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FC74" w14:textId="77777777" w:rsidR="00A63B0A" w:rsidRDefault="00361720">
      <w:pPr>
        <w:tabs>
          <w:tab w:val="left" w:pos="7950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57"/>
          <w:sz w:val="20"/>
        </w:rPr>
        <mc:AlternateContent>
          <mc:Choice Requires="wps">
            <w:drawing>
              <wp:inline distT="0" distB="0" distL="0" distR="0" wp14:anchorId="2A89FC89" wp14:editId="2A89FC8A">
                <wp:extent cx="2980690" cy="3302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6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  <w:gridCol w:w="2990"/>
                            </w:tblGrid>
                            <w:tr w:rsidR="00A63B0A" w14:paraId="2A89FC8F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2A89FC8D" w14:textId="77777777" w:rsidR="00A63B0A" w:rsidRDefault="00361720">
                                  <w:pPr>
                                    <w:pStyle w:val="TableParagraph"/>
                                    <w:spacing w:before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Προμήθειες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2A89FC8E" w14:textId="77777777" w:rsidR="00A63B0A" w:rsidRDefault="00361720">
                                  <w:pPr>
                                    <w:pStyle w:val="TableParagraph"/>
                                    <w:spacing w:line="240" w:lineRule="atLeast"/>
                                    <w:ind w:left="4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Διεύθυνση Προμηθειών Λειτουργιών Παραγωγής</w:t>
                                  </w:r>
                                </w:p>
                              </w:tc>
                            </w:tr>
                          </w:tbl>
                          <w:p w14:paraId="2A89FC90" w14:textId="77777777" w:rsidR="00A63B0A" w:rsidRDefault="00A63B0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89FC8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34.7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  <w:gridCol w:w="2990"/>
                      </w:tblGrid>
                      <w:tr w:rsidR="00A63B0A" w14:paraId="2A89FC8F" w14:textId="77777777">
                        <w:trPr>
                          <w:trHeight w:val="519"/>
                        </w:trPr>
                        <w:tc>
                          <w:tcPr>
                            <w:tcW w:w="1703" w:type="dxa"/>
                          </w:tcPr>
                          <w:p w14:paraId="2A89FC8D" w14:textId="77777777" w:rsidR="00A63B0A" w:rsidRDefault="00361720">
                            <w:pPr>
                              <w:pStyle w:val="TableParagraph"/>
                              <w:spacing w:before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Προμήθειες</w:t>
                            </w:r>
                          </w:p>
                        </w:tc>
                        <w:tc>
                          <w:tcPr>
                            <w:tcW w:w="2990" w:type="dxa"/>
                          </w:tcPr>
                          <w:p w14:paraId="2A89FC8E" w14:textId="77777777" w:rsidR="00A63B0A" w:rsidRDefault="00361720">
                            <w:pPr>
                              <w:pStyle w:val="TableParagraph"/>
                              <w:spacing w:line="240" w:lineRule="atLeast"/>
                              <w:ind w:left="4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Διεύθυνση Προμηθειών Λειτουργιών Παραγωγής</w:t>
                            </w:r>
                          </w:p>
                        </w:tc>
                      </w:tr>
                    </w:tbl>
                    <w:p w14:paraId="2A89FC90" w14:textId="77777777" w:rsidR="00A63B0A" w:rsidRDefault="00A63B0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5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A89FC8B" wp14:editId="2A89FC8C">
            <wp:extent cx="896242" cy="8941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42" cy="8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FC75" w14:textId="77777777" w:rsidR="00A63B0A" w:rsidRDefault="00A63B0A">
      <w:pPr>
        <w:pStyle w:val="a3"/>
        <w:rPr>
          <w:rFonts w:ascii="Times New Roman"/>
        </w:rPr>
      </w:pPr>
    </w:p>
    <w:p w14:paraId="2A89FC76" w14:textId="77777777" w:rsidR="00A63B0A" w:rsidRDefault="00A63B0A">
      <w:pPr>
        <w:pStyle w:val="a3"/>
        <w:spacing w:before="45"/>
        <w:rPr>
          <w:rFonts w:ascii="Times New Roman"/>
        </w:rPr>
      </w:pPr>
    </w:p>
    <w:p w14:paraId="2A89FC77" w14:textId="23166A55" w:rsidR="00A63B0A" w:rsidRDefault="00361720">
      <w:pPr>
        <w:pStyle w:val="a3"/>
        <w:spacing w:line="528" w:lineRule="auto"/>
        <w:ind w:left="3472" w:right="3371" w:firstLine="8"/>
        <w:jc w:val="center"/>
      </w:pPr>
      <w:r>
        <w:t>ΣΥΜΠΛΗΡΩΜΑ Ν</w:t>
      </w:r>
      <w:r>
        <w:rPr>
          <w:position w:val="7"/>
          <w:sz w:val="12"/>
        </w:rPr>
        <w:t>ο</w:t>
      </w:r>
      <w:r w:rsidR="00352307" w:rsidRPr="00FE6D7F">
        <w:t>2</w:t>
      </w:r>
      <w:r>
        <w:t xml:space="preserve"> ΠΡΟΣΚΛΗΣΗ ΔΠΛΠ-2</w:t>
      </w:r>
      <w:r w:rsidR="00896405">
        <w:t>120</w:t>
      </w:r>
    </w:p>
    <w:p w14:paraId="2A89FC78" w14:textId="77777777" w:rsidR="00A63B0A" w:rsidRDefault="00A63B0A">
      <w:pPr>
        <w:pStyle w:val="a3"/>
        <w:spacing w:before="235"/>
      </w:pPr>
    </w:p>
    <w:p w14:paraId="2A89FC79" w14:textId="232B56F3" w:rsidR="00A63B0A" w:rsidRDefault="00361720">
      <w:pPr>
        <w:pStyle w:val="a3"/>
        <w:spacing w:before="1"/>
        <w:ind w:left="158"/>
      </w:pPr>
      <w:r>
        <w:t>Αντικείμενο:</w:t>
      </w:r>
      <w:r>
        <w:rPr>
          <w:spacing w:val="-11"/>
        </w:rPr>
        <w:t xml:space="preserve"> </w:t>
      </w:r>
      <w:r w:rsidRPr="00361720">
        <w:t>«Εργασίες επισκευών, συντήρηση και αναβάθμιση εγκαταστάσεων του ΤΣΠ Σερίφου».</w:t>
      </w:r>
    </w:p>
    <w:p w14:paraId="2A89FC7A" w14:textId="69CD74B4" w:rsidR="00A63B0A" w:rsidRDefault="00361720">
      <w:pPr>
        <w:pStyle w:val="a3"/>
        <w:spacing w:before="240"/>
        <w:ind w:left="158"/>
      </w:pPr>
      <w:r>
        <w:t>Το</w:t>
      </w:r>
      <w:r>
        <w:rPr>
          <w:spacing w:val="-4"/>
        </w:rPr>
        <w:t xml:space="preserve"> </w:t>
      </w:r>
      <w:r>
        <w:t>παρόν</w:t>
      </w:r>
      <w:r>
        <w:rPr>
          <w:spacing w:val="-4"/>
        </w:rPr>
        <w:t xml:space="preserve"> </w:t>
      </w:r>
      <w:r>
        <w:t>Συμπλήρωμα</w:t>
      </w:r>
      <w:r>
        <w:rPr>
          <w:spacing w:val="-4"/>
        </w:rPr>
        <w:t xml:space="preserve"> </w:t>
      </w:r>
      <w:r>
        <w:t>Ν</w:t>
      </w:r>
      <w:r>
        <w:rPr>
          <w:position w:val="7"/>
          <w:sz w:val="12"/>
        </w:rPr>
        <w:t>ο</w:t>
      </w:r>
      <w:r w:rsidR="00352307" w:rsidRPr="00352307">
        <w:t>2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αρχικής</w:t>
      </w:r>
      <w:r>
        <w:rPr>
          <w:spacing w:val="-5"/>
        </w:rPr>
        <w:t xml:space="preserve"> </w:t>
      </w:r>
      <w:r>
        <w:t>Πρόσκλησης</w:t>
      </w:r>
      <w:r>
        <w:rPr>
          <w:spacing w:val="-5"/>
        </w:rPr>
        <w:t xml:space="preserve"> </w:t>
      </w:r>
      <w:r>
        <w:t>εκδίδεται</w:t>
      </w:r>
      <w:r>
        <w:rPr>
          <w:spacing w:val="-5"/>
        </w:rPr>
        <w:t xml:space="preserve"> </w:t>
      </w:r>
      <w:r>
        <w:t>προκειμένου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παρατείνει</w:t>
      </w:r>
      <w:r>
        <w:rPr>
          <w:spacing w:val="-5"/>
        </w:rPr>
        <w:t xml:space="preserve"> </w:t>
      </w:r>
      <w:r>
        <w:t xml:space="preserve">την ημερομηνία υποβολής προσφορών έως τις </w:t>
      </w:r>
      <w:r w:rsidR="00896405">
        <w:t>0</w:t>
      </w:r>
      <w:r w:rsidR="00352307" w:rsidRPr="00352307">
        <w:t>8</w:t>
      </w:r>
      <w:r>
        <w:t>.0</w:t>
      </w:r>
      <w:r w:rsidR="00896405">
        <w:t>7</w:t>
      </w:r>
      <w:r>
        <w:t>.2025 και ώρα 12:00.</w:t>
      </w:r>
    </w:p>
    <w:p w14:paraId="2A89FC7B" w14:textId="31A4E3A5" w:rsidR="00A63B0A" w:rsidRDefault="00361720">
      <w:pPr>
        <w:pStyle w:val="a3"/>
        <w:spacing w:before="240"/>
        <w:ind w:left="158"/>
      </w:pPr>
      <w:r>
        <w:t>Οι</w:t>
      </w:r>
      <w:r>
        <w:rPr>
          <w:spacing w:val="-4"/>
        </w:rPr>
        <w:t xml:space="preserve"> </w:t>
      </w:r>
      <w:r>
        <w:t>λοιποί</w:t>
      </w:r>
      <w:r>
        <w:rPr>
          <w:spacing w:val="-4"/>
        </w:rPr>
        <w:t xml:space="preserve"> </w:t>
      </w:r>
      <w:r>
        <w:t>όροι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αρχικής</w:t>
      </w:r>
      <w:r>
        <w:rPr>
          <w:spacing w:val="-4"/>
        </w:rPr>
        <w:t xml:space="preserve"> </w:t>
      </w:r>
      <w:r>
        <w:t>Πρόσκλησης,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τροποποιούνται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παρόν</w:t>
      </w:r>
      <w:r>
        <w:rPr>
          <w:spacing w:val="-3"/>
        </w:rPr>
        <w:t xml:space="preserve"> </w:t>
      </w:r>
      <w:r>
        <w:t>Συμπλήρωμα</w:t>
      </w:r>
      <w:r>
        <w:rPr>
          <w:spacing w:val="-3"/>
        </w:rPr>
        <w:t xml:space="preserve"> </w:t>
      </w:r>
      <w:r>
        <w:t>Ν</w:t>
      </w:r>
      <w:r>
        <w:rPr>
          <w:position w:val="7"/>
          <w:sz w:val="12"/>
        </w:rPr>
        <w:t>ο</w:t>
      </w:r>
      <w:r w:rsidR="00352307" w:rsidRPr="00352307">
        <w:t>2</w:t>
      </w:r>
      <w:r>
        <w:t>, παραμένουν ως έχουν.</w:t>
      </w:r>
    </w:p>
    <w:p w14:paraId="2A89FC7C" w14:textId="77777777" w:rsidR="00A63B0A" w:rsidRDefault="00A63B0A">
      <w:pPr>
        <w:pStyle w:val="a3"/>
      </w:pPr>
    </w:p>
    <w:p w14:paraId="2A89FC7D" w14:textId="77777777" w:rsidR="00A63B0A" w:rsidRDefault="00A63B0A">
      <w:pPr>
        <w:pStyle w:val="a3"/>
      </w:pPr>
    </w:p>
    <w:p w14:paraId="2A89FC7E" w14:textId="77777777" w:rsidR="00A63B0A" w:rsidRDefault="00A63B0A">
      <w:pPr>
        <w:pStyle w:val="a3"/>
      </w:pPr>
    </w:p>
    <w:p w14:paraId="2A89FC7F" w14:textId="77777777" w:rsidR="00A63B0A" w:rsidRDefault="00A63B0A">
      <w:pPr>
        <w:pStyle w:val="a3"/>
      </w:pPr>
    </w:p>
    <w:sectPr w:rsidR="00A63B0A">
      <w:type w:val="continuous"/>
      <w:pgSz w:w="11910" w:h="16840"/>
      <w:pgMar w:top="58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mbria">
    <w:altName w:val="Palatino Linotype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B0A"/>
    <w:rsid w:val="0019008F"/>
    <w:rsid w:val="00352307"/>
    <w:rsid w:val="00361720"/>
    <w:rsid w:val="004238F0"/>
    <w:rsid w:val="007B4CAA"/>
    <w:rsid w:val="00896405"/>
    <w:rsid w:val="009E36E7"/>
    <w:rsid w:val="00A63B0A"/>
    <w:rsid w:val="00B0750B"/>
    <w:rsid w:val="00F80D4D"/>
    <w:rsid w:val="00F9408B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FC74"/>
  <w15:docId w15:val="{7C209497-554A-47E4-A0D5-008200E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 LCG Regular" w:eastAsia="Ping LCG Regular" w:hAnsi="Ping LCG Regular" w:cs="Ping LCG Regular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0</DocSecurity>
  <Lines>2</Lines>
  <Paragraphs>1</Paragraphs>
  <ScaleCrop>false</ScaleCrop>
  <Company>DEH A.E.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M.Tsiakatoura</dc:creator>
  <cp:lastModifiedBy>Kyriazis Dimosthenis</cp:lastModifiedBy>
  <cp:revision>8</cp:revision>
  <dcterms:created xsi:type="dcterms:W3CDTF">2024-07-15T11:23:00Z</dcterms:created>
  <dcterms:modified xsi:type="dcterms:W3CDTF">2025-07-02T13:34:00Z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