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50C11" w14:textId="77777777" w:rsidR="00A346B2" w:rsidRPr="006E6BF1" w:rsidRDefault="00A346B2" w:rsidP="00A346B2">
      <w:pPr>
        <w:rPr>
          <w:rFonts w:ascii="Verdana" w:eastAsia="Arial" w:hAnsi="Verdana" w:cs="Arial"/>
        </w:rPr>
      </w:pPr>
    </w:p>
    <w:p w14:paraId="62CCDFAF" w14:textId="77777777" w:rsidR="00A346B2" w:rsidRDefault="00A346B2" w:rsidP="00A346B2">
      <w:pPr>
        <w:tabs>
          <w:tab w:val="left" w:pos="5103"/>
        </w:tabs>
        <w:overflowPunct w:val="0"/>
        <w:autoSpaceDE w:val="0"/>
        <w:autoSpaceDN w:val="0"/>
        <w:adjustRightInd w:val="0"/>
        <w:rPr>
          <w:rFonts w:ascii="Verdana" w:hAnsi="Verdana"/>
          <w:noProof/>
          <w:sz w:val="22"/>
          <w:szCs w:val="22"/>
          <w:lang w:val="el-GR" w:eastAsia="el-GR"/>
        </w:rPr>
      </w:pPr>
    </w:p>
    <w:p w14:paraId="68AE31FC" w14:textId="77777777" w:rsidR="00A346B2" w:rsidRPr="0017511E" w:rsidRDefault="00A346B2" w:rsidP="00A346B2">
      <w:pPr>
        <w:tabs>
          <w:tab w:val="left" w:pos="5103"/>
        </w:tabs>
        <w:overflowPunct w:val="0"/>
        <w:autoSpaceDE w:val="0"/>
        <w:autoSpaceDN w:val="0"/>
        <w:adjustRightInd w:val="0"/>
        <w:rPr>
          <w:rFonts w:ascii="Verdana" w:hAnsi="Verdana"/>
          <w:sz w:val="22"/>
          <w:szCs w:val="22"/>
          <w:lang w:val="el-GR" w:eastAsia="el-GR"/>
        </w:rPr>
      </w:pPr>
    </w:p>
    <w:p w14:paraId="7DC08296" w14:textId="77777777" w:rsidR="00A346B2" w:rsidRPr="0017511E" w:rsidRDefault="00A346B2" w:rsidP="00A346B2">
      <w:pPr>
        <w:tabs>
          <w:tab w:val="left" w:pos="4678"/>
          <w:tab w:val="left" w:pos="5103"/>
        </w:tabs>
        <w:overflowPunct w:val="0"/>
        <w:autoSpaceDE w:val="0"/>
        <w:autoSpaceDN w:val="0"/>
        <w:adjustRightInd w:val="0"/>
        <w:rPr>
          <w:rFonts w:ascii="Verdana" w:hAnsi="Verdana"/>
          <w:sz w:val="22"/>
          <w:szCs w:val="22"/>
          <w:lang w:val="el-GR" w:eastAsia="el-GR"/>
        </w:rPr>
      </w:pPr>
    </w:p>
    <w:p w14:paraId="1AF1B8E7" w14:textId="77777777" w:rsidR="00A346B2" w:rsidRPr="0017511E" w:rsidRDefault="00A346B2" w:rsidP="00A346B2">
      <w:pPr>
        <w:overflowPunct w:val="0"/>
        <w:autoSpaceDE w:val="0"/>
        <w:autoSpaceDN w:val="0"/>
        <w:adjustRightInd w:val="0"/>
        <w:jc w:val="both"/>
        <w:rPr>
          <w:rFonts w:ascii="Verdana" w:hAnsi="Verdana"/>
          <w:sz w:val="22"/>
          <w:szCs w:val="22"/>
          <w:lang w:val="el-GR" w:eastAsia="el-GR"/>
        </w:rPr>
      </w:pPr>
    </w:p>
    <w:p w14:paraId="464F2499" w14:textId="3CEF2E0C" w:rsidR="00A346B2" w:rsidRPr="00352B32" w:rsidRDefault="00A346B2" w:rsidP="0029633A">
      <w:pPr>
        <w:autoSpaceDE w:val="0"/>
        <w:autoSpaceDN w:val="0"/>
        <w:adjustRightInd w:val="0"/>
        <w:ind w:left="5529" w:right="-2" w:hanging="709"/>
        <w:jc w:val="both"/>
        <w:rPr>
          <w:rFonts w:ascii="Ping LCG Regular" w:hAnsi="Ping LCG Regular" w:cs="Verdana,Bold"/>
          <w:bCs/>
          <w:sz w:val="22"/>
          <w:szCs w:val="22"/>
          <w:lang w:val="el-GR" w:eastAsia="el-GR"/>
        </w:rPr>
      </w:pPr>
      <w:r>
        <w:rPr>
          <w:rFonts w:ascii="Ping LCG Regular" w:hAnsi="Ping LCG Regular" w:cs="Verdana,Bold"/>
          <w:bCs/>
          <w:lang w:val="el-GR" w:eastAsia="el-GR"/>
        </w:rPr>
        <w:t xml:space="preserve">   </w:t>
      </w:r>
      <w:r w:rsidRPr="00352B32">
        <w:rPr>
          <w:rFonts w:ascii="Ping LCG Regular" w:hAnsi="Ping LCG Regular" w:cs="Verdana,Bold"/>
          <w:bCs/>
          <w:sz w:val="22"/>
          <w:szCs w:val="22"/>
          <w:lang w:val="el-GR" w:eastAsia="el-GR"/>
        </w:rPr>
        <w:t xml:space="preserve">Αριθμός Πρόσκλησης : </w:t>
      </w:r>
      <w:r w:rsidRPr="00086F0A">
        <w:rPr>
          <w:rFonts w:ascii="Ping LCG Regular" w:hAnsi="Ping LCG Regular" w:cs="Verdana,Bold"/>
          <w:b/>
          <w:sz w:val="22"/>
          <w:szCs w:val="22"/>
          <w:lang w:val="el-GR" w:eastAsia="el-GR"/>
        </w:rPr>
        <w:t>ΔΥΣ/222</w:t>
      </w:r>
      <w:r w:rsidR="00094353">
        <w:rPr>
          <w:rFonts w:ascii="Ping LCG Regular" w:hAnsi="Ping LCG Regular" w:cs="Verdana,Bold"/>
          <w:b/>
          <w:sz w:val="22"/>
          <w:szCs w:val="22"/>
          <w:lang w:val="el-GR" w:eastAsia="el-GR"/>
        </w:rPr>
        <w:t>4117</w:t>
      </w:r>
    </w:p>
    <w:p w14:paraId="43EA09FF" w14:textId="02E63821" w:rsidR="00DA3777" w:rsidRPr="00352B32" w:rsidRDefault="00DA3777" w:rsidP="00C5302C">
      <w:pPr>
        <w:autoSpaceDE w:val="0"/>
        <w:autoSpaceDN w:val="0"/>
        <w:adjustRightInd w:val="0"/>
        <w:ind w:left="5529" w:right="-2" w:hanging="851"/>
        <w:jc w:val="both"/>
        <w:rPr>
          <w:rFonts w:ascii="Ping LCG Regular" w:hAnsi="Ping LCG Regular" w:cs="Verdana,Bold"/>
          <w:bCs/>
          <w:sz w:val="22"/>
          <w:szCs w:val="22"/>
          <w:lang w:val="el-GR" w:eastAsia="el-GR"/>
        </w:rPr>
      </w:pPr>
    </w:p>
    <w:p w14:paraId="59D950FB" w14:textId="17023603" w:rsidR="00DA3777" w:rsidRPr="00352B32" w:rsidRDefault="00DA3777" w:rsidP="0029633A">
      <w:pPr>
        <w:autoSpaceDE w:val="0"/>
        <w:autoSpaceDN w:val="0"/>
        <w:adjustRightInd w:val="0"/>
        <w:ind w:left="5387" w:right="-2" w:hanging="567"/>
        <w:jc w:val="both"/>
        <w:rPr>
          <w:rFonts w:ascii="Ping LCG Regular" w:hAnsi="Ping LCG Regular" w:cs="Verdana,Bold"/>
          <w:bCs/>
          <w:sz w:val="22"/>
          <w:szCs w:val="22"/>
          <w:lang w:val="el-GR" w:eastAsia="el-GR"/>
        </w:rPr>
      </w:pPr>
      <w:r w:rsidRPr="00352B32">
        <w:rPr>
          <w:rFonts w:ascii="Ping LCG Regular" w:hAnsi="Ping LCG Regular" w:cs="Verdana,Bold"/>
          <w:bCs/>
          <w:sz w:val="22"/>
          <w:szCs w:val="22"/>
          <w:lang w:val="el-GR" w:eastAsia="el-GR"/>
        </w:rPr>
        <w:t xml:space="preserve">  </w:t>
      </w:r>
      <w:r w:rsidR="00725F63">
        <w:rPr>
          <w:rFonts w:ascii="Ping LCG Regular" w:hAnsi="Ping LCG Regular" w:cs="Verdana,Bold"/>
          <w:bCs/>
          <w:sz w:val="22"/>
          <w:szCs w:val="22"/>
          <w:lang w:val="el-GR" w:eastAsia="el-GR"/>
        </w:rPr>
        <w:t xml:space="preserve"> Ημερομηνία</w:t>
      </w:r>
      <w:r w:rsidRPr="00352B32">
        <w:rPr>
          <w:rFonts w:ascii="Ping LCG Regular" w:hAnsi="Ping LCG Regular" w:cs="Verdana,Bold"/>
          <w:bCs/>
          <w:sz w:val="22"/>
          <w:szCs w:val="22"/>
          <w:lang w:val="el-GR" w:eastAsia="el-GR"/>
        </w:rPr>
        <w:t xml:space="preserve">: </w:t>
      </w:r>
      <w:r w:rsidR="00326543" w:rsidRPr="00326543">
        <w:rPr>
          <w:rFonts w:ascii="Ping LCG Regular" w:hAnsi="Ping LCG Regular" w:cs="Verdana,Bold"/>
          <w:b/>
          <w:sz w:val="22"/>
          <w:szCs w:val="22"/>
          <w:lang w:val="el-GR" w:eastAsia="el-GR"/>
        </w:rPr>
        <w:t>23/10/2024</w:t>
      </w:r>
    </w:p>
    <w:p w14:paraId="5503EEED" w14:textId="77777777" w:rsidR="00DA3777" w:rsidRPr="00352B32" w:rsidRDefault="00DA3777" w:rsidP="00C5302C">
      <w:pPr>
        <w:autoSpaceDE w:val="0"/>
        <w:autoSpaceDN w:val="0"/>
        <w:adjustRightInd w:val="0"/>
        <w:ind w:left="5529" w:right="-2" w:hanging="851"/>
        <w:jc w:val="both"/>
        <w:rPr>
          <w:rFonts w:ascii="Ping LCG Regular" w:hAnsi="Ping LCG Regular" w:cs="Verdana,Bold"/>
          <w:bCs/>
          <w:sz w:val="22"/>
          <w:szCs w:val="22"/>
          <w:lang w:val="el-GR" w:eastAsia="el-GR"/>
        </w:rPr>
      </w:pPr>
    </w:p>
    <w:p w14:paraId="5B4B2CD8" w14:textId="698943FB" w:rsidR="0029633A" w:rsidRPr="00352B32" w:rsidRDefault="00A346B2" w:rsidP="0029633A">
      <w:pPr>
        <w:tabs>
          <w:tab w:val="left" w:pos="5387"/>
        </w:tabs>
        <w:ind w:left="4962"/>
        <w:jc w:val="both"/>
        <w:rPr>
          <w:rFonts w:ascii="Ping LCG Regular" w:hAnsi="Ping LCG Regular" w:cs="Verdana,Bold"/>
          <w:bCs/>
          <w:sz w:val="22"/>
          <w:szCs w:val="22"/>
          <w:lang w:val="el-GR"/>
        </w:rPr>
      </w:pPr>
      <w:r w:rsidRPr="00352B32">
        <w:rPr>
          <w:rFonts w:ascii="Ping LCG Regular" w:hAnsi="Ping LCG Regular" w:cs="Verdana,Bold"/>
          <w:bCs/>
          <w:sz w:val="22"/>
          <w:szCs w:val="22"/>
          <w:lang w:val="el-GR"/>
        </w:rPr>
        <w:t>Αντικείμενο:</w:t>
      </w:r>
      <w:r w:rsidR="00352B32" w:rsidRPr="00352B32">
        <w:rPr>
          <w:rFonts w:ascii="Ping LCG Regular" w:hAnsi="Ping LCG Regular" w:cs="Verdana,Bold"/>
          <w:bCs/>
          <w:sz w:val="22"/>
          <w:szCs w:val="22"/>
          <w:lang w:val="el-GR"/>
        </w:rPr>
        <w:t xml:space="preserve"> </w:t>
      </w:r>
      <w:r w:rsidR="0029633A" w:rsidRPr="00086F0A">
        <w:rPr>
          <w:rFonts w:ascii="Ping LCG Regular" w:hAnsi="Ping LCG Regular" w:cs="Verdana,Bold"/>
          <w:b/>
          <w:sz w:val="22"/>
          <w:szCs w:val="22"/>
          <w:lang w:val="el-GR"/>
        </w:rPr>
        <w:t>«</w:t>
      </w:r>
      <w:r w:rsidR="0064760A" w:rsidRPr="00086F0A">
        <w:rPr>
          <w:rFonts w:ascii="Ping LCG Regular" w:hAnsi="Ping LCG Regular" w:cs="Verdana,Bold"/>
          <w:b/>
          <w:sz w:val="22"/>
          <w:szCs w:val="22"/>
          <w:lang w:val="el-GR"/>
        </w:rPr>
        <w:t>ΕΡΓΑΣΙΕΣ ΣΥΝΤΗΡΗΣΗΣ, ΑΝΑΚΑΙΝΙΣΗΣ &amp; ΕΣΩΤΕΡΙΚΩΝ ΔΙΑΡΡΥΘΜΙΣΕΩΝ ΚΤΙΡΙΩΝ ΑΡΜΟΔΙΟΤΗΤΑΣ ΤΗΣ ΔΙΕΥΘΥΝΣΗΣ ΥΠΗΡΕΣΙΩΝ - ΣΤΕΓΑΣΗΣ ΤΗΣ ΔΕΗ Α.Ε.</w:t>
      </w:r>
      <w:r w:rsidR="0029633A" w:rsidRPr="00086F0A">
        <w:rPr>
          <w:rFonts w:ascii="Ping LCG Regular" w:hAnsi="Ping LCG Regular" w:cs="Verdana,Bold"/>
          <w:b/>
          <w:sz w:val="22"/>
          <w:szCs w:val="22"/>
          <w:lang w:val="el-GR"/>
        </w:rPr>
        <w:t>»</w:t>
      </w:r>
    </w:p>
    <w:p w14:paraId="153AE599" w14:textId="6E045486" w:rsidR="00A346B2" w:rsidRPr="00FA310A" w:rsidRDefault="00A346B2" w:rsidP="00500D14">
      <w:pPr>
        <w:tabs>
          <w:tab w:val="left" w:pos="5387"/>
        </w:tabs>
        <w:ind w:left="4678"/>
        <w:jc w:val="both"/>
        <w:rPr>
          <w:rFonts w:ascii="Ping LCG Regular" w:hAnsi="Ping LCG Regular" w:cs="Verdana,Bold"/>
          <w:b/>
          <w:bCs/>
          <w:sz w:val="22"/>
          <w:szCs w:val="22"/>
          <w:lang w:val="el-GR" w:eastAsia="el-GR"/>
        </w:rPr>
      </w:pPr>
      <w:r w:rsidRPr="00FA310A">
        <w:rPr>
          <w:rFonts w:ascii="Ping LCG Regular" w:hAnsi="Ping LCG Regular" w:cs="Verdana,Bold"/>
          <w:b/>
          <w:bCs/>
          <w:sz w:val="22"/>
          <w:szCs w:val="22"/>
          <w:lang w:val="el-GR" w:eastAsia="el-GR"/>
        </w:rPr>
        <w:t xml:space="preserve">                                               </w:t>
      </w:r>
    </w:p>
    <w:p w14:paraId="0F86E58B" w14:textId="77777777" w:rsidR="00A346B2" w:rsidRPr="00153131" w:rsidRDefault="00A346B2" w:rsidP="00A346B2">
      <w:pPr>
        <w:ind w:left="851"/>
        <w:rPr>
          <w:rFonts w:ascii="Ping LCG Regular" w:hAnsi="Ping LCG Regular" w:cs="Verdana,Bold"/>
          <w:bCs/>
          <w:lang w:val="el-GR" w:eastAsia="el-GR"/>
        </w:rPr>
      </w:pPr>
    </w:p>
    <w:p w14:paraId="4520B97F" w14:textId="77777777" w:rsidR="00A346B2" w:rsidRPr="00153131" w:rsidRDefault="00A346B2" w:rsidP="00A346B2">
      <w:pPr>
        <w:overflowPunct w:val="0"/>
        <w:autoSpaceDE w:val="0"/>
        <w:autoSpaceDN w:val="0"/>
        <w:adjustRightInd w:val="0"/>
        <w:jc w:val="both"/>
        <w:rPr>
          <w:rFonts w:ascii="Ping LCG Regular" w:hAnsi="Ping LCG Regular"/>
          <w:lang w:val="el-GR" w:eastAsia="el-GR"/>
        </w:rPr>
      </w:pPr>
    </w:p>
    <w:p w14:paraId="1379193A" w14:textId="77777777" w:rsidR="00A346B2" w:rsidRPr="00153131" w:rsidRDefault="00A346B2" w:rsidP="00A346B2">
      <w:pPr>
        <w:overflowPunct w:val="0"/>
        <w:autoSpaceDE w:val="0"/>
        <w:autoSpaceDN w:val="0"/>
        <w:adjustRightInd w:val="0"/>
        <w:jc w:val="both"/>
        <w:rPr>
          <w:rFonts w:ascii="Ping LCG Regular" w:hAnsi="Ping LCG Regular"/>
          <w:lang w:val="el-GR" w:eastAsia="el-GR"/>
        </w:rPr>
      </w:pPr>
    </w:p>
    <w:p w14:paraId="27C9829D" w14:textId="77777777" w:rsidR="00A346B2" w:rsidRPr="00153131" w:rsidRDefault="00A346B2" w:rsidP="00A346B2">
      <w:pPr>
        <w:overflowPunct w:val="0"/>
        <w:autoSpaceDE w:val="0"/>
        <w:autoSpaceDN w:val="0"/>
        <w:adjustRightInd w:val="0"/>
        <w:jc w:val="both"/>
        <w:rPr>
          <w:rFonts w:ascii="Ping LCG Regular" w:hAnsi="Ping LCG Regular"/>
          <w:lang w:val="el-GR" w:eastAsia="el-GR"/>
        </w:rPr>
      </w:pPr>
    </w:p>
    <w:p w14:paraId="78A491E1" w14:textId="77777777" w:rsidR="00A346B2" w:rsidRPr="00153131" w:rsidRDefault="00A346B2" w:rsidP="00A346B2">
      <w:pPr>
        <w:overflowPunct w:val="0"/>
        <w:autoSpaceDE w:val="0"/>
        <w:autoSpaceDN w:val="0"/>
        <w:adjustRightInd w:val="0"/>
        <w:jc w:val="both"/>
        <w:rPr>
          <w:rFonts w:ascii="Ping LCG Regular" w:hAnsi="Ping LCG Regular"/>
          <w:lang w:val="el-GR" w:eastAsia="el-GR"/>
        </w:rPr>
      </w:pPr>
    </w:p>
    <w:p w14:paraId="5C7D6491" w14:textId="77777777" w:rsidR="00A346B2" w:rsidRPr="00153131" w:rsidRDefault="00A346B2" w:rsidP="00A346B2">
      <w:pPr>
        <w:overflowPunct w:val="0"/>
        <w:autoSpaceDE w:val="0"/>
        <w:autoSpaceDN w:val="0"/>
        <w:adjustRightInd w:val="0"/>
        <w:jc w:val="both"/>
        <w:rPr>
          <w:rFonts w:ascii="Ping LCG Regular" w:hAnsi="Ping LCG Regular"/>
          <w:lang w:val="el-GR" w:eastAsia="el-GR"/>
        </w:rPr>
      </w:pPr>
    </w:p>
    <w:p w14:paraId="5187E405" w14:textId="77777777" w:rsidR="00A346B2" w:rsidRPr="00153131" w:rsidRDefault="00A346B2" w:rsidP="00A346B2">
      <w:pPr>
        <w:overflowPunct w:val="0"/>
        <w:autoSpaceDE w:val="0"/>
        <w:autoSpaceDN w:val="0"/>
        <w:adjustRightInd w:val="0"/>
        <w:jc w:val="both"/>
        <w:rPr>
          <w:rFonts w:ascii="Ping LCG Regular" w:hAnsi="Ping LCG Regular"/>
          <w:lang w:val="el-GR" w:eastAsia="el-GR"/>
        </w:rPr>
      </w:pPr>
    </w:p>
    <w:p w14:paraId="6CF97CBB" w14:textId="77777777" w:rsidR="00AC5882" w:rsidRPr="00AC5882" w:rsidRDefault="00AC5882" w:rsidP="00AC5882">
      <w:pPr>
        <w:overflowPunct w:val="0"/>
        <w:autoSpaceDE w:val="0"/>
        <w:autoSpaceDN w:val="0"/>
        <w:adjustRightInd w:val="0"/>
        <w:jc w:val="center"/>
        <w:rPr>
          <w:rFonts w:ascii="Ping LCG Regular" w:hAnsi="Ping LCG Regular"/>
          <w:b/>
          <w:sz w:val="22"/>
          <w:szCs w:val="22"/>
          <w:lang w:val="el-GR" w:eastAsia="el-GR"/>
        </w:rPr>
      </w:pPr>
      <w:r w:rsidRPr="00AC5882">
        <w:rPr>
          <w:rFonts w:ascii="Ping LCG Regular" w:hAnsi="Ping LCG Regular"/>
          <w:b/>
          <w:sz w:val="22"/>
          <w:szCs w:val="22"/>
          <w:lang w:val="el-GR" w:eastAsia="el-GR"/>
        </w:rPr>
        <w:t>ΠΙΝΑΚΑΣ ΠΡΟΤΕΙΝΟΜΕΝΩΝ ΥΛΙΚΩΝ</w:t>
      </w:r>
    </w:p>
    <w:p w14:paraId="662EBF13" w14:textId="0001FE3C" w:rsidR="00A346B2" w:rsidRPr="00086F0A" w:rsidRDefault="00A346B2" w:rsidP="00A346B2">
      <w:pPr>
        <w:overflowPunct w:val="0"/>
        <w:autoSpaceDE w:val="0"/>
        <w:autoSpaceDN w:val="0"/>
        <w:adjustRightInd w:val="0"/>
        <w:jc w:val="center"/>
        <w:rPr>
          <w:rFonts w:ascii="Ping LCG Regular" w:hAnsi="Ping LCG Regular"/>
          <w:sz w:val="22"/>
          <w:szCs w:val="22"/>
          <w:lang w:val="el-GR" w:eastAsia="el-GR"/>
        </w:rPr>
      </w:pPr>
      <w:r w:rsidRPr="00B418CE">
        <w:rPr>
          <w:rFonts w:ascii="Ping LCG Regular" w:hAnsi="Ping LCG Regular"/>
          <w:sz w:val="22"/>
          <w:szCs w:val="22"/>
          <w:lang w:val="el-GR" w:eastAsia="el-GR"/>
        </w:rPr>
        <w:t xml:space="preserve">ΤΕΥΧΟΣ </w:t>
      </w:r>
      <w:r w:rsidR="00AC5882" w:rsidRPr="00B418CE">
        <w:rPr>
          <w:rFonts w:ascii="Ping LCG Regular" w:hAnsi="Ping LCG Regular"/>
          <w:sz w:val="22"/>
          <w:szCs w:val="22"/>
          <w:lang w:val="el-GR" w:eastAsia="el-GR"/>
        </w:rPr>
        <w:t>7</w:t>
      </w:r>
      <w:r w:rsidRPr="00B418CE">
        <w:rPr>
          <w:rFonts w:ascii="Ping LCG Regular" w:hAnsi="Ping LCG Regular"/>
          <w:sz w:val="22"/>
          <w:szCs w:val="22"/>
          <w:lang w:val="el-GR" w:eastAsia="el-GR"/>
        </w:rPr>
        <w:t xml:space="preserve"> ΑΠΟ </w:t>
      </w:r>
      <w:r w:rsidR="00490245" w:rsidRPr="00B418CE">
        <w:rPr>
          <w:rFonts w:ascii="Ping LCG Regular" w:hAnsi="Ping LCG Regular"/>
          <w:sz w:val="22"/>
          <w:szCs w:val="22"/>
          <w:lang w:val="el-GR" w:eastAsia="el-GR"/>
        </w:rPr>
        <w:t>10</w:t>
      </w:r>
    </w:p>
    <w:p w14:paraId="2A651A04" w14:textId="77777777" w:rsidR="00A346B2" w:rsidRPr="00153131" w:rsidRDefault="00A346B2" w:rsidP="00A346B2">
      <w:pPr>
        <w:overflowPunct w:val="0"/>
        <w:autoSpaceDE w:val="0"/>
        <w:autoSpaceDN w:val="0"/>
        <w:adjustRightInd w:val="0"/>
        <w:jc w:val="center"/>
        <w:rPr>
          <w:rFonts w:ascii="Ping LCG Regular" w:hAnsi="Ping LCG Regular"/>
          <w:u w:val="single"/>
          <w:lang w:val="el-GR" w:eastAsia="el-GR"/>
        </w:rPr>
      </w:pPr>
    </w:p>
    <w:p w14:paraId="03A3C454" w14:textId="77777777" w:rsidR="00A346B2" w:rsidRPr="00153131" w:rsidRDefault="00A346B2" w:rsidP="00A346B2">
      <w:pPr>
        <w:overflowPunct w:val="0"/>
        <w:autoSpaceDE w:val="0"/>
        <w:autoSpaceDN w:val="0"/>
        <w:adjustRightInd w:val="0"/>
        <w:jc w:val="both"/>
        <w:rPr>
          <w:rFonts w:ascii="Ping LCG Regular" w:hAnsi="Ping LCG Regular"/>
          <w:lang w:val="el-GR" w:eastAsia="el-GR"/>
        </w:rPr>
      </w:pPr>
    </w:p>
    <w:p w14:paraId="3CAF78D2" w14:textId="77777777" w:rsidR="00A346B2" w:rsidRPr="00153131" w:rsidRDefault="00A346B2" w:rsidP="00A346B2">
      <w:pPr>
        <w:overflowPunct w:val="0"/>
        <w:autoSpaceDE w:val="0"/>
        <w:autoSpaceDN w:val="0"/>
        <w:adjustRightInd w:val="0"/>
        <w:jc w:val="both"/>
        <w:rPr>
          <w:rFonts w:ascii="Ping LCG Regular" w:hAnsi="Ping LCG Regular"/>
          <w:lang w:val="el-GR" w:eastAsia="el-GR"/>
        </w:rPr>
      </w:pPr>
    </w:p>
    <w:p w14:paraId="32BAF3DF" w14:textId="77777777" w:rsidR="00A346B2" w:rsidRPr="00153131" w:rsidRDefault="00A346B2" w:rsidP="00A346B2">
      <w:pPr>
        <w:overflowPunct w:val="0"/>
        <w:autoSpaceDE w:val="0"/>
        <w:autoSpaceDN w:val="0"/>
        <w:adjustRightInd w:val="0"/>
        <w:jc w:val="both"/>
        <w:rPr>
          <w:rFonts w:ascii="Ping LCG Regular" w:hAnsi="Ping LCG Regular"/>
          <w:lang w:val="el-GR" w:eastAsia="el-GR"/>
        </w:rPr>
      </w:pPr>
    </w:p>
    <w:p w14:paraId="6DCDEC4E" w14:textId="77777777" w:rsidR="003239A1" w:rsidRPr="00022AC0" w:rsidRDefault="003239A1" w:rsidP="001978C2">
      <w:pPr>
        <w:jc w:val="right"/>
        <w:rPr>
          <w:rFonts w:ascii="Ping LCG Regular" w:hAnsi="Ping LCG Regular"/>
          <w:sz w:val="22"/>
          <w:szCs w:val="22"/>
          <w:lang w:val="el-GR"/>
        </w:rPr>
      </w:pPr>
    </w:p>
    <w:p w14:paraId="0FEF6161" w14:textId="77777777" w:rsidR="003239A1" w:rsidRPr="00022AC0" w:rsidRDefault="003239A1" w:rsidP="001978C2">
      <w:pPr>
        <w:jc w:val="right"/>
        <w:rPr>
          <w:rFonts w:ascii="Ping LCG Regular" w:hAnsi="Ping LCG Regular"/>
          <w:sz w:val="22"/>
          <w:szCs w:val="22"/>
          <w:lang w:val="el-GR"/>
        </w:rPr>
      </w:pPr>
    </w:p>
    <w:p w14:paraId="6D776F39" w14:textId="77777777" w:rsidR="00D15A27" w:rsidRPr="00022AC0" w:rsidRDefault="00D15A27" w:rsidP="001978C2">
      <w:pPr>
        <w:jc w:val="right"/>
        <w:rPr>
          <w:rFonts w:ascii="Ping LCG Regular" w:hAnsi="Ping LCG Regular"/>
          <w:sz w:val="22"/>
          <w:szCs w:val="22"/>
          <w:lang w:val="el-GR"/>
        </w:rPr>
      </w:pPr>
    </w:p>
    <w:p w14:paraId="19F2C543" w14:textId="77777777" w:rsidR="00D15A27" w:rsidRPr="00022AC0" w:rsidRDefault="00D15A27" w:rsidP="001978C2">
      <w:pPr>
        <w:jc w:val="right"/>
        <w:rPr>
          <w:rFonts w:ascii="Ping LCG Regular" w:hAnsi="Ping LCG Regular"/>
          <w:sz w:val="22"/>
          <w:szCs w:val="22"/>
          <w:lang w:val="el-GR"/>
        </w:rPr>
      </w:pPr>
    </w:p>
    <w:p w14:paraId="11865005" w14:textId="77777777" w:rsidR="003239A1" w:rsidRPr="00022AC0" w:rsidRDefault="003239A1" w:rsidP="001978C2">
      <w:pPr>
        <w:jc w:val="right"/>
        <w:rPr>
          <w:rFonts w:ascii="Ping LCG Regular" w:hAnsi="Ping LCG Regular"/>
          <w:sz w:val="22"/>
          <w:szCs w:val="22"/>
          <w:lang w:val="el-GR"/>
        </w:rPr>
      </w:pPr>
    </w:p>
    <w:p w14:paraId="68B87787" w14:textId="77777777" w:rsidR="00D15A27" w:rsidRPr="00022AC0" w:rsidRDefault="00D15A27" w:rsidP="001978C2">
      <w:pPr>
        <w:jc w:val="right"/>
        <w:rPr>
          <w:rFonts w:ascii="Ping LCG Regular" w:hAnsi="Ping LCG Regular"/>
          <w:sz w:val="22"/>
          <w:szCs w:val="22"/>
          <w:lang w:val="el-GR"/>
        </w:rPr>
      </w:pPr>
    </w:p>
    <w:p w14:paraId="07CE5A3A" w14:textId="77777777" w:rsidR="00D15A27" w:rsidRPr="00022AC0" w:rsidRDefault="00D15A27" w:rsidP="001978C2">
      <w:pPr>
        <w:jc w:val="right"/>
        <w:rPr>
          <w:rFonts w:ascii="Ping LCG Regular" w:hAnsi="Ping LCG Regular"/>
          <w:sz w:val="22"/>
          <w:szCs w:val="22"/>
          <w:lang w:val="el-GR"/>
        </w:rPr>
      </w:pPr>
    </w:p>
    <w:p w14:paraId="126810EE" w14:textId="77777777" w:rsidR="00D15A27" w:rsidRPr="00022AC0" w:rsidRDefault="00D15A27" w:rsidP="001978C2">
      <w:pPr>
        <w:jc w:val="right"/>
        <w:rPr>
          <w:rFonts w:ascii="Ping LCG Regular" w:hAnsi="Ping LCG Regular"/>
          <w:sz w:val="22"/>
          <w:szCs w:val="22"/>
          <w:lang w:val="el-GR"/>
        </w:rPr>
      </w:pPr>
    </w:p>
    <w:p w14:paraId="3D5E343B" w14:textId="77777777" w:rsidR="00D15A27" w:rsidRPr="00022AC0" w:rsidRDefault="00D15A27" w:rsidP="001978C2">
      <w:pPr>
        <w:jc w:val="right"/>
        <w:rPr>
          <w:rFonts w:ascii="Ping LCG Regular" w:hAnsi="Ping LCG Regular"/>
          <w:sz w:val="22"/>
          <w:szCs w:val="22"/>
          <w:lang w:val="el-GR"/>
        </w:rPr>
      </w:pPr>
    </w:p>
    <w:p w14:paraId="620696FF" w14:textId="77777777" w:rsidR="00D15A27" w:rsidRPr="00022AC0" w:rsidRDefault="00D15A27" w:rsidP="001978C2">
      <w:pPr>
        <w:jc w:val="right"/>
        <w:rPr>
          <w:rFonts w:ascii="Ping LCG Regular" w:hAnsi="Ping LCG Regular"/>
          <w:sz w:val="22"/>
          <w:szCs w:val="22"/>
          <w:lang w:val="el-GR"/>
        </w:rPr>
      </w:pPr>
    </w:p>
    <w:p w14:paraId="31DB8D21" w14:textId="77777777" w:rsidR="00D15A27" w:rsidRPr="00022AC0" w:rsidRDefault="00D15A27" w:rsidP="001978C2">
      <w:pPr>
        <w:jc w:val="right"/>
        <w:rPr>
          <w:rFonts w:ascii="Ping LCG Regular" w:hAnsi="Ping LCG Regular"/>
          <w:sz w:val="22"/>
          <w:szCs w:val="22"/>
          <w:lang w:val="el-GR"/>
        </w:rPr>
      </w:pPr>
    </w:p>
    <w:p w14:paraId="4EC1F252" w14:textId="77777777" w:rsidR="00D15A27" w:rsidRPr="00022AC0" w:rsidRDefault="00D15A27" w:rsidP="001978C2">
      <w:pPr>
        <w:jc w:val="right"/>
        <w:rPr>
          <w:rFonts w:ascii="Ping LCG Regular" w:hAnsi="Ping LCG Regular"/>
          <w:sz w:val="22"/>
          <w:szCs w:val="22"/>
          <w:lang w:val="el-GR"/>
        </w:rPr>
      </w:pPr>
    </w:p>
    <w:p w14:paraId="017A0AA3" w14:textId="77777777" w:rsidR="00D15A27" w:rsidRPr="00022AC0" w:rsidRDefault="00D15A27" w:rsidP="001978C2">
      <w:pPr>
        <w:jc w:val="right"/>
        <w:rPr>
          <w:rFonts w:ascii="Ping LCG Regular" w:hAnsi="Ping LCG Regular"/>
          <w:sz w:val="22"/>
          <w:szCs w:val="22"/>
          <w:lang w:val="el-GR"/>
        </w:rPr>
      </w:pPr>
    </w:p>
    <w:p w14:paraId="41F6B055" w14:textId="77777777" w:rsidR="00D15A27" w:rsidRPr="00022AC0" w:rsidRDefault="00D15A27" w:rsidP="001978C2">
      <w:pPr>
        <w:jc w:val="right"/>
        <w:rPr>
          <w:rFonts w:ascii="Ping LCG Regular" w:hAnsi="Ping LCG Regular"/>
          <w:sz w:val="22"/>
          <w:szCs w:val="22"/>
          <w:lang w:val="el-GR"/>
        </w:rPr>
      </w:pPr>
    </w:p>
    <w:p w14:paraId="2FD791A9" w14:textId="77777777" w:rsidR="00D15A27" w:rsidRPr="00022AC0" w:rsidRDefault="00D15A27" w:rsidP="001978C2">
      <w:pPr>
        <w:jc w:val="right"/>
        <w:rPr>
          <w:rFonts w:ascii="Ping LCG Regular" w:hAnsi="Ping LCG Regular"/>
          <w:sz w:val="22"/>
          <w:szCs w:val="22"/>
          <w:lang w:val="el-GR"/>
        </w:rPr>
      </w:pPr>
    </w:p>
    <w:p w14:paraId="7BFBCB18" w14:textId="77777777" w:rsidR="00D15A27" w:rsidRPr="00022AC0" w:rsidRDefault="00D15A27" w:rsidP="001978C2">
      <w:pPr>
        <w:jc w:val="right"/>
        <w:rPr>
          <w:rFonts w:ascii="Ping LCG Regular" w:hAnsi="Ping LCG Regular"/>
          <w:sz w:val="22"/>
          <w:szCs w:val="22"/>
          <w:lang w:val="el-GR"/>
        </w:rPr>
        <w:sectPr w:rsidR="00D15A27" w:rsidRPr="00022AC0" w:rsidSect="003F392B">
          <w:headerReference w:type="default" r:id="rId11"/>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378F2F8A" w14:textId="77777777" w:rsidR="00AC5882" w:rsidRDefault="00AC5882" w:rsidP="00AC5882">
      <w:pPr>
        <w:jc w:val="center"/>
        <w:rPr>
          <w:rFonts w:ascii="Ping LCG Bold" w:hAnsi="Ping LCG Bold"/>
          <w:sz w:val="22"/>
          <w:szCs w:val="24"/>
          <w:lang w:val="el-GR" w:eastAsia="el-GR"/>
        </w:rPr>
      </w:pPr>
      <w:r w:rsidRPr="00AC5882">
        <w:rPr>
          <w:rFonts w:ascii="Ping LCG Bold" w:hAnsi="Ping LCG Bold"/>
          <w:sz w:val="22"/>
          <w:szCs w:val="24"/>
          <w:lang w:val="el-GR" w:eastAsia="el-GR"/>
        </w:rPr>
        <w:lastRenderedPageBreak/>
        <w:t>ΠΙΝΑΚΑΣ ΠΡΟΤΕΙΝΟΜΕΝΩΝ ΥΛΙΚΩΝ</w:t>
      </w:r>
    </w:p>
    <w:p w14:paraId="3E85BE06" w14:textId="77777777" w:rsidR="00B71F83" w:rsidRDefault="00B71F83" w:rsidP="00AC5882">
      <w:pPr>
        <w:jc w:val="center"/>
        <w:rPr>
          <w:rFonts w:ascii="Ping LCG Bold" w:hAnsi="Ping LCG Bold"/>
          <w:sz w:val="22"/>
          <w:szCs w:val="24"/>
          <w:lang w:val="el-GR" w:eastAsia="el-GR"/>
        </w:rPr>
      </w:pPr>
    </w:p>
    <w:p w14:paraId="0EB50C6D" w14:textId="77777777" w:rsidR="00B71F83" w:rsidRPr="00AC5882" w:rsidRDefault="00B71F83" w:rsidP="00AC5882">
      <w:pPr>
        <w:jc w:val="center"/>
        <w:rPr>
          <w:rFonts w:ascii="Ping LCG Bold" w:hAnsi="Ping LCG Bold"/>
          <w:sz w:val="22"/>
          <w:szCs w:val="24"/>
          <w:lang w:val="el-GR" w:eastAsia="el-GR"/>
        </w:rPr>
      </w:pPr>
    </w:p>
    <w:p w14:paraId="0B1F88FE" w14:textId="77777777" w:rsidR="00AC5882" w:rsidRPr="00AC5882" w:rsidRDefault="00AC5882" w:rsidP="00AC5882">
      <w:pPr>
        <w:jc w:val="both"/>
        <w:rPr>
          <w:rFonts w:ascii="Ping LCG Regular" w:hAnsi="Ping LCG Regular"/>
          <w:sz w:val="22"/>
          <w:szCs w:val="24"/>
          <w:lang w:val="el-GR" w:eastAsia="el-GR"/>
        </w:rPr>
      </w:pPr>
    </w:p>
    <w:p w14:paraId="2965DA2D" w14:textId="7BA62128" w:rsidR="00B71F83" w:rsidRPr="00F24A75" w:rsidRDefault="00B71F83" w:rsidP="00B71F83">
      <w:pPr>
        <w:jc w:val="both"/>
        <w:rPr>
          <w:rFonts w:ascii="Ping LCG Regular" w:eastAsia="Calibri" w:hAnsi="Ping LCG Regular" w:cs="Calibri"/>
          <w:lang w:val="el-GR" w:eastAsia="el-GR"/>
        </w:rPr>
      </w:pPr>
      <w:r w:rsidRPr="00F24A75">
        <w:rPr>
          <w:rFonts w:ascii="Ping LCG Regular" w:eastAsia="Calibri" w:hAnsi="Ping LCG Regular" w:cs="Calibri"/>
          <w:lang w:val="el-GR" w:eastAsia="el-GR"/>
        </w:rPr>
        <w:t xml:space="preserve">ΟΝΟΜΑΤΕΠΩΝΥΜΟ (ή ΕΠΩΝΥΜΙΑ) </w:t>
      </w:r>
      <w:r w:rsidR="00F24A75" w:rsidRPr="00F24A75">
        <w:rPr>
          <w:rFonts w:ascii="Ping LCG Regular" w:eastAsia="Calibri" w:hAnsi="Ping LCG Regular" w:cs="Calibri"/>
          <w:lang w:val="el-GR" w:eastAsia="el-GR"/>
        </w:rPr>
        <w:t>ΠΡΟΣΦΕΡΟΝΤΟΣ</w:t>
      </w:r>
      <w:r w:rsidRPr="00F24A75">
        <w:rPr>
          <w:rFonts w:ascii="Ping LCG Regular" w:eastAsia="Calibri" w:hAnsi="Ping LCG Regular" w:cs="Calibri"/>
          <w:lang w:val="el-GR" w:eastAsia="el-GR"/>
        </w:rPr>
        <w:t xml:space="preserve">: </w:t>
      </w:r>
      <w:r w:rsidR="007933CC" w:rsidRPr="00F24A75">
        <w:rPr>
          <w:rFonts w:ascii="Ping LCG Regular" w:eastAsia="Calibri" w:hAnsi="Ping LCG Regular" w:cs="Calibri"/>
          <w:lang w:val="el-GR" w:eastAsia="el-GR"/>
        </w:rPr>
        <w:t>…………………………………..</w:t>
      </w:r>
    </w:p>
    <w:p w14:paraId="436FBAFA" w14:textId="77777777" w:rsidR="00B71F83" w:rsidRPr="00F24A75" w:rsidRDefault="00B71F83" w:rsidP="00B71F83">
      <w:pPr>
        <w:jc w:val="both"/>
        <w:rPr>
          <w:rFonts w:ascii="Ping LCG Regular" w:eastAsia="Calibri" w:hAnsi="Ping LCG Regular" w:cs="Calibri"/>
          <w:lang w:val="el-GR" w:eastAsia="el-GR"/>
        </w:rPr>
      </w:pPr>
    </w:p>
    <w:p w14:paraId="3064DF5D" w14:textId="2649ED51" w:rsidR="00B71F83" w:rsidRPr="00F24A75" w:rsidRDefault="00B71F83" w:rsidP="00B71F83">
      <w:pPr>
        <w:jc w:val="both"/>
        <w:rPr>
          <w:rFonts w:ascii="Ping LCG Regular" w:eastAsia="Calibri" w:hAnsi="Ping LCG Regular" w:cs="Calibri"/>
          <w:lang w:val="el-GR" w:eastAsia="el-GR"/>
        </w:rPr>
      </w:pPr>
      <w:r w:rsidRPr="00F24A75">
        <w:rPr>
          <w:rFonts w:ascii="Ping LCG Regular" w:eastAsia="Calibri" w:hAnsi="Ping LCG Regular" w:cs="Calibri"/>
          <w:lang w:val="el-GR" w:eastAsia="el-GR"/>
        </w:rPr>
        <w:t xml:space="preserve">Δ/ΝΣΗ </w:t>
      </w:r>
      <w:r w:rsidR="00F24A75" w:rsidRPr="00F24A75">
        <w:rPr>
          <w:rFonts w:ascii="Ping LCG Regular" w:eastAsia="Calibri" w:hAnsi="Ping LCG Regular" w:cs="Calibri"/>
          <w:lang w:val="el-GR" w:eastAsia="el-GR"/>
        </w:rPr>
        <w:t>ΠΡΟΣΦΕΡΟΝΤΟΣ</w:t>
      </w:r>
      <w:r w:rsidRPr="00F24A75">
        <w:rPr>
          <w:rFonts w:ascii="Ping LCG Regular" w:eastAsia="Calibri" w:hAnsi="Ping LCG Regular" w:cs="Calibri"/>
          <w:lang w:val="el-GR" w:eastAsia="el-GR"/>
        </w:rPr>
        <w:t xml:space="preserve">: </w:t>
      </w:r>
      <w:r w:rsidR="007933CC" w:rsidRPr="00F24A75">
        <w:rPr>
          <w:rFonts w:ascii="Ping LCG Regular" w:eastAsia="Calibri" w:hAnsi="Ping LCG Regular" w:cs="Calibri"/>
          <w:lang w:val="el-GR" w:eastAsia="el-GR"/>
        </w:rPr>
        <w:t>…………………………………….</w:t>
      </w:r>
    </w:p>
    <w:p w14:paraId="53D7332B" w14:textId="77777777" w:rsidR="00AC5882" w:rsidRDefault="00AC5882" w:rsidP="00AC5882">
      <w:pPr>
        <w:jc w:val="both"/>
        <w:rPr>
          <w:rFonts w:ascii="Ping LCG Regular" w:hAnsi="Ping LCG Regular"/>
          <w:sz w:val="22"/>
          <w:szCs w:val="24"/>
          <w:lang w:val="el-GR" w:eastAsia="el-GR"/>
        </w:rPr>
      </w:pPr>
    </w:p>
    <w:p w14:paraId="6C67AD6B" w14:textId="77777777" w:rsidR="00B71F83" w:rsidRDefault="00B71F83" w:rsidP="00AC5882">
      <w:pPr>
        <w:jc w:val="both"/>
        <w:rPr>
          <w:rFonts w:ascii="Ping LCG Regular" w:hAnsi="Ping LCG Regular"/>
          <w:sz w:val="22"/>
          <w:szCs w:val="24"/>
          <w:lang w:val="el-GR" w:eastAsia="el-GR"/>
        </w:rPr>
      </w:pPr>
    </w:p>
    <w:p w14:paraId="7DFDD110" w14:textId="77777777" w:rsidR="00B71F83" w:rsidRPr="00AC5882" w:rsidRDefault="00B71F83" w:rsidP="00AC5882">
      <w:pPr>
        <w:jc w:val="both"/>
        <w:rPr>
          <w:rFonts w:ascii="Ping LCG Regular" w:hAnsi="Ping LCG Regular"/>
          <w:sz w:val="22"/>
          <w:szCs w:val="24"/>
          <w:lang w:val="el-GR" w:eastAsia="el-GR"/>
        </w:rPr>
      </w:pPr>
    </w:p>
    <w:p w14:paraId="01D2C99F" w14:textId="77777777" w:rsidR="00AC5882" w:rsidRPr="00AC5882" w:rsidRDefault="00AC5882" w:rsidP="00AC5882">
      <w:pPr>
        <w:rPr>
          <w:rFonts w:ascii="Ping LCG Regular" w:hAnsi="Ping LCG Regular"/>
          <w:b/>
          <w:sz w:val="22"/>
          <w:szCs w:val="24"/>
          <w:lang w:val="el-GR" w:eastAsia="el-GR"/>
        </w:rPr>
      </w:pPr>
      <w:r w:rsidRPr="00AC5882">
        <w:rPr>
          <w:rFonts w:ascii="Ping LCG Regular" w:hAnsi="Ping LCG Regular"/>
          <w:b/>
          <w:sz w:val="22"/>
          <w:szCs w:val="24"/>
          <w:lang w:val="el-GR" w:eastAsia="el-GR"/>
        </w:rPr>
        <w:t>Α.</w:t>
      </w:r>
      <w:r w:rsidRPr="00AC5882">
        <w:rPr>
          <w:rFonts w:ascii="Ping LCG Regular" w:hAnsi="Ping LCG Regular"/>
          <w:b/>
          <w:sz w:val="22"/>
          <w:szCs w:val="24"/>
          <w:lang w:val="el-GR" w:eastAsia="el-GR"/>
        </w:rPr>
        <w:tab/>
      </w:r>
      <w:r w:rsidRPr="00AC5882">
        <w:rPr>
          <w:rFonts w:ascii="Ping LCG Regular" w:hAnsi="Ping LCG Regular"/>
          <w:b/>
          <w:sz w:val="22"/>
          <w:szCs w:val="24"/>
          <w:u w:val="single"/>
          <w:lang w:val="el-GR" w:eastAsia="el-GR"/>
        </w:rPr>
        <w:t>ΓΕΝΙΚΑ</w:t>
      </w:r>
    </w:p>
    <w:p w14:paraId="0E8D99CE" w14:textId="77777777" w:rsidR="00AC5882" w:rsidRPr="00AC5882" w:rsidRDefault="00AC5882" w:rsidP="00AC5882">
      <w:pPr>
        <w:jc w:val="both"/>
        <w:rPr>
          <w:rFonts w:ascii="Ping LCG Regular" w:hAnsi="Ping LCG Regular"/>
          <w:sz w:val="22"/>
          <w:szCs w:val="24"/>
          <w:lang w:val="el-GR" w:eastAsia="el-GR"/>
        </w:rPr>
      </w:pPr>
    </w:p>
    <w:p w14:paraId="69521A6D" w14:textId="7AD9A4D7" w:rsidR="00AC5882" w:rsidRPr="00F24A75" w:rsidRDefault="00AC5882" w:rsidP="00F24A75">
      <w:pPr>
        <w:pStyle w:val="af3"/>
        <w:numPr>
          <w:ilvl w:val="0"/>
          <w:numId w:val="17"/>
        </w:numPr>
        <w:tabs>
          <w:tab w:val="num" w:pos="0"/>
        </w:tabs>
        <w:jc w:val="both"/>
        <w:rPr>
          <w:rFonts w:ascii="Ping LCG Regular" w:hAnsi="Ping LCG Regular"/>
          <w:sz w:val="22"/>
          <w:szCs w:val="24"/>
          <w:lang w:val="el-GR" w:eastAsia="el-GR"/>
        </w:rPr>
      </w:pPr>
      <w:r w:rsidRPr="00F24A75">
        <w:rPr>
          <w:rFonts w:ascii="Ping LCG Regular" w:hAnsi="Ping LCG Regular"/>
          <w:sz w:val="22"/>
          <w:szCs w:val="24"/>
          <w:lang w:val="el-GR" w:eastAsia="el-GR"/>
        </w:rPr>
        <w:t xml:space="preserve">Για την τεκμηρίωση της συμβατότητάς τους με τις απαιτήσεις, ο </w:t>
      </w:r>
      <w:r w:rsidR="007906B9" w:rsidRPr="00F24A75">
        <w:rPr>
          <w:rFonts w:ascii="Ping LCG Regular" w:hAnsi="Ping LCG Regular"/>
          <w:sz w:val="22"/>
          <w:szCs w:val="24"/>
          <w:lang w:val="el-GR" w:eastAsia="el-GR"/>
        </w:rPr>
        <w:t>Προσφέρων</w:t>
      </w:r>
      <w:r w:rsidRPr="00F24A75">
        <w:rPr>
          <w:rFonts w:ascii="Ping LCG Regular" w:hAnsi="Ping LCG Regular"/>
          <w:sz w:val="22"/>
          <w:szCs w:val="24"/>
          <w:lang w:val="el-GR" w:eastAsia="el-GR"/>
        </w:rPr>
        <w:t xml:space="preserve"> πρέπει να συμπληρώσει στο παρόν έντυπο για καθένα από τα παρακάτω υλικά, με ευκρίνεια, έως δύο τύπους αυτών που προτίθεται να χρησιμοποιήσει στο έργο, αναφέροντας τα πλήρη στοιχεία τους, περιγραφή, τεχνική τεκμηρίωση υλικών, </w:t>
      </w:r>
      <w:proofErr w:type="spellStart"/>
      <w:r w:rsidRPr="00F24A75">
        <w:rPr>
          <w:rFonts w:ascii="Ping LCG Regular" w:hAnsi="Ping LCG Regular"/>
          <w:sz w:val="22"/>
          <w:szCs w:val="24"/>
          <w:lang w:val="el-GR" w:eastAsia="el-GR"/>
        </w:rPr>
        <w:t>μικροϋλικών</w:t>
      </w:r>
      <w:proofErr w:type="spellEnd"/>
      <w:r w:rsidRPr="00F24A75">
        <w:rPr>
          <w:rFonts w:ascii="Ping LCG Regular" w:hAnsi="Ping LCG Regular"/>
          <w:sz w:val="22"/>
          <w:szCs w:val="24"/>
          <w:lang w:val="el-GR" w:eastAsia="el-GR"/>
        </w:rPr>
        <w:t xml:space="preserve"> και όλων των εξαρτημάτων που συμπεριλαμβάνονται στην τιμή του προτεινόμενου προϊόντος, (τύπο – κωδικό, προμηθευτή ή εργοστάσιο κατασκευής, τεχνικά και εμπορικά φυλλάδια κ.λπ.).</w:t>
      </w:r>
    </w:p>
    <w:p w14:paraId="0DCCA6FC" w14:textId="77777777" w:rsidR="00AC5882" w:rsidRPr="00AC5882" w:rsidRDefault="00AC5882" w:rsidP="00AC5882">
      <w:pPr>
        <w:jc w:val="both"/>
        <w:rPr>
          <w:rFonts w:ascii="Ping LCG Regular" w:hAnsi="Ping LCG Regular"/>
          <w:sz w:val="22"/>
          <w:szCs w:val="24"/>
          <w:lang w:val="el-GR" w:eastAsia="el-GR"/>
        </w:rPr>
      </w:pPr>
    </w:p>
    <w:p w14:paraId="7F2ECDC9" w14:textId="77777777" w:rsidR="00AC5882" w:rsidRPr="00F24A75" w:rsidRDefault="00AC5882" w:rsidP="00F24A75">
      <w:pPr>
        <w:pStyle w:val="af3"/>
        <w:numPr>
          <w:ilvl w:val="0"/>
          <w:numId w:val="17"/>
        </w:numPr>
        <w:tabs>
          <w:tab w:val="num" w:pos="0"/>
        </w:tabs>
        <w:jc w:val="both"/>
        <w:rPr>
          <w:rFonts w:ascii="Ping LCG Regular" w:hAnsi="Ping LCG Regular"/>
          <w:sz w:val="22"/>
          <w:szCs w:val="24"/>
          <w:lang w:val="el-GR" w:eastAsia="el-GR"/>
        </w:rPr>
      </w:pPr>
      <w:r w:rsidRPr="00F24A75">
        <w:rPr>
          <w:rFonts w:ascii="Ping LCG Regular" w:hAnsi="Ping LCG Regular"/>
          <w:sz w:val="22"/>
          <w:szCs w:val="24"/>
          <w:lang w:val="el-GR" w:eastAsia="el-GR"/>
        </w:rPr>
        <w:t xml:space="preserve">Για όλα τα προτεινόμενα υλικά, και ειδικά για τα </w:t>
      </w:r>
      <w:proofErr w:type="spellStart"/>
      <w:r w:rsidRPr="00F24A75">
        <w:rPr>
          <w:rFonts w:ascii="Ping LCG Regular" w:hAnsi="Ping LCG Regular"/>
          <w:sz w:val="22"/>
          <w:szCs w:val="24"/>
          <w:lang w:val="el-GR" w:eastAsia="el-GR"/>
        </w:rPr>
        <w:t>στεγανωτικά</w:t>
      </w:r>
      <w:proofErr w:type="spellEnd"/>
      <w:r w:rsidRPr="00F24A75">
        <w:rPr>
          <w:rFonts w:ascii="Ping LCG Regular" w:hAnsi="Ping LCG Regular"/>
          <w:sz w:val="22"/>
          <w:szCs w:val="24"/>
          <w:lang w:val="el-GR" w:eastAsia="el-GR"/>
        </w:rPr>
        <w:t>, ζητείται η προσκόμιση Πιστοποιητικού Συστήματος Διαχείρισης Ποιότητας ISO 9001:2015 και Συστήματος Περιβαλλοντικής Διαχείρισης ISO 14001:2015 της εταιρεία παραγωγής τους από αναγνωρισμένους φορείς, δείγματα των υλικών και πιστοποιητικά από εγκεκριμένα εργαστήρια που να αποδεικνύουν ότι πληρούν τους όρους του Τιμολογίου και των Τεχνικών Προδιαγραφών.</w:t>
      </w:r>
    </w:p>
    <w:p w14:paraId="419999B8" w14:textId="77777777" w:rsidR="00AC5882" w:rsidRPr="00AC5882" w:rsidRDefault="00AC5882" w:rsidP="00AC5882">
      <w:pPr>
        <w:jc w:val="both"/>
        <w:rPr>
          <w:rFonts w:ascii="Ping LCG Regular" w:hAnsi="Ping LCG Regular"/>
          <w:sz w:val="22"/>
          <w:szCs w:val="24"/>
          <w:lang w:val="el-GR" w:eastAsia="el-GR"/>
        </w:rPr>
      </w:pPr>
    </w:p>
    <w:p w14:paraId="3CAB11DE" w14:textId="77777777" w:rsidR="00AC5882" w:rsidRPr="00F24A75" w:rsidRDefault="00AC5882" w:rsidP="00F24A75">
      <w:pPr>
        <w:pStyle w:val="af3"/>
        <w:numPr>
          <w:ilvl w:val="0"/>
          <w:numId w:val="17"/>
        </w:numPr>
        <w:tabs>
          <w:tab w:val="num" w:pos="0"/>
        </w:tabs>
        <w:jc w:val="both"/>
        <w:rPr>
          <w:rFonts w:ascii="Ping LCG Regular" w:hAnsi="Ping LCG Regular"/>
          <w:sz w:val="22"/>
          <w:szCs w:val="24"/>
          <w:lang w:val="el-GR" w:eastAsia="el-GR"/>
        </w:rPr>
      </w:pPr>
      <w:r w:rsidRPr="00F24A75">
        <w:rPr>
          <w:rFonts w:ascii="Ping LCG Regular" w:hAnsi="Ping LCG Regular"/>
          <w:sz w:val="22"/>
          <w:szCs w:val="24"/>
          <w:lang w:val="el-GR" w:eastAsia="el-GR"/>
        </w:rPr>
        <w:t>Τα προσφερόμενα υλικά πρέπει να πληρούν τους όρους του Τιμολογίου και των Τεχνικών Προδιαγραφών και θα τελούν πάντα υπό την έγκριση της Επιχείρησης και μόνο. Εξυπακούεται ότι όλα τα υλικά, που θα υποβληθούν, θα πρέπει να είναι στην παραγωγή την χρονική περίοδο  της υποβολής.</w:t>
      </w:r>
    </w:p>
    <w:p w14:paraId="09D94C51" w14:textId="77777777" w:rsidR="00AC5882" w:rsidRPr="00AC5882" w:rsidRDefault="00AC5882" w:rsidP="00AC5882">
      <w:pPr>
        <w:jc w:val="both"/>
        <w:rPr>
          <w:rFonts w:ascii="Ping LCG Regular" w:hAnsi="Ping LCG Regular"/>
          <w:sz w:val="22"/>
          <w:szCs w:val="24"/>
          <w:lang w:val="el-GR" w:eastAsia="el-GR"/>
        </w:rPr>
      </w:pPr>
    </w:p>
    <w:p w14:paraId="70516AA8" w14:textId="77777777" w:rsidR="00AC5882" w:rsidRPr="00F24A75" w:rsidRDefault="00AC5882" w:rsidP="00F24A75">
      <w:pPr>
        <w:pStyle w:val="af3"/>
        <w:numPr>
          <w:ilvl w:val="0"/>
          <w:numId w:val="17"/>
        </w:numPr>
        <w:jc w:val="both"/>
        <w:rPr>
          <w:rFonts w:ascii="Ping LCG Regular" w:hAnsi="Ping LCG Regular"/>
          <w:sz w:val="22"/>
          <w:szCs w:val="24"/>
          <w:lang w:val="el-GR" w:eastAsia="el-GR"/>
        </w:rPr>
      </w:pPr>
      <w:r w:rsidRPr="00F24A75">
        <w:rPr>
          <w:rFonts w:ascii="Ping LCG Regular" w:hAnsi="Ping LCG Regular"/>
          <w:sz w:val="22"/>
          <w:szCs w:val="24"/>
          <w:lang w:val="el-GR" w:eastAsia="el-GR"/>
        </w:rPr>
        <w:t>Η αρχική αυτή έγκριση δεν απαλλάσσει σε καμία περίπτωση τον Αντισυμβαλλόμενο από την υποχρέωσή του όπως τα υλικά που θα χρησιμοποιηθούν στο έργο πληρούν όλους τους όρους της Σύμβασης, είναι κατά τις δοκιμές και την παραλαβή τους άριστης ποιότητας και σύμφωνα με τις συμβατικές υποχρεώσεις του.</w:t>
      </w:r>
    </w:p>
    <w:p w14:paraId="7E75A7D0" w14:textId="77777777" w:rsidR="00AC5882" w:rsidRPr="00AC5882" w:rsidRDefault="00AC5882" w:rsidP="00AC5882">
      <w:pPr>
        <w:jc w:val="both"/>
        <w:rPr>
          <w:rFonts w:ascii="Ping LCG Regular" w:hAnsi="Ping LCG Regular"/>
          <w:sz w:val="22"/>
          <w:szCs w:val="24"/>
          <w:lang w:val="el-GR" w:eastAsia="el-GR"/>
        </w:rPr>
      </w:pPr>
    </w:p>
    <w:p w14:paraId="02B3CF47" w14:textId="77777777" w:rsidR="00AC5882" w:rsidRPr="00F24A75" w:rsidRDefault="00AC5882" w:rsidP="00F24A75">
      <w:pPr>
        <w:pStyle w:val="af3"/>
        <w:numPr>
          <w:ilvl w:val="0"/>
          <w:numId w:val="17"/>
        </w:numPr>
        <w:jc w:val="both"/>
        <w:rPr>
          <w:rFonts w:ascii="Ping LCG Regular" w:hAnsi="Ping LCG Regular"/>
          <w:sz w:val="22"/>
          <w:szCs w:val="24"/>
          <w:lang w:val="el-GR" w:eastAsia="el-GR"/>
        </w:rPr>
      </w:pPr>
      <w:r w:rsidRPr="00F24A75">
        <w:rPr>
          <w:rFonts w:ascii="Ping LCG Regular" w:hAnsi="Ping LCG Regular"/>
          <w:sz w:val="22"/>
          <w:szCs w:val="24"/>
          <w:lang w:val="el-GR" w:eastAsia="el-GR"/>
        </w:rPr>
        <w:t>Επισημαίνεται ότι οποιαδήποτε τροποποίηση ή αλλαγή της παρούσας έγκρισης υλικών δεν θα γίνει αποδεκτή κατά την διάρκεια του έργου, παρά μόνον εάν το εγκεκριμένο υλικό δεν παράγεται πλέον ή παράγεται με διαφορετικά τεχνικά χαρακτηριστικά.</w:t>
      </w:r>
    </w:p>
    <w:p w14:paraId="47237BE2" w14:textId="77777777" w:rsidR="00AC5882" w:rsidRPr="00AC5882" w:rsidRDefault="00AC5882" w:rsidP="00AC5882">
      <w:pPr>
        <w:jc w:val="both"/>
        <w:rPr>
          <w:rFonts w:ascii="Ping LCG Regular" w:hAnsi="Ping LCG Regular"/>
          <w:sz w:val="22"/>
          <w:szCs w:val="24"/>
          <w:lang w:val="el-GR" w:eastAsia="el-GR"/>
        </w:rPr>
      </w:pPr>
    </w:p>
    <w:p w14:paraId="7D243921" w14:textId="77777777" w:rsidR="00F24A75" w:rsidRPr="00F24A75" w:rsidRDefault="00AC5882" w:rsidP="00F24A75">
      <w:pPr>
        <w:pStyle w:val="af3"/>
        <w:numPr>
          <w:ilvl w:val="0"/>
          <w:numId w:val="17"/>
        </w:numPr>
        <w:jc w:val="both"/>
        <w:rPr>
          <w:rFonts w:ascii="Ping LCG Regular" w:hAnsi="Ping LCG Regular"/>
          <w:sz w:val="22"/>
          <w:szCs w:val="24"/>
          <w:lang w:val="el-GR" w:eastAsia="el-GR"/>
        </w:rPr>
      </w:pPr>
      <w:r w:rsidRPr="00F24A75">
        <w:rPr>
          <w:rFonts w:ascii="Ping LCG Regular" w:hAnsi="Ping LCG Regular"/>
          <w:sz w:val="22"/>
          <w:szCs w:val="24"/>
          <w:lang w:val="el-GR" w:eastAsia="el-GR"/>
        </w:rPr>
        <w:t xml:space="preserve">Για τα υλικά που υπάρχουν στις μελέτες των εργασιών και δεν αναφέρονται στον παρακάτω πίνακα, ισχύουν τα αναφερόμενα στο Τιμολόγιο, τις Τεχνικές Προδιαγραφές και τα σχέδια της μελέτης.      </w:t>
      </w:r>
    </w:p>
    <w:p w14:paraId="21EB0A76" w14:textId="77777777" w:rsidR="00F24A75" w:rsidRDefault="00F24A75" w:rsidP="007770C0">
      <w:pPr>
        <w:jc w:val="both"/>
        <w:rPr>
          <w:rFonts w:ascii="Ping LCG Regular" w:hAnsi="Ping LCG Regular"/>
          <w:sz w:val="22"/>
          <w:szCs w:val="24"/>
          <w:lang w:val="el-GR" w:eastAsia="el-GR"/>
        </w:rPr>
      </w:pPr>
    </w:p>
    <w:p w14:paraId="1A2B8123" w14:textId="77777777" w:rsidR="00F24A75" w:rsidRDefault="00F24A75" w:rsidP="007770C0">
      <w:pPr>
        <w:jc w:val="both"/>
        <w:rPr>
          <w:rFonts w:ascii="Ping LCG Regular" w:hAnsi="Ping LCG Regular"/>
          <w:sz w:val="22"/>
          <w:szCs w:val="24"/>
          <w:lang w:val="el-GR" w:eastAsia="el-GR"/>
        </w:rPr>
      </w:pPr>
    </w:p>
    <w:p w14:paraId="061243A5" w14:textId="77777777" w:rsidR="00F24A75" w:rsidRDefault="00F24A75" w:rsidP="007770C0">
      <w:pPr>
        <w:jc w:val="both"/>
        <w:rPr>
          <w:rFonts w:ascii="Ping LCG Regular" w:hAnsi="Ping LCG Regular"/>
          <w:sz w:val="22"/>
          <w:szCs w:val="24"/>
          <w:lang w:val="el-GR" w:eastAsia="el-GR"/>
        </w:rPr>
      </w:pPr>
    </w:p>
    <w:p w14:paraId="44C7B67D" w14:textId="77777777" w:rsidR="00F24A75" w:rsidRDefault="00F24A75" w:rsidP="007770C0">
      <w:pPr>
        <w:jc w:val="both"/>
        <w:rPr>
          <w:rFonts w:ascii="Ping LCG Regular" w:hAnsi="Ping LCG Regular"/>
          <w:sz w:val="22"/>
          <w:szCs w:val="24"/>
          <w:lang w:val="el-GR" w:eastAsia="el-GR"/>
        </w:rPr>
      </w:pPr>
    </w:p>
    <w:p w14:paraId="61E4EF67" w14:textId="77777777" w:rsidR="00F24A75" w:rsidRDefault="00F24A75" w:rsidP="007770C0">
      <w:pPr>
        <w:jc w:val="both"/>
        <w:rPr>
          <w:rFonts w:ascii="Ping LCG Regular" w:hAnsi="Ping LCG Regular"/>
          <w:sz w:val="22"/>
          <w:szCs w:val="24"/>
          <w:lang w:val="el-GR" w:eastAsia="el-GR"/>
        </w:rPr>
      </w:pPr>
    </w:p>
    <w:p w14:paraId="37546392" w14:textId="3CB0B38D" w:rsidR="00AC5882" w:rsidRDefault="00AC5882" w:rsidP="007770C0">
      <w:pPr>
        <w:jc w:val="both"/>
        <w:rPr>
          <w:rFonts w:ascii="Ping LCG Regular" w:hAnsi="Ping LCG Regular"/>
          <w:sz w:val="22"/>
          <w:szCs w:val="24"/>
          <w:lang w:val="el-GR" w:eastAsia="el-GR"/>
        </w:rPr>
      </w:pPr>
      <w:r w:rsidRPr="00AC5882">
        <w:rPr>
          <w:rFonts w:ascii="Ping LCG Regular" w:hAnsi="Ping LCG Regular"/>
          <w:sz w:val="22"/>
          <w:szCs w:val="24"/>
          <w:lang w:val="el-GR" w:eastAsia="el-GR"/>
        </w:rPr>
        <w:t xml:space="preserve">      </w:t>
      </w:r>
    </w:p>
    <w:p w14:paraId="679913E8" w14:textId="77777777" w:rsidR="00524FA2" w:rsidRDefault="00524FA2" w:rsidP="007770C0">
      <w:pPr>
        <w:jc w:val="both"/>
        <w:rPr>
          <w:rFonts w:ascii="Ping LCG Regular" w:hAnsi="Ping LCG Regular"/>
          <w:sz w:val="22"/>
          <w:szCs w:val="24"/>
          <w:lang w:val="el-GR" w:eastAsia="el-GR"/>
        </w:rPr>
      </w:pPr>
    </w:p>
    <w:p w14:paraId="0E921BA8" w14:textId="77777777" w:rsidR="00F24A75" w:rsidRPr="00F24A75" w:rsidRDefault="00F24A75" w:rsidP="00F24A75">
      <w:pPr>
        <w:rPr>
          <w:rFonts w:ascii="Ping LCG Regular" w:hAnsi="Ping LCG Regular"/>
          <w:b/>
          <w:sz w:val="22"/>
          <w:szCs w:val="24"/>
          <w:lang w:val="el-GR" w:eastAsia="el-GR"/>
        </w:rPr>
      </w:pPr>
      <w:r w:rsidRPr="00F24A75">
        <w:rPr>
          <w:rFonts w:ascii="Ping LCG Regular" w:hAnsi="Ping LCG Regular"/>
          <w:b/>
          <w:sz w:val="22"/>
          <w:szCs w:val="24"/>
          <w:lang w:val="el-GR" w:eastAsia="el-GR"/>
        </w:rPr>
        <w:t>Β.</w:t>
      </w:r>
      <w:r w:rsidRPr="00F24A75">
        <w:rPr>
          <w:rFonts w:ascii="Ping LCG Regular" w:hAnsi="Ping LCG Regular"/>
          <w:b/>
          <w:sz w:val="22"/>
          <w:szCs w:val="24"/>
          <w:lang w:val="el-GR" w:eastAsia="el-GR"/>
        </w:rPr>
        <w:tab/>
      </w:r>
      <w:r w:rsidRPr="00F24A75">
        <w:rPr>
          <w:rFonts w:ascii="Ping LCG Regular" w:hAnsi="Ping LCG Regular"/>
          <w:b/>
          <w:sz w:val="22"/>
          <w:szCs w:val="24"/>
          <w:u w:val="single"/>
          <w:lang w:val="el-GR" w:eastAsia="el-GR"/>
        </w:rPr>
        <w:t>ΤΕΧΝΙΚΑ ΣΤΟΙΧΕΙΑ ΠΡΟΤΕΙΝΟΜΕΝΩΝ ΥΛΙΚΩΝ</w:t>
      </w:r>
    </w:p>
    <w:p w14:paraId="163BC431" w14:textId="77777777" w:rsidR="00F24A75" w:rsidRPr="00F24A75" w:rsidRDefault="00F24A75" w:rsidP="00F24A75">
      <w:pPr>
        <w:jc w:val="both"/>
        <w:rPr>
          <w:rFonts w:ascii="Ping LCG Regular" w:hAnsi="Ping LCG Regular"/>
          <w:sz w:val="22"/>
          <w:szCs w:val="24"/>
          <w:lang w:val="el-GR" w:eastAsia="el-GR"/>
        </w:rPr>
      </w:pPr>
    </w:p>
    <w:tbl>
      <w:tblPr>
        <w:tblStyle w:val="4"/>
        <w:tblW w:w="96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375"/>
        <w:gridCol w:w="1452"/>
      </w:tblGrid>
      <w:tr w:rsidR="00F24A75" w:rsidRPr="00F24A75" w14:paraId="221D0A89" w14:textId="77777777" w:rsidTr="00495E76">
        <w:trPr>
          <w:jc w:val="center"/>
        </w:trPr>
        <w:tc>
          <w:tcPr>
            <w:tcW w:w="846" w:type="dxa"/>
          </w:tcPr>
          <w:p w14:paraId="0DE23C35" w14:textId="77777777" w:rsidR="00F24A75" w:rsidRPr="00F24A75" w:rsidRDefault="00F24A75" w:rsidP="00F24A75">
            <w:pPr>
              <w:ind w:left="360"/>
              <w:contextualSpacing/>
              <w:jc w:val="center"/>
              <w:rPr>
                <w:rFonts w:ascii="Ping LCG Regular" w:hAnsi="Ping LCG Regular"/>
                <w:sz w:val="22"/>
                <w:lang w:val="el-GR"/>
              </w:rPr>
            </w:pPr>
          </w:p>
        </w:tc>
        <w:tc>
          <w:tcPr>
            <w:tcW w:w="7371" w:type="dxa"/>
          </w:tcPr>
          <w:p w14:paraId="3B2C7DC5" w14:textId="77777777" w:rsidR="00F24A75" w:rsidRPr="00F24A75" w:rsidRDefault="00F24A75" w:rsidP="00F24A75">
            <w:pPr>
              <w:rPr>
                <w:rFonts w:ascii="Ping LCG Regular" w:hAnsi="Ping LCG Regular"/>
                <w:b/>
                <w:sz w:val="22"/>
              </w:rPr>
            </w:pPr>
            <w:r w:rsidRPr="00F24A75">
              <w:rPr>
                <w:rFonts w:ascii="Ping LCG Regular" w:hAnsi="Ping LCG Regular"/>
                <w:b/>
                <w:sz w:val="22"/>
              </w:rPr>
              <w:t>ΕΝΟΤΗΤΑ 3.</w:t>
            </w:r>
            <w:r w:rsidRPr="00F24A75">
              <w:rPr>
                <w:rFonts w:ascii="Ping LCG Regular" w:hAnsi="Ping LCG Regular"/>
                <w:b/>
                <w:sz w:val="22"/>
              </w:rPr>
              <w:tab/>
              <w:t>ΑΠΟΚΑΤΑΣΤΑΣΕΙΣ</w:t>
            </w:r>
          </w:p>
          <w:p w14:paraId="34E1B11B" w14:textId="77777777" w:rsidR="00F24A75" w:rsidRPr="00F24A75" w:rsidRDefault="00F24A75" w:rsidP="00F24A75">
            <w:pPr>
              <w:contextualSpacing/>
              <w:jc w:val="both"/>
              <w:rPr>
                <w:rFonts w:ascii="Ping LCG Regular" w:hAnsi="Ping LCG Regular"/>
                <w:sz w:val="22"/>
              </w:rPr>
            </w:pPr>
          </w:p>
        </w:tc>
        <w:tc>
          <w:tcPr>
            <w:tcW w:w="1451" w:type="dxa"/>
          </w:tcPr>
          <w:p w14:paraId="515417AC" w14:textId="77777777" w:rsidR="00F24A75" w:rsidRPr="00F24A75" w:rsidRDefault="00F24A75" w:rsidP="00F24A75">
            <w:pPr>
              <w:jc w:val="both"/>
              <w:rPr>
                <w:rFonts w:ascii="Ping LCG Regular" w:hAnsi="Ping LCG Regular"/>
                <w:sz w:val="22"/>
              </w:rPr>
            </w:pPr>
          </w:p>
        </w:tc>
      </w:tr>
      <w:tr w:rsidR="00F24A75" w:rsidRPr="00F24A75" w14:paraId="4086AA5E" w14:textId="77777777" w:rsidTr="00495E76">
        <w:trPr>
          <w:jc w:val="center"/>
        </w:trPr>
        <w:tc>
          <w:tcPr>
            <w:tcW w:w="846" w:type="dxa"/>
          </w:tcPr>
          <w:p w14:paraId="4F29F692" w14:textId="77777777" w:rsidR="00F24A75" w:rsidRPr="00F24A75" w:rsidRDefault="00F24A75" w:rsidP="00F24A75">
            <w:pPr>
              <w:numPr>
                <w:ilvl w:val="0"/>
                <w:numId w:val="16"/>
              </w:numPr>
              <w:contextualSpacing/>
              <w:jc w:val="right"/>
              <w:rPr>
                <w:rFonts w:ascii="Ping LCG Regular" w:hAnsi="Ping LCG Regular"/>
                <w:sz w:val="22"/>
                <w:lang w:val="el-GR"/>
              </w:rPr>
            </w:pPr>
          </w:p>
        </w:tc>
        <w:tc>
          <w:tcPr>
            <w:tcW w:w="7371" w:type="dxa"/>
          </w:tcPr>
          <w:p w14:paraId="17E51FD9"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ΑΠΟΚΑΤΑΣΤΑΣΗ ΣΤΟΙΧΕΙΩΝ</w:t>
            </w:r>
            <w:r w:rsidRPr="00F24A75">
              <w:rPr>
                <w:rFonts w:ascii="Ping LCG Regular" w:hAnsi="Ping LCG Regular"/>
                <w:sz w:val="22"/>
                <w:lang w:val="el-GR"/>
              </w:rPr>
              <w:t xml:space="preserve"> ΑΠΟ ΣΚΥΡΟΔΕΜΑ</w:t>
            </w:r>
          </w:p>
        </w:tc>
        <w:tc>
          <w:tcPr>
            <w:tcW w:w="1451" w:type="dxa"/>
          </w:tcPr>
          <w:p w14:paraId="4C039562"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(Α.Τ. 12)</w:t>
            </w:r>
          </w:p>
        </w:tc>
      </w:tr>
      <w:tr w:rsidR="00F24A75" w:rsidRPr="00F24A75" w14:paraId="7AC04060" w14:textId="77777777" w:rsidTr="00495E76">
        <w:trPr>
          <w:jc w:val="center"/>
        </w:trPr>
        <w:tc>
          <w:tcPr>
            <w:tcW w:w="846" w:type="dxa"/>
          </w:tcPr>
          <w:p w14:paraId="0942A2DB" w14:textId="77777777" w:rsidR="00F24A75" w:rsidRPr="00F24A75" w:rsidRDefault="00F24A75" w:rsidP="00F24A75">
            <w:pPr>
              <w:contextualSpacing/>
              <w:jc w:val="right"/>
              <w:rPr>
                <w:rFonts w:ascii="Ping LCG Regular" w:hAnsi="Ping LCG Regular"/>
                <w:sz w:val="22"/>
                <w:lang w:val="el-GR"/>
              </w:rPr>
            </w:pPr>
          </w:p>
        </w:tc>
        <w:tc>
          <w:tcPr>
            <w:tcW w:w="7371" w:type="dxa"/>
          </w:tcPr>
          <w:p w14:paraId="5C6E62B4" w14:textId="77777777" w:rsidR="00F24A75" w:rsidRPr="00F24A75" w:rsidRDefault="00F24A75" w:rsidP="00F24A75">
            <w:pPr>
              <w:jc w:val="both"/>
              <w:rPr>
                <w:rFonts w:ascii="Ping LCG Regular" w:hAnsi="Ping LCG Regular"/>
                <w:sz w:val="22"/>
                <w:lang w:val="el-GR"/>
              </w:rPr>
            </w:pPr>
            <w:r w:rsidRPr="00F24A75">
              <w:rPr>
                <w:rFonts w:ascii="Verdana" w:hAnsi="Verdana" w:cs="Arial"/>
                <w:sz w:val="22"/>
                <w:lang w:val="el-GR"/>
              </w:rPr>
              <w:t xml:space="preserve">α) </w:t>
            </w:r>
            <w:proofErr w:type="spellStart"/>
            <w:r w:rsidRPr="00F24A75">
              <w:rPr>
                <w:rFonts w:ascii="Verdana" w:hAnsi="Verdana" w:cs="Arial"/>
                <w:sz w:val="22"/>
                <w:lang w:val="el-GR"/>
              </w:rPr>
              <w:t>Τσιμεντοειδές</w:t>
            </w:r>
            <w:proofErr w:type="spellEnd"/>
            <w:r w:rsidRPr="00F24A75">
              <w:rPr>
                <w:rFonts w:ascii="Verdana" w:hAnsi="Verdana" w:cs="Arial"/>
                <w:sz w:val="22"/>
                <w:lang w:val="el-GR"/>
              </w:rPr>
              <w:t xml:space="preserve"> κονίαμα </w:t>
            </w:r>
            <w:proofErr w:type="spellStart"/>
            <w:r w:rsidRPr="00F24A75">
              <w:rPr>
                <w:rFonts w:ascii="Verdana" w:hAnsi="Verdana" w:cs="Arial"/>
                <w:sz w:val="22"/>
                <w:lang w:val="el-GR"/>
              </w:rPr>
              <w:t>προεπάλειψης</w:t>
            </w:r>
            <w:proofErr w:type="spellEnd"/>
            <w:r w:rsidRPr="00F24A75">
              <w:rPr>
                <w:rFonts w:ascii="Verdana" w:hAnsi="Verdana" w:cs="Arial"/>
                <w:sz w:val="22"/>
                <w:lang w:val="el-GR"/>
              </w:rPr>
              <w:t xml:space="preserve"> οπλισμών:</w:t>
            </w:r>
          </w:p>
          <w:p w14:paraId="11CD879C"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w:t>
            </w:r>
          </w:p>
          <w:p w14:paraId="14D81496"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w:t>
            </w:r>
          </w:p>
          <w:p w14:paraId="409A78B6" w14:textId="77777777" w:rsidR="00F24A75" w:rsidRPr="00F24A75" w:rsidRDefault="00F24A75" w:rsidP="00F24A75">
            <w:pPr>
              <w:jc w:val="both"/>
              <w:rPr>
                <w:rFonts w:ascii="Ping LCG Regular" w:hAnsi="Ping LCG Regular"/>
                <w:sz w:val="22"/>
                <w:lang w:val="el-GR"/>
              </w:rPr>
            </w:pPr>
          </w:p>
          <w:p w14:paraId="0115BD21"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β) Επισκευαστικό κονίαμα:</w:t>
            </w:r>
          </w:p>
          <w:p w14:paraId="3A055AC1"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w:t>
            </w:r>
          </w:p>
          <w:p w14:paraId="7A7767B1"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w:t>
            </w:r>
          </w:p>
          <w:p w14:paraId="51D1E4D7" w14:textId="77777777" w:rsidR="00F24A75" w:rsidRPr="00F24A75" w:rsidRDefault="00F24A75" w:rsidP="00F24A75">
            <w:pPr>
              <w:jc w:val="both"/>
              <w:rPr>
                <w:rFonts w:ascii="Ping LCG Regular" w:hAnsi="Ping LCG Regular"/>
                <w:sz w:val="22"/>
                <w:lang w:val="el-GR"/>
              </w:rPr>
            </w:pPr>
          </w:p>
        </w:tc>
        <w:tc>
          <w:tcPr>
            <w:tcW w:w="1451" w:type="dxa"/>
          </w:tcPr>
          <w:p w14:paraId="7C44E98A" w14:textId="77777777" w:rsidR="00F24A75" w:rsidRPr="00F24A75" w:rsidRDefault="00F24A75" w:rsidP="00F24A75">
            <w:pPr>
              <w:contextualSpacing/>
              <w:jc w:val="right"/>
              <w:rPr>
                <w:rFonts w:ascii="Ping LCG Regular" w:hAnsi="Ping LCG Regular"/>
                <w:sz w:val="22"/>
                <w:lang w:val="el-GR"/>
              </w:rPr>
            </w:pPr>
          </w:p>
        </w:tc>
      </w:tr>
      <w:tr w:rsidR="00F24A75" w:rsidRPr="00F24A75" w14:paraId="33EA81C0" w14:textId="77777777" w:rsidTr="00495E76">
        <w:trPr>
          <w:jc w:val="center"/>
        </w:trPr>
        <w:tc>
          <w:tcPr>
            <w:tcW w:w="846" w:type="dxa"/>
          </w:tcPr>
          <w:p w14:paraId="3C729CC9" w14:textId="77777777" w:rsidR="00F24A75" w:rsidRPr="00F24A75" w:rsidRDefault="00F24A75" w:rsidP="00F24A75">
            <w:pPr>
              <w:ind w:left="360"/>
              <w:contextualSpacing/>
              <w:jc w:val="center"/>
              <w:rPr>
                <w:rFonts w:ascii="Ping LCG Regular" w:hAnsi="Ping LCG Regular"/>
                <w:sz w:val="22"/>
                <w:lang w:val="el-GR"/>
              </w:rPr>
            </w:pPr>
          </w:p>
        </w:tc>
        <w:tc>
          <w:tcPr>
            <w:tcW w:w="7371" w:type="dxa"/>
          </w:tcPr>
          <w:p w14:paraId="13F592E1" w14:textId="77777777" w:rsidR="00F24A75" w:rsidRPr="00F24A75" w:rsidRDefault="00F24A75" w:rsidP="00F24A75">
            <w:pPr>
              <w:rPr>
                <w:rFonts w:ascii="Ping LCG Regular" w:hAnsi="Ping LCG Regular"/>
                <w:b/>
                <w:sz w:val="22"/>
              </w:rPr>
            </w:pPr>
          </w:p>
          <w:p w14:paraId="4F107CA2" w14:textId="77777777" w:rsidR="00F24A75" w:rsidRPr="00F24A75" w:rsidRDefault="00F24A75" w:rsidP="00F24A75">
            <w:pPr>
              <w:rPr>
                <w:rFonts w:ascii="Ping LCG Regular" w:hAnsi="Ping LCG Regular"/>
                <w:b/>
                <w:sz w:val="22"/>
              </w:rPr>
            </w:pPr>
            <w:r w:rsidRPr="00F24A75">
              <w:rPr>
                <w:rFonts w:ascii="Ping LCG Regular" w:hAnsi="Ping LCG Regular"/>
                <w:b/>
                <w:sz w:val="22"/>
              </w:rPr>
              <w:t>ΕΝΟΤΗΤΑ 4.</w:t>
            </w:r>
            <w:r w:rsidRPr="00F24A75">
              <w:rPr>
                <w:rFonts w:ascii="Ping LCG Regular" w:hAnsi="Ping LCG Regular"/>
                <w:b/>
                <w:sz w:val="22"/>
              </w:rPr>
              <w:tab/>
              <w:t>ΕΠΙΧΡΙΣΜΑΤΑ</w:t>
            </w:r>
          </w:p>
          <w:p w14:paraId="468A23D9" w14:textId="77777777" w:rsidR="00F24A75" w:rsidRPr="00F24A75" w:rsidRDefault="00F24A75" w:rsidP="00F24A75">
            <w:pPr>
              <w:contextualSpacing/>
              <w:jc w:val="both"/>
              <w:rPr>
                <w:rFonts w:ascii="Ping LCG Regular" w:hAnsi="Ping LCG Regular"/>
                <w:sz w:val="22"/>
              </w:rPr>
            </w:pPr>
          </w:p>
        </w:tc>
        <w:tc>
          <w:tcPr>
            <w:tcW w:w="1451" w:type="dxa"/>
          </w:tcPr>
          <w:p w14:paraId="3C8E233C" w14:textId="77777777" w:rsidR="00F24A75" w:rsidRPr="00F24A75" w:rsidRDefault="00F24A75" w:rsidP="00F24A75">
            <w:pPr>
              <w:jc w:val="both"/>
              <w:rPr>
                <w:rFonts w:ascii="Ping LCG Regular" w:hAnsi="Ping LCG Regular"/>
                <w:sz w:val="22"/>
              </w:rPr>
            </w:pPr>
          </w:p>
        </w:tc>
      </w:tr>
      <w:tr w:rsidR="00F24A75" w:rsidRPr="00F24A75" w14:paraId="5C05A34E" w14:textId="77777777" w:rsidTr="00495E76">
        <w:trPr>
          <w:jc w:val="center"/>
        </w:trPr>
        <w:tc>
          <w:tcPr>
            <w:tcW w:w="846" w:type="dxa"/>
          </w:tcPr>
          <w:p w14:paraId="46806B21" w14:textId="77777777" w:rsidR="00F24A75" w:rsidRPr="00F24A75" w:rsidRDefault="00F24A75" w:rsidP="00F24A75">
            <w:pPr>
              <w:numPr>
                <w:ilvl w:val="0"/>
                <w:numId w:val="16"/>
              </w:numPr>
              <w:contextualSpacing/>
              <w:jc w:val="right"/>
              <w:rPr>
                <w:rFonts w:ascii="Ping LCG Regular" w:hAnsi="Ping LCG Regular"/>
                <w:sz w:val="22"/>
                <w:lang w:val="el-GR"/>
              </w:rPr>
            </w:pPr>
          </w:p>
        </w:tc>
        <w:tc>
          <w:tcPr>
            <w:tcW w:w="7371" w:type="dxa"/>
          </w:tcPr>
          <w:p w14:paraId="479ABCA9"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ΕΠΙΧΡΙΣΜΑΤΑ</w:t>
            </w:r>
          </w:p>
        </w:tc>
        <w:tc>
          <w:tcPr>
            <w:tcW w:w="1451" w:type="dxa"/>
          </w:tcPr>
          <w:p w14:paraId="164479E9"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(Α.Τ. 13)</w:t>
            </w:r>
          </w:p>
        </w:tc>
      </w:tr>
      <w:tr w:rsidR="00F24A75" w:rsidRPr="00F24A75" w14:paraId="2C879795" w14:textId="77777777" w:rsidTr="00495E76">
        <w:trPr>
          <w:jc w:val="center"/>
        </w:trPr>
        <w:tc>
          <w:tcPr>
            <w:tcW w:w="846" w:type="dxa"/>
          </w:tcPr>
          <w:p w14:paraId="5F56C1FF" w14:textId="77777777" w:rsidR="00F24A75" w:rsidRPr="00F24A75" w:rsidRDefault="00F24A75" w:rsidP="00F24A75">
            <w:pPr>
              <w:contextualSpacing/>
              <w:jc w:val="right"/>
              <w:rPr>
                <w:rFonts w:ascii="Ping LCG Regular" w:hAnsi="Ping LCG Regular"/>
                <w:sz w:val="22"/>
                <w:lang w:val="el-GR"/>
              </w:rPr>
            </w:pPr>
          </w:p>
        </w:tc>
        <w:tc>
          <w:tcPr>
            <w:tcW w:w="7371" w:type="dxa"/>
          </w:tcPr>
          <w:p w14:paraId="1E5D4B99"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w:t>
            </w:r>
          </w:p>
          <w:p w14:paraId="7C29FF00"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w:t>
            </w:r>
          </w:p>
          <w:p w14:paraId="72289BB5" w14:textId="77777777" w:rsidR="00F24A75" w:rsidRPr="00F24A75" w:rsidRDefault="00F24A75" w:rsidP="00F24A75">
            <w:pPr>
              <w:jc w:val="both"/>
              <w:rPr>
                <w:rFonts w:ascii="Ping LCG Regular" w:hAnsi="Ping LCG Regular"/>
                <w:sz w:val="22"/>
                <w:lang w:val="el-GR"/>
              </w:rPr>
            </w:pPr>
          </w:p>
        </w:tc>
        <w:tc>
          <w:tcPr>
            <w:tcW w:w="1451" w:type="dxa"/>
          </w:tcPr>
          <w:p w14:paraId="1AEA6093" w14:textId="77777777" w:rsidR="00F24A75" w:rsidRPr="00F24A75" w:rsidRDefault="00F24A75" w:rsidP="00F24A75">
            <w:pPr>
              <w:contextualSpacing/>
              <w:jc w:val="right"/>
              <w:rPr>
                <w:rFonts w:ascii="Ping LCG Regular" w:hAnsi="Ping LCG Regular"/>
                <w:sz w:val="22"/>
                <w:lang w:val="el-GR"/>
              </w:rPr>
            </w:pPr>
          </w:p>
        </w:tc>
      </w:tr>
      <w:tr w:rsidR="00F24A75" w:rsidRPr="00F24A75" w14:paraId="4E3BF16C" w14:textId="77777777" w:rsidTr="00495E76">
        <w:trPr>
          <w:jc w:val="center"/>
        </w:trPr>
        <w:tc>
          <w:tcPr>
            <w:tcW w:w="846" w:type="dxa"/>
          </w:tcPr>
          <w:p w14:paraId="68CF0119" w14:textId="77777777" w:rsidR="00F24A75" w:rsidRPr="00F24A75" w:rsidRDefault="00F24A75" w:rsidP="00F24A75">
            <w:pPr>
              <w:ind w:left="360"/>
              <w:contextualSpacing/>
              <w:jc w:val="center"/>
              <w:rPr>
                <w:rFonts w:ascii="Ping LCG Regular" w:hAnsi="Ping LCG Regular"/>
                <w:sz w:val="22"/>
                <w:lang w:val="el-GR"/>
              </w:rPr>
            </w:pPr>
          </w:p>
        </w:tc>
        <w:tc>
          <w:tcPr>
            <w:tcW w:w="7371" w:type="dxa"/>
          </w:tcPr>
          <w:p w14:paraId="686A1158" w14:textId="77777777" w:rsidR="00F24A75" w:rsidRPr="00F24A75" w:rsidRDefault="00F24A75" w:rsidP="00F24A75">
            <w:pPr>
              <w:rPr>
                <w:rFonts w:ascii="Ping LCG Regular" w:hAnsi="Ping LCG Regular"/>
                <w:b/>
                <w:sz w:val="22"/>
              </w:rPr>
            </w:pPr>
          </w:p>
          <w:p w14:paraId="48284113" w14:textId="77777777" w:rsidR="00F24A75" w:rsidRPr="00F24A75" w:rsidRDefault="00F24A75" w:rsidP="00F24A75">
            <w:pPr>
              <w:rPr>
                <w:rFonts w:ascii="Ping LCG Regular" w:hAnsi="Ping LCG Regular"/>
                <w:b/>
                <w:sz w:val="22"/>
              </w:rPr>
            </w:pPr>
            <w:r w:rsidRPr="00F24A75">
              <w:rPr>
                <w:rFonts w:ascii="Ping LCG Regular" w:hAnsi="Ping LCG Regular"/>
                <w:b/>
                <w:sz w:val="22"/>
              </w:rPr>
              <w:t>ΕΝΟΤΗΤΑ 5.</w:t>
            </w:r>
            <w:r w:rsidRPr="00F24A75">
              <w:rPr>
                <w:rFonts w:ascii="Ping LCG Regular" w:hAnsi="Ping LCG Regular"/>
                <w:b/>
                <w:sz w:val="22"/>
              </w:rPr>
              <w:tab/>
              <w:t>ΜΟΝΩΣΕΙΣ – ΣΤΕΓΑΝΩΣΕΙΣ</w:t>
            </w:r>
          </w:p>
          <w:p w14:paraId="4B554327" w14:textId="77777777" w:rsidR="00F24A75" w:rsidRPr="00F24A75" w:rsidRDefault="00F24A75" w:rsidP="00F24A75">
            <w:pPr>
              <w:rPr>
                <w:rFonts w:ascii="Ping LCG Regular" w:hAnsi="Ping LCG Regular"/>
                <w:b/>
                <w:sz w:val="22"/>
              </w:rPr>
            </w:pPr>
          </w:p>
        </w:tc>
        <w:tc>
          <w:tcPr>
            <w:tcW w:w="1451" w:type="dxa"/>
          </w:tcPr>
          <w:p w14:paraId="20FE136D" w14:textId="77777777" w:rsidR="00F24A75" w:rsidRPr="00F24A75" w:rsidRDefault="00F24A75" w:rsidP="00F24A75">
            <w:pPr>
              <w:jc w:val="both"/>
              <w:rPr>
                <w:rFonts w:ascii="Ping LCG Regular" w:hAnsi="Ping LCG Regular"/>
                <w:sz w:val="22"/>
              </w:rPr>
            </w:pPr>
          </w:p>
        </w:tc>
      </w:tr>
      <w:tr w:rsidR="00F24A75" w:rsidRPr="00F24A75" w14:paraId="680CF7B8" w14:textId="77777777" w:rsidTr="00495E76">
        <w:trPr>
          <w:jc w:val="center"/>
        </w:trPr>
        <w:tc>
          <w:tcPr>
            <w:tcW w:w="846" w:type="dxa"/>
          </w:tcPr>
          <w:p w14:paraId="6CA9983E" w14:textId="77777777" w:rsidR="00F24A75" w:rsidRPr="00F24A75" w:rsidRDefault="00F24A75" w:rsidP="00F24A75">
            <w:pPr>
              <w:numPr>
                <w:ilvl w:val="0"/>
                <w:numId w:val="16"/>
              </w:numPr>
              <w:contextualSpacing/>
              <w:jc w:val="right"/>
              <w:rPr>
                <w:rFonts w:ascii="Ping LCG Regular" w:hAnsi="Ping LCG Regular"/>
                <w:sz w:val="22"/>
                <w:lang w:val="el-GR"/>
              </w:rPr>
            </w:pPr>
          </w:p>
        </w:tc>
        <w:tc>
          <w:tcPr>
            <w:tcW w:w="7371" w:type="dxa"/>
          </w:tcPr>
          <w:p w14:paraId="414284D3"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ΣΤΕΓΑΝΩΤΙΚΟ ΕΛΑΣΤΟΜΕΡΕΣ ΑΣΦΑΛΤΙΚΟ ΒΕΡΝΙΚΙ</w:t>
            </w:r>
          </w:p>
        </w:tc>
        <w:tc>
          <w:tcPr>
            <w:tcW w:w="1451" w:type="dxa"/>
          </w:tcPr>
          <w:p w14:paraId="2FEE67B2"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(Α.Τ. 14)</w:t>
            </w:r>
          </w:p>
        </w:tc>
      </w:tr>
      <w:tr w:rsidR="00F24A75" w:rsidRPr="00F24A75" w14:paraId="050EBABE" w14:textId="77777777" w:rsidTr="00495E76">
        <w:trPr>
          <w:jc w:val="center"/>
        </w:trPr>
        <w:tc>
          <w:tcPr>
            <w:tcW w:w="846" w:type="dxa"/>
          </w:tcPr>
          <w:p w14:paraId="548848CD" w14:textId="77777777" w:rsidR="00F24A75" w:rsidRPr="00F24A75" w:rsidRDefault="00F24A75" w:rsidP="00F24A75">
            <w:pPr>
              <w:contextualSpacing/>
              <w:jc w:val="right"/>
              <w:rPr>
                <w:rFonts w:ascii="Ping LCG Regular" w:hAnsi="Ping LCG Regular"/>
                <w:sz w:val="22"/>
                <w:lang w:val="el-GR"/>
              </w:rPr>
            </w:pPr>
          </w:p>
        </w:tc>
        <w:tc>
          <w:tcPr>
            <w:tcW w:w="7371" w:type="dxa"/>
          </w:tcPr>
          <w:p w14:paraId="0B5DBD16"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w:t>
            </w:r>
          </w:p>
          <w:p w14:paraId="262BBBF4"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w:t>
            </w:r>
          </w:p>
          <w:p w14:paraId="76D633A3" w14:textId="77777777" w:rsidR="00F24A75" w:rsidRPr="00F24A75" w:rsidRDefault="00F24A75" w:rsidP="00F24A75">
            <w:pPr>
              <w:jc w:val="both"/>
              <w:rPr>
                <w:rFonts w:ascii="Ping LCG Regular" w:hAnsi="Ping LCG Regular"/>
                <w:sz w:val="22"/>
                <w:lang w:val="el-GR"/>
              </w:rPr>
            </w:pPr>
          </w:p>
        </w:tc>
        <w:tc>
          <w:tcPr>
            <w:tcW w:w="1451" w:type="dxa"/>
          </w:tcPr>
          <w:p w14:paraId="1287F6AB" w14:textId="77777777" w:rsidR="00F24A75" w:rsidRPr="00F24A75" w:rsidRDefault="00F24A75" w:rsidP="00F24A75">
            <w:pPr>
              <w:contextualSpacing/>
              <w:jc w:val="right"/>
              <w:rPr>
                <w:rFonts w:ascii="Ping LCG Regular" w:hAnsi="Ping LCG Regular"/>
                <w:sz w:val="22"/>
                <w:lang w:val="el-GR"/>
              </w:rPr>
            </w:pPr>
          </w:p>
        </w:tc>
      </w:tr>
      <w:tr w:rsidR="00F24A75" w:rsidRPr="00F24A75" w14:paraId="2B0E7EA1" w14:textId="77777777" w:rsidTr="00495E76">
        <w:trPr>
          <w:jc w:val="center"/>
        </w:trPr>
        <w:tc>
          <w:tcPr>
            <w:tcW w:w="846" w:type="dxa"/>
          </w:tcPr>
          <w:p w14:paraId="211EBC7A" w14:textId="77777777" w:rsidR="00F24A75" w:rsidRPr="00F24A75" w:rsidRDefault="00F24A75" w:rsidP="00F24A75">
            <w:pPr>
              <w:numPr>
                <w:ilvl w:val="0"/>
                <w:numId w:val="16"/>
              </w:numPr>
              <w:contextualSpacing/>
              <w:jc w:val="right"/>
              <w:rPr>
                <w:rFonts w:ascii="Ping LCG Regular" w:hAnsi="Ping LCG Regular"/>
                <w:sz w:val="22"/>
                <w:lang w:val="el-GR"/>
              </w:rPr>
            </w:pPr>
          </w:p>
        </w:tc>
        <w:tc>
          <w:tcPr>
            <w:tcW w:w="7371" w:type="dxa"/>
          </w:tcPr>
          <w:p w14:paraId="333169AA"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ΣΤΕΓΑΝΩΤΙΚΗ – ΕΞΑΕΡΙΣΤΙΚΗ ΜΕΜΒΡΑΝΗ</w:t>
            </w:r>
          </w:p>
        </w:tc>
        <w:tc>
          <w:tcPr>
            <w:tcW w:w="1451" w:type="dxa"/>
          </w:tcPr>
          <w:p w14:paraId="09AF7454"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 xml:space="preserve">(Α.Τ. </w:t>
            </w:r>
            <w:r w:rsidRPr="00F24A75">
              <w:rPr>
                <w:rFonts w:ascii="Ping LCG Regular" w:hAnsi="Ping LCG Regular"/>
                <w:sz w:val="22"/>
                <w:lang w:val="el-GR"/>
              </w:rPr>
              <w:t>15</w:t>
            </w:r>
            <w:r w:rsidRPr="00F24A75">
              <w:rPr>
                <w:rFonts w:ascii="Ping LCG Regular" w:hAnsi="Ping LCG Regular"/>
                <w:sz w:val="22"/>
              </w:rPr>
              <w:t>)</w:t>
            </w:r>
          </w:p>
        </w:tc>
      </w:tr>
      <w:tr w:rsidR="00F24A75" w:rsidRPr="00F24A75" w14:paraId="3F1B9C1F" w14:textId="77777777" w:rsidTr="00495E76">
        <w:trPr>
          <w:jc w:val="center"/>
        </w:trPr>
        <w:tc>
          <w:tcPr>
            <w:tcW w:w="846" w:type="dxa"/>
          </w:tcPr>
          <w:p w14:paraId="661C9E3C" w14:textId="77777777" w:rsidR="00F24A75" w:rsidRPr="00F24A75" w:rsidRDefault="00F24A75" w:rsidP="00F24A75">
            <w:pPr>
              <w:contextualSpacing/>
              <w:jc w:val="right"/>
              <w:rPr>
                <w:rFonts w:ascii="Ping LCG Regular" w:hAnsi="Ping LCG Regular"/>
                <w:sz w:val="22"/>
                <w:lang w:val="el-GR"/>
              </w:rPr>
            </w:pPr>
          </w:p>
        </w:tc>
        <w:tc>
          <w:tcPr>
            <w:tcW w:w="7371" w:type="dxa"/>
          </w:tcPr>
          <w:p w14:paraId="72EF4307"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5FEB5E93"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63981121" w14:textId="77777777" w:rsidR="00F24A75" w:rsidRPr="00F24A75" w:rsidRDefault="00F24A75" w:rsidP="00F24A75">
            <w:pPr>
              <w:jc w:val="both"/>
              <w:rPr>
                <w:rFonts w:ascii="Ping LCG Regular" w:hAnsi="Ping LCG Regular"/>
                <w:sz w:val="22"/>
                <w:lang w:val="el-GR"/>
              </w:rPr>
            </w:pPr>
          </w:p>
        </w:tc>
        <w:tc>
          <w:tcPr>
            <w:tcW w:w="1451" w:type="dxa"/>
          </w:tcPr>
          <w:p w14:paraId="5BD6161F" w14:textId="77777777" w:rsidR="00F24A75" w:rsidRPr="00F24A75" w:rsidRDefault="00F24A75" w:rsidP="00F24A75">
            <w:pPr>
              <w:contextualSpacing/>
              <w:jc w:val="right"/>
              <w:rPr>
                <w:rFonts w:ascii="Ping LCG Regular" w:hAnsi="Ping LCG Regular"/>
                <w:sz w:val="22"/>
                <w:lang w:val="el-GR"/>
              </w:rPr>
            </w:pPr>
          </w:p>
        </w:tc>
      </w:tr>
      <w:tr w:rsidR="00F24A75" w:rsidRPr="00F24A75" w14:paraId="0D7731B1" w14:textId="77777777" w:rsidTr="00495E76">
        <w:trPr>
          <w:jc w:val="center"/>
        </w:trPr>
        <w:tc>
          <w:tcPr>
            <w:tcW w:w="846" w:type="dxa"/>
          </w:tcPr>
          <w:p w14:paraId="21412A94" w14:textId="77777777" w:rsidR="00F24A75" w:rsidRPr="00F24A75" w:rsidRDefault="00F24A75" w:rsidP="00F24A75">
            <w:pPr>
              <w:numPr>
                <w:ilvl w:val="0"/>
                <w:numId w:val="16"/>
              </w:numPr>
              <w:contextualSpacing/>
              <w:jc w:val="right"/>
              <w:rPr>
                <w:rFonts w:ascii="Ping LCG Regular" w:hAnsi="Ping LCG Regular"/>
                <w:sz w:val="22"/>
              </w:rPr>
            </w:pPr>
          </w:p>
        </w:tc>
        <w:tc>
          <w:tcPr>
            <w:tcW w:w="7371" w:type="dxa"/>
          </w:tcPr>
          <w:p w14:paraId="5C0B3705"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ΣΤΕΓΑΝΩΤΙΚΗ ΜΕΜΒΡΑΝΗ (ΑΣΦΑΛΤΟΠΑΝΟ)</w:t>
            </w:r>
          </w:p>
        </w:tc>
        <w:tc>
          <w:tcPr>
            <w:tcW w:w="1451" w:type="dxa"/>
          </w:tcPr>
          <w:p w14:paraId="354AB10E"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 xml:space="preserve">(Α.Τ. </w:t>
            </w:r>
            <w:r w:rsidRPr="00F24A75">
              <w:rPr>
                <w:rFonts w:ascii="Ping LCG Regular" w:hAnsi="Ping LCG Regular"/>
                <w:sz w:val="22"/>
                <w:lang w:val="el-GR"/>
              </w:rPr>
              <w:t>16</w:t>
            </w:r>
            <w:r w:rsidRPr="00F24A75">
              <w:rPr>
                <w:rFonts w:ascii="Ping LCG Regular" w:hAnsi="Ping LCG Regular"/>
                <w:sz w:val="22"/>
              </w:rPr>
              <w:t>)</w:t>
            </w:r>
          </w:p>
        </w:tc>
      </w:tr>
      <w:tr w:rsidR="00F24A75" w:rsidRPr="00F24A75" w14:paraId="5034C136" w14:textId="77777777" w:rsidTr="00495E76">
        <w:trPr>
          <w:jc w:val="center"/>
        </w:trPr>
        <w:tc>
          <w:tcPr>
            <w:tcW w:w="846" w:type="dxa"/>
          </w:tcPr>
          <w:p w14:paraId="30BA1158" w14:textId="77777777" w:rsidR="00F24A75" w:rsidRPr="00F24A75" w:rsidRDefault="00F24A75" w:rsidP="00F24A75">
            <w:pPr>
              <w:contextualSpacing/>
              <w:jc w:val="right"/>
              <w:rPr>
                <w:rFonts w:ascii="Ping LCG Regular" w:hAnsi="Ping LCG Regular"/>
                <w:sz w:val="22"/>
                <w:lang w:val="el-GR"/>
              </w:rPr>
            </w:pPr>
          </w:p>
        </w:tc>
        <w:tc>
          <w:tcPr>
            <w:tcW w:w="7371" w:type="dxa"/>
          </w:tcPr>
          <w:p w14:paraId="6D381FBA"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 xml:space="preserve">α) </w:t>
            </w:r>
            <w:proofErr w:type="spellStart"/>
            <w:r w:rsidRPr="00F24A75">
              <w:rPr>
                <w:rFonts w:ascii="Ping LCG Regular" w:hAnsi="Ping LCG Regular"/>
                <w:sz w:val="22"/>
                <w:lang w:val="el-GR"/>
              </w:rPr>
              <w:t>Ασφαλτόπανο</w:t>
            </w:r>
            <w:proofErr w:type="spellEnd"/>
            <w:r w:rsidRPr="00F24A75">
              <w:rPr>
                <w:rFonts w:ascii="Ping LCG Regular" w:hAnsi="Ping LCG Regular"/>
                <w:sz w:val="22"/>
                <w:lang w:val="el-GR"/>
              </w:rPr>
              <w:t>:</w:t>
            </w:r>
          </w:p>
          <w:p w14:paraId="1D261CB5"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5A28023A"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4BEA46EF" w14:textId="77777777" w:rsidR="00F24A75" w:rsidRPr="00F24A75" w:rsidRDefault="00F24A75" w:rsidP="00F24A75">
            <w:pPr>
              <w:jc w:val="both"/>
              <w:rPr>
                <w:rFonts w:ascii="Ping LCG Regular" w:hAnsi="Ping LCG Regular"/>
                <w:sz w:val="22"/>
              </w:rPr>
            </w:pPr>
          </w:p>
          <w:p w14:paraId="75B00CD2"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 xml:space="preserve">β) </w:t>
            </w:r>
            <w:r w:rsidRPr="00F24A75">
              <w:rPr>
                <w:rFonts w:ascii="Ping LCG Regular" w:hAnsi="Ping LCG Regular"/>
                <w:sz w:val="22"/>
              </w:rPr>
              <w:t>Primer</w:t>
            </w:r>
            <w:r w:rsidRPr="00F24A75">
              <w:rPr>
                <w:rFonts w:ascii="Ping LCG Regular" w:hAnsi="Ping LCG Regular"/>
                <w:sz w:val="22"/>
                <w:lang w:val="el-GR"/>
              </w:rPr>
              <w:t xml:space="preserve"> επάλειψης λάμας στερέωσης:</w:t>
            </w:r>
          </w:p>
          <w:p w14:paraId="7DE8D7DC"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68AE11A0"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78E706F5" w14:textId="77777777" w:rsidR="00F24A75" w:rsidRPr="00F24A75" w:rsidRDefault="00F24A75" w:rsidP="00F24A75">
            <w:pPr>
              <w:jc w:val="both"/>
              <w:rPr>
                <w:rFonts w:ascii="Ping LCG Regular" w:hAnsi="Ping LCG Regular"/>
                <w:sz w:val="22"/>
                <w:lang w:val="el-GR"/>
              </w:rPr>
            </w:pPr>
          </w:p>
        </w:tc>
        <w:tc>
          <w:tcPr>
            <w:tcW w:w="1451" w:type="dxa"/>
          </w:tcPr>
          <w:p w14:paraId="5202CB0E" w14:textId="77777777" w:rsidR="00F24A75" w:rsidRPr="00F24A75" w:rsidRDefault="00F24A75" w:rsidP="00F24A75">
            <w:pPr>
              <w:contextualSpacing/>
              <w:jc w:val="right"/>
              <w:rPr>
                <w:rFonts w:ascii="Ping LCG Regular" w:hAnsi="Ping LCG Regular"/>
                <w:sz w:val="22"/>
                <w:lang w:val="el-GR"/>
              </w:rPr>
            </w:pPr>
          </w:p>
        </w:tc>
      </w:tr>
      <w:tr w:rsidR="00F24A75" w:rsidRPr="00F24A75" w14:paraId="033B8B77" w14:textId="77777777" w:rsidTr="00495E76">
        <w:trPr>
          <w:jc w:val="center"/>
        </w:trPr>
        <w:tc>
          <w:tcPr>
            <w:tcW w:w="846" w:type="dxa"/>
          </w:tcPr>
          <w:p w14:paraId="12E50864" w14:textId="77777777" w:rsidR="00F24A75" w:rsidRPr="00F24A75" w:rsidRDefault="00F24A75" w:rsidP="00F24A75">
            <w:pPr>
              <w:numPr>
                <w:ilvl w:val="0"/>
                <w:numId w:val="16"/>
              </w:numPr>
              <w:contextualSpacing/>
              <w:jc w:val="right"/>
              <w:rPr>
                <w:rFonts w:ascii="Ping LCG Regular" w:hAnsi="Ping LCG Regular"/>
                <w:sz w:val="22"/>
                <w:lang w:val="el-GR"/>
              </w:rPr>
            </w:pPr>
          </w:p>
        </w:tc>
        <w:tc>
          <w:tcPr>
            <w:tcW w:w="7371" w:type="dxa"/>
          </w:tcPr>
          <w:p w14:paraId="777F9AA6"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 xml:space="preserve">ΕΞΑΕΡΙΣΤΗΡΑΣ ΜΟΝΩΣΗΣ </w:t>
            </w:r>
          </w:p>
        </w:tc>
        <w:tc>
          <w:tcPr>
            <w:tcW w:w="1451" w:type="dxa"/>
          </w:tcPr>
          <w:p w14:paraId="755CC697"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 xml:space="preserve">(Α.Τ. </w:t>
            </w:r>
            <w:r w:rsidRPr="00F24A75">
              <w:rPr>
                <w:rFonts w:ascii="Ping LCG Regular" w:hAnsi="Ping LCG Regular"/>
                <w:sz w:val="22"/>
                <w:lang w:val="el-GR"/>
              </w:rPr>
              <w:t>17</w:t>
            </w:r>
            <w:r w:rsidRPr="00F24A75">
              <w:rPr>
                <w:rFonts w:ascii="Ping LCG Regular" w:hAnsi="Ping LCG Regular"/>
                <w:sz w:val="22"/>
              </w:rPr>
              <w:t>)</w:t>
            </w:r>
          </w:p>
        </w:tc>
      </w:tr>
      <w:tr w:rsidR="00F24A75" w:rsidRPr="00F24A75" w14:paraId="50B19A74" w14:textId="77777777" w:rsidTr="00495E76">
        <w:trPr>
          <w:jc w:val="center"/>
        </w:trPr>
        <w:tc>
          <w:tcPr>
            <w:tcW w:w="846" w:type="dxa"/>
          </w:tcPr>
          <w:p w14:paraId="1E620A68" w14:textId="77777777" w:rsidR="00F24A75" w:rsidRPr="00F24A75" w:rsidRDefault="00F24A75" w:rsidP="00F24A75">
            <w:pPr>
              <w:contextualSpacing/>
              <w:jc w:val="right"/>
              <w:rPr>
                <w:rFonts w:ascii="Ping LCG Regular" w:hAnsi="Ping LCG Regular"/>
                <w:sz w:val="22"/>
                <w:lang w:val="el-GR"/>
              </w:rPr>
            </w:pPr>
          </w:p>
        </w:tc>
        <w:tc>
          <w:tcPr>
            <w:tcW w:w="7371" w:type="dxa"/>
          </w:tcPr>
          <w:p w14:paraId="3235F7C6"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5B6F360D"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547989BB" w14:textId="77777777" w:rsidR="00F24A75" w:rsidRPr="00F24A75" w:rsidRDefault="00F24A75" w:rsidP="00F24A75">
            <w:pPr>
              <w:jc w:val="both"/>
              <w:rPr>
                <w:rFonts w:ascii="Ping LCG Regular" w:hAnsi="Ping LCG Regular"/>
                <w:sz w:val="22"/>
                <w:lang w:val="el-GR"/>
              </w:rPr>
            </w:pPr>
          </w:p>
        </w:tc>
        <w:tc>
          <w:tcPr>
            <w:tcW w:w="1451" w:type="dxa"/>
          </w:tcPr>
          <w:p w14:paraId="55A5B22F" w14:textId="77777777" w:rsidR="00F24A75" w:rsidRPr="00F24A75" w:rsidRDefault="00F24A75" w:rsidP="00F24A75">
            <w:pPr>
              <w:contextualSpacing/>
              <w:jc w:val="right"/>
              <w:rPr>
                <w:rFonts w:ascii="Ping LCG Regular" w:hAnsi="Ping LCG Regular"/>
                <w:sz w:val="22"/>
                <w:lang w:val="el-GR"/>
              </w:rPr>
            </w:pPr>
          </w:p>
        </w:tc>
      </w:tr>
      <w:tr w:rsidR="00F24A75" w:rsidRPr="00F24A75" w14:paraId="30CBB090" w14:textId="77777777" w:rsidTr="00495E76">
        <w:trPr>
          <w:jc w:val="center"/>
        </w:trPr>
        <w:tc>
          <w:tcPr>
            <w:tcW w:w="846" w:type="dxa"/>
          </w:tcPr>
          <w:p w14:paraId="487F24C3" w14:textId="77777777" w:rsidR="00F24A75" w:rsidRPr="00F24A75" w:rsidRDefault="00F24A75" w:rsidP="00F24A75">
            <w:pPr>
              <w:numPr>
                <w:ilvl w:val="0"/>
                <w:numId w:val="16"/>
              </w:numPr>
              <w:contextualSpacing/>
              <w:jc w:val="right"/>
              <w:rPr>
                <w:rFonts w:ascii="Ping LCG Regular" w:hAnsi="Ping LCG Regular"/>
                <w:sz w:val="22"/>
              </w:rPr>
            </w:pPr>
          </w:p>
        </w:tc>
        <w:tc>
          <w:tcPr>
            <w:tcW w:w="7371" w:type="dxa"/>
          </w:tcPr>
          <w:p w14:paraId="50B237C3"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ΧΥΤΗ ΕΛΑΣΤΙΚΗ ΜΕΜΒΡΑΝΗ</w:t>
            </w:r>
          </w:p>
        </w:tc>
        <w:tc>
          <w:tcPr>
            <w:tcW w:w="1451" w:type="dxa"/>
          </w:tcPr>
          <w:p w14:paraId="60121565"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 xml:space="preserve">(Α.Τ. </w:t>
            </w:r>
            <w:r w:rsidRPr="00F24A75">
              <w:rPr>
                <w:rFonts w:ascii="Ping LCG Regular" w:hAnsi="Ping LCG Regular"/>
                <w:sz w:val="22"/>
                <w:lang w:val="el-GR"/>
              </w:rPr>
              <w:t>18</w:t>
            </w:r>
            <w:r w:rsidRPr="00F24A75">
              <w:rPr>
                <w:rFonts w:ascii="Ping LCG Regular" w:hAnsi="Ping LCG Regular"/>
                <w:sz w:val="22"/>
              </w:rPr>
              <w:t>)</w:t>
            </w:r>
          </w:p>
        </w:tc>
      </w:tr>
      <w:tr w:rsidR="00F24A75" w:rsidRPr="00F24A75" w14:paraId="44C34D9E" w14:textId="77777777" w:rsidTr="00495E76">
        <w:trPr>
          <w:jc w:val="center"/>
        </w:trPr>
        <w:tc>
          <w:tcPr>
            <w:tcW w:w="846" w:type="dxa"/>
          </w:tcPr>
          <w:p w14:paraId="11415B3C" w14:textId="77777777" w:rsidR="00F24A75" w:rsidRPr="00F24A75" w:rsidRDefault="00F24A75" w:rsidP="00F24A75">
            <w:pPr>
              <w:contextualSpacing/>
              <w:jc w:val="right"/>
              <w:rPr>
                <w:rFonts w:ascii="Ping LCG Regular" w:hAnsi="Ping LCG Regular"/>
                <w:sz w:val="22"/>
                <w:lang w:val="el-GR"/>
              </w:rPr>
            </w:pPr>
          </w:p>
        </w:tc>
        <w:tc>
          <w:tcPr>
            <w:tcW w:w="7371" w:type="dxa"/>
          </w:tcPr>
          <w:p w14:paraId="1355B4E3"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 xml:space="preserve">α) </w:t>
            </w:r>
            <w:r w:rsidRPr="00F24A75">
              <w:rPr>
                <w:rFonts w:ascii="Ping LCG Regular" w:hAnsi="Ping LCG Regular"/>
                <w:sz w:val="22"/>
              </w:rPr>
              <w:t>Primer</w:t>
            </w:r>
            <w:r w:rsidRPr="00F24A75">
              <w:rPr>
                <w:rFonts w:ascii="Ping LCG Regular" w:hAnsi="Ping LCG Regular"/>
                <w:sz w:val="22"/>
                <w:lang w:val="el-GR"/>
              </w:rPr>
              <w:t>:</w:t>
            </w:r>
          </w:p>
          <w:p w14:paraId="5A0922C2"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2B875275"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01730E27" w14:textId="77777777" w:rsidR="00F24A75" w:rsidRPr="00F24A75" w:rsidRDefault="00F24A75" w:rsidP="00F24A75">
            <w:pPr>
              <w:jc w:val="both"/>
              <w:rPr>
                <w:rFonts w:ascii="Ping LCG Regular" w:hAnsi="Ping LCG Regular"/>
                <w:sz w:val="22"/>
              </w:rPr>
            </w:pPr>
          </w:p>
          <w:p w14:paraId="35F291C3"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 xml:space="preserve">β) </w:t>
            </w:r>
            <w:proofErr w:type="spellStart"/>
            <w:r w:rsidRPr="00F24A75">
              <w:rPr>
                <w:rFonts w:ascii="Ping LCG Regular" w:hAnsi="Ping LCG Regular"/>
                <w:sz w:val="22"/>
                <w:lang w:val="el-GR"/>
              </w:rPr>
              <w:t>Στεγανωτικό</w:t>
            </w:r>
            <w:proofErr w:type="spellEnd"/>
            <w:r w:rsidRPr="00F24A75">
              <w:rPr>
                <w:rFonts w:ascii="Ping LCG Regular" w:hAnsi="Ping LCG Regular"/>
                <w:sz w:val="22"/>
                <w:lang w:val="el-GR"/>
              </w:rPr>
              <w:t xml:space="preserve"> </w:t>
            </w:r>
            <w:proofErr w:type="spellStart"/>
            <w:r w:rsidRPr="00F24A75">
              <w:rPr>
                <w:rFonts w:ascii="Ping LCG Regular" w:hAnsi="Ping LCG Regular"/>
                <w:sz w:val="22"/>
                <w:lang w:val="el-GR"/>
              </w:rPr>
              <w:t>πολυουρεθανικής</w:t>
            </w:r>
            <w:proofErr w:type="spellEnd"/>
            <w:r w:rsidRPr="00F24A75">
              <w:rPr>
                <w:rFonts w:ascii="Ping LCG Regular" w:hAnsi="Ping LCG Regular"/>
                <w:sz w:val="22"/>
                <w:lang w:val="el-GR"/>
              </w:rPr>
              <w:t xml:space="preserve"> βάσης:</w:t>
            </w:r>
          </w:p>
          <w:p w14:paraId="35CEA408"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5377A311"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2FB7AD0D" w14:textId="77777777" w:rsidR="00F24A75" w:rsidRPr="00F24A75" w:rsidRDefault="00F24A75" w:rsidP="00F24A75">
            <w:pPr>
              <w:jc w:val="both"/>
              <w:rPr>
                <w:rFonts w:ascii="Ping LCG Regular" w:hAnsi="Ping LCG Regular"/>
                <w:sz w:val="22"/>
                <w:lang w:val="el-GR"/>
              </w:rPr>
            </w:pPr>
          </w:p>
        </w:tc>
        <w:tc>
          <w:tcPr>
            <w:tcW w:w="1451" w:type="dxa"/>
          </w:tcPr>
          <w:p w14:paraId="34769873" w14:textId="77777777" w:rsidR="00F24A75" w:rsidRPr="00F24A75" w:rsidRDefault="00F24A75" w:rsidP="00F24A75">
            <w:pPr>
              <w:contextualSpacing/>
              <w:jc w:val="right"/>
              <w:rPr>
                <w:rFonts w:ascii="Ping LCG Regular" w:hAnsi="Ping LCG Regular"/>
                <w:sz w:val="22"/>
                <w:lang w:val="el-GR"/>
              </w:rPr>
            </w:pPr>
          </w:p>
        </w:tc>
      </w:tr>
      <w:tr w:rsidR="00F24A75" w:rsidRPr="00F24A75" w14:paraId="2AC13EB2" w14:textId="77777777" w:rsidTr="00495E76">
        <w:trPr>
          <w:jc w:val="center"/>
        </w:trPr>
        <w:tc>
          <w:tcPr>
            <w:tcW w:w="846" w:type="dxa"/>
          </w:tcPr>
          <w:p w14:paraId="13857813" w14:textId="77777777" w:rsidR="00F24A75" w:rsidRPr="00F24A75" w:rsidRDefault="00F24A75" w:rsidP="00F24A75">
            <w:pPr>
              <w:numPr>
                <w:ilvl w:val="0"/>
                <w:numId w:val="16"/>
              </w:numPr>
              <w:contextualSpacing/>
              <w:jc w:val="right"/>
              <w:rPr>
                <w:rFonts w:ascii="Ping LCG Regular" w:hAnsi="Ping LCG Regular"/>
                <w:sz w:val="22"/>
              </w:rPr>
            </w:pPr>
          </w:p>
        </w:tc>
        <w:tc>
          <w:tcPr>
            <w:tcW w:w="7371" w:type="dxa"/>
          </w:tcPr>
          <w:p w14:paraId="025C23EF"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 xml:space="preserve">ΣΙΛΙΚΟΝΟΥΧΟ ΥΛΙΚΟ ΣΤΕΓΑΝΩΤΙΚΗΣ ΕΠΑΛΕΙΨΗΣ  ΕΠΙΦΑΝΕΙΩΝ  </w:t>
            </w:r>
          </w:p>
        </w:tc>
        <w:tc>
          <w:tcPr>
            <w:tcW w:w="1451" w:type="dxa"/>
          </w:tcPr>
          <w:p w14:paraId="23DB2FB0"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 xml:space="preserve">(Α.Τ. </w:t>
            </w:r>
            <w:r w:rsidRPr="00F24A75">
              <w:rPr>
                <w:rFonts w:ascii="Ping LCG Regular" w:hAnsi="Ping LCG Regular"/>
                <w:sz w:val="22"/>
                <w:lang w:val="el-GR"/>
              </w:rPr>
              <w:t>19</w:t>
            </w:r>
            <w:r w:rsidRPr="00F24A75">
              <w:rPr>
                <w:rFonts w:ascii="Ping LCG Regular" w:hAnsi="Ping LCG Regular"/>
                <w:sz w:val="22"/>
              </w:rPr>
              <w:t>)</w:t>
            </w:r>
          </w:p>
        </w:tc>
      </w:tr>
      <w:tr w:rsidR="00F24A75" w:rsidRPr="00F24A75" w14:paraId="4DDD56EB" w14:textId="77777777" w:rsidTr="00495E76">
        <w:trPr>
          <w:jc w:val="center"/>
        </w:trPr>
        <w:tc>
          <w:tcPr>
            <w:tcW w:w="846" w:type="dxa"/>
          </w:tcPr>
          <w:p w14:paraId="528EEF48" w14:textId="77777777" w:rsidR="00F24A75" w:rsidRPr="00F24A75" w:rsidRDefault="00F24A75" w:rsidP="00F24A75">
            <w:pPr>
              <w:contextualSpacing/>
              <w:jc w:val="right"/>
              <w:rPr>
                <w:rFonts w:ascii="Ping LCG Regular" w:hAnsi="Ping LCG Regular"/>
                <w:sz w:val="22"/>
                <w:lang w:val="el-GR"/>
              </w:rPr>
            </w:pPr>
          </w:p>
        </w:tc>
        <w:tc>
          <w:tcPr>
            <w:tcW w:w="7371" w:type="dxa"/>
          </w:tcPr>
          <w:p w14:paraId="507E74F9"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1E5A49CE"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08CE130B" w14:textId="77777777" w:rsidR="00F24A75" w:rsidRPr="00F24A75" w:rsidRDefault="00F24A75" w:rsidP="00F24A75">
            <w:pPr>
              <w:jc w:val="both"/>
              <w:rPr>
                <w:rFonts w:ascii="Ping LCG Regular" w:hAnsi="Ping LCG Regular"/>
                <w:sz w:val="22"/>
                <w:lang w:val="el-GR"/>
              </w:rPr>
            </w:pPr>
          </w:p>
        </w:tc>
        <w:tc>
          <w:tcPr>
            <w:tcW w:w="1451" w:type="dxa"/>
          </w:tcPr>
          <w:p w14:paraId="64BD511B" w14:textId="77777777" w:rsidR="00F24A75" w:rsidRPr="00F24A75" w:rsidRDefault="00F24A75" w:rsidP="00F24A75">
            <w:pPr>
              <w:contextualSpacing/>
              <w:jc w:val="right"/>
              <w:rPr>
                <w:rFonts w:ascii="Ping LCG Regular" w:hAnsi="Ping LCG Regular"/>
                <w:sz w:val="22"/>
                <w:lang w:val="el-GR"/>
              </w:rPr>
            </w:pPr>
          </w:p>
        </w:tc>
      </w:tr>
      <w:tr w:rsidR="00F24A75" w:rsidRPr="00F24A75" w14:paraId="6FD58640" w14:textId="77777777" w:rsidTr="00495E76">
        <w:trPr>
          <w:jc w:val="center"/>
        </w:trPr>
        <w:tc>
          <w:tcPr>
            <w:tcW w:w="846" w:type="dxa"/>
          </w:tcPr>
          <w:p w14:paraId="3F5C549B" w14:textId="77777777" w:rsidR="00F24A75" w:rsidRPr="00F24A75" w:rsidRDefault="00F24A75" w:rsidP="00F24A75">
            <w:pPr>
              <w:numPr>
                <w:ilvl w:val="0"/>
                <w:numId w:val="16"/>
              </w:numPr>
              <w:contextualSpacing/>
              <w:jc w:val="right"/>
              <w:rPr>
                <w:rFonts w:ascii="Ping LCG Regular" w:hAnsi="Ping LCG Regular"/>
                <w:sz w:val="22"/>
                <w:lang w:val="el-GR"/>
              </w:rPr>
            </w:pPr>
          </w:p>
        </w:tc>
        <w:tc>
          <w:tcPr>
            <w:tcW w:w="7371" w:type="dxa"/>
          </w:tcPr>
          <w:p w14:paraId="542692FA"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ΠΟΛΥΣΟΥΛΦΙΔΙΚΟ ΕΛΑΣΤΟΜΕΡΕΣ ΥΛΙΚΟ ΣΦΡΑΓΙΣΗΣ ΑΡΜΩΝ</w:t>
            </w:r>
          </w:p>
        </w:tc>
        <w:tc>
          <w:tcPr>
            <w:tcW w:w="1451" w:type="dxa"/>
          </w:tcPr>
          <w:p w14:paraId="66E16466"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 xml:space="preserve">(Α.Τ. </w:t>
            </w:r>
            <w:r w:rsidRPr="00F24A75">
              <w:rPr>
                <w:rFonts w:ascii="Ping LCG Regular" w:hAnsi="Ping LCG Regular"/>
                <w:sz w:val="22"/>
                <w:lang w:val="el-GR"/>
              </w:rPr>
              <w:t>20</w:t>
            </w:r>
            <w:r w:rsidRPr="00F24A75">
              <w:rPr>
                <w:rFonts w:ascii="Ping LCG Regular" w:hAnsi="Ping LCG Regular"/>
                <w:sz w:val="22"/>
              </w:rPr>
              <w:t>)</w:t>
            </w:r>
          </w:p>
        </w:tc>
      </w:tr>
      <w:tr w:rsidR="00F24A75" w:rsidRPr="00F24A75" w14:paraId="62C9BBD8" w14:textId="77777777" w:rsidTr="00495E76">
        <w:trPr>
          <w:jc w:val="center"/>
        </w:trPr>
        <w:tc>
          <w:tcPr>
            <w:tcW w:w="846" w:type="dxa"/>
          </w:tcPr>
          <w:p w14:paraId="6D8C4659" w14:textId="77777777" w:rsidR="00F24A75" w:rsidRPr="00F24A75" w:rsidRDefault="00F24A75" w:rsidP="00F24A75">
            <w:pPr>
              <w:contextualSpacing/>
              <w:jc w:val="right"/>
              <w:rPr>
                <w:rFonts w:ascii="Ping LCG Regular" w:hAnsi="Ping LCG Regular"/>
                <w:sz w:val="22"/>
                <w:lang w:val="el-GR"/>
              </w:rPr>
            </w:pPr>
          </w:p>
        </w:tc>
        <w:tc>
          <w:tcPr>
            <w:tcW w:w="7371" w:type="dxa"/>
          </w:tcPr>
          <w:p w14:paraId="3973C356"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29198F96"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54A6430F" w14:textId="77777777" w:rsidR="00F24A75" w:rsidRPr="00F24A75" w:rsidRDefault="00F24A75" w:rsidP="00F24A75">
            <w:pPr>
              <w:jc w:val="both"/>
              <w:rPr>
                <w:rFonts w:ascii="Ping LCG Regular" w:hAnsi="Ping LCG Regular"/>
                <w:sz w:val="22"/>
                <w:lang w:val="el-GR"/>
              </w:rPr>
            </w:pPr>
          </w:p>
        </w:tc>
        <w:tc>
          <w:tcPr>
            <w:tcW w:w="1451" w:type="dxa"/>
          </w:tcPr>
          <w:p w14:paraId="096780ED" w14:textId="77777777" w:rsidR="00F24A75" w:rsidRPr="00F24A75" w:rsidRDefault="00F24A75" w:rsidP="00F24A75">
            <w:pPr>
              <w:contextualSpacing/>
              <w:jc w:val="right"/>
              <w:rPr>
                <w:rFonts w:ascii="Ping LCG Regular" w:hAnsi="Ping LCG Regular"/>
                <w:sz w:val="22"/>
                <w:lang w:val="el-GR"/>
              </w:rPr>
            </w:pPr>
          </w:p>
        </w:tc>
      </w:tr>
      <w:tr w:rsidR="00F24A75" w:rsidRPr="00F24A75" w14:paraId="6D95067B" w14:textId="77777777" w:rsidTr="00495E76">
        <w:trPr>
          <w:jc w:val="center"/>
        </w:trPr>
        <w:tc>
          <w:tcPr>
            <w:tcW w:w="846" w:type="dxa"/>
          </w:tcPr>
          <w:p w14:paraId="70382CB3" w14:textId="77777777" w:rsidR="00F24A75" w:rsidRPr="00F24A75" w:rsidRDefault="00F24A75" w:rsidP="00F24A75">
            <w:pPr>
              <w:numPr>
                <w:ilvl w:val="0"/>
                <w:numId w:val="16"/>
              </w:numPr>
              <w:contextualSpacing/>
              <w:jc w:val="right"/>
              <w:rPr>
                <w:rFonts w:ascii="Ping LCG Regular" w:hAnsi="Ping LCG Regular"/>
                <w:sz w:val="22"/>
              </w:rPr>
            </w:pPr>
          </w:p>
        </w:tc>
        <w:tc>
          <w:tcPr>
            <w:tcW w:w="7371" w:type="dxa"/>
          </w:tcPr>
          <w:p w14:paraId="3617CA0F"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ΕΛΑΣΤΙΚΟ ΚΟΡΔΟΝΙ ΣΦΡΑΓΙΣΗΣ ΑΡΜΩΝ</w:t>
            </w:r>
          </w:p>
        </w:tc>
        <w:tc>
          <w:tcPr>
            <w:tcW w:w="1451" w:type="dxa"/>
          </w:tcPr>
          <w:p w14:paraId="49AF852E"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 xml:space="preserve">(Α.Τ. </w:t>
            </w:r>
            <w:r w:rsidRPr="00F24A75">
              <w:rPr>
                <w:rFonts w:ascii="Ping LCG Regular" w:hAnsi="Ping LCG Regular"/>
                <w:sz w:val="22"/>
                <w:lang w:val="el-GR"/>
              </w:rPr>
              <w:t>20</w:t>
            </w:r>
            <w:r w:rsidRPr="00F24A75">
              <w:rPr>
                <w:rFonts w:ascii="Ping LCG Regular" w:hAnsi="Ping LCG Regular"/>
                <w:sz w:val="22"/>
              </w:rPr>
              <w:t>)</w:t>
            </w:r>
          </w:p>
        </w:tc>
      </w:tr>
      <w:tr w:rsidR="00F24A75" w:rsidRPr="00F24A75" w14:paraId="461721B2" w14:textId="77777777" w:rsidTr="00495E76">
        <w:trPr>
          <w:jc w:val="center"/>
        </w:trPr>
        <w:tc>
          <w:tcPr>
            <w:tcW w:w="846" w:type="dxa"/>
          </w:tcPr>
          <w:p w14:paraId="0926958C" w14:textId="77777777" w:rsidR="00F24A75" w:rsidRPr="00F24A75" w:rsidRDefault="00F24A75" w:rsidP="00F24A75">
            <w:pPr>
              <w:contextualSpacing/>
              <w:jc w:val="right"/>
              <w:rPr>
                <w:rFonts w:ascii="Ping LCG Regular" w:hAnsi="Ping LCG Regular"/>
                <w:sz w:val="22"/>
                <w:lang w:val="el-GR"/>
              </w:rPr>
            </w:pPr>
          </w:p>
        </w:tc>
        <w:tc>
          <w:tcPr>
            <w:tcW w:w="7371" w:type="dxa"/>
          </w:tcPr>
          <w:p w14:paraId="2843CEE3"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4C64A8B1"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4CA85A0E" w14:textId="77777777" w:rsidR="00F24A75" w:rsidRPr="00F24A75" w:rsidRDefault="00F24A75" w:rsidP="00F24A75">
            <w:pPr>
              <w:jc w:val="both"/>
              <w:rPr>
                <w:rFonts w:ascii="Ping LCG Regular" w:hAnsi="Ping LCG Regular"/>
                <w:sz w:val="22"/>
                <w:lang w:val="el-GR"/>
              </w:rPr>
            </w:pPr>
          </w:p>
        </w:tc>
        <w:tc>
          <w:tcPr>
            <w:tcW w:w="1451" w:type="dxa"/>
          </w:tcPr>
          <w:p w14:paraId="7193970F" w14:textId="77777777" w:rsidR="00F24A75" w:rsidRPr="00F24A75" w:rsidRDefault="00F24A75" w:rsidP="00F24A75">
            <w:pPr>
              <w:contextualSpacing/>
              <w:jc w:val="right"/>
              <w:rPr>
                <w:rFonts w:ascii="Ping LCG Regular" w:hAnsi="Ping LCG Regular"/>
                <w:sz w:val="22"/>
                <w:lang w:val="el-GR"/>
              </w:rPr>
            </w:pPr>
          </w:p>
        </w:tc>
      </w:tr>
      <w:tr w:rsidR="00F24A75" w:rsidRPr="00F24A75" w14:paraId="67A5B26D" w14:textId="77777777" w:rsidTr="00495E76">
        <w:trPr>
          <w:jc w:val="center"/>
        </w:trPr>
        <w:tc>
          <w:tcPr>
            <w:tcW w:w="846" w:type="dxa"/>
          </w:tcPr>
          <w:p w14:paraId="00747E43" w14:textId="77777777" w:rsidR="00F24A75" w:rsidRPr="00F24A75" w:rsidRDefault="00F24A75" w:rsidP="00F24A75">
            <w:pPr>
              <w:numPr>
                <w:ilvl w:val="0"/>
                <w:numId w:val="16"/>
              </w:numPr>
              <w:contextualSpacing/>
              <w:jc w:val="right"/>
              <w:rPr>
                <w:rFonts w:ascii="Ping LCG Regular" w:hAnsi="Ping LCG Regular"/>
                <w:sz w:val="22"/>
              </w:rPr>
            </w:pPr>
          </w:p>
        </w:tc>
        <w:tc>
          <w:tcPr>
            <w:tcW w:w="7371" w:type="dxa"/>
          </w:tcPr>
          <w:p w14:paraId="101C8697"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ΘΕΡΜΟΜΟΝΩΣΗ ΔΟΜΙΚΩΝ ΣΤΟΙΧΕΙΩΝ</w:t>
            </w:r>
          </w:p>
        </w:tc>
        <w:tc>
          <w:tcPr>
            <w:tcW w:w="1451" w:type="dxa"/>
          </w:tcPr>
          <w:p w14:paraId="316415D1"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 xml:space="preserve">(Α.Τ. </w:t>
            </w:r>
            <w:r w:rsidRPr="00F24A75">
              <w:rPr>
                <w:rFonts w:ascii="Ping LCG Regular" w:hAnsi="Ping LCG Regular"/>
                <w:sz w:val="22"/>
                <w:lang w:val="el-GR"/>
              </w:rPr>
              <w:t>21</w:t>
            </w:r>
            <w:r w:rsidRPr="00F24A75">
              <w:rPr>
                <w:rFonts w:ascii="Ping LCG Regular" w:hAnsi="Ping LCG Regular"/>
                <w:sz w:val="22"/>
              </w:rPr>
              <w:t>)</w:t>
            </w:r>
          </w:p>
        </w:tc>
      </w:tr>
      <w:tr w:rsidR="00F24A75" w:rsidRPr="00F24A75" w14:paraId="1EEA8857" w14:textId="77777777" w:rsidTr="00495E76">
        <w:trPr>
          <w:jc w:val="center"/>
        </w:trPr>
        <w:tc>
          <w:tcPr>
            <w:tcW w:w="846" w:type="dxa"/>
          </w:tcPr>
          <w:p w14:paraId="5ABAEA55" w14:textId="77777777" w:rsidR="00F24A75" w:rsidRPr="00F24A75" w:rsidRDefault="00F24A75" w:rsidP="00F24A75">
            <w:pPr>
              <w:contextualSpacing/>
              <w:jc w:val="right"/>
              <w:rPr>
                <w:rFonts w:ascii="Ping LCG Regular" w:hAnsi="Ping LCG Regular"/>
                <w:sz w:val="22"/>
                <w:lang w:val="el-GR"/>
              </w:rPr>
            </w:pPr>
          </w:p>
        </w:tc>
        <w:tc>
          <w:tcPr>
            <w:tcW w:w="7371" w:type="dxa"/>
          </w:tcPr>
          <w:p w14:paraId="4FBCA23C"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(Θερμομονωτικές πλάκες και κόλλα)</w:t>
            </w:r>
          </w:p>
          <w:p w14:paraId="12A8AC18"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6BDED574"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5EAFC0F2" w14:textId="77777777" w:rsidR="00F24A75" w:rsidRPr="00F24A75" w:rsidRDefault="00F24A75" w:rsidP="00F24A75">
            <w:pPr>
              <w:jc w:val="both"/>
              <w:rPr>
                <w:rFonts w:ascii="Ping LCG Regular" w:hAnsi="Ping LCG Regular"/>
                <w:sz w:val="22"/>
                <w:lang w:val="el-GR"/>
              </w:rPr>
            </w:pPr>
          </w:p>
        </w:tc>
        <w:tc>
          <w:tcPr>
            <w:tcW w:w="1451" w:type="dxa"/>
          </w:tcPr>
          <w:p w14:paraId="1789DCDB" w14:textId="77777777" w:rsidR="00F24A75" w:rsidRPr="00F24A75" w:rsidRDefault="00F24A75" w:rsidP="00F24A75">
            <w:pPr>
              <w:contextualSpacing/>
              <w:jc w:val="right"/>
              <w:rPr>
                <w:rFonts w:ascii="Ping LCG Regular" w:hAnsi="Ping LCG Regular"/>
                <w:sz w:val="22"/>
                <w:lang w:val="el-GR"/>
              </w:rPr>
            </w:pPr>
          </w:p>
        </w:tc>
      </w:tr>
      <w:tr w:rsidR="00F24A75" w:rsidRPr="00F24A75" w14:paraId="1871D22A" w14:textId="77777777" w:rsidTr="00495E76">
        <w:trPr>
          <w:jc w:val="center"/>
        </w:trPr>
        <w:tc>
          <w:tcPr>
            <w:tcW w:w="846" w:type="dxa"/>
          </w:tcPr>
          <w:p w14:paraId="267D2FB9" w14:textId="77777777" w:rsidR="00F24A75" w:rsidRPr="00F24A75" w:rsidRDefault="00F24A75" w:rsidP="00F24A75">
            <w:pPr>
              <w:contextualSpacing/>
              <w:jc w:val="right"/>
              <w:rPr>
                <w:rFonts w:ascii="Ping LCG Regular" w:hAnsi="Ping LCG Regular"/>
                <w:sz w:val="22"/>
              </w:rPr>
            </w:pPr>
          </w:p>
        </w:tc>
        <w:tc>
          <w:tcPr>
            <w:tcW w:w="7371" w:type="dxa"/>
          </w:tcPr>
          <w:p w14:paraId="2B9C95F0" w14:textId="77777777" w:rsidR="00F24A75" w:rsidRPr="00F24A75" w:rsidRDefault="00F24A75" w:rsidP="00F24A75">
            <w:pPr>
              <w:rPr>
                <w:rFonts w:ascii="Ping LCG Regular" w:hAnsi="Ping LCG Regular"/>
                <w:b/>
                <w:sz w:val="22"/>
              </w:rPr>
            </w:pPr>
          </w:p>
          <w:p w14:paraId="3130E7D6" w14:textId="77777777" w:rsidR="00F24A75" w:rsidRPr="00F24A75" w:rsidRDefault="00F24A75" w:rsidP="00F24A75">
            <w:pPr>
              <w:rPr>
                <w:rFonts w:ascii="Ping LCG Regular" w:hAnsi="Ping LCG Regular"/>
                <w:b/>
                <w:sz w:val="22"/>
              </w:rPr>
            </w:pPr>
            <w:r w:rsidRPr="00F24A75">
              <w:rPr>
                <w:rFonts w:ascii="Ping LCG Regular" w:hAnsi="Ping LCG Regular"/>
                <w:b/>
                <w:sz w:val="22"/>
              </w:rPr>
              <w:t>ΕΝΟΤΗΤΑ 6.</w:t>
            </w:r>
            <w:r w:rsidRPr="00F24A75">
              <w:rPr>
                <w:rFonts w:ascii="Ping LCG Regular" w:hAnsi="Ping LCG Regular"/>
                <w:b/>
                <w:sz w:val="22"/>
              </w:rPr>
              <w:tab/>
              <w:t>ΤΟΙΧΟΔΟΜΕΣ</w:t>
            </w:r>
          </w:p>
          <w:p w14:paraId="3C3AD9CE" w14:textId="77777777" w:rsidR="00F24A75" w:rsidRPr="00F24A75" w:rsidRDefault="00F24A75" w:rsidP="00F24A75">
            <w:pPr>
              <w:rPr>
                <w:rFonts w:ascii="Ping LCG Regular" w:hAnsi="Ping LCG Regular"/>
                <w:b/>
                <w:sz w:val="22"/>
              </w:rPr>
            </w:pPr>
          </w:p>
        </w:tc>
        <w:tc>
          <w:tcPr>
            <w:tcW w:w="1451" w:type="dxa"/>
          </w:tcPr>
          <w:p w14:paraId="38C27E3E" w14:textId="77777777" w:rsidR="00F24A75" w:rsidRPr="00F24A75" w:rsidRDefault="00F24A75" w:rsidP="00F24A75">
            <w:pPr>
              <w:contextualSpacing/>
              <w:jc w:val="right"/>
              <w:rPr>
                <w:rFonts w:ascii="Ping LCG Regular" w:hAnsi="Ping LCG Regular"/>
                <w:sz w:val="22"/>
              </w:rPr>
            </w:pPr>
          </w:p>
        </w:tc>
      </w:tr>
      <w:tr w:rsidR="00F24A75" w:rsidRPr="00F24A75" w14:paraId="3FD05370" w14:textId="77777777" w:rsidTr="00495E76">
        <w:trPr>
          <w:jc w:val="center"/>
        </w:trPr>
        <w:tc>
          <w:tcPr>
            <w:tcW w:w="846" w:type="dxa"/>
          </w:tcPr>
          <w:p w14:paraId="61984D3A" w14:textId="77777777" w:rsidR="00F24A75" w:rsidRPr="00F24A75" w:rsidRDefault="00F24A75" w:rsidP="00F24A75">
            <w:pPr>
              <w:numPr>
                <w:ilvl w:val="0"/>
                <w:numId w:val="16"/>
              </w:numPr>
              <w:contextualSpacing/>
              <w:jc w:val="right"/>
              <w:rPr>
                <w:rFonts w:ascii="Ping LCG Regular" w:hAnsi="Ping LCG Regular"/>
                <w:sz w:val="22"/>
              </w:rPr>
            </w:pPr>
          </w:p>
        </w:tc>
        <w:tc>
          <w:tcPr>
            <w:tcW w:w="7371" w:type="dxa"/>
          </w:tcPr>
          <w:p w14:paraId="2AD79E36"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ΔΟΜΙΚΑ ΣΤΟΙΧΕΙΑ ΚΥΨΕΛΩΤΟΥ ΜΠΕΤΟΝ</w:t>
            </w:r>
          </w:p>
        </w:tc>
        <w:tc>
          <w:tcPr>
            <w:tcW w:w="1451" w:type="dxa"/>
          </w:tcPr>
          <w:p w14:paraId="2CDD45ED"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 xml:space="preserve">(Α.Τ. </w:t>
            </w:r>
            <w:r w:rsidRPr="00F24A75">
              <w:rPr>
                <w:rFonts w:ascii="Ping LCG Regular" w:hAnsi="Ping LCG Regular"/>
                <w:sz w:val="22"/>
                <w:lang w:val="el-GR"/>
              </w:rPr>
              <w:t>23</w:t>
            </w:r>
            <w:r w:rsidRPr="00F24A75">
              <w:rPr>
                <w:rFonts w:ascii="Ping LCG Regular" w:hAnsi="Ping LCG Regular"/>
                <w:sz w:val="22"/>
              </w:rPr>
              <w:t>)</w:t>
            </w:r>
          </w:p>
        </w:tc>
      </w:tr>
      <w:tr w:rsidR="00F24A75" w:rsidRPr="00F24A75" w14:paraId="31416513" w14:textId="77777777" w:rsidTr="00495E76">
        <w:trPr>
          <w:jc w:val="center"/>
        </w:trPr>
        <w:tc>
          <w:tcPr>
            <w:tcW w:w="846" w:type="dxa"/>
          </w:tcPr>
          <w:p w14:paraId="361DCE53" w14:textId="77777777" w:rsidR="00F24A75" w:rsidRPr="00F24A75" w:rsidRDefault="00F24A75" w:rsidP="00F24A75">
            <w:pPr>
              <w:contextualSpacing/>
              <w:jc w:val="right"/>
              <w:rPr>
                <w:rFonts w:ascii="Ping LCG Regular" w:hAnsi="Ping LCG Regular"/>
                <w:sz w:val="22"/>
                <w:lang w:val="el-GR"/>
              </w:rPr>
            </w:pPr>
          </w:p>
        </w:tc>
        <w:tc>
          <w:tcPr>
            <w:tcW w:w="7371" w:type="dxa"/>
          </w:tcPr>
          <w:p w14:paraId="30810970"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6153EBDF"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6B8CB036" w14:textId="77777777" w:rsidR="00F24A75" w:rsidRPr="00F24A75" w:rsidRDefault="00F24A75" w:rsidP="00F24A75">
            <w:pPr>
              <w:jc w:val="both"/>
              <w:rPr>
                <w:rFonts w:ascii="Ping LCG Regular" w:hAnsi="Ping LCG Regular"/>
                <w:sz w:val="22"/>
                <w:lang w:val="el-GR"/>
              </w:rPr>
            </w:pPr>
          </w:p>
        </w:tc>
        <w:tc>
          <w:tcPr>
            <w:tcW w:w="1451" w:type="dxa"/>
          </w:tcPr>
          <w:p w14:paraId="0F50FE88" w14:textId="77777777" w:rsidR="00F24A75" w:rsidRPr="00F24A75" w:rsidRDefault="00F24A75" w:rsidP="00F24A75">
            <w:pPr>
              <w:contextualSpacing/>
              <w:jc w:val="right"/>
              <w:rPr>
                <w:rFonts w:ascii="Ping LCG Regular" w:hAnsi="Ping LCG Regular"/>
                <w:sz w:val="22"/>
                <w:lang w:val="el-GR"/>
              </w:rPr>
            </w:pPr>
          </w:p>
        </w:tc>
      </w:tr>
      <w:tr w:rsidR="00F24A75" w:rsidRPr="00F24A75" w14:paraId="477C9D52" w14:textId="77777777" w:rsidTr="00495E76">
        <w:trPr>
          <w:jc w:val="center"/>
        </w:trPr>
        <w:tc>
          <w:tcPr>
            <w:tcW w:w="846" w:type="dxa"/>
          </w:tcPr>
          <w:p w14:paraId="34CF5030" w14:textId="77777777" w:rsidR="00F24A75" w:rsidRPr="00F24A75" w:rsidRDefault="00F24A75" w:rsidP="00F24A75">
            <w:pPr>
              <w:ind w:left="360"/>
              <w:contextualSpacing/>
              <w:jc w:val="center"/>
              <w:rPr>
                <w:rFonts w:ascii="Ping LCG Regular" w:hAnsi="Ping LCG Regular"/>
                <w:sz w:val="22"/>
              </w:rPr>
            </w:pPr>
          </w:p>
        </w:tc>
        <w:tc>
          <w:tcPr>
            <w:tcW w:w="7371" w:type="dxa"/>
          </w:tcPr>
          <w:p w14:paraId="10440374" w14:textId="77777777" w:rsidR="00F24A75" w:rsidRPr="00F24A75" w:rsidRDefault="00F24A75" w:rsidP="00F24A75">
            <w:pPr>
              <w:rPr>
                <w:rFonts w:ascii="Ping LCG Regular" w:hAnsi="Ping LCG Regular"/>
                <w:b/>
                <w:sz w:val="22"/>
              </w:rPr>
            </w:pPr>
          </w:p>
          <w:p w14:paraId="1C452D98" w14:textId="77777777" w:rsidR="00F24A75" w:rsidRPr="00F24A75" w:rsidRDefault="00F24A75" w:rsidP="00F24A75">
            <w:pPr>
              <w:rPr>
                <w:rFonts w:ascii="Ping LCG Regular" w:hAnsi="Ping LCG Regular"/>
                <w:b/>
                <w:sz w:val="22"/>
              </w:rPr>
            </w:pPr>
            <w:r w:rsidRPr="00F24A75">
              <w:rPr>
                <w:rFonts w:ascii="Ping LCG Regular" w:hAnsi="Ping LCG Regular"/>
                <w:b/>
                <w:sz w:val="22"/>
              </w:rPr>
              <w:t>ΕΝΟΤΗΤΑ 7.</w:t>
            </w:r>
            <w:r w:rsidRPr="00F24A75">
              <w:rPr>
                <w:rFonts w:ascii="Ping LCG Regular" w:hAnsi="Ping LCG Regular"/>
                <w:b/>
                <w:sz w:val="22"/>
              </w:rPr>
              <w:tab/>
              <w:t>ΚΑΤΑΣΚΕΥΕΣ ΑΛΟΥΜΙΝΙΟΥ</w:t>
            </w:r>
          </w:p>
          <w:p w14:paraId="24F2D964" w14:textId="77777777" w:rsidR="00F24A75" w:rsidRPr="00F24A75" w:rsidRDefault="00F24A75" w:rsidP="00F24A75">
            <w:pPr>
              <w:rPr>
                <w:rFonts w:ascii="Ping LCG Regular" w:hAnsi="Ping LCG Regular"/>
                <w:b/>
                <w:sz w:val="22"/>
              </w:rPr>
            </w:pPr>
          </w:p>
        </w:tc>
        <w:tc>
          <w:tcPr>
            <w:tcW w:w="1451" w:type="dxa"/>
          </w:tcPr>
          <w:p w14:paraId="138A9B83" w14:textId="77777777" w:rsidR="00F24A75" w:rsidRPr="00F24A75" w:rsidRDefault="00F24A75" w:rsidP="00F24A75">
            <w:pPr>
              <w:jc w:val="both"/>
              <w:rPr>
                <w:rFonts w:ascii="Ping LCG Regular" w:hAnsi="Ping LCG Regular"/>
                <w:sz w:val="22"/>
              </w:rPr>
            </w:pPr>
          </w:p>
        </w:tc>
      </w:tr>
      <w:tr w:rsidR="00F24A75" w:rsidRPr="00F24A75" w14:paraId="712D6084" w14:textId="77777777" w:rsidTr="00495E76">
        <w:trPr>
          <w:jc w:val="center"/>
        </w:trPr>
        <w:tc>
          <w:tcPr>
            <w:tcW w:w="846" w:type="dxa"/>
          </w:tcPr>
          <w:p w14:paraId="12AC3D7D" w14:textId="77777777" w:rsidR="00F24A75" w:rsidRPr="00F24A75" w:rsidRDefault="00F24A75" w:rsidP="00F24A75">
            <w:pPr>
              <w:numPr>
                <w:ilvl w:val="0"/>
                <w:numId w:val="16"/>
              </w:numPr>
              <w:contextualSpacing/>
              <w:jc w:val="right"/>
              <w:rPr>
                <w:rFonts w:ascii="Ping LCG Regular" w:hAnsi="Ping LCG Regular"/>
                <w:sz w:val="22"/>
                <w:lang w:val="el-GR"/>
              </w:rPr>
            </w:pPr>
          </w:p>
        </w:tc>
        <w:tc>
          <w:tcPr>
            <w:tcW w:w="7371" w:type="dxa"/>
          </w:tcPr>
          <w:p w14:paraId="74BFB10F"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ΚΟΥΦΩΜΑΤΑ ΑΛΟΥΜΙΝΙΟΥ</w:t>
            </w:r>
          </w:p>
        </w:tc>
        <w:tc>
          <w:tcPr>
            <w:tcW w:w="1451" w:type="dxa"/>
          </w:tcPr>
          <w:p w14:paraId="78F885AE"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 xml:space="preserve">(Α.Τ. </w:t>
            </w:r>
            <w:r w:rsidRPr="00F24A75">
              <w:rPr>
                <w:rFonts w:ascii="Ping LCG Regular" w:hAnsi="Ping LCG Regular"/>
                <w:sz w:val="22"/>
                <w:lang w:val="el-GR"/>
              </w:rPr>
              <w:t>26</w:t>
            </w:r>
            <w:r w:rsidRPr="00F24A75">
              <w:rPr>
                <w:rFonts w:ascii="Ping LCG Regular" w:hAnsi="Ping LCG Regular"/>
                <w:sz w:val="22"/>
              </w:rPr>
              <w:t>)</w:t>
            </w:r>
          </w:p>
        </w:tc>
      </w:tr>
      <w:tr w:rsidR="00F24A75" w:rsidRPr="00F24A75" w14:paraId="5D56CDE8" w14:textId="77777777" w:rsidTr="00495E76">
        <w:trPr>
          <w:jc w:val="center"/>
        </w:trPr>
        <w:tc>
          <w:tcPr>
            <w:tcW w:w="846" w:type="dxa"/>
          </w:tcPr>
          <w:p w14:paraId="74DC8EFA" w14:textId="77777777" w:rsidR="00F24A75" w:rsidRPr="00F24A75" w:rsidRDefault="00F24A75" w:rsidP="00F24A75">
            <w:pPr>
              <w:contextualSpacing/>
              <w:jc w:val="right"/>
              <w:rPr>
                <w:rFonts w:ascii="Ping LCG Regular" w:hAnsi="Ping LCG Regular"/>
                <w:sz w:val="22"/>
                <w:lang w:val="el-GR"/>
              </w:rPr>
            </w:pPr>
          </w:p>
        </w:tc>
        <w:tc>
          <w:tcPr>
            <w:tcW w:w="7371" w:type="dxa"/>
          </w:tcPr>
          <w:p w14:paraId="4C6603BB"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 xml:space="preserve">α) Σταθερά, </w:t>
            </w:r>
            <w:proofErr w:type="spellStart"/>
            <w:r w:rsidRPr="00F24A75">
              <w:rPr>
                <w:rFonts w:ascii="Ping LCG Regular" w:hAnsi="Ping LCG Regular"/>
                <w:sz w:val="22"/>
                <w:lang w:val="el-GR"/>
              </w:rPr>
              <w:t>ανοιγόμενα</w:t>
            </w:r>
            <w:proofErr w:type="spellEnd"/>
            <w:r w:rsidRPr="00F24A75">
              <w:rPr>
                <w:rFonts w:ascii="Ping LCG Regular" w:hAnsi="Ping LCG Regular"/>
                <w:sz w:val="22"/>
                <w:lang w:val="el-GR"/>
              </w:rPr>
              <w:t xml:space="preserve">, </w:t>
            </w:r>
            <w:proofErr w:type="spellStart"/>
            <w:r w:rsidRPr="00F24A75">
              <w:rPr>
                <w:rFonts w:ascii="Ping LCG Regular" w:hAnsi="Ping LCG Regular"/>
                <w:sz w:val="22"/>
                <w:lang w:val="el-GR"/>
              </w:rPr>
              <w:t>ανακλινόμενα</w:t>
            </w:r>
            <w:proofErr w:type="spellEnd"/>
            <w:r w:rsidRPr="00F24A75">
              <w:rPr>
                <w:rFonts w:ascii="Ping LCG Regular" w:hAnsi="Ping LCG Regular"/>
                <w:sz w:val="22"/>
                <w:lang w:val="el-GR"/>
              </w:rPr>
              <w:t xml:space="preserve">, </w:t>
            </w:r>
            <w:proofErr w:type="spellStart"/>
            <w:r w:rsidRPr="00F24A75">
              <w:rPr>
                <w:rFonts w:ascii="Ping LCG Regular" w:hAnsi="Ping LCG Regular"/>
                <w:sz w:val="22"/>
                <w:lang w:val="el-GR"/>
              </w:rPr>
              <w:t>ανοιγοανακλινόμενα</w:t>
            </w:r>
            <w:proofErr w:type="spellEnd"/>
          </w:p>
          <w:p w14:paraId="00AA00F8"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w:t>
            </w:r>
          </w:p>
          <w:p w14:paraId="14F3CA04"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6799BD77" w14:textId="77777777" w:rsidR="00F24A75" w:rsidRPr="00F24A75" w:rsidRDefault="00F24A75" w:rsidP="00F24A75">
            <w:pPr>
              <w:jc w:val="both"/>
              <w:rPr>
                <w:rFonts w:ascii="Ping LCG Regular" w:hAnsi="Ping LCG Regular"/>
                <w:sz w:val="22"/>
                <w:lang w:val="el-GR"/>
              </w:rPr>
            </w:pPr>
          </w:p>
          <w:p w14:paraId="1006648C"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β) Επάλληλα συρόμενα</w:t>
            </w:r>
          </w:p>
          <w:p w14:paraId="604C16A4"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w:t>
            </w:r>
          </w:p>
          <w:p w14:paraId="620D6BDD"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37EFF8C5" w14:textId="77777777" w:rsidR="00F24A75" w:rsidRPr="00F24A75" w:rsidRDefault="00F24A75" w:rsidP="00F24A75">
            <w:pPr>
              <w:jc w:val="both"/>
              <w:rPr>
                <w:rFonts w:ascii="Ping LCG Regular" w:hAnsi="Ping LCG Regular"/>
                <w:sz w:val="22"/>
                <w:lang w:val="el-GR"/>
              </w:rPr>
            </w:pPr>
          </w:p>
        </w:tc>
        <w:tc>
          <w:tcPr>
            <w:tcW w:w="1451" w:type="dxa"/>
          </w:tcPr>
          <w:p w14:paraId="0C275E3C" w14:textId="77777777" w:rsidR="00F24A75" w:rsidRPr="00F24A75" w:rsidRDefault="00F24A75" w:rsidP="00F24A75">
            <w:pPr>
              <w:contextualSpacing/>
              <w:jc w:val="right"/>
              <w:rPr>
                <w:rFonts w:ascii="Ping LCG Regular" w:hAnsi="Ping LCG Regular"/>
                <w:sz w:val="22"/>
                <w:lang w:val="el-GR"/>
              </w:rPr>
            </w:pPr>
          </w:p>
        </w:tc>
      </w:tr>
      <w:tr w:rsidR="00F24A75" w:rsidRPr="00F24A75" w14:paraId="240E0FB9" w14:textId="77777777" w:rsidTr="00495E76">
        <w:trPr>
          <w:jc w:val="center"/>
        </w:trPr>
        <w:tc>
          <w:tcPr>
            <w:tcW w:w="846" w:type="dxa"/>
          </w:tcPr>
          <w:p w14:paraId="66261A44" w14:textId="77777777" w:rsidR="00F24A75" w:rsidRPr="00F24A75" w:rsidRDefault="00F24A75" w:rsidP="00F24A75">
            <w:pPr>
              <w:numPr>
                <w:ilvl w:val="0"/>
                <w:numId w:val="16"/>
              </w:numPr>
              <w:contextualSpacing/>
              <w:jc w:val="right"/>
              <w:rPr>
                <w:rFonts w:ascii="Ping LCG Regular" w:hAnsi="Ping LCG Regular"/>
                <w:sz w:val="22"/>
              </w:rPr>
            </w:pPr>
          </w:p>
        </w:tc>
        <w:tc>
          <w:tcPr>
            <w:tcW w:w="7371" w:type="dxa"/>
          </w:tcPr>
          <w:p w14:paraId="5ECA8C80"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ΘΥΡΑ ΑΛΟΥΜΙΝΙΟΥ</w:t>
            </w:r>
          </w:p>
        </w:tc>
        <w:tc>
          <w:tcPr>
            <w:tcW w:w="1451" w:type="dxa"/>
          </w:tcPr>
          <w:p w14:paraId="1B7CF6A0"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 xml:space="preserve">(Α.Τ. </w:t>
            </w:r>
            <w:r w:rsidRPr="00F24A75">
              <w:rPr>
                <w:rFonts w:ascii="Ping LCG Regular" w:hAnsi="Ping LCG Regular"/>
                <w:sz w:val="22"/>
                <w:lang w:val="el-GR"/>
              </w:rPr>
              <w:t>27</w:t>
            </w:r>
            <w:r w:rsidRPr="00F24A75">
              <w:rPr>
                <w:rFonts w:ascii="Ping LCG Regular" w:hAnsi="Ping LCG Regular"/>
                <w:sz w:val="22"/>
              </w:rPr>
              <w:t>)</w:t>
            </w:r>
          </w:p>
        </w:tc>
      </w:tr>
      <w:tr w:rsidR="00F24A75" w:rsidRPr="00F24A75" w14:paraId="4B169E3E" w14:textId="77777777" w:rsidTr="00495E76">
        <w:trPr>
          <w:jc w:val="center"/>
        </w:trPr>
        <w:tc>
          <w:tcPr>
            <w:tcW w:w="846" w:type="dxa"/>
          </w:tcPr>
          <w:p w14:paraId="4A7DFD81" w14:textId="77777777" w:rsidR="00F24A75" w:rsidRPr="00F24A75" w:rsidRDefault="00F24A75" w:rsidP="00F24A75">
            <w:pPr>
              <w:contextualSpacing/>
              <w:jc w:val="right"/>
              <w:rPr>
                <w:rFonts w:ascii="Ping LCG Regular" w:hAnsi="Ping LCG Regular"/>
                <w:sz w:val="22"/>
                <w:lang w:val="el-GR"/>
              </w:rPr>
            </w:pPr>
          </w:p>
        </w:tc>
        <w:tc>
          <w:tcPr>
            <w:tcW w:w="7371" w:type="dxa"/>
          </w:tcPr>
          <w:p w14:paraId="5E731AC6"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00D700C4"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534502B8" w14:textId="77777777" w:rsidR="00F24A75" w:rsidRPr="00F24A75" w:rsidRDefault="00F24A75" w:rsidP="00F24A75">
            <w:pPr>
              <w:jc w:val="both"/>
              <w:rPr>
                <w:rFonts w:ascii="Ping LCG Regular" w:hAnsi="Ping LCG Regular"/>
                <w:sz w:val="22"/>
                <w:lang w:val="el-GR"/>
              </w:rPr>
            </w:pPr>
          </w:p>
        </w:tc>
        <w:tc>
          <w:tcPr>
            <w:tcW w:w="1451" w:type="dxa"/>
          </w:tcPr>
          <w:p w14:paraId="19862A6F" w14:textId="77777777" w:rsidR="00F24A75" w:rsidRPr="00F24A75" w:rsidRDefault="00F24A75" w:rsidP="00F24A75">
            <w:pPr>
              <w:contextualSpacing/>
              <w:jc w:val="right"/>
              <w:rPr>
                <w:rFonts w:ascii="Ping LCG Regular" w:hAnsi="Ping LCG Regular"/>
                <w:sz w:val="22"/>
                <w:lang w:val="el-GR"/>
              </w:rPr>
            </w:pPr>
          </w:p>
        </w:tc>
      </w:tr>
      <w:tr w:rsidR="00F24A75" w:rsidRPr="00F24A75" w14:paraId="570211CB" w14:textId="77777777" w:rsidTr="00495E76">
        <w:trPr>
          <w:jc w:val="center"/>
        </w:trPr>
        <w:tc>
          <w:tcPr>
            <w:tcW w:w="846" w:type="dxa"/>
          </w:tcPr>
          <w:p w14:paraId="3DC19A06" w14:textId="77777777" w:rsidR="00F24A75" w:rsidRPr="00F24A75" w:rsidRDefault="00F24A75" w:rsidP="00F24A75">
            <w:pPr>
              <w:numPr>
                <w:ilvl w:val="0"/>
                <w:numId w:val="16"/>
              </w:numPr>
              <w:contextualSpacing/>
              <w:jc w:val="right"/>
              <w:rPr>
                <w:rFonts w:ascii="Ping LCG Regular" w:hAnsi="Ping LCG Regular"/>
                <w:sz w:val="22"/>
              </w:rPr>
            </w:pPr>
          </w:p>
        </w:tc>
        <w:tc>
          <w:tcPr>
            <w:tcW w:w="7371" w:type="dxa"/>
          </w:tcPr>
          <w:p w14:paraId="473EA86E"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ΡΟΛΟ ΚΟΥΦΩΜΑΤΟΣ</w:t>
            </w:r>
          </w:p>
        </w:tc>
        <w:tc>
          <w:tcPr>
            <w:tcW w:w="1451" w:type="dxa"/>
          </w:tcPr>
          <w:p w14:paraId="49D04C0B"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 xml:space="preserve">(Α.Τ. </w:t>
            </w:r>
            <w:r w:rsidRPr="00F24A75">
              <w:rPr>
                <w:rFonts w:ascii="Ping LCG Regular" w:hAnsi="Ping LCG Regular"/>
                <w:sz w:val="22"/>
                <w:lang w:val="el-GR"/>
              </w:rPr>
              <w:t>28</w:t>
            </w:r>
            <w:r w:rsidRPr="00F24A75">
              <w:rPr>
                <w:rFonts w:ascii="Ping LCG Regular" w:hAnsi="Ping LCG Regular"/>
                <w:sz w:val="22"/>
              </w:rPr>
              <w:t>)</w:t>
            </w:r>
          </w:p>
        </w:tc>
      </w:tr>
      <w:tr w:rsidR="00F24A75" w:rsidRPr="00F24A75" w14:paraId="4F86BF2C" w14:textId="77777777" w:rsidTr="00495E76">
        <w:trPr>
          <w:jc w:val="center"/>
        </w:trPr>
        <w:tc>
          <w:tcPr>
            <w:tcW w:w="846" w:type="dxa"/>
          </w:tcPr>
          <w:p w14:paraId="057183BF" w14:textId="77777777" w:rsidR="00F24A75" w:rsidRPr="00F24A75" w:rsidRDefault="00F24A75" w:rsidP="00F24A75">
            <w:pPr>
              <w:contextualSpacing/>
              <w:jc w:val="right"/>
              <w:rPr>
                <w:rFonts w:ascii="Ping LCG Regular" w:hAnsi="Ping LCG Regular"/>
                <w:sz w:val="22"/>
                <w:lang w:val="el-GR"/>
              </w:rPr>
            </w:pPr>
          </w:p>
        </w:tc>
        <w:tc>
          <w:tcPr>
            <w:tcW w:w="7371" w:type="dxa"/>
          </w:tcPr>
          <w:p w14:paraId="6ED7F88C"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6E66FB9B"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7FCF671C" w14:textId="77777777" w:rsidR="00F24A75" w:rsidRPr="00F24A75" w:rsidRDefault="00F24A75" w:rsidP="00F24A75">
            <w:pPr>
              <w:jc w:val="both"/>
              <w:rPr>
                <w:rFonts w:ascii="Ping LCG Regular" w:hAnsi="Ping LCG Regular"/>
                <w:sz w:val="22"/>
                <w:lang w:val="el-GR"/>
              </w:rPr>
            </w:pPr>
          </w:p>
        </w:tc>
        <w:tc>
          <w:tcPr>
            <w:tcW w:w="1451" w:type="dxa"/>
          </w:tcPr>
          <w:p w14:paraId="52B39C79" w14:textId="77777777" w:rsidR="00F24A75" w:rsidRPr="00F24A75" w:rsidRDefault="00F24A75" w:rsidP="00F24A75">
            <w:pPr>
              <w:contextualSpacing/>
              <w:jc w:val="right"/>
              <w:rPr>
                <w:rFonts w:ascii="Ping LCG Regular" w:hAnsi="Ping LCG Regular"/>
                <w:sz w:val="22"/>
                <w:lang w:val="el-GR"/>
              </w:rPr>
            </w:pPr>
          </w:p>
        </w:tc>
      </w:tr>
      <w:tr w:rsidR="00F24A75" w:rsidRPr="00F24A75" w14:paraId="4E4FBB3E" w14:textId="77777777" w:rsidTr="00495E76">
        <w:trPr>
          <w:jc w:val="center"/>
        </w:trPr>
        <w:tc>
          <w:tcPr>
            <w:tcW w:w="846" w:type="dxa"/>
          </w:tcPr>
          <w:p w14:paraId="7F60E66E" w14:textId="77777777" w:rsidR="00F24A75" w:rsidRPr="00F24A75" w:rsidRDefault="00F24A75" w:rsidP="00F24A75">
            <w:pPr>
              <w:numPr>
                <w:ilvl w:val="0"/>
                <w:numId w:val="16"/>
              </w:numPr>
              <w:contextualSpacing/>
              <w:jc w:val="right"/>
              <w:rPr>
                <w:rFonts w:ascii="Ping LCG Regular" w:hAnsi="Ping LCG Regular"/>
                <w:sz w:val="22"/>
                <w:lang w:val="el-GR"/>
              </w:rPr>
            </w:pPr>
          </w:p>
        </w:tc>
        <w:tc>
          <w:tcPr>
            <w:tcW w:w="7371" w:type="dxa"/>
          </w:tcPr>
          <w:p w14:paraId="4374F5EF"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 xml:space="preserve">ΚΙΝΗΤΟ ΧΩΡΙΣΜΑ ΑΛΟΥΜΙΝΙΟΥ  </w:t>
            </w:r>
          </w:p>
        </w:tc>
        <w:tc>
          <w:tcPr>
            <w:tcW w:w="1451" w:type="dxa"/>
          </w:tcPr>
          <w:p w14:paraId="790BA1EB"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 xml:space="preserve">(Α.Τ. </w:t>
            </w:r>
            <w:r w:rsidRPr="00F24A75">
              <w:rPr>
                <w:rFonts w:ascii="Ping LCG Regular" w:hAnsi="Ping LCG Regular"/>
                <w:sz w:val="22"/>
                <w:lang w:val="el-GR"/>
              </w:rPr>
              <w:t>31</w:t>
            </w:r>
            <w:r w:rsidRPr="00F24A75">
              <w:rPr>
                <w:rFonts w:ascii="Ping LCG Regular" w:hAnsi="Ping LCG Regular"/>
                <w:sz w:val="22"/>
              </w:rPr>
              <w:t>)</w:t>
            </w:r>
          </w:p>
        </w:tc>
      </w:tr>
      <w:tr w:rsidR="00F24A75" w:rsidRPr="00F24A75" w14:paraId="54527113" w14:textId="77777777" w:rsidTr="00495E76">
        <w:trPr>
          <w:jc w:val="center"/>
        </w:trPr>
        <w:tc>
          <w:tcPr>
            <w:tcW w:w="846" w:type="dxa"/>
          </w:tcPr>
          <w:p w14:paraId="63CF1190" w14:textId="77777777" w:rsidR="00F24A75" w:rsidRPr="00F24A75" w:rsidRDefault="00F24A75" w:rsidP="00F24A75">
            <w:pPr>
              <w:contextualSpacing/>
              <w:jc w:val="right"/>
              <w:rPr>
                <w:rFonts w:ascii="Ping LCG Regular" w:hAnsi="Ping LCG Regular"/>
                <w:sz w:val="22"/>
                <w:lang w:val="el-GR"/>
              </w:rPr>
            </w:pPr>
          </w:p>
        </w:tc>
        <w:tc>
          <w:tcPr>
            <w:tcW w:w="7371" w:type="dxa"/>
          </w:tcPr>
          <w:p w14:paraId="19E1AB90"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(Σύστημα και υλικά)</w:t>
            </w:r>
          </w:p>
          <w:p w14:paraId="017F7C86"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ΤΥΠΟΣ Ι</w:t>
            </w:r>
          </w:p>
          <w:p w14:paraId="12D8BF8E"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w:t>
            </w:r>
          </w:p>
          <w:p w14:paraId="203957C5"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52E8F3D9"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ΤΥΠΟΣ ΙΙ</w:t>
            </w:r>
          </w:p>
          <w:p w14:paraId="4DDFB4C5"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1A26BF23"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5B7F65D3" w14:textId="77777777" w:rsidR="00F24A75" w:rsidRPr="00F24A75" w:rsidRDefault="00F24A75" w:rsidP="00F24A75">
            <w:pPr>
              <w:jc w:val="both"/>
              <w:rPr>
                <w:rFonts w:ascii="Ping LCG Regular" w:hAnsi="Ping LCG Regular"/>
                <w:sz w:val="22"/>
                <w:lang w:val="el-GR"/>
              </w:rPr>
            </w:pPr>
          </w:p>
        </w:tc>
        <w:tc>
          <w:tcPr>
            <w:tcW w:w="1451" w:type="dxa"/>
          </w:tcPr>
          <w:p w14:paraId="41722DC3" w14:textId="77777777" w:rsidR="00F24A75" w:rsidRPr="00F24A75" w:rsidRDefault="00F24A75" w:rsidP="00F24A75">
            <w:pPr>
              <w:contextualSpacing/>
              <w:jc w:val="right"/>
              <w:rPr>
                <w:rFonts w:ascii="Ping LCG Regular" w:hAnsi="Ping LCG Regular"/>
                <w:sz w:val="22"/>
                <w:lang w:val="el-GR"/>
              </w:rPr>
            </w:pPr>
          </w:p>
        </w:tc>
      </w:tr>
      <w:tr w:rsidR="00F24A75" w:rsidRPr="00F24A75" w14:paraId="19E54790" w14:textId="77777777" w:rsidTr="00495E76">
        <w:trPr>
          <w:jc w:val="center"/>
        </w:trPr>
        <w:tc>
          <w:tcPr>
            <w:tcW w:w="846" w:type="dxa"/>
          </w:tcPr>
          <w:p w14:paraId="79C8BA91" w14:textId="77777777" w:rsidR="00F24A75" w:rsidRPr="00F24A75" w:rsidRDefault="00F24A75" w:rsidP="00F24A75">
            <w:pPr>
              <w:contextualSpacing/>
              <w:jc w:val="right"/>
              <w:rPr>
                <w:rFonts w:ascii="Ping LCG Regular" w:hAnsi="Ping LCG Regular"/>
                <w:sz w:val="22"/>
              </w:rPr>
            </w:pPr>
          </w:p>
        </w:tc>
        <w:tc>
          <w:tcPr>
            <w:tcW w:w="7371" w:type="dxa"/>
          </w:tcPr>
          <w:p w14:paraId="24AA569F" w14:textId="77777777" w:rsidR="00F24A75" w:rsidRPr="00F24A75" w:rsidRDefault="00F24A75" w:rsidP="00F24A75">
            <w:pPr>
              <w:rPr>
                <w:rFonts w:ascii="Ping LCG Regular" w:hAnsi="Ping LCG Regular"/>
                <w:b/>
                <w:sz w:val="22"/>
              </w:rPr>
            </w:pPr>
          </w:p>
          <w:p w14:paraId="35C9D4AC" w14:textId="77777777" w:rsidR="00F24A75" w:rsidRPr="00F24A75" w:rsidRDefault="00F24A75" w:rsidP="00F24A75">
            <w:pPr>
              <w:rPr>
                <w:rFonts w:ascii="Ping LCG Regular" w:hAnsi="Ping LCG Regular"/>
                <w:b/>
                <w:sz w:val="22"/>
                <w:lang w:val="el-GR"/>
              </w:rPr>
            </w:pPr>
            <w:r w:rsidRPr="00F24A75">
              <w:rPr>
                <w:rFonts w:ascii="Ping LCG Regular" w:hAnsi="Ping LCG Regular"/>
                <w:b/>
                <w:sz w:val="22"/>
              </w:rPr>
              <w:t>ΕΝΟΤΗΤΑ 8.</w:t>
            </w:r>
            <w:r w:rsidRPr="00F24A75">
              <w:rPr>
                <w:rFonts w:ascii="Ping LCG Regular" w:hAnsi="Ping LCG Regular"/>
                <w:b/>
                <w:sz w:val="22"/>
              </w:rPr>
              <w:tab/>
            </w:r>
            <w:r w:rsidRPr="00F24A75">
              <w:rPr>
                <w:rFonts w:ascii="Ping LCG Regular" w:hAnsi="Ping LCG Regular"/>
                <w:b/>
                <w:sz w:val="22"/>
                <w:lang w:val="el-GR"/>
              </w:rPr>
              <w:t>ΓΥΨΟΚΑΤΑΣΚΕΥΕΣ</w:t>
            </w:r>
          </w:p>
          <w:p w14:paraId="1AF0AC32" w14:textId="77777777" w:rsidR="00F24A75" w:rsidRPr="00F24A75" w:rsidRDefault="00F24A75" w:rsidP="00F24A75">
            <w:pPr>
              <w:jc w:val="both"/>
              <w:rPr>
                <w:rFonts w:ascii="Ping LCG Regular" w:hAnsi="Ping LCG Regular"/>
                <w:sz w:val="22"/>
              </w:rPr>
            </w:pPr>
          </w:p>
        </w:tc>
        <w:tc>
          <w:tcPr>
            <w:tcW w:w="1451" w:type="dxa"/>
          </w:tcPr>
          <w:p w14:paraId="1E0AA83F" w14:textId="77777777" w:rsidR="00F24A75" w:rsidRPr="00F24A75" w:rsidRDefault="00F24A75" w:rsidP="00F24A75">
            <w:pPr>
              <w:contextualSpacing/>
              <w:jc w:val="right"/>
              <w:rPr>
                <w:rFonts w:ascii="Ping LCG Regular" w:hAnsi="Ping LCG Regular"/>
                <w:sz w:val="22"/>
              </w:rPr>
            </w:pPr>
          </w:p>
        </w:tc>
      </w:tr>
      <w:tr w:rsidR="00F24A75" w:rsidRPr="00F24A75" w14:paraId="51785491" w14:textId="77777777" w:rsidTr="00495E76">
        <w:trPr>
          <w:jc w:val="center"/>
        </w:trPr>
        <w:tc>
          <w:tcPr>
            <w:tcW w:w="846" w:type="dxa"/>
          </w:tcPr>
          <w:p w14:paraId="0BF72E84" w14:textId="77777777" w:rsidR="00F24A75" w:rsidRPr="00F24A75" w:rsidRDefault="00F24A75" w:rsidP="00F24A75">
            <w:pPr>
              <w:numPr>
                <w:ilvl w:val="0"/>
                <w:numId w:val="16"/>
              </w:numPr>
              <w:contextualSpacing/>
              <w:jc w:val="right"/>
              <w:rPr>
                <w:rFonts w:ascii="Ping LCG Regular" w:hAnsi="Ping LCG Regular"/>
                <w:sz w:val="22"/>
              </w:rPr>
            </w:pPr>
          </w:p>
        </w:tc>
        <w:tc>
          <w:tcPr>
            <w:tcW w:w="7371" w:type="dxa"/>
          </w:tcPr>
          <w:p w14:paraId="24C03135"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 xml:space="preserve">ΣΤΑΘΕΡΟ </w:t>
            </w:r>
            <w:r w:rsidRPr="00F24A75">
              <w:rPr>
                <w:rFonts w:ascii="Ping LCG Regular" w:hAnsi="Ping LCG Regular"/>
                <w:sz w:val="22"/>
              </w:rPr>
              <w:t>ΧΩΡΙΣΜΑ ΓΥΨΟΣΑΝΙΔΑ</w:t>
            </w:r>
            <w:r w:rsidRPr="00F24A75">
              <w:rPr>
                <w:rFonts w:ascii="Ping LCG Regular" w:hAnsi="Ping LCG Regular"/>
                <w:sz w:val="22"/>
                <w:lang w:val="el-GR"/>
              </w:rPr>
              <w:t>Σ</w:t>
            </w:r>
          </w:p>
        </w:tc>
        <w:tc>
          <w:tcPr>
            <w:tcW w:w="1451" w:type="dxa"/>
          </w:tcPr>
          <w:p w14:paraId="7C2C7B04"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 xml:space="preserve">(Α.Τ. </w:t>
            </w:r>
            <w:r w:rsidRPr="00F24A75">
              <w:rPr>
                <w:rFonts w:ascii="Ping LCG Regular" w:hAnsi="Ping LCG Regular"/>
                <w:sz w:val="22"/>
                <w:lang w:val="el-GR"/>
              </w:rPr>
              <w:t>32, 33</w:t>
            </w:r>
            <w:r w:rsidRPr="00F24A75">
              <w:rPr>
                <w:rFonts w:ascii="Ping LCG Regular" w:hAnsi="Ping LCG Regular"/>
                <w:sz w:val="22"/>
              </w:rPr>
              <w:t>)</w:t>
            </w:r>
          </w:p>
        </w:tc>
      </w:tr>
      <w:tr w:rsidR="00F24A75" w:rsidRPr="00F24A75" w14:paraId="5E5D7C3D" w14:textId="77777777" w:rsidTr="00495E76">
        <w:trPr>
          <w:jc w:val="center"/>
        </w:trPr>
        <w:tc>
          <w:tcPr>
            <w:tcW w:w="846" w:type="dxa"/>
          </w:tcPr>
          <w:p w14:paraId="1051324B" w14:textId="77777777" w:rsidR="00F24A75" w:rsidRPr="00F24A75" w:rsidRDefault="00F24A75" w:rsidP="00F24A75">
            <w:pPr>
              <w:contextualSpacing/>
              <w:jc w:val="right"/>
              <w:rPr>
                <w:rFonts w:ascii="Ping LCG Regular" w:hAnsi="Ping LCG Regular"/>
                <w:sz w:val="22"/>
                <w:lang w:val="el-GR"/>
              </w:rPr>
            </w:pPr>
          </w:p>
        </w:tc>
        <w:tc>
          <w:tcPr>
            <w:tcW w:w="7371" w:type="dxa"/>
          </w:tcPr>
          <w:p w14:paraId="16032524"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(Σύστημα και υλικά)</w:t>
            </w:r>
          </w:p>
          <w:p w14:paraId="11B48AE8"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 xml:space="preserve">α) </w:t>
            </w:r>
            <w:r w:rsidRPr="00F24A75">
              <w:rPr>
                <w:rFonts w:ascii="Ping LCG Regular" w:hAnsi="Ping LCG Regular"/>
                <w:sz w:val="22"/>
              </w:rPr>
              <w:t>Απ</w:t>
            </w:r>
            <w:proofErr w:type="spellStart"/>
            <w:r w:rsidRPr="00F24A75">
              <w:rPr>
                <w:rFonts w:ascii="Ping LCG Regular" w:hAnsi="Ping LCG Regular"/>
                <w:sz w:val="22"/>
              </w:rPr>
              <w:t>λή</w:t>
            </w:r>
            <w:proofErr w:type="spellEnd"/>
            <w:r w:rsidRPr="00F24A75">
              <w:rPr>
                <w:rFonts w:ascii="Ping LCG Regular" w:hAnsi="Ping LCG Regular"/>
                <w:sz w:val="22"/>
              </w:rPr>
              <w:t xml:space="preserve"> </w:t>
            </w:r>
            <w:r w:rsidRPr="00F24A75">
              <w:rPr>
                <w:rFonts w:ascii="Ping LCG Regular" w:hAnsi="Ping LCG Regular"/>
                <w:sz w:val="22"/>
                <w:lang w:val="el-GR"/>
              </w:rPr>
              <w:t>γυψοσανίδα</w:t>
            </w:r>
          </w:p>
          <w:p w14:paraId="56419BEE"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w:t>
            </w:r>
          </w:p>
          <w:p w14:paraId="2E07D566"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7D927F05" w14:textId="77777777" w:rsidR="00F24A75" w:rsidRPr="00F24A75" w:rsidRDefault="00F24A75" w:rsidP="00F24A75">
            <w:pPr>
              <w:jc w:val="both"/>
              <w:rPr>
                <w:rFonts w:ascii="Ping LCG Regular" w:hAnsi="Ping LCG Regular"/>
                <w:sz w:val="22"/>
                <w:lang w:val="el-GR"/>
              </w:rPr>
            </w:pPr>
          </w:p>
          <w:p w14:paraId="781FE244"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 xml:space="preserve">β) </w:t>
            </w:r>
            <w:proofErr w:type="spellStart"/>
            <w:r w:rsidRPr="00F24A75">
              <w:rPr>
                <w:rFonts w:ascii="Ping LCG Regular" w:hAnsi="Ping LCG Regular"/>
                <w:sz w:val="22"/>
                <w:lang w:val="el-GR"/>
              </w:rPr>
              <w:t>Ανθυγρή</w:t>
            </w:r>
            <w:proofErr w:type="spellEnd"/>
            <w:r w:rsidRPr="00F24A75">
              <w:rPr>
                <w:rFonts w:ascii="Ping LCG Regular" w:hAnsi="Ping LCG Regular"/>
                <w:sz w:val="22"/>
                <w:lang w:val="el-GR"/>
              </w:rPr>
              <w:t xml:space="preserve"> γυψοσανίδα</w:t>
            </w:r>
          </w:p>
          <w:p w14:paraId="7A3849DA"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w:t>
            </w:r>
          </w:p>
          <w:p w14:paraId="5C7639D6"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3E95BA82" w14:textId="77777777" w:rsidR="00F24A75" w:rsidRPr="00F24A75" w:rsidRDefault="00F24A75" w:rsidP="00F24A75">
            <w:pPr>
              <w:jc w:val="both"/>
              <w:rPr>
                <w:rFonts w:ascii="Ping LCG Regular" w:hAnsi="Ping LCG Regular"/>
                <w:sz w:val="22"/>
              </w:rPr>
            </w:pPr>
          </w:p>
          <w:p w14:paraId="1120D90F"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 xml:space="preserve">γ) </w:t>
            </w:r>
            <w:proofErr w:type="spellStart"/>
            <w:r w:rsidRPr="00F24A75">
              <w:rPr>
                <w:rFonts w:ascii="Ping LCG Regular" w:hAnsi="Ping LCG Regular"/>
                <w:sz w:val="22"/>
                <w:lang w:val="el-GR"/>
              </w:rPr>
              <w:t>Πυράντοχη</w:t>
            </w:r>
            <w:proofErr w:type="spellEnd"/>
            <w:r w:rsidRPr="00F24A75">
              <w:rPr>
                <w:rFonts w:ascii="Ping LCG Regular" w:hAnsi="Ping LCG Regular"/>
                <w:sz w:val="22"/>
                <w:lang w:val="el-GR"/>
              </w:rPr>
              <w:t xml:space="preserve"> γυψοσανίδα</w:t>
            </w:r>
          </w:p>
          <w:p w14:paraId="3433C108"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w:t>
            </w:r>
          </w:p>
          <w:p w14:paraId="40812CAB"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369B7104" w14:textId="77777777" w:rsidR="00F24A75" w:rsidRPr="00F24A75" w:rsidRDefault="00F24A75" w:rsidP="00F24A75">
            <w:pPr>
              <w:jc w:val="both"/>
              <w:rPr>
                <w:rFonts w:ascii="Ping LCG Regular" w:hAnsi="Ping LCG Regular"/>
                <w:sz w:val="22"/>
                <w:lang w:val="el-GR"/>
              </w:rPr>
            </w:pPr>
          </w:p>
        </w:tc>
        <w:tc>
          <w:tcPr>
            <w:tcW w:w="1451" w:type="dxa"/>
          </w:tcPr>
          <w:p w14:paraId="044B7894" w14:textId="77777777" w:rsidR="00F24A75" w:rsidRPr="00F24A75" w:rsidRDefault="00F24A75" w:rsidP="00F24A75">
            <w:pPr>
              <w:contextualSpacing/>
              <w:jc w:val="right"/>
              <w:rPr>
                <w:rFonts w:ascii="Ping LCG Regular" w:hAnsi="Ping LCG Regular"/>
                <w:sz w:val="22"/>
                <w:lang w:val="el-GR"/>
              </w:rPr>
            </w:pPr>
          </w:p>
        </w:tc>
      </w:tr>
      <w:tr w:rsidR="00F24A75" w:rsidRPr="00F24A75" w14:paraId="664DE313" w14:textId="77777777" w:rsidTr="00495E76">
        <w:trPr>
          <w:jc w:val="center"/>
        </w:trPr>
        <w:tc>
          <w:tcPr>
            <w:tcW w:w="846" w:type="dxa"/>
          </w:tcPr>
          <w:p w14:paraId="43740C06" w14:textId="77777777" w:rsidR="00F24A75" w:rsidRPr="00F24A75" w:rsidRDefault="00F24A75" w:rsidP="00F24A75">
            <w:pPr>
              <w:numPr>
                <w:ilvl w:val="0"/>
                <w:numId w:val="16"/>
              </w:numPr>
              <w:contextualSpacing/>
              <w:jc w:val="right"/>
              <w:rPr>
                <w:rFonts w:ascii="Ping LCG Regular" w:hAnsi="Ping LCG Regular"/>
                <w:sz w:val="22"/>
              </w:rPr>
            </w:pPr>
          </w:p>
        </w:tc>
        <w:tc>
          <w:tcPr>
            <w:tcW w:w="7371" w:type="dxa"/>
          </w:tcPr>
          <w:p w14:paraId="55FE102E"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 xml:space="preserve">ΕΠΕΝΔΥΣΗ  ΑΠΟ  ΜΟΝΗ  ΓΥΨΟΣΑΝΙΔΑ  </w:t>
            </w:r>
          </w:p>
        </w:tc>
        <w:tc>
          <w:tcPr>
            <w:tcW w:w="1451" w:type="dxa"/>
          </w:tcPr>
          <w:p w14:paraId="0EBF91ED"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(Α.Τ.</w:t>
            </w:r>
            <w:r w:rsidRPr="00F24A75">
              <w:rPr>
                <w:rFonts w:ascii="Ping LCG Regular" w:hAnsi="Ping LCG Regular"/>
                <w:sz w:val="22"/>
                <w:lang w:val="el-GR"/>
              </w:rPr>
              <w:t xml:space="preserve"> 34, </w:t>
            </w:r>
            <w:proofErr w:type="gramStart"/>
            <w:r w:rsidRPr="00F24A75">
              <w:rPr>
                <w:rFonts w:ascii="Ping LCG Regular" w:hAnsi="Ping LCG Regular"/>
                <w:sz w:val="22"/>
                <w:lang w:val="el-GR"/>
              </w:rPr>
              <w:t>35</w:t>
            </w:r>
            <w:r w:rsidRPr="00F24A75">
              <w:rPr>
                <w:rFonts w:ascii="Ping LCG Regular" w:hAnsi="Ping LCG Regular"/>
                <w:sz w:val="22"/>
              </w:rPr>
              <w:t xml:space="preserve"> )</w:t>
            </w:r>
            <w:proofErr w:type="gramEnd"/>
          </w:p>
        </w:tc>
      </w:tr>
      <w:tr w:rsidR="00F24A75" w:rsidRPr="00F24A75" w14:paraId="0BF59E94" w14:textId="77777777" w:rsidTr="00495E76">
        <w:trPr>
          <w:jc w:val="center"/>
        </w:trPr>
        <w:tc>
          <w:tcPr>
            <w:tcW w:w="846" w:type="dxa"/>
          </w:tcPr>
          <w:p w14:paraId="550D2FA9" w14:textId="77777777" w:rsidR="00F24A75" w:rsidRPr="00F24A75" w:rsidRDefault="00F24A75" w:rsidP="00F24A75">
            <w:pPr>
              <w:contextualSpacing/>
              <w:jc w:val="right"/>
              <w:rPr>
                <w:rFonts w:ascii="Ping LCG Regular" w:hAnsi="Ping LCG Regular"/>
                <w:sz w:val="22"/>
                <w:lang w:val="el-GR"/>
              </w:rPr>
            </w:pPr>
          </w:p>
        </w:tc>
        <w:tc>
          <w:tcPr>
            <w:tcW w:w="7371" w:type="dxa"/>
          </w:tcPr>
          <w:p w14:paraId="75EA457A"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(Σύστημα και υλικά)</w:t>
            </w:r>
          </w:p>
          <w:p w14:paraId="3778466B"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α) Απλή γυψοσανίδα</w:t>
            </w:r>
          </w:p>
          <w:p w14:paraId="1C323C55"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w:t>
            </w:r>
          </w:p>
          <w:p w14:paraId="4E414AF7"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w:t>
            </w:r>
          </w:p>
          <w:p w14:paraId="39E5C783" w14:textId="77777777" w:rsidR="00F24A75" w:rsidRPr="00F24A75" w:rsidRDefault="00F24A75" w:rsidP="00F24A75">
            <w:pPr>
              <w:jc w:val="both"/>
              <w:rPr>
                <w:rFonts w:ascii="Ping LCG Regular" w:hAnsi="Ping LCG Regular"/>
                <w:sz w:val="22"/>
                <w:lang w:val="el-GR"/>
              </w:rPr>
            </w:pPr>
          </w:p>
          <w:p w14:paraId="3F23C801"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 xml:space="preserve">β) </w:t>
            </w:r>
            <w:proofErr w:type="spellStart"/>
            <w:r w:rsidRPr="00F24A75">
              <w:rPr>
                <w:rFonts w:ascii="Ping LCG Regular" w:hAnsi="Ping LCG Regular"/>
                <w:sz w:val="22"/>
                <w:lang w:val="el-GR"/>
              </w:rPr>
              <w:t>Ανθυγρή</w:t>
            </w:r>
            <w:proofErr w:type="spellEnd"/>
            <w:r w:rsidRPr="00F24A75">
              <w:rPr>
                <w:rFonts w:ascii="Ping LCG Regular" w:hAnsi="Ping LCG Regular"/>
                <w:sz w:val="22"/>
                <w:lang w:val="el-GR"/>
              </w:rPr>
              <w:t xml:space="preserve"> γυψοσανίδα</w:t>
            </w:r>
          </w:p>
          <w:p w14:paraId="5ABC98EA"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w:t>
            </w:r>
          </w:p>
          <w:p w14:paraId="10433EF3"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w:t>
            </w:r>
          </w:p>
          <w:p w14:paraId="7ED2A001" w14:textId="77777777" w:rsidR="00F24A75" w:rsidRPr="00F24A75" w:rsidRDefault="00F24A75" w:rsidP="00F24A75">
            <w:pPr>
              <w:jc w:val="both"/>
              <w:rPr>
                <w:rFonts w:ascii="Ping LCG Regular" w:hAnsi="Ping LCG Regular"/>
                <w:sz w:val="22"/>
                <w:lang w:val="el-GR"/>
              </w:rPr>
            </w:pPr>
          </w:p>
          <w:p w14:paraId="71513B40"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 xml:space="preserve">γ) </w:t>
            </w:r>
            <w:proofErr w:type="spellStart"/>
            <w:r w:rsidRPr="00F24A75">
              <w:rPr>
                <w:rFonts w:ascii="Ping LCG Regular" w:hAnsi="Ping LCG Regular"/>
                <w:sz w:val="22"/>
                <w:lang w:val="el-GR"/>
              </w:rPr>
              <w:t>Πυράντοχη</w:t>
            </w:r>
            <w:proofErr w:type="spellEnd"/>
            <w:r w:rsidRPr="00F24A75">
              <w:rPr>
                <w:rFonts w:ascii="Ping LCG Regular" w:hAnsi="Ping LCG Regular"/>
                <w:sz w:val="22"/>
                <w:lang w:val="el-GR"/>
              </w:rPr>
              <w:t xml:space="preserve"> γυψοσανίδα</w:t>
            </w:r>
          </w:p>
          <w:p w14:paraId="545AEDE0"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w:t>
            </w:r>
          </w:p>
          <w:p w14:paraId="3F648C4E"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0F6775B0" w14:textId="77777777" w:rsidR="00F24A75" w:rsidRPr="00F24A75" w:rsidRDefault="00F24A75" w:rsidP="00F24A75">
            <w:pPr>
              <w:jc w:val="both"/>
              <w:rPr>
                <w:rFonts w:ascii="Ping LCG Regular" w:hAnsi="Ping LCG Regular"/>
                <w:sz w:val="22"/>
                <w:lang w:val="el-GR"/>
              </w:rPr>
            </w:pPr>
          </w:p>
        </w:tc>
        <w:tc>
          <w:tcPr>
            <w:tcW w:w="1451" w:type="dxa"/>
          </w:tcPr>
          <w:p w14:paraId="0F1AA341" w14:textId="77777777" w:rsidR="00F24A75" w:rsidRPr="00F24A75" w:rsidRDefault="00F24A75" w:rsidP="00F24A75">
            <w:pPr>
              <w:contextualSpacing/>
              <w:jc w:val="right"/>
              <w:rPr>
                <w:rFonts w:ascii="Ping LCG Regular" w:hAnsi="Ping LCG Regular"/>
                <w:sz w:val="22"/>
                <w:lang w:val="el-GR"/>
              </w:rPr>
            </w:pPr>
          </w:p>
        </w:tc>
      </w:tr>
      <w:tr w:rsidR="00F24A75" w:rsidRPr="00F24A75" w14:paraId="2718F29D" w14:textId="77777777" w:rsidTr="00495E76">
        <w:trPr>
          <w:jc w:val="center"/>
        </w:trPr>
        <w:tc>
          <w:tcPr>
            <w:tcW w:w="846" w:type="dxa"/>
          </w:tcPr>
          <w:p w14:paraId="68D13C73" w14:textId="77777777" w:rsidR="00F24A75" w:rsidRPr="00F24A75" w:rsidRDefault="00F24A75" w:rsidP="00F24A75">
            <w:pPr>
              <w:numPr>
                <w:ilvl w:val="0"/>
                <w:numId w:val="16"/>
              </w:numPr>
              <w:contextualSpacing/>
              <w:jc w:val="right"/>
              <w:rPr>
                <w:rFonts w:ascii="Ping LCG Regular" w:hAnsi="Ping LCG Regular"/>
                <w:sz w:val="22"/>
              </w:rPr>
            </w:pPr>
          </w:p>
        </w:tc>
        <w:tc>
          <w:tcPr>
            <w:tcW w:w="7371" w:type="dxa"/>
          </w:tcPr>
          <w:p w14:paraId="3E08F9D2"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ΕΠΕΝΔΥΣΗ ΑΠΟ ΜΟΝΗ ΤΣΙΜΕΝΤΟΣΑΝΙΔΑ</w:t>
            </w:r>
          </w:p>
        </w:tc>
        <w:tc>
          <w:tcPr>
            <w:tcW w:w="1451" w:type="dxa"/>
          </w:tcPr>
          <w:p w14:paraId="7964B24B"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(Α.Τ.</w:t>
            </w:r>
            <w:r w:rsidRPr="00F24A75">
              <w:rPr>
                <w:rFonts w:ascii="Ping LCG Regular" w:hAnsi="Ping LCG Regular"/>
                <w:sz w:val="22"/>
                <w:lang w:val="el-GR"/>
              </w:rPr>
              <w:t xml:space="preserve"> </w:t>
            </w:r>
            <w:proofErr w:type="gramStart"/>
            <w:r w:rsidRPr="00F24A75">
              <w:rPr>
                <w:rFonts w:ascii="Ping LCG Regular" w:hAnsi="Ping LCG Regular"/>
                <w:sz w:val="22"/>
                <w:lang w:val="el-GR"/>
              </w:rPr>
              <w:t>36</w:t>
            </w:r>
            <w:r w:rsidRPr="00F24A75">
              <w:rPr>
                <w:rFonts w:ascii="Ping LCG Regular" w:hAnsi="Ping LCG Regular"/>
                <w:sz w:val="22"/>
              </w:rPr>
              <w:t xml:space="preserve"> )</w:t>
            </w:r>
            <w:proofErr w:type="gramEnd"/>
          </w:p>
        </w:tc>
      </w:tr>
      <w:tr w:rsidR="00F24A75" w:rsidRPr="00F24A75" w14:paraId="6FCA74B5" w14:textId="77777777" w:rsidTr="00495E76">
        <w:trPr>
          <w:jc w:val="center"/>
        </w:trPr>
        <w:tc>
          <w:tcPr>
            <w:tcW w:w="846" w:type="dxa"/>
          </w:tcPr>
          <w:p w14:paraId="0320452F" w14:textId="77777777" w:rsidR="00F24A75" w:rsidRPr="00F24A75" w:rsidRDefault="00F24A75" w:rsidP="00F24A75">
            <w:pPr>
              <w:contextualSpacing/>
              <w:jc w:val="right"/>
              <w:rPr>
                <w:rFonts w:ascii="Ping LCG Regular" w:hAnsi="Ping LCG Regular"/>
                <w:sz w:val="22"/>
                <w:lang w:val="el-GR"/>
              </w:rPr>
            </w:pPr>
          </w:p>
        </w:tc>
        <w:tc>
          <w:tcPr>
            <w:tcW w:w="7371" w:type="dxa"/>
          </w:tcPr>
          <w:p w14:paraId="080ACEE1"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w:t>
            </w:r>
          </w:p>
          <w:p w14:paraId="21AF4710"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w:t>
            </w:r>
          </w:p>
          <w:p w14:paraId="5C45F98F" w14:textId="77777777" w:rsidR="00F24A75" w:rsidRPr="00F24A75" w:rsidRDefault="00F24A75" w:rsidP="00F24A75">
            <w:pPr>
              <w:jc w:val="both"/>
              <w:rPr>
                <w:rFonts w:ascii="Ping LCG Regular" w:hAnsi="Ping LCG Regular"/>
                <w:sz w:val="22"/>
                <w:lang w:val="el-GR"/>
              </w:rPr>
            </w:pPr>
          </w:p>
        </w:tc>
        <w:tc>
          <w:tcPr>
            <w:tcW w:w="1451" w:type="dxa"/>
          </w:tcPr>
          <w:p w14:paraId="0383BBDB" w14:textId="77777777" w:rsidR="00F24A75" w:rsidRPr="00F24A75" w:rsidRDefault="00F24A75" w:rsidP="00F24A75">
            <w:pPr>
              <w:contextualSpacing/>
              <w:jc w:val="right"/>
              <w:rPr>
                <w:rFonts w:ascii="Ping LCG Regular" w:hAnsi="Ping LCG Regular"/>
                <w:sz w:val="22"/>
                <w:lang w:val="el-GR"/>
              </w:rPr>
            </w:pPr>
          </w:p>
        </w:tc>
      </w:tr>
      <w:tr w:rsidR="00F24A75" w:rsidRPr="00F24A75" w14:paraId="63E845E2" w14:textId="77777777" w:rsidTr="00495E76">
        <w:trPr>
          <w:jc w:val="center"/>
        </w:trPr>
        <w:tc>
          <w:tcPr>
            <w:tcW w:w="846" w:type="dxa"/>
          </w:tcPr>
          <w:p w14:paraId="44EC2DC7" w14:textId="77777777" w:rsidR="00F24A75" w:rsidRPr="00F24A75" w:rsidRDefault="00F24A75" w:rsidP="00F24A75">
            <w:pPr>
              <w:contextualSpacing/>
              <w:jc w:val="right"/>
              <w:rPr>
                <w:rFonts w:ascii="Ping LCG Regular" w:hAnsi="Ping LCG Regular"/>
                <w:sz w:val="22"/>
              </w:rPr>
            </w:pPr>
          </w:p>
        </w:tc>
        <w:tc>
          <w:tcPr>
            <w:tcW w:w="7371" w:type="dxa"/>
          </w:tcPr>
          <w:p w14:paraId="33A50608" w14:textId="77777777" w:rsidR="00F24A75" w:rsidRDefault="00F24A75" w:rsidP="00F24A75">
            <w:pPr>
              <w:jc w:val="both"/>
              <w:rPr>
                <w:rFonts w:ascii="Ping LCG Regular" w:hAnsi="Ping LCG Regular"/>
                <w:sz w:val="22"/>
                <w:lang w:val="el-GR"/>
              </w:rPr>
            </w:pPr>
          </w:p>
          <w:p w14:paraId="588E1B9D" w14:textId="77777777" w:rsidR="008C2CA3" w:rsidRDefault="008C2CA3" w:rsidP="00F24A75">
            <w:pPr>
              <w:jc w:val="both"/>
              <w:rPr>
                <w:rFonts w:ascii="Ping LCG Regular" w:hAnsi="Ping LCG Regular"/>
                <w:sz w:val="22"/>
                <w:lang w:val="el-GR"/>
              </w:rPr>
            </w:pPr>
          </w:p>
          <w:p w14:paraId="75091BDB" w14:textId="77777777" w:rsidR="008C2CA3" w:rsidRDefault="008C2CA3" w:rsidP="00F24A75">
            <w:pPr>
              <w:jc w:val="both"/>
              <w:rPr>
                <w:rFonts w:ascii="Ping LCG Regular" w:hAnsi="Ping LCG Regular"/>
                <w:sz w:val="22"/>
                <w:lang w:val="el-GR"/>
              </w:rPr>
            </w:pPr>
          </w:p>
          <w:p w14:paraId="06D68E07" w14:textId="77777777" w:rsidR="008C2CA3" w:rsidRDefault="008C2CA3" w:rsidP="00F24A75">
            <w:pPr>
              <w:jc w:val="both"/>
              <w:rPr>
                <w:rFonts w:ascii="Ping LCG Regular" w:hAnsi="Ping LCG Regular"/>
                <w:sz w:val="22"/>
                <w:lang w:val="el-GR"/>
              </w:rPr>
            </w:pPr>
          </w:p>
          <w:p w14:paraId="2E93299D" w14:textId="77777777" w:rsidR="008C2CA3" w:rsidRPr="00F24A75" w:rsidRDefault="008C2CA3" w:rsidP="00F24A75">
            <w:pPr>
              <w:jc w:val="both"/>
              <w:rPr>
                <w:rFonts w:ascii="Ping LCG Regular" w:hAnsi="Ping LCG Regular"/>
                <w:sz w:val="22"/>
                <w:lang w:val="el-GR"/>
              </w:rPr>
            </w:pPr>
          </w:p>
          <w:p w14:paraId="5CE53978" w14:textId="77777777" w:rsidR="00F24A75" w:rsidRPr="00F24A75" w:rsidRDefault="00F24A75" w:rsidP="00F24A75">
            <w:pPr>
              <w:rPr>
                <w:rFonts w:ascii="Ping LCG Regular" w:hAnsi="Ping LCG Regular"/>
                <w:b/>
                <w:sz w:val="22"/>
              </w:rPr>
            </w:pPr>
            <w:r w:rsidRPr="00F24A75">
              <w:rPr>
                <w:rFonts w:ascii="Ping LCG Regular" w:hAnsi="Ping LCG Regular"/>
                <w:b/>
                <w:sz w:val="22"/>
              </w:rPr>
              <w:lastRenderedPageBreak/>
              <w:t>ΕΝΟΤΗΤΑ 9.</w:t>
            </w:r>
            <w:r w:rsidRPr="00F24A75">
              <w:rPr>
                <w:rFonts w:ascii="Ping LCG Regular" w:hAnsi="Ping LCG Regular"/>
                <w:b/>
                <w:sz w:val="22"/>
              </w:rPr>
              <w:tab/>
              <w:t>ΨΕΥΔΟΡΟΦΕΣ</w:t>
            </w:r>
          </w:p>
          <w:p w14:paraId="60DAA541" w14:textId="77777777" w:rsidR="00F24A75" w:rsidRPr="00F24A75" w:rsidRDefault="00F24A75" w:rsidP="00F24A75">
            <w:pPr>
              <w:jc w:val="both"/>
              <w:rPr>
                <w:rFonts w:ascii="Ping LCG Regular" w:hAnsi="Ping LCG Regular"/>
                <w:sz w:val="22"/>
              </w:rPr>
            </w:pPr>
          </w:p>
        </w:tc>
        <w:tc>
          <w:tcPr>
            <w:tcW w:w="1451" w:type="dxa"/>
          </w:tcPr>
          <w:p w14:paraId="3F02A7B3" w14:textId="77777777" w:rsidR="00F24A75" w:rsidRPr="00F24A75" w:rsidRDefault="00F24A75" w:rsidP="00F24A75">
            <w:pPr>
              <w:contextualSpacing/>
              <w:jc w:val="right"/>
              <w:rPr>
                <w:rFonts w:ascii="Ping LCG Regular" w:hAnsi="Ping LCG Regular"/>
                <w:sz w:val="22"/>
              </w:rPr>
            </w:pPr>
          </w:p>
        </w:tc>
      </w:tr>
      <w:tr w:rsidR="00F24A75" w:rsidRPr="00F24A75" w14:paraId="30547462" w14:textId="77777777" w:rsidTr="00495E76">
        <w:trPr>
          <w:jc w:val="center"/>
        </w:trPr>
        <w:tc>
          <w:tcPr>
            <w:tcW w:w="846" w:type="dxa"/>
          </w:tcPr>
          <w:p w14:paraId="60CDD05B" w14:textId="77777777" w:rsidR="00F24A75" w:rsidRPr="00F24A75" w:rsidRDefault="00F24A75" w:rsidP="00F24A75">
            <w:pPr>
              <w:numPr>
                <w:ilvl w:val="0"/>
                <w:numId w:val="16"/>
              </w:numPr>
              <w:contextualSpacing/>
              <w:jc w:val="right"/>
              <w:rPr>
                <w:rFonts w:ascii="Ping LCG Regular" w:hAnsi="Ping LCG Regular"/>
                <w:sz w:val="22"/>
                <w:lang w:val="el-GR"/>
              </w:rPr>
            </w:pPr>
          </w:p>
        </w:tc>
        <w:tc>
          <w:tcPr>
            <w:tcW w:w="7371" w:type="dxa"/>
          </w:tcPr>
          <w:p w14:paraId="52BF2A6B"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ΨΕΥΔΟΡΟΦΗ ΑΠΟ ΠΛΑΚΕΣ ΟΡΥΚΤΩΝ ΙΝΩΝ</w:t>
            </w:r>
          </w:p>
        </w:tc>
        <w:tc>
          <w:tcPr>
            <w:tcW w:w="1451" w:type="dxa"/>
          </w:tcPr>
          <w:p w14:paraId="0ACB3247"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(Α.Τ.</w:t>
            </w:r>
            <w:r w:rsidRPr="00F24A75">
              <w:rPr>
                <w:rFonts w:ascii="Ping LCG Regular" w:hAnsi="Ping LCG Regular"/>
                <w:sz w:val="22"/>
                <w:lang w:val="el-GR"/>
              </w:rPr>
              <w:t xml:space="preserve"> 38</w:t>
            </w:r>
            <w:r w:rsidRPr="00F24A75">
              <w:rPr>
                <w:rFonts w:ascii="Ping LCG Regular" w:hAnsi="Ping LCG Regular"/>
                <w:sz w:val="22"/>
              </w:rPr>
              <w:t>)</w:t>
            </w:r>
          </w:p>
        </w:tc>
      </w:tr>
      <w:tr w:rsidR="00F24A75" w:rsidRPr="00F24A75" w14:paraId="25BAE44B" w14:textId="77777777" w:rsidTr="00495E76">
        <w:trPr>
          <w:jc w:val="center"/>
        </w:trPr>
        <w:tc>
          <w:tcPr>
            <w:tcW w:w="846" w:type="dxa"/>
          </w:tcPr>
          <w:p w14:paraId="33019BFC" w14:textId="77777777" w:rsidR="00F24A75" w:rsidRPr="00F24A75" w:rsidRDefault="00F24A75" w:rsidP="00F24A75">
            <w:pPr>
              <w:contextualSpacing/>
              <w:jc w:val="right"/>
              <w:rPr>
                <w:rFonts w:ascii="Ping LCG Regular" w:hAnsi="Ping LCG Regular"/>
                <w:sz w:val="22"/>
                <w:lang w:val="el-GR"/>
              </w:rPr>
            </w:pPr>
          </w:p>
        </w:tc>
        <w:tc>
          <w:tcPr>
            <w:tcW w:w="7371" w:type="dxa"/>
          </w:tcPr>
          <w:p w14:paraId="5FC9D7DB"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(μετά του σκελετού ανάρτησης)</w:t>
            </w:r>
          </w:p>
          <w:p w14:paraId="5D6AC712"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6463E790"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67B759F9" w14:textId="77777777" w:rsidR="00F24A75" w:rsidRPr="00F24A75" w:rsidRDefault="00F24A75" w:rsidP="00F24A75">
            <w:pPr>
              <w:jc w:val="both"/>
              <w:rPr>
                <w:rFonts w:ascii="Ping LCG Regular" w:hAnsi="Ping LCG Regular"/>
                <w:sz w:val="22"/>
                <w:lang w:val="el-GR"/>
              </w:rPr>
            </w:pPr>
          </w:p>
        </w:tc>
        <w:tc>
          <w:tcPr>
            <w:tcW w:w="1451" w:type="dxa"/>
          </w:tcPr>
          <w:p w14:paraId="00039D6C" w14:textId="77777777" w:rsidR="00F24A75" w:rsidRPr="00F24A75" w:rsidRDefault="00F24A75" w:rsidP="00F24A75">
            <w:pPr>
              <w:contextualSpacing/>
              <w:jc w:val="right"/>
              <w:rPr>
                <w:rFonts w:ascii="Ping LCG Regular" w:hAnsi="Ping LCG Regular"/>
                <w:sz w:val="22"/>
                <w:lang w:val="el-GR"/>
              </w:rPr>
            </w:pPr>
          </w:p>
        </w:tc>
      </w:tr>
      <w:tr w:rsidR="00F24A75" w:rsidRPr="00F24A75" w14:paraId="6E10FF8A" w14:textId="77777777" w:rsidTr="00495E76">
        <w:trPr>
          <w:jc w:val="center"/>
        </w:trPr>
        <w:tc>
          <w:tcPr>
            <w:tcW w:w="846" w:type="dxa"/>
          </w:tcPr>
          <w:p w14:paraId="0DD4E399" w14:textId="77777777" w:rsidR="00F24A75" w:rsidRPr="00F24A75" w:rsidRDefault="00F24A75" w:rsidP="00F24A75">
            <w:pPr>
              <w:numPr>
                <w:ilvl w:val="0"/>
                <w:numId w:val="16"/>
              </w:numPr>
              <w:contextualSpacing/>
              <w:jc w:val="right"/>
              <w:rPr>
                <w:rFonts w:ascii="Ping LCG Regular" w:hAnsi="Ping LCG Regular"/>
                <w:sz w:val="22"/>
              </w:rPr>
            </w:pPr>
          </w:p>
        </w:tc>
        <w:tc>
          <w:tcPr>
            <w:tcW w:w="7371" w:type="dxa"/>
          </w:tcPr>
          <w:p w14:paraId="3B2C176C"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ΨΕΥΔΟΡΟΦΗ ΑΠΟ  ΓΥΨΟΣΑΝΙΔΑ</w:t>
            </w:r>
          </w:p>
        </w:tc>
        <w:tc>
          <w:tcPr>
            <w:tcW w:w="1451" w:type="dxa"/>
          </w:tcPr>
          <w:p w14:paraId="258B5A39"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 xml:space="preserve">(Α.Τ. </w:t>
            </w:r>
            <w:r w:rsidRPr="00F24A75">
              <w:rPr>
                <w:rFonts w:ascii="Ping LCG Regular" w:hAnsi="Ping LCG Regular"/>
                <w:sz w:val="22"/>
                <w:lang w:val="el-GR"/>
              </w:rPr>
              <w:t>39</w:t>
            </w:r>
            <w:r w:rsidRPr="00F24A75">
              <w:rPr>
                <w:rFonts w:ascii="Ping LCG Regular" w:hAnsi="Ping LCG Regular"/>
                <w:sz w:val="22"/>
              </w:rPr>
              <w:t>)</w:t>
            </w:r>
          </w:p>
        </w:tc>
      </w:tr>
      <w:tr w:rsidR="00F24A75" w:rsidRPr="00F24A75" w14:paraId="57E9B8A3" w14:textId="77777777" w:rsidTr="00495E76">
        <w:trPr>
          <w:jc w:val="center"/>
        </w:trPr>
        <w:tc>
          <w:tcPr>
            <w:tcW w:w="846" w:type="dxa"/>
          </w:tcPr>
          <w:p w14:paraId="1D28523D" w14:textId="77777777" w:rsidR="00F24A75" w:rsidRPr="00F24A75" w:rsidRDefault="00F24A75" w:rsidP="00F24A75">
            <w:pPr>
              <w:contextualSpacing/>
              <w:jc w:val="right"/>
              <w:rPr>
                <w:rFonts w:ascii="Ping LCG Regular" w:hAnsi="Ping LCG Regular"/>
                <w:sz w:val="22"/>
                <w:lang w:val="el-GR"/>
              </w:rPr>
            </w:pPr>
          </w:p>
        </w:tc>
        <w:tc>
          <w:tcPr>
            <w:tcW w:w="7371" w:type="dxa"/>
          </w:tcPr>
          <w:p w14:paraId="2EE7A070"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(μετά του σκελετού ανάρτησης)</w:t>
            </w:r>
          </w:p>
          <w:p w14:paraId="0702BDF6"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 xml:space="preserve">α) </w:t>
            </w:r>
            <w:r w:rsidRPr="00F24A75">
              <w:rPr>
                <w:rFonts w:ascii="Ping LCG Regular" w:hAnsi="Ping LCG Regular"/>
                <w:sz w:val="22"/>
              </w:rPr>
              <w:t>Απ</w:t>
            </w:r>
            <w:proofErr w:type="spellStart"/>
            <w:r w:rsidRPr="00F24A75">
              <w:rPr>
                <w:rFonts w:ascii="Ping LCG Regular" w:hAnsi="Ping LCG Regular"/>
                <w:sz w:val="22"/>
              </w:rPr>
              <w:t>λή</w:t>
            </w:r>
            <w:proofErr w:type="spellEnd"/>
            <w:r w:rsidRPr="00F24A75">
              <w:rPr>
                <w:rFonts w:ascii="Ping LCG Regular" w:hAnsi="Ping LCG Regular"/>
                <w:sz w:val="22"/>
              </w:rPr>
              <w:t xml:space="preserve"> </w:t>
            </w:r>
            <w:r w:rsidRPr="00F24A75">
              <w:rPr>
                <w:rFonts w:ascii="Ping LCG Regular" w:hAnsi="Ping LCG Regular"/>
                <w:sz w:val="22"/>
                <w:lang w:val="el-GR"/>
              </w:rPr>
              <w:t>γυψοσανίδα</w:t>
            </w:r>
          </w:p>
          <w:p w14:paraId="0F3E2E9B"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w:t>
            </w:r>
          </w:p>
          <w:p w14:paraId="5F8EB88A"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014A63DF" w14:textId="77777777" w:rsidR="00F24A75" w:rsidRPr="00F24A75" w:rsidRDefault="00F24A75" w:rsidP="00F24A75">
            <w:pPr>
              <w:jc w:val="both"/>
              <w:rPr>
                <w:rFonts w:ascii="Ping LCG Regular" w:hAnsi="Ping LCG Regular"/>
                <w:sz w:val="22"/>
                <w:lang w:val="el-GR"/>
              </w:rPr>
            </w:pPr>
          </w:p>
          <w:p w14:paraId="1DE61E68"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 xml:space="preserve">β) </w:t>
            </w:r>
            <w:proofErr w:type="spellStart"/>
            <w:r w:rsidRPr="00F24A75">
              <w:rPr>
                <w:rFonts w:ascii="Ping LCG Regular" w:hAnsi="Ping LCG Regular"/>
                <w:sz w:val="22"/>
                <w:lang w:val="el-GR"/>
              </w:rPr>
              <w:t>Ανθυγρή</w:t>
            </w:r>
            <w:proofErr w:type="spellEnd"/>
            <w:r w:rsidRPr="00F24A75">
              <w:rPr>
                <w:rFonts w:ascii="Ping LCG Regular" w:hAnsi="Ping LCG Regular"/>
                <w:sz w:val="22"/>
                <w:lang w:val="el-GR"/>
              </w:rPr>
              <w:t xml:space="preserve"> γυψοσανίδα</w:t>
            </w:r>
          </w:p>
          <w:p w14:paraId="20293EB2"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w:t>
            </w:r>
          </w:p>
          <w:p w14:paraId="6956F982"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w:t>
            </w:r>
          </w:p>
          <w:p w14:paraId="48AED352" w14:textId="77777777" w:rsidR="00F24A75" w:rsidRPr="00F24A75" w:rsidRDefault="00F24A75" w:rsidP="00F24A75">
            <w:pPr>
              <w:jc w:val="both"/>
              <w:rPr>
                <w:rFonts w:ascii="Ping LCG Regular" w:hAnsi="Ping LCG Regular"/>
                <w:sz w:val="22"/>
                <w:lang w:val="el-GR"/>
              </w:rPr>
            </w:pPr>
          </w:p>
          <w:p w14:paraId="75EDBFE9"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 xml:space="preserve">γ) </w:t>
            </w:r>
            <w:proofErr w:type="spellStart"/>
            <w:r w:rsidRPr="00F24A75">
              <w:rPr>
                <w:rFonts w:ascii="Ping LCG Regular" w:hAnsi="Ping LCG Regular"/>
                <w:sz w:val="22"/>
                <w:lang w:val="el-GR"/>
              </w:rPr>
              <w:t>Πυράντοχη</w:t>
            </w:r>
            <w:proofErr w:type="spellEnd"/>
            <w:r w:rsidRPr="00F24A75">
              <w:rPr>
                <w:rFonts w:ascii="Ping LCG Regular" w:hAnsi="Ping LCG Regular"/>
                <w:sz w:val="22"/>
                <w:lang w:val="el-GR"/>
              </w:rPr>
              <w:t xml:space="preserve"> γυψοσανίδα</w:t>
            </w:r>
          </w:p>
          <w:p w14:paraId="3CE846A7"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w:t>
            </w:r>
          </w:p>
          <w:p w14:paraId="35EB5BFF"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21350B9F" w14:textId="77777777" w:rsidR="00F24A75" w:rsidRPr="00F24A75" w:rsidRDefault="00F24A75" w:rsidP="00F24A75">
            <w:pPr>
              <w:jc w:val="both"/>
              <w:rPr>
                <w:rFonts w:ascii="Ping LCG Regular" w:hAnsi="Ping LCG Regular"/>
                <w:sz w:val="22"/>
              </w:rPr>
            </w:pPr>
          </w:p>
        </w:tc>
        <w:tc>
          <w:tcPr>
            <w:tcW w:w="1451" w:type="dxa"/>
          </w:tcPr>
          <w:p w14:paraId="0B0B9F44" w14:textId="77777777" w:rsidR="00F24A75" w:rsidRPr="00F24A75" w:rsidRDefault="00F24A75" w:rsidP="00F24A75">
            <w:pPr>
              <w:contextualSpacing/>
              <w:jc w:val="right"/>
              <w:rPr>
                <w:rFonts w:ascii="Ping LCG Regular" w:hAnsi="Ping LCG Regular"/>
                <w:sz w:val="22"/>
                <w:lang w:val="el-GR"/>
              </w:rPr>
            </w:pPr>
          </w:p>
        </w:tc>
      </w:tr>
      <w:tr w:rsidR="00F24A75" w:rsidRPr="00F24A75" w14:paraId="22429FBA" w14:textId="77777777" w:rsidTr="00495E76">
        <w:trPr>
          <w:jc w:val="center"/>
        </w:trPr>
        <w:tc>
          <w:tcPr>
            <w:tcW w:w="846" w:type="dxa"/>
          </w:tcPr>
          <w:p w14:paraId="3C5D2340" w14:textId="77777777" w:rsidR="00F24A75" w:rsidRPr="00F24A75" w:rsidRDefault="00F24A75" w:rsidP="00F24A75">
            <w:pPr>
              <w:contextualSpacing/>
              <w:jc w:val="right"/>
              <w:rPr>
                <w:rFonts w:ascii="Ping LCG Regular" w:hAnsi="Ping LCG Regular"/>
                <w:sz w:val="22"/>
              </w:rPr>
            </w:pPr>
          </w:p>
        </w:tc>
        <w:tc>
          <w:tcPr>
            <w:tcW w:w="7371" w:type="dxa"/>
          </w:tcPr>
          <w:p w14:paraId="5C1E2684" w14:textId="77777777" w:rsidR="00F24A75" w:rsidRPr="00F24A75" w:rsidRDefault="00F24A75" w:rsidP="00F24A75">
            <w:pPr>
              <w:jc w:val="both"/>
              <w:rPr>
                <w:rFonts w:ascii="Ping LCG Regular" w:hAnsi="Ping LCG Regular"/>
                <w:sz w:val="22"/>
              </w:rPr>
            </w:pPr>
          </w:p>
          <w:p w14:paraId="0BB86EBF" w14:textId="77777777" w:rsidR="00F24A75" w:rsidRPr="00F24A75" w:rsidRDefault="00F24A75" w:rsidP="00F24A75">
            <w:pPr>
              <w:rPr>
                <w:rFonts w:ascii="Ping LCG Regular" w:hAnsi="Ping LCG Regular"/>
                <w:b/>
                <w:sz w:val="22"/>
              </w:rPr>
            </w:pPr>
            <w:r w:rsidRPr="00F24A75">
              <w:rPr>
                <w:rFonts w:ascii="Ping LCG Regular" w:hAnsi="Ping LCG Regular"/>
                <w:b/>
                <w:sz w:val="22"/>
              </w:rPr>
              <w:t>ΕΝΟΤΗΤΑ 10.</w:t>
            </w:r>
            <w:r w:rsidRPr="00F24A75">
              <w:rPr>
                <w:rFonts w:ascii="Ping LCG Regular" w:hAnsi="Ping LCG Regular"/>
                <w:b/>
                <w:sz w:val="22"/>
              </w:rPr>
              <w:tab/>
              <w:t>ΕΠΕΝΔΥΣΕΙΣ – ΕΠΙΣΤΡΩΣΕΙΣ</w:t>
            </w:r>
          </w:p>
          <w:p w14:paraId="3D7D523B" w14:textId="77777777" w:rsidR="00F24A75" w:rsidRPr="00F24A75" w:rsidRDefault="00F24A75" w:rsidP="00F24A75">
            <w:pPr>
              <w:jc w:val="both"/>
              <w:rPr>
                <w:rFonts w:ascii="Ping LCG Regular" w:hAnsi="Ping LCG Regular"/>
                <w:sz w:val="22"/>
              </w:rPr>
            </w:pPr>
          </w:p>
        </w:tc>
        <w:tc>
          <w:tcPr>
            <w:tcW w:w="1451" w:type="dxa"/>
          </w:tcPr>
          <w:p w14:paraId="0BC867CB" w14:textId="77777777" w:rsidR="00F24A75" w:rsidRPr="00F24A75" w:rsidRDefault="00F24A75" w:rsidP="00F24A75">
            <w:pPr>
              <w:contextualSpacing/>
              <w:jc w:val="right"/>
              <w:rPr>
                <w:rFonts w:ascii="Ping LCG Regular" w:hAnsi="Ping LCG Regular"/>
                <w:sz w:val="22"/>
              </w:rPr>
            </w:pPr>
          </w:p>
        </w:tc>
      </w:tr>
      <w:tr w:rsidR="00F24A75" w:rsidRPr="00F24A75" w14:paraId="08358923" w14:textId="77777777" w:rsidTr="00495E76">
        <w:trPr>
          <w:jc w:val="center"/>
        </w:trPr>
        <w:tc>
          <w:tcPr>
            <w:tcW w:w="846" w:type="dxa"/>
          </w:tcPr>
          <w:p w14:paraId="70F67942" w14:textId="77777777" w:rsidR="00F24A75" w:rsidRPr="00F24A75" w:rsidRDefault="00F24A75" w:rsidP="00F24A75">
            <w:pPr>
              <w:numPr>
                <w:ilvl w:val="0"/>
                <w:numId w:val="16"/>
              </w:numPr>
              <w:contextualSpacing/>
              <w:jc w:val="right"/>
              <w:rPr>
                <w:rFonts w:ascii="Ping LCG Regular" w:hAnsi="Ping LCG Regular"/>
                <w:sz w:val="22"/>
              </w:rPr>
            </w:pPr>
          </w:p>
        </w:tc>
        <w:tc>
          <w:tcPr>
            <w:tcW w:w="7371" w:type="dxa"/>
          </w:tcPr>
          <w:p w14:paraId="3A96DF40"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ΠΕΡΛΟΜΠΕΤΟΝ ΓΕΜΙΣΜΑΤΟΣ ΔΑΠΕΔΟΥ</w:t>
            </w:r>
          </w:p>
        </w:tc>
        <w:tc>
          <w:tcPr>
            <w:tcW w:w="1451" w:type="dxa"/>
          </w:tcPr>
          <w:p w14:paraId="48FF60E8"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 xml:space="preserve">(Α.Τ. </w:t>
            </w:r>
            <w:r w:rsidRPr="00F24A75">
              <w:rPr>
                <w:rFonts w:ascii="Ping LCG Regular" w:hAnsi="Ping LCG Regular"/>
                <w:sz w:val="22"/>
                <w:lang w:val="el-GR"/>
              </w:rPr>
              <w:t>44</w:t>
            </w:r>
            <w:r w:rsidRPr="00F24A75">
              <w:rPr>
                <w:rFonts w:ascii="Ping LCG Regular" w:hAnsi="Ping LCG Regular"/>
                <w:sz w:val="22"/>
              </w:rPr>
              <w:t>)</w:t>
            </w:r>
          </w:p>
        </w:tc>
      </w:tr>
      <w:tr w:rsidR="00F24A75" w:rsidRPr="00F24A75" w14:paraId="568ADFFA" w14:textId="77777777" w:rsidTr="00495E76">
        <w:trPr>
          <w:jc w:val="center"/>
        </w:trPr>
        <w:tc>
          <w:tcPr>
            <w:tcW w:w="846" w:type="dxa"/>
          </w:tcPr>
          <w:p w14:paraId="08DAC9ED" w14:textId="77777777" w:rsidR="00F24A75" w:rsidRPr="00F24A75" w:rsidRDefault="00F24A75" w:rsidP="00F24A75">
            <w:pPr>
              <w:contextualSpacing/>
              <w:jc w:val="right"/>
              <w:rPr>
                <w:rFonts w:ascii="Ping LCG Regular" w:hAnsi="Ping LCG Regular"/>
                <w:sz w:val="22"/>
                <w:lang w:val="el-GR"/>
              </w:rPr>
            </w:pPr>
          </w:p>
        </w:tc>
        <w:tc>
          <w:tcPr>
            <w:tcW w:w="7371" w:type="dxa"/>
          </w:tcPr>
          <w:p w14:paraId="4C814424"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161FF804"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637A6A3F" w14:textId="77777777" w:rsidR="00F24A75" w:rsidRPr="00F24A75" w:rsidRDefault="00F24A75" w:rsidP="00F24A75">
            <w:pPr>
              <w:jc w:val="both"/>
              <w:rPr>
                <w:rFonts w:ascii="Ping LCG Regular" w:hAnsi="Ping LCG Regular"/>
                <w:sz w:val="22"/>
                <w:lang w:val="el-GR"/>
              </w:rPr>
            </w:pPr>
          </w:p>
        </w:tc>
        <w:tc>
          <w:tcPr>
            <w:tcW w:w="1451" w:type="dxa"/>
          </w:tcPr>
          <w:p w14:paraId="6A4AE6F3" w14:textId="77777777" w:rsidR="00F24A75" w:rsidRPr="00F24A75" w:rsidRDefault="00F24A75" w:rsidP="00F24A75">
            <w:pPr>
              <w:contextualSpacing/>
              <w:jc w:val="right"/>
              <w:rPr>
                <w:rFonts w:ascii="Ping LCG Regular" w:hAnsi="Ping LCG Regular"/>
                <w:sz w:val="22"/>
                <w:lang w:val="el-GR"/>
              </w:rPr>
            </w:pPr>
          </w:p>
        </w:tc>
      </w:tr>
      <w:tr w:rsidR="00F24A75" w:rsidRPr="00F24A75" w14:paraId="0F2F8E75" w14:textId="77777777" w:rsidTr="00495E76">
        <w:trPr>
          <w:jc w:val="center"/>
        </w:trPr>
        <w:tc>
          <w:tcPr>
            <w:tcW w:w="846" w:type="dxa"/>
          </w:tcPr>
          <w:p w14:paraId="28BF62A6" w14:textId="77777777" w:rsidR="00F24A75" w:rsidRPr="00F24A75" w:rsidRDefault="00F24A75" w:rsidP="00F24A75">
            <w:pPr>
              <w:numPr>
                <w:ilvl w:val="0"/>
                <w:numId w:val="16"/>
              </w:numPr>
              <w:contextualSpacing/>
              <w:jc w:val="right"/>
              <w:rPr>
                <w:rFonts w:ascii="Ping LCG Regular" w:hAnsi="Ping LCG Regular"/>
                <w:sz w:val="22"/>
                <w:lang w:val="el-GR"/>
              </w:rPr>
            </w:pPr>
          </w:p>
        </w:tc>
        <w:tc>
          <w:tcPr>
            <w:tcW w:w="7371" w:type="dxa"/>
          </w:tcPr>
          <w:p w14:paraId="51383233"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ΤΣΙΜΕΝΤΟΚΟΝΙΑ ΕΠΙΣΤΡΩΣΗΣ ΔΑΠΕΔΟΥ</w:t>
            </w:r>
          </w:p>
        </w:tc>
        <w:tc>
          <w:tcPr>
            <w:tcW w:w="1451" w:type="dxa"/>
          </w:tcPr>
          <w:p w14:paraId="73EABBB2"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 xml:space="preserve">(Α.Τ. </w:t>
            </w:r>
            <w:r w:rsidRPr="00F24A75">
              <w:rPr>
                <w:rFonts w:ascii="Ping LCG Regular" w:hAnsi="Ping LCG Regular"/>
                <w:sz w:val="22"/>
                <w:lang w:val="el-GR"/>
              </w:rPr>
              <w:t>45, 46</w:t>
            </w:r>
            <w:r w:rsidRPr="00F24A75">
              <w:rPr>
                <w:rFonts w:ascii="Ping LCG Regular" w:hAnsi="Ping LCG Regular"/>
                <w:sz w:val="22"/>
              </w:rPr>
              <w:t>)</w:t>
            </w:r>
          </w:p>
        </w:tc>
      </w:tr>
      <w:tr w:rsidR="00F24A75" w:rsidRPr="00F24A75" w14:paraId="1737AF2C" w14:textId="77777777" w:rsidTr="00495E76">
        <w:trPr>
          <w:jc w:val="center"/>
        </w:trPr>
        <w:tc>
          <w:tcPr>
            <w:tcW w:w="846" w:type="dxa"/>
          </w:tcPr>
          <w:p w14:paraId="2E78DC79" w14:textId="77777777" w:rsidR="00F24A75" w:rsidRPr="00F24A75" w:rsidRDefault="00F24A75" w:rsidP="00F24A75">
            <w:pPr>
              <w:contextualSpacing/>
              <w:jc w:val="right"/>
              <w:rPr>
                <w:rFonts w:ascii="Ping LCG Regular" w:hAnsi="Ping LCG Regular"/>
                <w:sz w:val="22"/>
                <w:lang w:val="el-GR"/>
              </w:rPr>
            </w:pPr>
          </w:p>
        </w:tc>
        <w:tc>
          <w:tcPr>
            <w:tcW w:w="7371" w:type="dxa"/>
          </w:tcPr>
          <w:p w14:paraId="6DAEC9BF"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657EA2A4"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463249F7" w14:textId="77777777" w:rsidR="00F24A75" w:rsidRPr="00F24A75" w:rsidRDefault="00F24A75" w:rsidP="00F24A75">
            <w:pPr>
              <w:jc w:val="both"/>
              <w:rPr>
                <w:rFonts w:ascii="Ping LCG Regular" w:hAnsi="Ping LCG Regular"/>
                <w:sz w:val="22"/>
                <w:lang w:val="el-GR"/>
              </w:rPr>
            </w:pPr>
          </w:p>
        </w:tc>
        <w:tc>
          <w:tcPr>
            <w:tcW w:w="1451" w:type="dxa"/>
          </w:tcPr>
          <w:p w14:paraId="124C6126" w14:textId="77777777" w:rsidR="00F24A75" w:rsidRPr="00F24A75" w:rsidRDefault="00F24A75" w:rsidP="00F24A75">
            <w:pPr>
              <w:contextualSpacing/>
              <w:jc w:val="right"/>
              <w:rPr>
                <w:rFonts w:ascii="Ping LCG Regular" w:hAnsi="Ping LCG Regular"/>
                <w:sz w:val="22"/>
                <w:lang w:val="el-GR"/>
              </w:rPr>
            </w:pPr>
          </w:p>
        </w:tc>
      </w:tr>
      <w:tr w:rsidR="00F24A75" w:rsidRPr="00F24A75" w14:paraId="181B76F3" w14:textId="77777777" w:rsidTr="00495E76">
        <w:trPr>
          <w:jc w:val="center"/>
        </w:trPr>
        <w:tc>
          <w:tcPr>
            <w:tcW w:w="846" w:type="dxa"/>
          </w:tcPr>
          <w:p w14:paraId="4E47DF95" w14:textId="77777777" w:rsidR="00F24A75" w:rsidRPr="00F24A75" w:rsidRDefault="00F24A75" w:rsidP="00F24A75">
            <w:pPr>
              <w:numPr>
                <w:ilvl w:val="0"/>
                <w:numId w:val="16"/>
              </w:numPr>
              <w:contextualSpacing/>
              <w:jc w:val="right"/>
              <w:rPr>
                <w:rFonts w:ascii="Ping LCG Regular" w:hAnsi="Ping LCG Regular"/>
                <w:sz w:val="22"/>
              </w:rPr>
            </w:pPr>
          </w:p>
        </w:tc>
        <w:tc>
          <w:tcPr>
            <w:tcW w:w="7371" w:type="dxa"/>
          </w:tcPr>
          <w:p w14:paraId="3659449A"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ΑΥΤΟΕΠΙΠΕΔΟΥΜΕΝΟ ΔΑΠΕΔΟ</w:t>
            </w:r>
          </w:p>
        </w:tc>
        <w:tc>
          <w:tcPr>
            <w:tcW w:w="1451" w:type="dxa"/>
          </w:tcPr>
          <w:p w14:paraId="19A989E3"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 xml:space="preserve">(Α.Τ. </w:t>
            </w:r>
            <w:r w:rsidRPr="00F24A75">
              <w:rPr>
                <w:rFonts w:ascii="Ping LCG Regular" w:hAnsi="Ping LCG Regular"/>
                <w:sz w:val="22"/>
                <w:lang w:val="el-GR"/>
              </w:rPr>
              <w:t>49</w:t>
            </w:r>
            <w:r w:rsidRPr="00F24A75">
              <w:rPr>
                <w:rFonts w:ascii="Ping LCG Regular" w:hAnsi="Ping LCG Regular"/>
                <w:sz w:val="22"/>
              </w:rPr>
              <w:t>)</w:t>
            </w:r>
          </w:p>
        </w:tc>
      </w:tr>
      <w:tr w:rsidR="00F24A75" w:rsidRPr="00F24A75" w14:paraId="5E0B4FB3" w14:textId="77777777" w:rsidTr="00495E76">
        <w:trPr>
          <w:jc w:val="center"/>
        </w:trPr>
        <w:tc>
          <w:tcPr>
            <w:tcW w:w="846" w:type="dxa"/>
          </w:tcPr>
          <w:p w14:paraId="70AF0591" w14:textId="77777777" w:rsidR="00F24A75" w:rsidRPr="00F24A75" w:rsidRDefault="00F24A75" w:rsidP="00F24A75">
            <w:pPr>
              <w:contextualSpacing/>
              <w:jc w:val="right"/>
              <w:rPr>
                <w:rFonts w:ascii="Ping LCG Regular" w:hAnsi="Ping LCG Regular"/>
                <w:sz w:val="22"/>
                <w:lang w:val="el-GR"/>
              </w:rPr>
            </w:pPr>
          </w:p>
        </w:tc>
        <w:tc>
          <w:tcPr>
            <w:tcW w:w="7371" w:type="dxa"/>
          </w:tcPr>
          <w:p w14:paraId="05757BD9"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071CE42A"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7A69D8CD" w14:textId="77777777" w:rsidR="00F24A75" w:rsidRPr="00F24A75" w:rsidRDefault="00F24A75" w:rsidP="00F24A75">
            <w:pPr>
              <w:jc w:val="both"/>
              <w:rPr>
                <w:rFonts w:ascii="Ping LCG Regular" w:hAnsi="Ping LCG Regular"/>
                <w:sz w:val="22"/>
                <w:lang w:val="el-GR"/>
              </w:rPr>
            </w:pPr>
          </w:p>
        </w:tc>
        <w:tc>
          <w:tcPr>
            <w:tcW w:w="1451" w:type="dxa"/>
          </w:tcPr>
          <w:p w14:paraId="49AF1D7E" w14:textId="77777777" w:rsidR="00F24A75" w:rsidRPr="00F24A75" w:rsidRDefault="00F24A75" w:rsidP="00F24A75">
            <w:pPr>
              <w:contextualSpacing/>
              <w:jc w:val="right"/>
              <w:rPr>
                <w:rFonts w:ascii="Ping LCG Regular" w:hAnsi="Ping LCG Regular"/>
                <w:sz w:val="22"/>
                <w:lang w:val="el-GR"/>
              </w:rPr>
            </w:pPr>
          </w:p>
        </w:tc>
      </w:tr>
      <w:tr w:rsidR="00F24A75" w:rsidRPr="00F24A75" w14:paraId="71407EDA" w14:textId="77777777" w:rsidTr="00495E76">
        <w:trPr>
          <w:jc w:val="center"/>
        </w:trPr>
        <w:tc>
          <w:tcPr>
            <w:tcW w:w="846" w:type="dxa"/>
          </w:tcPr>
          <w:p w14:paraId="72FD7990" w14:textId="77777777" w:rsidR="00F24A75" w:rsidRPr="00F24A75" w:rsidRDefault="00F24A75" w:rsidP="00F24A75">
            <w:pPr>
              <w:contextualSpacing/>
              <w:jc w:val="right"/>
              <w:rPr>
                <w:rFonts w:ascii="Ping LCG Regular" w:hAnsi="Ping LCG Regular"/>
                <w:sz w:val="22"/>
              </w:rPr>
            </w:pPr>
          </w:p>
        </w:tc>
        <w:tc>
          <w:tcPr>
            <w:tcW w:w="7371" w:type="dxa"/>
          </w:tcPr>
          <w:p w14:paraId="012D8CF7" w14:textId="77777777" w:rsidR="00F24A75" w:rsidRPr="00F24A75" w:rsidRDefault="00F24A75" w:rsidP="00F24A75">
            <w:pPr>
              <w:rPr>
                <w:rFonts w:ascii="Ping LCG Regular" w:hAnsi="Ping LCG Regular"/>
                <w:b/>
                <w:sz w:val="22"/>
              </w:rPr>
            </w:pPr>
          </w:p>
          <w:p w14:paraId="4B8598C0" w14:textId="77777777" w:rsidR="00F24A75" w:rsidRPr="00F24A75" w:rsidRDefault="00F24A75" w:rsidP="00F24A75">
            <w:pPr>
              <w:rPr>
                <w:rFonts w:ascii="Ping LCG Regular" w:hAnsi="Ping LCG Regular"/>
                <w:b/>
                <w:sz w:val="22"/>
                <w:lang w:val="el-GR"/>
              </w:rPr>
            </w:pPr>
            <w:r w:rsidRPr="00F24A75">
              <w:rPr>
                <w:rFonts w:ascii="Ping LCG Regular" w:hAnsi="Ping LCG Regular"/>
                <w:b/>
                <w:sz w:val="22"/>
              </w:rPr>
              <w:t>ΕΝΟΤΗΤΑ 11.</w:t>
            </w:r>
            <w:r w:rsidRPr="00F24A75">
              <w:rPr>
                <w:rFonts w:ascii="Ping LCG Regular" w:hAnsi="Ping LCG Regular"/>
                <w:b/>
                <w:sz w:val="22"/>
              </w:rPr>
              <w:tab/>
            </w:r>
            <w:r w:rsidRPr="00F24A75">
              <w:rPr>
                <w:rFonts w:ascii="Ping LCG Regular" w:hAnsi="Ping LCG Regular"/>
                <w:b/>
                <w:sz w:val="22"/>
                <w:lang w:val="el-GR"/>
              </w:rPr>
              <w:t>ΜΕΤΑΛΛΟΥΡΓΙΚΑ</w:t>
            </w:r>
          </w:p>
          <w:p w14:paraId="5F41E05B" w14:textId="77777777" w:rsidR="00F24A75" w:rsidRPr="00F24A75" w:rsidRDefault="00F24A75" w:rsidP="00F24A75">
            <w:pPr>
              <w:jc w:val="both"/>
              <w:rPr>
                <w:rFonts w:ascii="Ping LCG Regular" w:hAnsi="Ping LCG Regular"/>
                <w:sz w:val="22"/>
              </w:rPr>
            </w:pPr>
          </w:p>
        </w:tc>
        <w:tc>
          <w:tcPr>
            <w:tcW w:w="1451" w:type="dxa"/>
          </w:tcPr>
          <w:p w14:paraId="7D48E9DB" w14:textId="77777777" w:rsidR="00F24A75" w:rsidRPr="00F24A75" w:rsidRDefault="00F24A75" w:rsidP="00F24A75">
            <w:pPr>
              <w:contextualSpacing/>
              <w:jc w:val="right"/>
              <w:rPr>
                <w:rFonts w:ascii="Ping LCG Regular" w:hAnsi="Ping LCG Regular"/>
                <w:sz w:val="22"/>
              </w:rPr>
            </w:pPr>
          </w:p>
        </w:tc>
      </w:tr>
      <w:tr w:rsidR="00F24A75" w:rsidRPr="00F24A75" w14:paraId="450B4ED8" w14:textId="77777777" w:rsidTr="00495E76">
        <w:trPr>
          <w:jc w:val="center"/>
        </w:trPr>
        <w:tc>
          <w:tcPr>
            <w:tcW w:w="846" w:type="dxa"/>
          </w:tcPr>
          <w:p w14:paraId="524F5A9E" w14:textId="77777777" w:rsidR="00F24A75" w:rsidRPr="00F24A75" w:rsidRDefault="00F24A75" w:rsidP="00F24A75">
            <w:pPr>
              <w:numPr>
                <w:ilvl w:val="0"/>
                <w:numId w:val="16"/>
              </w:numPr>
              <w:contextualSpacing/>
              <w:jc w:val="right"/>
              <w:rPr>
                <w:rFonts w:ascii="Ping LCG Regular" w:hAnsi="Ping LCG Regular"/>
                <w:sz w:val="22"/>
              </w:rPr>
            </w:pPr>
          </w:p>
        </w:tc>
        <w:tc>
          <w:tcPr>
            <w:tcW w:w="7371" w:type="dxa"/>
          </w:tcPr>
          <w:p w14:paraId="49544F1E"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ΜΕΤΑΛΛΙΚ</w:t>
            </w:r>
            <w:r w:rsidRPr="00F24A75">
              <w:rPr>
                <w:rFonts w:ascii="Ping LCG Regular" w:hAnsi="Ping LCG Regular"/>
                <w:sz w:val="22"/>
              </w:rPr>
              <w:t>O</w:t>
            </w:r>
            <w:r w:rsidRPr="00F24A75">
              <w:rPr>
                <w:rFonts w:ascii="Ping LCG Regular" w:hAnsi="Ping LCG Regular"/>
                <w:sz w:val="22"/>
                <w:lang w:val="el-GR"/>
              </w:rPr>
              <w:t xml:space="preserve"> ΠΛΑΙΣΙ</w:t>
            </w:r>
            <w:r w:rsidRPr="00F24A75">
              <w:rPr>
                <w:rFonts w:ascii="Ping LCG Regular" w:hAnsi="Ping LCG Regular"/>
                <w:sz w:val="22"/>
              </w:rPr>
              <w:t>O</w:t>
            </w:r>
            <w:r w:rsidRPr="00F24A75">
              <w:rPr>
                <w:rFonts w:ascii="Ping LCG Regular" w:hAnsi="Ping LCG Regular"/>
                <w:sz w:val="22"/>
                <w:lang w:val="el-GR"/>
              </w:rPr>
              <w:t xml:space="preserve"> ΘΥΡΑΣ (ΚΑΣΑ)</w:t>
            </w:r>
          </w:p>
        </w:tc>
        <w:tc>
          <w:tcPr>
            <w:tcW w:w="1451" w:type="dxa"/>
          </w:tcPr>
          <w:p w14:paraId="426C0512"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 xml:space="preserve">(Α.Τ. </w:t>
            </w:r>
            <w:r w:rsidRPr="00F24A75">
              <w:rPr>
                <w:rFonts w:ascii="Ping LCG Regular" w:hAnsi="Ping LCG Regular"/>
                <w:sz w:val="22"/>
                <w:lang w:val="el-GR"/>
              </w:rPr>
              <w:t>49</w:t>
            </w:r>
            <w:r w:rsidRPr="00F24A75">
              <w:rPr>
                <w:rFonts w:ascii="Ping LCG Regular" w:hAnsi="Ping LCG Regular"/>
                <w:sz w:val="22"/>
              </w:rPr>
              <w:t>)</w:t>
            </w:r>
          </w:p>
        </w:tc>
      </w:tr>
      <w:tr w:rsidR="00F24A75" w:rsidRPr="00F24A75" w14:paraId="0C062CB0" w14:textId="77777777" w:rsidTr="00495E76">
        <w:trPr>
          <w:jc w:val="center"/>
        </w:trPr>
        <w:tc>
          <w:tcPr>
            <w:tcW w:w="846" w:type="dxa"/>
          </w:tcPr>
          <w:p w14:paraId="5DDC7CFF" w14:textId="77777777" w:rsidR="00F24A75" w:rsidRPr="00F24A75" w:rsidRDefault="00F24A75" w:rsidP="00F24A75">
            <w:pPr>
              <w:contextualSpacing/>
              <w:jc w:val="right"/>
              <w:rPr>
                <w:rFonts w:ascii="Ping LCG Regular" w:hAnsi="Ping LCG Regular"/>
                <w:sz w:val="22"/>
                <w:lang w:val="el-GR"/>
              </w:rPr>
            </w:pPr>
          </w:p>
        </w:tc>
        <w:tc>
          <w:tcPr>
            <w:tcW w:w="7371" w:type="dxa"/>
          </w:tcPr>
          <w:p w14:paraId="6EB43C3E"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13780F29"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7FEA5C73" w14:textId="77777777" w:rsidR="00F24A75" w:rsidRPr="00F24A75" w:rsidRDefault="00F24A75" w:rsidP="00F24A75">
            <w:pPr>
              <w:jc w:val="both"/>
              <w:rPr>
                <w:rFonts w:ascii="Ping LCG Regular" w:hAnsi="Ping LCG Regular"/>
                <w:sz w:val="22"/>
                <w:lang w:val="el-GR"/>
              </w:rPr>
            </w:pPr>
          </w:p>
        </w:tc>
        <w:tc>
          <w:tcPr>
            <w:tcW w:w="1451" w:type="dxa"/>
          </w:tcPr>
          <w:p w14:paraId="5CE9AFB2" w14:textId="77777777" w:rsidR="00F24A75" w:rsidRPr="00F24A75" w:rsidRDefault="00F24A75" w:rsidP="00F24A75">
            <w:pPr>
              <w:contextualSpacing/>
              <w:jc w:val="right"/>
              <w:rPr>
                <w:rFonts w:ascii="Ping LCG Regular" w:hAnsi="Ping LCG Regular"/>
                <w:sz w:val="22"/>
                <w:lang w:val="el-GR"/>
              </w:rPr>
            </w:pPr>
          </w:p>
        </w:tc>
      </w:tr>
      <w:tr w:rsidR="00F24A75" w:rsidRPr="00F24A75" w14:paraId="0F09667B" w14:textId="77777777" w:rsidTr="00495E76">
        <w:trPr>
          <w:jc w:val="center"/>
        </w:trPr>
        <w:tc>
          <w:tcPr>
            <w:tcW w:w="846" w:type="dxa"/>
          </w:tcPr>
          <w:p w14:paraId="63ED1A6D" w14:textId="77777777" w:rsidR="00F24A75" w:rsidRPr="00F24A75" w:rsidRDefault="00F24A75" w:rsidP="00F24A75">
            <w:pPr>
              <w:numPr>
                <w:ilvl w:val="0"/>
                <w:numId w:val="16"/>
              </w:numPr>
              <w:contextualSpacing/>
              <w:jc w:val="right"/>
              <w:rPr>
                <w:rFonts w:ascii="Ping LCG Regular" w:hAnsi="Ping LCG Regular"/>
                <w:sz w:val="22"/>
              </w:rPr>
            </w:pPr>
          </w:p>
        </w:tc>
        <w:tc>
          <w:tcPr>
            <w:tcW w:w="7371" w:type="dxa"/>
          </w:tcPr>
          <w:p w14:paraId="1A1BB42C"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ΣΥΣΤΗΜΑ ΡΑΦΙΩΝ ΑΡΧΕΙΟΘΕΤΗΣΗΣ</w:t>
            </w:r>
          </w:p>
        </w:tc>
        <w:tc>
          <w:tcPr>
            <w:tcW w:w="1451" w:type="dxa"/>
          </w:tcPr>
          <w:p w14:paraId="33DBB707"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 xml:space="preserve">(Α.Τ. </w:t>
            </w:r>
            <w:r w:rsidRPr="00F24A75">
              <w:rPr>
                <w:rFonts w:ascii="Ping LCG Regular" w:hAnsi="Ping LCG Regular"/>
                <w:sz w:val="22"/>
                <w:lang w:val="el-GR"/>
              </w:rPr>
              <w:t>50</w:t>
            </w:r>
            <w:r w:rsidRPr="00F24A75">
              <w:rPr>
                <w:rFonts w:ascii="Ping LCG Regular" w:hAnsi="Ping LCG Regular"/>
                <w:sz w:val="22"/>
              </w:rPr>
              <w:t>)</w:t>
            </w:r>
          </w:p>
        </w:tc>
      </w:tr>
      <w:tr w:rsidR="00F24A75" w:rsidRPr="00F24A75" w14:paraId="15DCEF6A" w14:textId="77777777" w:rsidTr="00495E76">
        <w:trPr>
          <w:jc w:val="center"/>
        </w:trPr>
        <w:tc>
          <w:tcPr>
            <w:tcW w:w="846" w:type="dxa"/>
          </w:tcPr>
          <w:p w14:paraId="76AD357A" w14:textId="77777777" w:rsidR="00F24A75" w:rsidRPr="00F24A75" w:rsidRDefault="00F24A75" w:rsidP="00F24A75">
            <w:pPr>
              <w:contextualSpacing/>
              <w:jc w:val="right"/>
              <w:rPr>
                <w:rFonts w:ascii="Ping LCG Regular" w:hAnsi="Ping LCG Regular"/>
                <w:sz w:val="22"/>
                <w:lang w:val="el-GR"/>
              </w:rPr>
            </w:pPr>
          </w:p>
        </w:tc>
        <w:tc>
          <w:tcPr>
            <w:tcW w:w="7371" w:type="dxa"/>
          </w:tcPr>
          <w:p w14:paraId="6DE97D62"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317C0061"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7D2752BD" w14:textId="77777777" w:rsidR="00F24A75" w:rsidRPr="00F24A75" w:rsidRDefault="00F24A75" w:rsidP="00F24A75">
            <w:pPr>
              <w:jc w:val="both"/>
              <w:rPr>
                <w:rFonts w:ascii="Ping LCG Regular" w:hAnsi="Ping LCG Regular"/>
                <w:sz w:val="22"/>
                <w:lang w:val="el-GR"/>
              </w:rPr>
            </w:pPr>
          </w:p>
        </w:tc>
        <w:tc>
          <w:tcPr>
            <w:tcW w:w="1451" w:type="dxa"/>
          </w:tcPr>
          <w:p w14:paraId="689E2421" w14:textId="77777777" w:rsidR="00F24A75" w:rsidRPr="00F24A75" w:rsidRDefault="00F24A75" w:rsidP="00F24A75">
            <w:pPr>
              <w:contextualSpacing/>
              <w:jc w:val="right"/>
              <w:rPr>
                <w:rFonts w:ascii="Ping LCG Regular" w:hAnsi="Ping LCG Regular"/>
                <w:sz w:val="22"/>
                <w:lang w:val="el-GR"/>
              </w:rPr>
            </w:pPr>
          </w:p>
        </w:tc>
      </w:tr>
      <w:tr w:rsidR="00F24A75" w:rsidRPr="00F24A75" w14:paraId="7E442405" w14:textId="77777777" w:rsidTr="00495E76">
        <w:trPr>
          <w:jc w:val="center"/>
        </w:trPr>
        <w:tc>
          <w:tcPr>
            <w:tcW w:w="846" w:type="dxa"/>
          </w:tcPr>
          <w:p w14:paraId="29A988BE" w14:textId="77777777" w:rsidR="00F24A75" w:rsidRDefault="00F24A75" w:rsidP="00F24A75">
            <w:pPr>
              <w:jc w:val="both"/>
              <w:rPr>
                <w:rFonts w:ascii="Ping LCG Regular" w:hAnsi="Ping LCG Regular"/>
                <w:sz w:val="22"/>
                <w:lang w:val="el-GR"/>
              </w:rPr>
            </w:pPr>
          </w:p>
          <w:p w14:paraId="6E237888" w14:textId="77777777" w:rsidR="008C2CA3" w:rsidRDefault="008C2CA3" w:rsidP="00F24A75">
            <w:pPr>
              <w:jc w:val="both"/>
              <w:rPr>
                <w:rFonts w:ascii="Ping LCG Regular" w:hAnsi="Ping LCG Regular"/>
                <w:sz w:val="22"/>
                <w:lang w:val="el-GR"/>
              </w:rPr>
            </w:pPr>
          </w:p>
          <w:p w14:paraId="57D97EC9" w14:textId="77777777" w:rsidR="008C2CA3" w:rsidRPr="00F24A75" w:rsidRDefault="008C2CA3" w:rsidP="00F24A75">
            <w:pPr>
              <w:jc w:val="both"/>
              <w:rPr>
                <w:rFonts w:ascii="Ping LCG Regular" w:hAnsi="Ping LCG Regular"/>
                <w:sz w:val="22"/>
                <w:lang w:val="el-GR"/>
              </w:rPr>
            </w:pPr>
          </w:p>
        </w:tc>
        <w:tc>
          <w:tcPr>
            <w:tcW w:w="7371" w:type="dxa"/>
          </w:tcPr>
          <w:p w14:paraId="4DE1D796" w14:textId="77777777" w:rsidR="00F24A75" w:rsidRDefault="00F24A75" w:rsidP="00F24A75">
            <w:pPr>
              <w:rPr>
                <w:rFonts w:ascii="Ping LCG Regular" w:hAnsi="Ping LCG Regular"/>
                <w:b/>
                <w:sz w:val="22"/>
                <w:lang w:val="el-GR"/>
              </w:rPr>
            </w:pPr>
          </w:p>
          <w:p w14:paraId="5EEE0BC0" w14:textId="77777777" w:rsidR="00A16541" w:rsidRPr="00F24A75" w:rsidRDefault="00A16541" w:rsidP="00F24A75">
            <w:pPr>
              <w:rPr>
                <w:rFonts w:ascii="Ping LCG Regular" w:hAnsi="Ping LCG Regular"/>
                <w:b/>
                <w:sz w:val="22"/>
                <w:lang w:val="el-GR"/>
              </w:rPr>
            </w:pPr>
          </w:p>
          <w:p w14:paraId="6C1864EA" w14:textId="77777777" w:rsidR="00F24A75" w:rsidRPr="00F24A75" w:rsidRDefault="00F24A75" w:rsidP="00F24A75">
            <w:pPr>
              <w:rPr>
                <w:rFonts w:ascii="Ping LCG Regular" w:hAnsi="Ping LCG Regular"/>
                <w:b/>
                <w:sz w:val="22"/>
              </w:rPr>
            </w:pPr>
            <w:r w:rsidRPr="00F24A75">
              <w:rPr>
                <w:rFonts w:ascii="Ping LCG Regular" w:hAnsi="Ping LCG Regular"/>
                <w:b/>
                <w:sz w:val="22"/>
              </w:rPr>
              <w:lastRenderedPageBreak/>
              <w:t>ΕΝΟΤΗΤΑ 12.</w:t>
            </w:r>
            <w:r w:rsidRPr="00F24A75">
              <w:rPr>
                <w:rFonts w:ascii="Ping LCG Regular" w:hAnsi="Ping LCG Regular"/>
                <w:b/>
                <w:sz w:val="22"/>
              </w:rPr>
              <w:tab/>
              <w:t>ΞΥΛΟΥΡΓΙΚΑ</w:t>
            </w:r>
          </w:p>
          <w:p w14:paraId="7EE45386" w14:textId="77777777" w:rsidR="00F24A75" w:rsidRPr="00F24A75" w:rsidRDefault="00F24A75" w:rsidP="00F24A75">
            <w:pPr>
              <w:rPr>
                <w:rFonts w:ascii="Ping LCG Regular" w:hAnsi="Ping LCG Regular"/>
                <w:b/>
                <w:sz w:val="22"/>
              </w:rPr>
            </w:pPr>
          </w:p>
        </w:tc>
        <w:tc>
          <w:tcPr>
            <w:tcW w:w="1451" w:type="dxa"/>
          </w:tcPr>
          <w:p w14:paraId="186538E3" w14:textId="77777777" w:rsidR="00F24A75" w:rsidRPr="00F24A75" w:rsidRDefault="00F24A75" w:rsidP="00F24A75">
            <w:pPr>
              <w:jc w:val="both"/>
              <w:rPr>
                <w:rFonts w:ascii="Ping LCG Regular" w:hAnsi="Ping LCG Regular"/>
                <w:sz w:val="22"/>
              </w:rPr>
            </w:pPr>
          </w:p>
        </w:tc>
      </w:tr>
      <w:tr w:rsidR="00F24A75" w:rsidRPr="00F24A75" w14:paraId="73DD941F" w14:textId="77777777" w:rsidTr="00495E76">
        <w:trPr>
          <w:jc w:val="center"/>
        </w:trPr>
        <w:tc>
          <w:tcPr>
            <w:tcW w:w="846" w:type="dxa"/>
          </w:tcPr>
          <w:p w14:paraId="1726BF91" w14:textId="77777777" w:rsidR="00F24A75" w:rsidRPr="00F24A75" w:rsidRDefault="00F24A75" w:rsidP="00F24A75">
            <w:pPr>
              <w:numPr>
                <w:ilvl w:val="0"/>
                <w:numId w:val="16"/>
              </w:numPr>
              <w:contextualSpacing/>
              <w:jc w:val="right"/>
              <w:rPr>
                <w:rFonts w:ascii="Ping LCG Regular" w:hAnsi="Ping LCG Regular"/>
                <w:sz w:val="22"/>
                <w:lang w:val="el-GR"/>
              </w:rPr>
            </w:pPr>
          </w:p>
        </w:tc>
        <w:tc>
          <w:tcPr>
            <w:tcW w:w="7371" w:type="dxa"/>
          </w:tcPr>
          <w:p w14:paraId="448FD8F2"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ΞΥΛΙΝΗ ΕΣΩΤΕΡΙΚΗ ΠΡΕΣΑΡΙΣΤΗ ΘΥΡΑ</w:t>
            </w:r>
          </w:p>
        </w:tc>
        <w:tc>
          <w:tcPr>
            <w:tcW w:w="1451" w:type="dxa"/>
          </w:tcPr>
          <w:p w14:paraId="5D828963"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 xml:space="preserve">(Α.Τ. </w:t>
            </w:r>
            <w:r w:rsidRPr="00F24A75">
              <w:rPr>
                <w:rFonts w:ascii="Ping LCG Regular" w:hAnsi="Ping LCG Regular"/>
                <w:sz w:val="22"/>
                <w:lang w:val="el-GR"/>
              </w:rPr>
              <w:t>51</w:t>
            </w:r>
            <w:r w:rsidRPr="00F24A75">
              <w:rPr>
                <w:rFonts w:ascii="Ping LCG Regular" w:hAnsi="Ping LCG Regular"/>
                <w:sz w:val="22"/>
              </w:rPr>
              <w:t>)</w:t>
            </w:r>
          </w:p>
        </w:tc>
      </w:tr>
      <w:tr w:rsidR="00F24A75" w:rsidRPr="00F24A75" w14:paraId="3A4570DF" w14:textId="77777777" w:rsidTr="00495E76">
        <w:trPr>
          <w:jc w:val="center"/>
        </w:trPr>
        <w:tc>
          <w:tcPr>
            <w:tcW w:w="846" w:type="dxa"/>
          </w:tcPr>
          <w:p w14:paraId="16885E74" w14:textId="77777777" w:rsidR="00F24A75" w:rsidRPr="00F24A75" w:rsidRDefault="00F24A75" w:rsidP="00F24A75">
            <w:pPr>
              <w:contextualSpacing/>
              <w:jc w:val="right"/>
              <w:rPr>
                <w:rFonts w:ascii="Ping LCG Regular" w:hAnsi="Ping LCG Regular"/>
                <w:sz w:val="22"/>
                <w:lang w:val="el-GR"/>
              </w:rPr>
            </w:pPr>
          </w:p>
        </w:tc>
        <w:tc>
          <w:tcPr>
            <w:tcW w:w="7371" w:type="dxa"/>
          </w:tcPr>
          <w:p w14:paraId="089C3EEB"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6D266861"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757F351D" w14:textId="77777777" w:rsidR="00F24A75" w:rsidRPr="00F24A75" w:rsidRDefault="00F24A75" w:rsidP="00F24A75">
            <w:pPr>
              <w:jc w:val="both"/>
              <w:rPr>
                <w:rFonts w:ascii="Ping LCG Regular" w:hAnsi="Ping LCG Regular"/>
                <w:sz w:val="22"/>
                <w:lang w:val="el-GR"/>
              </w:rPr>
            </w:pPr>
          </w:p>
        </w:tc>
        <w:tc>
          <w:tcPr>
            <w:tcW w:w="1451" w:type="dxa"/>
          </w:tcPr>
          <w:p w14:paraId="2C259EAF" w14:textId="77777777" w:rsidR="00F24A75" w:rsidRPr="00F24A75" w:rsidRDefault="00F24A75" w:rsidP="00F24A75">
            <w:pPr>
              <w:contextualSpacing/>
              <w:jc w:val="right"/>
              <w:rPr>
                <w:rFonts w:ascii="Ping LCG Regular" w:hAnsi="Ping LCG Regular"/>
                <w:sz w:val="22"/>
                <w:lang w:val="el-GR"/>
              </w:rPr>
            </w:pPr>
          </w:p>
        </w:tc>
      </w:tr>
      <w:tr w:rsidR="00F24A75" w:rsidRPr="00F24A75" w14:paraId="05862C53" w14:textId="77777777" w:rsidTr="00495E76">
        <w:trPr>
          <w:jc w:val="center"/>
        </w:trPr>
        <w:tc>
          <w:tcPr>
            <w:tcW w:w="846" w:type="dxa"/>
          </w:tcPr>
          <w:p w14:paraId="1507F7ED" w14:textId="77777777" w:rsidR="00F24A75" w:rsidRPr="00F24A75" w:rsidRDefault="00F24A75" w:rsidP="00F24A75">
            <w:pPr>
              <w:numPr>
                <w:ilvl w:val="0"/>
                <w:numId w:val="16"/>
              </w:numPr>
              <w:contextualSpacing/>
              <w:jc w:val="right"/>
              <w:rPr>
                <w:rFonts w:ascii="Ping LCG Regular" w:hAnsi="Ping LCG Regular"/>
                <w:sz w:val="22"/>
              </w:rPr>
            </w:pPr>
          </w:p>
        </w:tc>
        <w:tc>
          <w:tcPr>
            <w:tcW w:w="7371" w:type="dxa"/>
          </w:tcPr>
          <w:p w14:paraId="6DBEFB90"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ΘΥΡΑ MDF ΜΕ ΚΑΣΑ ΑΛΟΥΜΙΝΙΟΥ</w:t>
            </w:r>
          </w:p>
        </w:tc>
        <w:tc>
          <w:tcPr>
            <w:tcW w:w="1451" w:type="dxa"/>
          </w:tcPr>
          <w:p w14:paraId="52C5B38E"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 xml:space="preserve">(Α.Τ. </w:t>
            </w:r>
            <w:r w:rsidRPr="00F24A75">
              <w:rPr>
                <w:rFonts w:ascii="Ping LCG Regular" w:hAnsi="Ping LCG Regular"/>
                <w:sz w:val="22"/>
                <w:lang w:val="el-GR"/>
              </w:rPr>
              <w:t>52</w:t>
            </w:r>
            <w:r w:rsidRPr="00F24A75">
              <w:rPr>
                <w:rFonts w:ascii="Ping LCG Regular" w:hAnsi="Ping LCG Regular"/>
                <w:sz w:val="22"/>
              </w:rPr>
              <w:t>)</w:t>
            </w:r>
          </w:p>
        </w:tc>
      </w:tr>
      <w:tr w:rsidR="00F24A75" w:rsidRPr="00F24A75" w14:paraId="139D9313" w14:textId="77777777" w:rsidTr="00495E76">
        <w:trPr>
          <w:jc w:val="center"/>
        </w:trPr>
        <w:tc>
          <w:tcPr>
            <w:tcW w:w="846" w:type="dxa"/>
          </w:tcPr>
          <w:p w14:paraId="075F288C" w14:textId="77777777" w:rsidR="00F24A75" w:rsidRPr="00F24A75" w:rsidRDefault="00F24A75" w:rsidP="00F24A75">
            <w:pPr>
              <w:contextualSpacing/>
              <w:jc w:val="right"/>
              <w:rPr>
                <w:rFonts w:ascii="Ping LCG Regular" w:hAnsi="Ping LCG Regular"/>
                <w:sz w:val="22"/>
                <w:lang w:val="el-GR"/>
              </w:rPr>
            </w:pPr>
          </w:p>
        </w:tc>
        <w:tc>
          <w:tcPr>
            <w:tcW w:w="7371" w:type="dxa"/>
          </w:tcPr>
          <w:p w14:paraId="68A345C5"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5AB87846"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71EAE9DF" w14:textId="77777777" w:rsidR="00F24A75" w:rsidRPr="00F24A75" w:rsidRDefault="00F24A75" w:rsidP="00F24A75">
            <w:pPr>
              <w:jc w:val="both"/>
              <w:rPr>
                <w:rFonts w:ascii="Ping LCG Regular" w:hAnsi="Ping LCG Regular"/>
                <w:sz w:val="22"/>
                <w:lang w:val="el-GR"/>
              </w:rPr>
            </w:pPr>
          </w:p>
        </w:tc>
        <w:tc>
          <w:tcPr>
            <w:tcW w:w="1451" w:type="dxa"/>
          </w:tcPr>
          <w:p w14:paraId="5C1B050C" w14:textId="77777777" w:rsidR="00F24A75" w:rsidRPr="00F24A75" w:rsidRDefault="00F24A75" w:rsidP="00F24A75">
            <w:pPr>
              <w:contextualSpacing/>
              <w:jc w:val="right"/>
              <w:rPr>
                <w:rFonts w:ascii="Ping LCG Regular" w:hAnsi="Ping LCG Regular"/>
                <w:sz w:val="22"/>
                <w:lang w:val="el-GR"/>
              </w:rPr>
            </w:pPr>
          </w:p>
        </w:tc>
      </w:tr>
      <w:tr w:rsidR="00F24A75" w:rsidRPr="00F24A75" w14:paraId="68711999" w14:textId="77777777" w:rsidTr="00495E76">
        <w:trPr>
          <w:jc w:val="center"/>
        </w:trPr>
        <w:tc>
          <w:tcPr>
            <w:tcW w:w="846" w:type="dxa"/>
          </w:tcPr>
          <w:p w14:paraId="1F200118" w14:textId="77777777" w:rsidR="00F24A75" w:rsidRPr="00F24A75" w:rsidRDefault="00F24A75" w:rsidP="00F24A75">
            <w:pPr>
              <w:numPr>
                <w:ilvl w:val="0"/>
                <w:numId w:val="16"/>
              </w:numPr>
              <w:contextualSpacing/>
              <w:jc w:val="right"/>
              <w:rPr>
                <w:rFonts w:ascii="Ping LCG Regular" w:hAnsi="Ping LCG Regular"/>
                <w:sz w:val="22"/>
              </w:rPr>
            </w:pPr>
          </w:p>
        </w:tc>
        <w:tc>
          <w:tcPr>
            <w:tcW w:w="7371" w:type="dxa"/>
          </w:tcPr>
          <w:p w14:paraId="29D6AA3F"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ΘΥΡΑ</w:t>
            </w:r>
            <w:r w:rsidRPr="00F24A75">
              <w:rPr>
                <w:rFonts w:ascii="Ping LCG Regular" w:hAnsi="Ping LCG Regular"/>
                <w:sz w:val="22"/>
              </w:rPr>
              <w:t xml:space="preserve">  ΤΕΛΙΚΗΣ ΕΠΙΦΑΝΕΙΑΣ  ΜΕΛΑΜΙΝΗΣ</w:t>
            </w:r>
          </w:p>
        </w:tc>
        <w:tc>
          <w:tcPr>
            <w:tcW w:w="1451" w:type="dxa"/>
          </w:tcPr>
          <w:p w14:paraId="2B4DF307"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 xml:space="preserve">(Α.Τ. </w:t>
            </w:r>
            <w:r w:rsidRPr="00F24A75">
              <w:rPr>
                <w:rFonts w:ascii="Ping LCG Regular" w:hAnsi="Ping LCG Regular"/>
                <w:sz w:val="22"/>
                <w:lang w:val="el-GR"/>
              </w:rPr>
              <w:t>53</w:t>
            </w:r>
            <w:r w:rsidRPr="00F24A75">
              <w:rPr>
                <w:rFonts w:ascii="Ping LCG Regular" w:hAnsi="Ping LCG Regular"/>
                <w:sz w:val="22"/>
              </w:rPr>
              <w:t>)</w:t>
            </w:r>
          </w:p>
        </w:tc>
      </w:tr>
      <w:tr w:rsidR="00F24A75" w:rsidRPr="00F24A75" w14:paraId="1243EE0B" w14:textId="77777777" w:rsidTr="00495E76">
        <w:trPr>
          <w:jc w:val="center"/>
        </w:trPr>
        <w:tc>
          <w:tcPr>
            <w:tcW w:w="846" w:type="dxa"/>
          </w:tcPr>
          <w:p w14:paraId="55EFFC6A" w14:textId="77777777" w:rsidR="00F24A75" w:rsidRPr="00F24A75" w:rsidRDefault="00F24A75" w:rsidP="00F24A75">
            <w:pPr>
              <w:contextualSpacing/>
              <w:jc w:val="right"/>
              <w:rPr>
                <w:rFonts w:ascii="Ping LCG Regular" w:hAnsi="Ping LCG Regular"/>
                <w:sz w:val="22"/>
                <w:lang w:val="el-GR"/>
              </w:rPr>
            </w:pPr>
          </w:p>
        </w:tc>
        <w:tc>
          <w:tcPr>
            <w:tcW w:w="7371" w:type="dxa"/>
          </w:tcPr>
          <w:p w14:paraId="72B355AE"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64EAF8FB"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255EB04B" w14:textId="77777777" w:rsidR="00F24A75" w:rsidRPr="00F24A75" w:rsidRDefault="00F24A75" w:rsidP="00F24A75">
            <w:pPr>
              <w:jc w:val="both"/>
              <w:rPr>
                <w:rFonts w:ascii="Ping LCG Regular" w:hAnsi="Ping LCG Regular"/>
                <w:sz w:val="22"/>
                <w:lang w:val="el-GR"/>
              </w:rPr>
            </w:pPr>
          </w:p>
        </w:tc>
        <w:tc>
          <w:tcPr>
            <w:tcW w:w="1451" w:type="dxa"/>
          </w:tcPr>
          <w:p w14:paraId="3C9DF16E" w14:textId="77777777" w:rsidR="00F24A75" w:rsidRPr="00F24A75" w:rsidRDefault="00F24A75" w:rsidP="00F24A75">
            <w:pPr>
              <w:contextualSpacing/>
              <w:jc w:val="right"/>
              <w:rPr>
                <w:rFonts w:ascii="Ping LCG Regular" w:hAnsi="Ping LCG Regular"/>
                <w:sz w:val="22"/>
                <w:lang w:val="el-GR"/>
              </w:rPr>
            </w:pPr>
          </w:p>
        </w:tc>
      </w:tr>
      <w:tr w:rsidR="00F24A75" w:rsidRPr="00F24A75" w14:paraId="345F2469" w14:textId="77777777" w:rsidTr="00495E76">
        <w:trPr>
          <w:jc w:val="center"/>
        </w:trPr>
        <w:tc>
          <w:tcPr>
            <w:tcW w:w="846" w:type="dxa"/>
          </w:tcPr>
          <w:p w14:paraId="530FD0BF" w14:textId="77777777" w:rsidR="00F24A75" w:rsidRPr="00F24A75" w:rsidRDefault="00F24A75" w:rsidP="00F24A75">
            <w:pPr>
              <w:numPr>
                <w:ilvl w:val="0"/>
                <w:numId w:val="16"/>
              </w:numPr>
              <w:contextualSpacing/>
              <w:jc w:val="right"/>
              <w:rPr>
                <w:rFonts w:ascii="Ping LCG Regular" w:hAnsi="Ping LCG Regular"/>
                <w:sz w:val="22"/>
                <w:lang w:val="el-GR"/>
              </w:rPr>
            </w:pPr>
          </w:p>
        </w:tc>
        <w:tc>
          <w:tcPr>
            <w:tcW w:w="7371" w:type="dxa"/>
          </w:tcPr>
          <w:p w14:paraId="20C8046F" w14:textId="77777777" w:rsidR="00F24A75" w:rsidRPr="00F24A75" w:rsidRDefault="00F24A75" w:rsidP="00F24A75">
            <w:pPr>
              <w:jc w:val="both"/>
              <w:rPr>
                <w:rFonts w:ascii="Ping LCG Regular" w:hAnsi="Ping LCG Regular"/>
                <w:b/>
                <w:sz w:val="22"/>
                <w:lang w:val="el-GR"/>
              </w:rPr>
            </w:pPr>
            <w:r w:rsidRPr="00F24A75">
              <w:rPr>
                <w:rFonts w:ascii="Ping LCG Regular" w:hAnsi="Ping LCG Regular"/>
                <w:sz w:val="22"/>
                <w:lang w:val="el-GR"/>
              </w:rPr>
              <w:t>ΞΥΛΙΝΗ ΚΑΣΑ ΘΥΡΑΣ</w:t>
            </w:r>
          </w:p>
        </w:tc>
        <w:tc>
          <w:tcPr>
            <w:tcW w:w="1451" w:type="dxa"/>
          </w:tcPr>
          <w:p w14:paraId="345ED005"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 xml:space="preserve">(Α.Τ. </w:t>
            </w:r>
            <w:r w:rsidRPr="00F24A75">
              <w:rPr>
                <w:rFonts w:ascii="Ping LCG Regular" w:hAnsi="Ping LCG Regular"/>
                <w:sz w:val="22"/>
                <w:lang w:val="el-GR"/>
              </w:rPr>
              <w:t>54</w:t>
            </w:r>
            <w:r w:rsidRPr="00F24A75">
              <w:rPr>
                <w:rFonts w:ascii="Ping LCG Regular" w:hAnsi="Ping LCG Regular"/>
                <w:sz w:val="22"/>
              </w:rPr>
              <w:t>)</w:t>
            </w:r>
          </w:p>
        </w:tc>
      </w:tr>
      <w:tr w:rsidR="00F24A75" w:rsidRPr="00F24A75" w14:paraId="541EF9A0" w14:textId="77777777" w:rsidTr="00495E76">
        <w:trPr>
          <w:jc w:val="center"/>
        </w:trPr>
        <w:tc>
          <w:tcPr>
            <w:tcW w:w="846" w:type="dxa"/>
          </w:tcPr>
          <w:p w14:paraId="4104ACC2" w14:textId="77777777" w:rsidR="00F24A75" w:rsidRPr="00F24A75" w:rsidRDefault="00F24A75" w:rsidP="00F24A75">
            <w:pPr>
              <w:contextualSpacing/>
              <w:jc w:val="right"/>
              <w:rPr>
                <w:rFonts w:ascii="Ping LCG Regular" w:hAnsi="Ping LCG Regular"/>
                <w:sz w:val="22"/>
                <w:lang w:val="el-GR"/>
              </w:rPr>
            </w:pPr>
          </w:p>
        </w:tc>
        <w:tc>
          <w:tcPr>
            <w:tcW w:w="7371" w:type="dxa"/>
          </w:tcPr>
          <w:p w14:paraId="6B64556E"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w:t>
            </w:r>
          </w:p>
          <w:p w14:paraId="032E5DB1"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24CD052D" w14:textId="77777777" w:rsidR="00F24A75" w:rsidRPr="00F24A75" w:rsidRDefault="00F24A75" w:rsidP="00F24A75">
            <w:pPr>
              <w:jc w:val="both"/>
              <w:rPr>
                <w:rFonts w:ascii="Ping LCG Regular" w:hAnsi="Ping LCG Regular"/>
                <w:sz w:val="22"/>
                <w:lang w:val="el-GR"/>
              </w:rPr>
            </w:pPr>
          </w:p>
        </w:tc>
        <w:tc>
          <w:tcPr>
            <w:tcW w:w="1451" w:type="dxa"/>
          </w:tcPr>
          <w:p w14:paraId="684C59D4" w14:textId="77777777" w:rsidR="00F24A75" w:rsidRPr="00F24A75" w:rsidRDefault="00F24A75" w:rsidP="00F24A75">
            <w:pPr>
              <w:contextualSpacing/>
              <w:jc w:val="right"/>
              <w:rPr>
                <w:rFonts w:ascii="Ping LCG Regular" w:hAnsi="Ping LCG Regular"/>
                <w:sz w:val="22"/>
                <w:lang w:val="el-GR"/>
              </w:rPr>
            </w:pPr>
          </w:p>
        </w:tc>
      </w:tr>
      <w:tr w:rsidR="00F24A75" w:rsidRPr="00F24A75" w14:paraId="30F748E8" w14:textId="77777777" w:rsidTr="00495E76">
        <w:trPr>
          <w:jc w:val="center"/>
        </w:trPr>
        <w:tc>
          <w:tcPr>
            <w:tcW w:w="846" w:type="dxa"/>
          </w:tcPr>
          <w:p w14:paraId="435B4046" w14:textId="77777777" w:rsidR="00F24A75" w:rsidRPr="00F24A75" w:rsidRDefault="00F24A75" w:rsidP="00F24A75">
            <w:pPr>
              <w:numPr>
                <w:ilvl w:val="0"/>
                <w:numId w:val="16"/>
              </w:numPr>
              <w:contextualSpacing/>
              <w:jc w:val="right"/>
              <w:rPr>
                <w:rFonts w:ascii="Ping LCG Regular" w:hAnsi="Ping LCG Regular"/>
                <w:sz w:val="22"/>
                <w:lang w:val="el-GR"/>
              </w:rPr>
            </w:pPr>
          </w:p>
        </w:tc>
        <w:tc>
          <w:tcPr>
            <w:tcW w:w="7371" w:type="dxa"/>
          </w:tcPr>
          <w:p w14:paraId="1EBD8C68"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ΞΥΛΙΝΑ ΕΡΜΑΡΙΑ ΑΡΧΕΙΟΘΕΤΗΣΗΣ</w:t>
            </w:r>
          </w:p>
        </w:tc>
        <w:tc>
          <w:tcPr>
            <w:tcW w:w="1451" w:type="dxa"/>
          </w:tcPr>
          <w:p w14:paraId="68C0367D"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 xml:space="preserve">(Α.Τ. </w:t>
            </w:r>
            <w:r w:rsidRPr="00F24A75">
              <w:rPr>
                <w:rFonts w:ascii="Ping LCG Regular" w:hAnsi="Ping LCG Regular"/>
                <w:sz w:val="22"/>
                <w:lang w:val="el-GR"/>
              </w:rPr>
              <w:t>55</w:t>
            </w:r>
            <w:r w:rsidRPr="00F24A75">
              <w:rPr>
                <w:rFonts w:ascii="Ping LCG Regular" w:hAnsi="Ping LCG Regular"/>
                <w:sz w:val="22"/>
              </w:rPr>
              <w:t>)</w:t>
            </w:r>
          </w:p>
        </w:tc>
      </w:tr>
      <w:tr w:rsidR="00F24A75" w:rsidRPr="00F24A75" w14:paraId="43BA586F" w14:textId="77777777" w:rsidTr="00495E76">
        <w:trPr>
          <w:jc w:val="center"/>
        </w:trPr>
        <w:tc>
          <w:tcPr>
            <w:tcW w:w="846" w:type="dxa"/>
          </w:tcPr>
          <w:p w14:paraId="19B4AA8D" w14:textId="77777777" w:rsidR="00F24A75" w:rsidRPr="00F24A75" w:rsidRDefault="00F24A75" w:rsidP="00F24A75">
            <w:pPr>
              <w:contextualSpacing/>
              <w:jc w:val="right"/>
              <w:rPr>
                <w:rFonts w:ascii="Ping LCG Regular" w:hAnsi="Ping LCG Regular"/>
                <w:sz w:val="22"/>
                <w:lang w:val="el-GR"/>
              </w:rPr>
            </w:pPr>
          </w:p>
        </w:tc>
        <w:tc>
          <w:tcPr>
            <w:tcW w:w="7371" w:type="dxa"/>
          </w:tcPr>
          <w:p w14:paraId="42FF9487"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(Μελαμίνη)</w:t>
            </w:r>
          </w:p>
          <w:p w14:paraId="61F1C673"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w:t>
            </w:r>
          </w:p>
          <w:p w14:paraId="13570797"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0CCAEF38" w14:textId="77777777" w:rsidR="00F24A75" w:rsidRPr="00F24A75" w:rsidRDefault="00F24A75" w:rsidP="00F24A75">
            <w:pPr>
              <w:jc w:val="both"/>
              <w:rPr>
                <w:rFonts w:ascii="Ping LCG Regular" w:hAnsi="Ping LCG Regular"/>
                <w:sz w:val="22"/>
                <w:lang w:val="el-GR"/>
              </w:rPr>
            </w:pPr>
          </w:p>
        </w:tc>
        <w:tc>
          <w:tcPr>
            <w:tcW w:w="1451" w:type="dxa"/>
          </w:tcPr>
          <w:p w14:paraId="6047F622" w14:textId="77777777" w:rsidR="00F24A75" w:rsidRPr="00F24A75" w:rsidRDefault="00F24A75" w:rsidP="00F24A75">
            <w:pPr>
              <w:contextualSpacing/>
              <w:jc w:val="right"/>
              <w:rPr>
                <w:rFonts w:ascii="Ping LCG Regular" w:hAnsi="Ping LCG Regular"/>
                <w:sz w:val="22"/>
                <w:lang w:val="el-GR"/>
              </w:rPr>
            </w:pPr>
          </w:p>
        </w:tc>
      </w:tr>
      <w:tr w:rsidR="00F24A75" w:rsidRPr="00F24A75" w14:paraId="7170084A" w14:textId="77777777" w:rsidTr="00495E76">
        <w:trPr>
          <w:jc w:val="center"/>
        </w:trPr>
        <w:tc>
          <w:tcPr>
            <w:tcW w:w="846" w:type="dxa"/>
          </w:tcPr>
          <w:p w14:paraId="5EDF6B3F" w14:textId="77777777" w:rsidR="00F24A75" w:rsidRPr="00F24A75" w:rsidRDefault="00F24A75" w:rsidP="00F24A75">
            <w:pPr>
              <w:numPr>
                <w:ilvl w:val="0"/>
                <w:numId w:val="16"/>
              </w:numPr>
              <w:contextualSpacing/>
              <w:jc w:val="right"/>
              <w:rPr>
                <w:rFonts w:ascii="Ping LCG Regular" w:hAnsi="Ping LCG Regular"/>
                <w:sz w:val="22"/>
              </w:rPr>
            </w:pPr>
          </w:p>
        </w:tc>
        <w:tc>
          <w:tcPr>
            <w:tcW w:w="7371" w:type="dxa"/>
          </w:tcPr>
          <w:p w14:paraId="3C223052"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ΞΥΛΙΝΑ ΕΡΜΑΡΙΑ ΚΥΛΙΚΕΙΩΝ</w:t>
            </w:r>
          </w:p>
        </w:tc>
        <w:tc>
          <w:tcPr>
            <w:tcW w:w="1451" w:type="dxa"/>
          </w:tcPr>
          <w:p w14:paraId="06A48ADE"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 xml:space="preserve">(Α.Τ. </w:t>
            </w:r>
            <w:r w:rsidRPr="00F24A75">
              <w:rPr>
                <w:rFonts w:ascii="Ping LCG Regular" w:hAnsi="Ping LCG Regular"/>
                <w:sz w:val="22"/>
                <w:lang w:val="el-GR"/>
              </w:rPr>
              <w:t>56</w:t>
            </w:r>
            <w:r w:rsidRPr="00F24A75">
              <w:rPr>
                <w:rFonts w:ascii="Ping LCG Regular" w:hAnsi="Ping LCG Regular"/>
                <w:sz w:val="22"/>
              </w:rPr>
              <w:t>)</w:t>
            </w:r>
          </w:p>
        </w:tc>
      </w:tr>
      <w:tr w:rsidR="00F24A75" w:rsidRPr="00F24A75" w14:paraId="289B158F" w14:textId="77777777" w:rsidTr="00495E76">
        <w:trPr>
          <w:jc w:val="center"/>
        </w:trPr>
        <w:tc>
          <w:tcPr>
            <w:tcW w:w="846" w:type="dxa"/>
          </w:tcPr>
          <w:p w14:paraId="71FAEE13" w14:textId="77777777" w:rsidR="00F24A75" w:rsidRPr="00F24A75" w:rsidRDefault="00F24A75" w:rsidP="00F24A75">
            <w:pPr>
              <w:contextualSpacing/>
              <w:jc w:val="right"/>
              <w:rPr>
                <w:rFonts w:ascii="Ping LCG Regular" w:hAnsi="Ping LCG Regular"/>
                <w:sz w:val="22"/>
                <w:lang w:val="el-GR"/>
              </w:rPr>
            </w:pPr>
          </w:p>
        </w:tc>
        <w:tc>
          <w:tcPr>
            <w:tcW w:w="7371" w:type="dxa"/>
          </w:tcPr>
          <w:p w14:paraId="428C3E05"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α) Κουτιά</w:t>
            </w:r>
          </w:p>
          <w:p w14:paraId="19342E0B"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w:t>
            </w:r>
          </w:p>
          <w:p w14:paraId="01D728E0"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3647DACA"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 xml:space="preserve">β) Φύλλα </w:t>
            </w:r>
            <w:proofErr w:type="spellStart"/>
            <w:r w:rsidRPr="00F24A75">
              <w:rPr>
                <w:rFonts w:ascii="Ping LCG Regular" w:hAnsi="Ping LCG Regular"/>
                <w:sz w:val="22"/>
                <w:lang w:val="el-GR"/>
              </w:rPr>
              <w:t>ερμαρίων</w:t>
            </w:r>
            <w:proofErr w:type="spellEnd"/>
          </w:p>
          <w:p w14:paraId="7DA140D0"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w:t>
            </w:r>
          </w:p>
          <w:p w14:paraId="2E405CB5"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76314A04"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γ) Πάγκος</w:t>
            </w:r>
          </w:p>
          <w:p w14:paraId="5BF1797B"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w:t>
            </w:r>
          </w:p>
          <w:p w14:paraId="59CE519A"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5B1D6CB1" w14:textId="77777777" w:rsidR="00F24A75" w:rsidRPr="00F24A75" w:rsidRDefault="00F24A75" w:rsidP="00F24A75">
            <w:pPr>
              <w:jc w:val="both"/>
              <w:rPr>
                <w:rFonts w:ascii="Ping LCG Regular" w:hAnsi="Ping LCG Regular"/>
                <w:sz w:val="22"/>
                <w:lang w:val="el-GR"/>
              </w:rPr>
            </w:pPr>
          </w:p>
        </w:tc>
        <w:tc>
          <w:tcPr>
            <w:tcW w:w="1451" w:type="dxa"/>
          </w:tcPr>
          <w:p w14:paraId="12DFA3C9" w14:textId="77777777" w:rsidR="00F24A75" w:rsidRPr="00F24A75" w:rsidRDefault="00F24A75" w:rsidP="00F24A75">
            <w:pPr>
              <w:contextualSpacing/>
              <w:jc w:val="right"/>
              <w:rPr>
                <w:rFonts w:ascii="Ping LCG Regular" w:hAnsi="Ping LCG Regular"/>
                <w:sz w:val="22"/>
                <w:lang w:val="el-GR"/>
              </w:rPr>
            </w:pPr>
          </w:p>
        </w:tc>
      </w:tr>
      <w:tr w:rsidR="00F24A75" w:rsidRPr="00F24A75" w14:paraId="25B5FE84" w14:textId="77777777" w:rsidTr="00495E76">
        <w:trPr>
          <w:jc w:val="center"/>
        </w:trPr>
        <w:tc>
          <w:tcPr>
            <w:tcW w:w="846" w:type="dxa"/>
          </w:tcPr>
          <w:p w14:paraId="6096E9FC" w14:textId="77777777" w:rsidR="00F24A75" w:rsidRPr="00F24A75" w:rsidRDefault="00F24A75" w:rsidP="00F24A75">
            <w:pPr>
              <w:contextualSpacing/>
              <w:jc w:val="right"/>
              <w:rPr>
                <w:rFonts w:ascii="Ping LCG Regular" w:hAnsi="Ping LCG Regular"/>
                <w:sz w:val="22"/>
              </w:rPr>
            </w:pPr>
          </w:p>
        </w:tc>
        <w:tc>
          <w:tcPr>
            <w:tcW w:w="7371" w:type="dxa"/>
          </w:tcPr>
          <w:p w14:paraId="189B5CFD" w14:textId="77777777" w:rsidR="00F24A75" w:rsidRPr="00F24A75" w:rsidRDefault="00F24A75" w:rsidP="00F24A75">
            <w:pPr>
              <w:rPr>
                <w:rFonts w:ascii="Ping LCG Regular" w:hAnsi="Ping LCG Regular"/>
                <w:b/>
                <w:sz w:val="22"/>
              </w:rPr>
            </w:pPr>
          </w:p>
          <w:p w14:paraId="1B4B13BB" w14:textId="77777777" w:rsidR="00F24A75" w:rsidRPr="00F24A75" w:rsidRDefault="00F24A75" w:rsidP="00F24A75">
            <w:pPr>
              <w:rPr>
                <w:rFonts w:ascii="Ping LCG Regular" w:hAnsi="Ping LCG Regular"/>
                <w:b/>
                <w:sz w:val="22"/>
              </w:rPr>
            </w:pPr>
            <w:r w:rsidRPr="00F24A75">
              <w:rPr>
                <w:rFonts w:ascii="Ping LCG Regular" w:hAnsi="Ping LCG Regular"/>
                <w:b/>
                <w:sz w:val="22"/>
              </w:rPr>
              <w:t>ΕΝΟΤΗΤΑ 13.</w:t>
            </w:r>
            <w:r w:rsidRPr="00F24A75">
              <w:rPr>
                <w:rFonts w:ascii="Ping LCG Regular" w:hAnsi="Ping LCG Regular"/>
                <w:b/>
                <w:sz w:val="22"/>
              </w:rPr>
              <w:tab/>
              <w:t>ΜΑΡΜΑΡΙΚΑ</w:t>
            </w:r>
          </w:p>
          <w:p w14:paraId="2A409ACB" w14:textId="77777777" w:rsidR="00F24A75" w:rsidRPr="00F24A75" w:rsidRDefault="00F24A75" w:rsidP="00F24A75">
            <w:pPr>
              <w:rPr>
                <w:rFonts w:ascii="Ping LCG Regular" w:hAnsi="Ping LCG Regular"/>
                <w:b/>
                <w:sz w:val="22"/>
              </w:rPr>
            </w:pPr>
          </w:p>
        </w:tc>
        <w:tc>
          <w:tcPr>
            <w:tcW w:w="1451" w:type="dxa"/>
          </w:tcPr>
          <w:p w14:paraId="0B7F1785" w14:textId="77777777" w:rsidR="00F24A75" w:rsidRPr="00F24A75" w:rsidRDefault="00F24A75" w:rsidP="00F24A75">
            <w:pPr>
              <w:contextualSpacing/>
              <w:jc w:val="right"/>
              <w:rPr>
                <w:rFonts w:ascii="Ping LCG Regular" w:hAnsi="Ping LCG Regular"/>
                <w:sz w:val="22"/>
              </w:rPr>
            </w:pPr>
          </w:p>
        </w:tc>
      </w:tr>
      <w:tr w:rsidR="00F24A75" w:rsidRPr="00F24A75" w14:paraId="41F0B6EA" w14:textId="77777777" w:rsidTr="00495E76">
        <w:trPr>
          <w:jc w:val="center"/>
        </w:trPr>
        <w:tc>
          <w:tcPr>
            <w:tcW w:w="846" w:type="dxa"/>
          </w:tcPr>
          <w:p w14:paraId="51F1E671" w14:textId="77777777" w:rsidR="00F24A75" w:rsidRPr="00F24A75" w:rsidRDefault="00F24A75" w:rsidP="00F24A75">
            <w:pPr>
              <w:numPr>
                <w:ilvl w:val="0"/>
                <w:numId w:val="16"/>
              </w:numPr>
              <w:contextualSpacing/>
              <w:jc w:val="right"/>
              <w:rPr>
                <w:rFonts w:ascii="Ping LCG Regular" w:hAnsi="Ping LCG Regular"/>
                <w:sz w:val="22"/>
                <w:lang w:val="el-GR"/>
              </w:rPr>
            </w:pPr>
          </w:p>
        </w:tc>
        <w:tc>
          <w:tcPr>
            <w:tcW w:w="7371" w:type="dxa"/>
          </w:tcPr>
          <w:p w14:paraId="48226ABF"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ΜΑΡΜΑΡΟ</w:t>
            </w:r>
          </w:p>
        </w:tc>
        <w:tc>
          <w:tcPr>
            <w:tcW w:w="1451" w:type="dxa"/>
          </w:tcPr>
          <w:p w14:paraId="6B65F83A"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 xml:space="preserve">(Α.Τ. </w:t>
            </w:r>
            <w:r w:rsidRPr="00F24A75">
              <w:rPr>
                <w:rFonts w:ascii="Ping LCG Regular" w:hAnsi="Ping LCG Regular"/>
                <w:sz w:val="22"/>
                <w:lang w:val="el-GR"/>
              </w:rPr>
              <w:t>59, 60, 61, 62, 63</w:t>
            </w:r>
            <w:r w:rsidRPr="00F24A75">
              <w:rPr>
                <w:rFonts w:ascii="Ping LCG Regular" w:hAnsi="Ping LCG Regular"/>
                <w:sz w:val="22"/>
              </w:rPr>
              <w:t>)</w:t>
            </w:r>
          </w:p>
        </w:tc>
      </w:tr>
      <w:tr w:rsidR="00F24A75" w:rsidRPr="00F24A75" w14:paraId="5F2E300D" w14:textId="77777777" w:rsidTr="00495E76">
        <w:trPr>
          <w:jc w:val="center"/>
        </w:trPr>
        <w:tc>
          <w:tcPr>
            <w:tcW w:w="846" w:type="dxa"/>
          </w:tcPr>
          <w:p w14:paraId="4AA613F0" w14:textId="77777777" w:rsidR="00F24A75" w:rsidRPr="00F24A75" w:rsidRDefault="00F24A75" w:rsidP="00F24A75">
            <w:pPr>
              <w:contextualSpacing/>
              <w:jc w:val="right"/>
              <w:rPr>
                <w:rFonts w:ascii="Ping LCG Regular" w:hAnsi="Ping LCG Regular"/>
                <w:sz w:val="22"/>
                <w:lang w:val="el-GR"/>
              </w:rPr>
            </w:pPr>
          </w:p>
        </w:tc>
        <w:tc>
          <w:tcPr>
            <w:tcW w:w="7371" w:type="dxa"/>
          </w:tcPr>
          <w:p w14:paraId="6057AB5D"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1E55EC13"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614E4DD9" w14:textId="77777777" w:rsidR="00F24A75" w:rsidRPr="00F24A75" w:rsidRDefault="00F24A75" w:rsidP="00F24A75">
            <w:pPr>
              <w:jc w:val="both"/>
              <w:rPr>
                <w:rFonts w:ascii="Ping LCG Regular" w:hAnsi="Ping LCG Regular"/>
                <w:sz w:val="22"/>
                <w:lang w:val="el-GR"/>
              </w:rPr>
            </w:pPr>
          </w:p>
        </w:tc>
        <w:tc>
          <w:tcPr>
            <w:tcW w:w="1451" w:type="dxa"/>
          </w:tcPr>
          <w:p w14:paraId="140D5979" w14:textId="77777777" w:rsidR="00F24A75" w:rsidRPr="00F24A75" w:rsidRDefault="00F24A75" w:rsidP="00F24A75">
            <w:pPr>
              <w:contextualSpacing/>
              <w:jc w:val="right"/>
              <w:rPr>
                <w:rFonts w:ascii="Ping LCG Regular" w:hAnsi="Ping LCG Regular"/>
                <w:sz w:val="22"/>
                <w:lang w:val="el-GR"/>
              </w:rPr>
            </w:pPr>
          </w:p>
        </w:tc>
      </w:tr>
      <w:tr w:rsidR="00F24A75" w:rsidRPr="00F24A75" w14:paraId="088EA8AC" w14:textId="77777777" w:rsidTr="00495E76">
        <w:trPr>
          <w:jc w:val="center"/>
        </w:trPr>
        <w:tc>
          <w:tcPr>
            <w:tcW w:w="846" w:type="dxa"/>
          </w:tcPr>
          <w:p w14:paraId="09F64C4D" w14:textId="77777777" w:rsidR="00F24A75" w:rsidRPr="00F24A75" w:rsidRDefault="00F24A75" w:rsidP="00F24A75">
            <w:pPr>
              <w:contextualSpacing/>
              <w:jc w:val="right"/>
              <w:rPr>
                <w:rFonts w:ascii="Ping LCG Regular" w:hAnsi="Ping LCG Regular"/>
                <w:sz w:val="22"/>
              </w:rPr>
            </w:pPr>
          </w:p>
        </w:tc>
        <w:tc>
          <w:tcPr>
            <w:tcW w:w="7371" w:type="dxa"/>
          </w:tcPr>
          <w:p w14:paraId="48D9D6D3" w14:textId="77777777" w:rsidR="00F24A75" w:rsidRPr="00F24A75" w:rsidRDefault="00F24A75" w:rsidP="00F24A75">
            <w:pPr>
              <w:rPr>
                <w:rFonts w:ascii="Ping LCG Regular" w:hAnsi="Ping LCG Regular"/>
                <w:b/>
                <w:sz w:val="22"/>
              </w:rPr>
            </w:pPr>
            <w:bookmarkStart w:id="0" w:name="_Toc95155986"/>
          </w:p>
          <w:bookmarkEnd w:id="0"/>
          <w:p w14:paraId="681346F9" w14:textId="77777777" w:rsidR="00F24A75" w:rsidRPr="00F24A75" w:rsidRDefault="00F24A75" w:rsidP="00F24A75">
            <w:pPr>
              <w:rPr>
                <w:rFonts w:ascii="Ping LCG Regular" w:hAnsi="Ping LCG Regular"/>
                <w:b/>
                <w:sz w:val="22"/>
              </w:rPr>
            </w:pPr>
            <w:r w:rsidRPr="00F24A75">
              <w:rPr>
                <w:rFonts w:ascii="Ping LCG Regular" w:hAnsi="Ping LCG Regular"/>
                <w:b/>
                <w:sz w:val="22"/>
              </w:rPr>
              <w:t>ΕΝΟΤΗΤΑ 14.</w:t>
            </w:r>
            <w:r w:rsidRPr="00F24A75">
              <w:rPr>
                <w:rFonts w:ascii="Ping LCG Regular" w:hAnsi="Ping LCG Regular"/>
                <w:b/>
                <w:sz w:val="22"/>
              </w:rPr>
              <w:tab/>
              <w:t>ΧΡΩΜΑΤΙΣΜΟΙ</w:t>
            </w:r>
          </w:p>
          <w:p w14:paraId="4696B4FE" w14:textId="77777777" w:rsidR="00F24A75" w:rsidRPr="00F24A75" w:rsidRDefault="00F24A75" w:rsidP="00F24A75">
            <w:pPr>
              <w:contextualSpacing/>
              <w:jc w:val="both"/>
              <w:rPr>
                <w:rFonts w:ascii="Ping LCG Regular" w:hAnsi="Ping LCG Regular"/>
                <w:sz w:val="22"/>
              </w:rPr>
            </w:pPr>
          </w:p>
        </w:tc>
        <w:tc>
          <w:tcPr>
            <w:tcW w:w="1451" w:type="dxa"/>
          </w:tcPr>
          <w:p w14:paraId="1EAA5BC0" w14:textId="77777777" w:rsidR="00F24A75" w:rsidRPr="00F24A75" w:rsidRDefault="00F24A75" w:rsidP="00F24A75">
            <w:pPr>
              <w:contextualSpacing/>
              <w:jc w:val="right"/>
              <w:rPr>
                <w:rFonts w:ascii="Ping LCG Regular" w:hAnsi="Ping LCG Regular"/>
                <w:sz w:val="22"/>
              </w:rPr>
            </w:pPr>
          </w:p>
        </w:tc>
      </w:tr>
      <w:tr w:rsidR="00F24A75" w:rsidRPr="00F24A75" w14:paraId="3FCD22D3" w14:textId="77777777" w:rsidTr="00495E76">
        <w:trPr>
          <w:jc w:val="center"/>
        </w:trPr>
        <w:tc>
          <w:tcPr>
            <w:tcW w:w="846" w:type="dxa"/>
          </w:tcPr>
          <w:p w14:paraId="63E992BE" w14:textId="77777777" w:rsidR="00F24A75" w:rsidRPr="00F24A75" w:rsidRDefault="00F24A75" w:rsidP="00F24A75">
            <w:pPr>
              <w:numPr>
                <w:ilvl w:val="0"/>
                <w:numId w:val="16"/>
              </w:numPr>
              <w:contextualSpacing/>
              <w:jc w:val="right"/>
              <w:rPr>
                <w:rFonts w:ascii="Ping LCG Regular" w:hAnsi="Ping LCG Regular"/>
                <w:sz w:val="22"/>
              </w:rPr>
            </w:pPr>
          </w:p>
        </w:tc>
        <w:tc>
          <w:tcPr>
            <w:tcW w:w="7371" w:type="dxa"/>
          </w:tcPr>
          <w:p w14:paraId="12AF6F13"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ΕΞΩΤΕΡΙΚΟΙ ΑΚΡΥΛΙΚΟΙ ΧΡΩΜΑΤΙΣΜΟΙ</w:t>
            </w:r>
          </w:p>
        </w:tc>
        <w:tc>
          <w:tcPr>
            <w:tcW w:w="1451" w:type="dxa"/>
          </w:tcPr>
          <w:p w14:paraId="6F44DC87"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 xml:space="preserve">(Α.Τ. </w:t>
            </w:r>
            <w:r w:rsidRPr="00F24A75">
              <w:rPr>
                <w:rFonts w:ascii="Ping LCG Regular" w:hAnsi="Ping LCG Regular"/>
                <w:sz w:val="22"/>
                <w:lang w:val="el-GR"/>
              </w:rPr>
              <w:t>66</w:t>
            </w:r>
            <w:r w:rsidRPr="00F24A75">
              <w:rPr>
                <w:rFonts w:ascii="Ping LCG Regular" w:hAnsi="Ping LCG Regular"/>
                <w:sz w:val="22"/>
              </w:rPr>
              <w:t>)</w:t>
            </w:r>
          </w:p>
        </w:tc>
      </w:tr>
      <w:tr w:rsidR="00F24A75" w:rsidRPr="00F24A75" w14:paraId="52104C50" w14:textId="77777777" w:rsidTr="00495E76">
        <w:trPr>
          <w:jc w:val="center"/>
        </w:trPr>
        <w:tc>
          <w:tcPr>
            <w:tcW w:w="846" w:type="dxa"/>
          </w:tcPr>
          <w:p w14:paraId="3BBDD530" w14:textId="77777777" w:rsidR="00F24A75" w:rsidRPr="00F24A75" w:rsidRDefault="00F24A75" w:rsidP="00F24A75">
            <w:pPr>
              <w:contextualSpacing/>
              <w:jc w:val="right"/>
              <w:rPr>
                <w:rFonts w:ascii="Ping LCG Regular" w:hAnsi="Ping LCG Regular"/>
                <w:sz w:val="22"/>
                <w:lang w:val="el-GR"/>
              </w:rPr>
            </w:pPr>
          </w:p>
        </w:tc>
        <w:tc>
          <w:tcPr>
            <w:tcW w:w="7371" w:type="dxa"/>
          </w:tcPr>
          <w:p w14:paraId="7CA878C9"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(αστάρι και υλικό)</w:t>
            </w:r>
          </w:p>
          <w:p w14:paraId="662EBBDE"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29EA0F70"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135F02B9" w14:textId="77777777" w:rsidR="00F24A75" w:rsidRPr="00F24A75" w:rsidRDefault="00F24A75" w:rsidP="00F24A75">
            <w:pPr>
              <w:jc w:val="both"/>
              <w:rPr>
                <w:rFonts w:ascii="Ping LCG Regular" w:hAnsi="Ping LCG Regular"/>
                <w:sz w:val="22"/>
                <w:lang w:val="el-GR"/>
              </w:rPr>
            </w:pPr>
          </w:p>
        </w:tc>
        <w:tc>
          <w:tcPr>
            <w:tcW w:w="1451" w:type="dxa"/>
          </w:tcPr>
          <w:p w14:paraId="3EF82E2D" w14:textId="77777777" w:rsidR="00F24A75" w:rsidRPr="00F24A75" w:rsidRDefault="00F24A75" w:rsidP="00F24A75">
            <w:pPr>
              <w:contextualSpacing/>
              <w:jc w:val="right"/>
              <w:rPr>
                <w:rFonts w:ascii="Ping LCG Regular" w:hAnsi="Ping LCG Regular"/>
                <w:sz w:val="22"/>
                <w:lang w:val="el-GR"/>
              </w:rPr>
            </w:pPr>
          </w:p>
        </w:tc>
      </w:tr>
      <w:tr w:rsidR="00F24A75" w:rsidRPr="00F24A75" w14:paraId="67646BA9" w14:textId="77777777" w:rsidTr="00495E76">
        <w:trPr>
          <w:jc w:val="center"/>
        </w:trPr>
        <w:tc>
          <w:tcPr>
            <w:tcW w:w="846" w:type="dxa"/>
          </w:tcPr>
          <w:p w14:paraId="564C7C57" w14:textId="77777777" w:rsidR="00F24A75" w:rsidRPr="00F24A75" w:rsidRDefault="00F24A75" w:rsidP="00F24A75">
            <w:pPr>
              <w:numPr>
                <w:ilvl w:val="0"/>
                <w:numId w:val="16"/>
              </w:numPr>
              <w:contextualSpacing/>
              <w:jc w:val="right"/>
              <w:rPr>
                <w:rFonts w:ascii="Ping LCG Regular" w:hAnsi="Ping LCG Regular"/>
                <w:sz w:val="22"/>
              </w:rPr>
            </w:pPr>
          </w:p>
        </w:tc>
        <w:tc>
          <w:tcPr>
            <w:tcW w:w="7371" w:type="dxa"/>
          </w:tcPr>
          <w:p w14:paraId="4F4B094B"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ΕΣΩΤΕΡΙΚΟΙ ΠΛΑΣΤΙΚΟΙ ΧΡΩΜΑΤΙΣΜΟΙ</w:t>
            </w:r>
          </w:p>
        </w:tc>
        <w:tc>
          <w:tcPr>
            <w:tcW w:w="1451" w:type="dxa"/>
          </w:tcPr>
          <w:p w14:paraId="0CB06D79"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 xml:space="preserve">(Α.Τ. </w:t>
            </w:r>
            <w:r w:rsidRPr="00F24A75">
              <w:rPr>
                <w:rFonts w:ascii="Ping LCG Regular" w:hAnsi="Ping LCG Regular"/>
                <w:sz w:val="22"/>
                <w:lang w:val="el-GR"/>
              </w:rPr>
              <w:t>6</w:t>
            </w:r>
            <w:r w:rsidRPr="00F24A75">
              <w:rPr>
                <w:rFonts w:ascii="Ping LCG Regular" w:hAnsi="Ping LCG Regular"/>
                <w:sz w:val="22"/>
              </w:rPr>
              <w:t>7)</w:t>
            </w:r>
          </w:p>
        </w:tc>
      </w:tr>
      <w:tr w:rsidR="00F24A75" w:rsidRPr="00F24A75" w14:paraId="787D7F5A" w14:textId="77777777" w:rsidTr="00495E76">
        <w:trPr>
          <w:jc w:val="center"/>
        </w:trPr>
        <w:tc>
          <w:tcPr>
            <w:tcW w:w="846" w:type="dxa"/>
          </w:tcPr>
          <w:p w14:paraId="12830EC9" w14:textId="77777777" w:rsidR="00F24A75" w:rsidRPr="00F24A75" w:rsidRDefault="00F24A75" w:rsidP="00F24A75">
            <w:pPr>
              <w:contextualSpacing/>
              <w:jc w:val="right"/>
              <w:rPr>
                <w:rFonts w:ascii="Ping LCG Regular" w:hAnsi="Ping LCG Regular"/>
                <w:sz w:val="22"/>
                <w:lang w:val="el-GR"/>
              </w:rPr>
            </w:pPr>
          </w:p>
        </w:tc>
        <w:tc>
          <w:tcPr>
            <w:tcW w:w="7371" w:type="dxa"/>
          </w:tcPr>
          <w:p w14:paraId="48DAE712"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(αστάρι και υλικό)</w:t>
            </w:r>
          </w:p>
          <w:p w14:paraId="10DF8445"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69E1FFAA"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1E1A0A3B" w14:textId="77777777" w:rsidR="00F24A75" w:rsidRPr="00F24A75" w:rsidRDefault="00F24A75" w:rsidP="00F24A75">
            <w:pPr>
              <w:jc w:val="both"/>
              <w:rPr>
                <w:rFonts w:ascii="Ping LCG Regular" w:hAnsi="Ping LCG Regular"/>
                <w:sz w:val="22"/>
                <w:lang w:val="el-GR"/>
              </w:rPr>
            </w:pPr>
          </w:p>
        </w:tc>
        <w:tc>
          <w:tcPr>
            <w:tcW w:w="1451" w:type="dxa"/>
          </w:tcPr>
          <w:p w14:paraId="68073B5E" w14:textId="77777777" w:rsidR="00F24A75" w:rsidRPr="00F24A75" w:rsidRDefault="00F24A75" w:rsidP="00F24A75">
            <w:pPr>
              <w:contextualSpacing/>
              <w:jc w:val="right"/>
              <w:rPr>
                <w:rFonts w:ascii="Ping LCG Regular" w:hAnsi="Ping LCG Regular"/>
                <w:sz w:val="22"/>
                <w:lang w:val="el-GR"/>
              </w:rPr>
            </w:pPr>
          </w:p>
        </w:tc>
      </w:tr>
      <w:tr w:rsidR="00F24A75" w:rsidRPr="00F24A75" w14:paraId="11FEF4E7" w14:textId="77777777" w:rsidTr="00495E76">
        <w:trPr>
          <w:jc w:val="center"/>
        </w:trPr>
        <w:tc>
          <w:tcPr>
            <w:tcW w:w="846" w:type="dxa"/>
          </w:tcPr>
          <w:p w14:paraId="018BA9B8" w14:textId="77777777" w:rsidR="00F24A75" w:rsidRPr="00F24A75" w:rsidRDefault="00F24A75" w:rsidP="00F24A75">
            <w:pPr>
              <w:numPr>
                <w:ilvl w:val="0"/>
                <w:numId w:val="16"/>
              </w:numPr>
              <w:contextualSpacing/>
              <w:jc w:val="right"/>
              <w:rPr>
                <w:rFonts w:ascii="Ping LCG Regular" w:hAnsi="Ping LCG Regular"/>
                <w:sz w:val="22"/>
                <w:lang w:val="el-GR"/>
              </w:rPr>
            </w:pPr>
          </w:p>
        </w:tc>
        <w:tc>
          <w:tcPr>
            <w:tcW w:w="7371" w:type="dxa"/>
          </w:tcPr>
          <w:p w14:paraId="65FA9B6F"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ΕΛΑΙΟΧΡΩΜΑΤΙΣΜΟΙ ΞΥΛΙΝΩΝ ΕΠΙΦΑΝΕΙΩΝ</w:t>
            </w:r>
          </w:p>
        </w:tc>
        <w:tc>
          <w:tcPr>
            <w:tcW w:w="1451" w:type="dxa"/>
          </w:tcPr>
          <w:p w14:paraId="5A29D5E1"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(Α.Τ. 70)</w:t>
            </w:r>
          </w:p>
        </w:tc>
      </w:tr>
      <w:tr w:rsidR="00F24A75" w:rsidRPr="00F24A75" w14:paraId="18E80071" w14:textId="77777777" w:rsidTr="00495E76">
        <w:trPr>
          <w:jc w:val="center"/>
        </w:trPr>
        <w:tc>
          <w:tcPr>
            <w:tcW w:w="846" w:type="dxa"/>
          </w:tcPr>
          <w:p w14:paraId="7D06056D" w14:textId="77777777" w:rsidR="00F24A75" w:rsidRPr="00F24A75" w:rsidRDefault="00F24A75" w:rsidP="00F24A75">
            <w:pPr>
              <w:contextualSpacing/>
              <w:jc w:val="right"/>
              <w:rPr>
                <w:rFonts w:ascii="Ping LCG Regular" w:hAnsi="Ping LCG Regular"/>
                <w:sz w:val="22"/>
                <w:lang w:val="el-GR"/>
              </w:rPr>
            </w:pPr>
          </w:p>
        </w:tc>
        <w:tc>
          <w:tcPr>
            <w:tcW w:w="7371" w:type="dxa"/>
          </w:tcPr>
          <w:p w14:paraId="6B0B19AF"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(αστάρι και υλικό)</w:t>
            </w:r>
          </w:p>
          <w:p w14:paraId="23E54EC7"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2F0BFA0B"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798431FD" w14:textId="77777777" w:rsidR="00F24A75" w:rsidRPr="00F24A75" w:rsidRDefault="00F24A75" w:rsidP="00F24A75">
            <w:pPr>
              <w:jc w:val="both"/>
              <w:rPr>
                <w:rFonts w:ascii="Ping LCG Regular" w:hAnsi="Ping LCG Regular"/>
                <w:sz w:val="22"/>
                <w:lang w:val="el-GR"/>
              </w:rPr>
            </w:pPr>
          </w:p>
        </w:tc>
        <w:tc>
          <w:tcPr>
            <w:tcW w:w="1451" w:type="dxa"/>
          </w:tcPr>
          <w:p w14:paraId="5F7EA760" w14:textId="77777777" w:rsidR="00F24A75" w:rsidRPr="00F24A75" w:rsidRDefault="00F24A75" w:rsidP="00F24A75">
            <w:pPr>
              <w:contextualSpacing/>
              <w:jc w:val="right"/>
              <w:rPr>
                <w:rFonts w:ascii="Ping LCG Regular" w:hAnsi="Ping LCG Regular"/>
                <w:sz w:val="22"/>
                <w:lang w:val="el-GR"/>
              </w:rPr>
            </w:pPr>
          </w:p>
        </w:tc>
      </w:tr>
      <w:tr w:rsidR="00F24A75" w:rsidRPr="00F24A75" w14:paraId="4998BBDE" w14:textId="77777777" w:rsidTr="00495E76">
        <w:trPr>
          <w:jc w:val="center"/>
        </w:trPr>
        <w:tc>
          <w:tcPr>
            <w:tcW w:w="846" w:type="dxa"/>
          </w:tcPr>
          <w:p w14:paraId="1765BE7A" w14:textId="77777777" w:rsidR="00F24A75" w:rsidRPr="00F24A75" w:rsidRDefault="00F24A75" w:rsidP="00F24A75">
            <w:pPr>
              <w:numPr>
                <w:ilvl w:val="0"/>
                <w:numId w:val="16"/>
              </w:numPr>
              <w:contextualSpacing/>
              <w:jc w:val="right"/>
              <w:rPr>
                <w:rFonts w:ascii="Ping LCG Regular" w:hAnsi="Ping LCG Regular"/>
                <w:sz w:val="22"/>
              </w:rPr>
            </w:pPr>
          </w:p>
        </w:tc>
        <w:tc>
          <w:tcPr>
            <w:tcW w:w="7371" w:type="dxa"/>
          </w:tcPr>
          <w:p w14:paraId="3549167A"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lang w:val="el-GR"/>
              </w:rPr>
              <w:t>ΕΛΑΙΟΧΡΩΜΑΤΙΣΜΟΙ ΜΕΤΑΛΛΙΚΩΝ ΕΠΙΦΑΝΕΙΩΝ</w:t>
            </w:r>
          </w:p>
        </w:tc>
        <w:tc>
          <w:tcPr>
            <w:tcW w:w="1451" w:type="dxa"/>
          </w:tcPr>
          <w:p w14:paraId="4FF01D16" w14:textId="77777777" w:rsidR="00F24A75" w:rsidRPr="00F24A75" w:rsidRDefault="00F24A75" w:rsidP="00F24A75">
            <w:pPr>
              <w:jc w:val="both"/>
              <w:rPr>
                <w:rFonts w:ascii="Ping LCG Regular" w:hAnsi="Ping LCG Regular"/>
                <w:sz w:val="22"/>
                <w:lang w:val="el-GR"/>
              </w:rPr>
            </w:pPr>
            <w:r w:rsidRPr="00F24A75">
              <w:rPr>
                <w:rFonts w:ascii="Ping LCG Regular" w:hAnsi="Ping LCG Regular"/>
                <w:sz w:val="22"/>
              </w:rPr>
              <w:t>(Α.Τ. 71)</w:t>
            </w:r>
          </w:p>
        </w:tc>
      </w:tr>
      <w:tr w:rsidR="00F24A75" w:rsidRPr="00F24A75" w14:paraId="0D91C880" w14:textId="77777777" w:rsidTr="00495E76">
        <w:trPr>
          <w:jc w:val="center"/>
        </w:trPr>
        <w:tc>
          <w:tcPr>
            <w:tcW w:w="846" w:type="dxa"/>
          </w:tcPr>
          <w:p w14:paraId="036C1C8D" w14:textId="77777777" w:rsidR="00F24A75" w:rsidRPr="00F24A75" w:rsidRDefault="00F24A75" w:rsidP="00F24A75">
            <w:pPr>
              <w:contextualSpacing/>
              <w:jc w:val="right"/>
              <w:rPr>
                <w:rFonts w:ascii="Ping LCG Regular" w:hAnsi="Ping LCG Regular"/>
                <w:sz w:val="22"/>
                <w:lang w:val="el-GR"/>
              </w:rPr>
            </w:pPr>
          </w:p>
        </w:tc>
        <w:tc>
          <w:tcPr>
            <w:tcW w:w="7371" w:type="dxa"/>
          </w:tcPr>
          <w:p w14:paraId="65900C16"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(α</w:t>
            </w:r>
            <w:proofErr w:type="spellStart"/>
            <w:r w:rsidRPr="00F24A75">
              <w:rPr>
                <w:rFonts w:ascii="Ping LCG Regular" w:hAnsi="Ping LCG Regular"/>
                <w:sz w:val="22"/>
              </w:rPr>
              <w:t>στάρι</w:t>
            </w:r>
            <w:proofErr w:type="spellEnd"/>
            <w:r w:rsidRPr="00F24A75">
              <w:rPr>
                <w:rFonts w:ascii="Ping LCG Regular" w:hAnsi="Ping LCG Regular"/>
                <w:sz w:val="22"/>
              </w:rPr>
              <w:t xml:space="preserve"> και </w:t>
            </w:r>
            <w:proofErr w:type="spellStart"/>
            <w:r w:rsidRPr="00F24A75">
              <w:rPr>
                <w:rFonts w:ascii="Ping LCG Regular" w:hAnsi="Ping LCG Regular"/>
                <w:sz w:val="22"/>
              </w:rPr>
              <w:t>υλικό</w:t>
            </w:r>
            <w:proofErr w:type="spellEnd"/>
            <w:r w:rsidRPr="00F24A75">
              <w:rPr>
                <w:rFonts w:ascii="Ping LCG Regular" w:hAnsi="Ping LCG Regular"/>
                <w:sz w:val="22"/>
              </w:rPr>
              <w:t>)</w:t>
            </w:r>
          </w:p>
          <w:p w14:paraId="622C910A"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62C51FCC" w14:textId="77777777" w:rsidR="00F24A75" w:rsidRPr="00F24A75" w:rsidRDefault="00F24A75" w:rsidP="00F24A75">
            <w:pPr>
              <w:jc w:val="both"/>
              <w:rPr>
                <w:rFonts w:ascii="Ping LCG Regular" w:hAnsi="Ping LCG Regular"/>
                <w:sz w:val="22"/>
              </w:rPr>
            </w:pPr>
            <w:r w:rsidRPr="00F24A75">
              <w:rPr>
                <w:rFonts w:ascii="Ping LCG Regular" w:hAnsi="Ping LCG Regular"/>
                <w:sz w:val="22"/>
              </w:rPr>
              <w:t>……………………………………………………</w:t>
            </w:r>
          </w:p>
          <w:p w14:paraId="3F61B5EB" w14:textId="77777777" w:rsidR="00F24A75" w:rsidRPr="00F24A75" w:rsidRDefault="00F24A75" w:rsidP="00F24A75">
            <w:pPr>
              <w:jc w:val="both"/>
              <w:rPr>
                <w:rFonts w:ascii="Ping LCG Regular" w:hAnsi="Ping LCG Regular"/>
                <w:sz w:val="22"/>
              </w:rPr>
            </w:pPr>
          </w:p>
        </w:tc>
        <w:tc>
          <w:tcPr>
            <w:tcW w:w="1451" w:type="dxa"/>
          </w:tcPr>
          <w:p w14:paraId="228CC5ED" w14:textId="77777777" w:rsidR="00F24A75" w:rsidRPr="00F24A75" w:rsidRDefault="00F24A75" w:rsidP="00F24A75">
            <w:pPr>
              <w:contextualSpacing/>
              <w:jc w:val="right"/>
              <w:rPr>
                <w:rFonts w:ascii="Ping LCG Regular" w:hAnsi="Ping LCG Regular"/>
                <w:sz w:val="22"/>
                <w:lang w:val="el-GR"/>
              </w:rPr>
            </w:pPr>
          </w:p>
        </w:tc>
      </w:tr>
    </w:tbl>
    <w:p w14:paraId="4D3115C0" w14:textId="566CA837" w:rsidR="007E7248" w:rsidRDefault="007E7248" w:rsidP="007906B9">
      <w:pPr>
        <w:jc w:val="center"/>
        <w:rPr>
          <w:rFonts w:ascii="Ping LCG Regular" w:hAnsi="Ping LCG Regular"/>
          <w:szCs w:val="22"/>
        </w:rPr>
      </w:pPr>
    </w:p>
    <w:p w14:paraId="49BED014" w14:textId="77777777" w:rsidR="00BA192D" w:rsidRPr="00BA192D" w:rsidRDefault="00BA192D" w:rsidP="00BA192D">
      <w:pPr>
        <w:rPr>
          <w:rFonts w:ascii="Ping LCG Regular" w:hAnsi="Ping LCG Regular"/>
          <w:szCs w:val="22"/>
        </w:rPr>
      </w:pPr>
    </w:p>
    <w:p w14:paraId="41475886" w14:textId="77777777" w:rsidR="00BA192D" w:rsidRPr="00BA192D" w:rsidRDefault="00BA192D" w:rsidP="00BA192D">
      <w:pPr>
        <w:rPr>
          <w:rFonts w:ascii="Ping LCG Regular" w:hAnsi="Ping LCG Regular"/>
          <w:szCs w:val="22"/>
        </w:rPr>
      </w:pPr>
    </w:p>
    <w:p w14:paraId="6CC680BD" w14:textId="77777777" w:rsidR="00BA192D" w:rsidRPr="00BA192D" w:rsidRDefault="00BA192D" w:rsidP="00BA192D">
      <w:pPr>
        <w:rPr>
          <w:rFonts w:ascii="Ping LCG Regular" w:hAnsi="Ping LCG Regular"/>
          <w:szCs w:val="22"/>
        </w:rPr>
      </w:pPr>
    </w:p>
    <w:p w14:paraId="0D3636CD" w14:textId="77777777" w:rsidR="00BA192D" w:rsidRPr="00BA192D" w:rsidRDefault="00BA192D" w:rsidP="00BA192D">
      <w:pPr>
        <w:rPr>
          <w:rFonts w:ascii="Ping LCG Regular" w:hAnsi="Ping LCG Regular"/>
          <w:szCs w:val="22"/>
        </w:rPr>
      </w:pPr>
    </w:p>
    <w:p w14:paraId="1AF424B4" w14:textId="77777777" w:rsidR="00BA192D" w:rsidRPr="00BA192D" w:rsidRDefault="00BA192D" w:rsidP="00BA192D">
      <w:pPr>
        <w:rPr>
          <w:rFonts w:ascii="Ping LCG Regular" w:hAnsi="Ping LCG Regular"/>
          <w:szCs w:val="22"/>
        </w:rPr>
      </w:pPr>
    </w:p>
    <w:p w14:paraId="20FF0F57" w14:textId="77777777" w:rsidR="00BA192D" w:rsidRDefault="00BA192D" w:rsidP="00BA192D">
      <w:pPr>
        <w:rPr>
          <w:rFonts w:ascii="Ping LCG Regular" w:hAnsi="Ping LCG Regular"/>
          <w:szCs w:val="22"/>
        </w:rPr>
      </w:pPr>
    </w:p>
    <w:p w14:paraId="0C5298B8" w14:textId="438B605E" w:rsidR="00BA192D" w:rsidRPr="00BA192D" w:rsidRDefault="00BA192D" w:rsidP="00BA192D">
      <w:pPr>
        <w:tabs>
          <w:tab w:val="center" w:pos="7088"/>
        </w:tabs>
        <w:jc w:val="both"/>
        <w:rPr>
          <w:rFonts w:ascii="Ping LCG Regular" w:hAnsi="Ping LCG Regular"/>
          <w:sz w:val="22"/>
          <w:szCs w:val="22"/>
          <w:lang w:val="el-GR" w:eastAsia="el-GR"/>
        </w:rPr>
      </w:pPr>
      <w:r>
        <w:rPr>
          <w:rFonts w:ascii="Ping LCG Regular" w:hAnsi="Ping LCG Regular"/>
          <w:szCs w:val="22"/>
        </w:rPr>
        <w:tab/>
      </w:r>
      <w:r w:rsidRPr="00BA192D">
        <w:rPr>
          <w:rFonts w:ascii="Ping LCG Regular" w:hAnsi="Ping LCG Regular"/>
          <w:sz w:val="22"/>
          <w:szCs w:val="22"/>
          <w:lang w:val="el-GR" w:eastAsia="el-GR"/>
        </w:rPr>
        <w:t>Ημερομηνία:………</w:t>
      </w:r>
      <w:r w:rsidR="00936F0C">
        <w:rPr>
          <w:rFonts w:ascii="Ping LCG Regular" w:hAnsi="Ping LCG Regular"/>
          <w:sz w:val="22"/>
          <w:szCs w:val="22"/>
          <w:lang w:val="el-GR" w:eastAsia="el-GR"/>
        </w:rPr>
        <w:t>/…….</w:t>
      </w:r>
      <w:r w:rsidRPr="00BA192D">
        <w:rPr>
          <w:rFonts w:ascii="Ping LCG Regular" w:hAnsi="Ping LCG Regular"/>
          <w:sz w:val="22"/>
          <w:szCs w:val="22"/>
          <w:lang w:val="el-GR" w:eastAsia="el-GR"/>
        </w:rPr>
        <w:t>…</w:t>
      </w:r>
      <w:r w:rsidR="00936F0C">
        <w:rPr>
          <w:rFonts w:ascii="Ping LCG Regular" w:hAnsi="Ping LCG Regular"/>
          <w:sz w:val="22"/>
          <w:szCs w:val="22"/>
          <w:lang w:val="el-GR" w:eastAsia="el-GR"/>
        </w:rPr>
        <w:t>/2024</w:t>
      </w:r>
    </w:p>
    <w:p w14:paraId="57B97494" w14:textId="77777777" w:rsidR="00BA192D" w:rsidRPr="00BA192D" w:rsidRDefault="00BA192D" w:rsidP="00BA192D">
      <w:pPr>
        <w:tabs>
          <w:tab w:val="center" w:pos="7088"/>
        </w:tabs>
        <w:overflowPunct w:val="0"/>
        <w:autoSpaceDE w:val="0"/>
        <w:autoSpaceDN w:val="0"/>
        <w:adjustRightInd w:val="0"/>
        <w:jc w:val="both"/>
        <w:rPr>
          <w:rFonts w:ascii="Ping LCG Regular" w:hAnsi="Ping LCG Regular"/>
          <w:sz w:val="22"/>
          <w:szCs w:val="22"/>
          <w:lang w:val="el-GR" w:eastAsia="el-GR"/>
        </w:rPr>
      </w:pPr>
    </w:p>
    <w:p w14:paraId="00BA3247" w14:textId="77777777" w:rsidR="00BA192D" w:rsidRPr="00BA192D" w:rsidRDefault="00BA192D" w:rsidP="00BA192D">
      <w:pPr>
        <w:tabs>
          <w:tab w:val="center" w:pos="7088"/>
        </w:tabs>
        <w:overflowPunct w:val="0"/>
        <w:autoSpaceDE w:val="0"/>
        <w:autoSpaceDN w:val="0"/>
        <w:adjustRightInd w:val="0"/>
        <w:jc w:val="both"/>
        <w:rPr>
          <w:rFonts w:ascii="Ping LCG Regular" w:hAnsi="Ping LCG Regular"/>
          <w:sz w:val="22"/>
          <w:szCs w:val="22"/>
          <w:lang w:val="el-GR" w:eastAsia="el-GR"/>
        </w:rPr>
      </w:pPr>
      <w:r w:rsidRPr="00BA192D">
        <w:rPr>
          <w:rFonts w:ascii="Ping LCG Regular" w:hAnsi="Ping LCG Regular"/>
          <w:sz w:val="22"/>
          <w:szCs w:val="22"/>
          <w:lang w:val="el-GR" w:eastAsia="el-GR"/>
        </w:rPr>
        <w:tab/>
        <w:t>Ο Προσφέρων</w:t>
      </w:r>
    </w:p>
    <w:p w14:paraId="02277F79" w14:textId="77777777" w:rsidR="00BA192D" w:rsidRPr="00BA192D" w:rsidRDefault="00BA192D" w:rsidP="00BA192D">
      <w:pPr>
        <w:tabs>
          <w:tab w:val="center" w:pos="7088"/>
        </w:tabs>
        <w:overflowPunct w:val="0"/>
        <w:autoSpaceDE w:val="0"/>
        <w:autoSpaceDN w:val="0"/>
        <w:adjustRightInd w:val="0"/>
        <w:jc w:val="both"/>
        <w:rPr>
          <w:rFonts w:ascii="Ping LCG Regular" w:hAnsi="Ping LCG Regular"/>
          <w:sz w:val="22"/>
          <w:szCs w:val="22"/>
          <w:lang w:val="el-GR" w:eastAsia="el-GR"/>
        </w:rPr>
      </w:pPr>
      <w:r w:rsidRPr="00BA192D">
        <w:rPr>
          <w:rFonts w:ascii="Ping LCG Regular" w:hAnsi="Ping LCG Regular"/>
          <w:sz w:val="22"/>
          <w:szCs w:val="22"/>
          <w:lang w:val="el-GR" w:eastAsia="el-GR"/>
        </w:rPr>
        <w:tab/>
      </w:r>
    </w:p>
    <w:p w14:paraId="405208D8" w14:textId="77777777" w:rsidR="00BA192D" w:rsidRPr="00BA192D" w:rsidRDefault="00BA192D" w:rsidP="00BA192D">
      <w:pPr>
        <w:tabs>
          <w:tab w:val="center" w:pos="7088"/>
        </w:tabs>
        <w:overflowPunct w:val="0"/>
        <w:autoSpaceDE w:val="0"/>
        <w:autoSpaceDN w:val="0"/>
        <w:adjustRightInd w:val="0"/>
        <w:jc w:val="both"/>
        <w:rPr>
          <w:rFonts w:ascii="Ping LCG Regular" w:hAnsi="Ping LCG Regular"/>
          <w:sz w:val="22"/>
          <w:szCs w:val="22"/>
          <w:lang w:val="el-GR" w:eastAsia="el-GR"/>
        </w:rPr>
      </w:pPr>
    </w:p>
    <w:p w14:paraId="262A1B2D" w14:textId="77777777" w:rsidR="00BA192D" w:rsidRPr="00BA192D" w:rsidRDefault="00BA192D" w:rsidP="00BA192D">
      <w:pPr>
        <w:tabs>
          <w:tab w:val="center" w:pos="7088"/>
        </w:tabs>
        <w:overflowPunct w:val="0"/>
        <w:autoSpaceDE w:val="0"/>
        <w:autoSpaceDN w:val="0"/>
        <w:adjustRightInd w:val="0"/>
        <w:jc w:val="both"/>
        <w:rPr>
          <w:rFonts w:ascii="Ping LCG Regular" w:hAnsi="Ping LCG Regular"/>
          <w:sz w:val="22"/>
          <w:szCs w:val="22"/>
          <w:lang w:val="el-GR" w:eastAsia="el-GR"/>
        </w:rPr>
      </w:pPr>
      <w:r w:rsidRPr="00BA192D">
        <w:rPr>
          <w:rFonts w:ascii="Ping LCG Regular" w:hAnsi="Ping LCG Regular"/>
          <w:sz w:val="22"/>
          <w:szCs w:val="22"/>
          <w:lang w:val="el-GR" w:eastAsia="el-GR"/>
        </w:rPr>
        <w:tab/>
        <w:t xml:space="preserve">Υπογραφή </w:t>
      </w:r>
    </w:p>
    <w:p w14:paraId="38614A44" w14:textId="407E8809" w:rsidR="00BA192D" w:rsidRPr="00BA192D" w:rsidRDefault="00BA192D" w:rsidP="00BA192D">
      <w:pPr>
        <w:tabs>
          <w:tab w:val="center" w:pos="7088"/>
        </w:tabs>
        <w:overflowPunct w:val="0"/>
        <w:autoSpaceDE w:val="0"/>
        <w:autoSpaceDN w:val="0"/>
        <w:adjustRightInd w:val="0"/>
        <w:jc w:val="both"/>
        <w:rPr>
          <w:rFonts w:ascii="Ping LCG Regular" w:hAnsi="Ping LCG Regular"/>
          <w:sz w:val="22"/>
          <w:szCs w:val="22"/>
          <w:lang w:val="el-GR" w:eastAsia="el-GR"/>
        </w:rPr>
      </w:pPr>
      <w:r w:rsidRPr="00BA192D">
        <w:rPr>
          <w:rFonts w:ascii="Ping LCG Regular" w:hAnsi="Ping LCG Regular"/>
          <w:sz w:val="22"/>
          <w:szCs w:val="22"/>
          <w:lang w:val="el-GR" w:eastAsia="el-GR"/>
        </w:rPr>
        <w:tab/>
        <w:t>Ονοματεπώνυμο</w:t>
      </w:r>
    </w:p>
    <w:p w14:paraId="076AE008" w14:textId="77777777" w:rsidR="00BA192D" w:rsidRPr="00BA192D" w:rsidRDefault="00BA192D" w:rsidP="00BA192D">
      <w:pPr>
        <w:tabs>
          <w:tab w:val="center" w:pos="7088"/>
        </w:tabs>
        <w:overflowPunct w:val="0"/>
        <w:autoSpaceDE w:val="0"/>
        <w:autoSpaceDN w:val="0"/>
        <w:adjustRightInd w:val="0"/>
        <w:spacing w:before="120" w:line="360" w:lineRule="auto"/>
        <w:jc w:val="both"/>
        <w:rPr>
          <w:rFonts w:ascii="Ping LCG Regular" w:hAnsi="Ping LCG Regular"/>
          <w:sz w:val="22"/>
          <w:szCs w:val="22"/>
          <w:lang w:val="el-GR" w:eastAsia="el-GR"/>
        </w:rPr>
      </w:pPr>
      <w:r w:rsidRPr="00BA192D">
        <w:rPr>
          <w:rFonts w:ascii="Ping LCG Regular" w:hAnsi="Ping LCG Regular"/>
          <w:sz w:val="22"/>
          <w:szCs w:val="22"/>
          <w:lang w:val="el-GR" w:eastAsia="el-GR"/>
        </w:rPr>
        <w:tab/>
        <w:t xml:space="preserve">Σφραγίδα Οικονομικού Φορέα </w:t>
      </w:r>
    </w:p>
    <w:p w14:paraId="2DE15AE3" w14:textId="2A2157C4" w:rsidR="00BA192D" w:rsidRPr="00BA192D" w:rsidRDefault="00BA192D" w:rsidP="00BA192D">
      <w:pPr>
        <w:tabs>
          <w:tab w:val="left" w:pos="5265"/>
        </w:tabs>
        <w:rPr>
          <w:rFonts w:ascii="Ping LCG Regular" w:hAnsi="Ping LCG Regular"/>
          <w:szCs w:val="22"/>
        </w:rPr>
      </w:pPr>
    </w:p>
    <w:sectPr w:rsidR="00BA192D" w:rsidRPr="00BA192D" w:rsidSect="00A33A00">
      <w:headerReference w:type="even" r:id="rId12"/>
      <w:headerReference w:type="default" r:id="rId13"/>
      <w:footerReference w:type="default" r:id="rId14"/>
      <w:headerReference w:type="first" r:id="rId15"/>
      <w:footerReference w:type="first" r:id="rId16"/>
      <w:pgSz w:w="11906" w:h="16838"/>
      <w:pgMar w:top="993" w:right="1418" w:bottom="1418" w:left="1418" w:header="737" w:footer="7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19306" w14:textId="77777777" w:rsidR="0079438A" w:rsidRDefault="0079438A">
      <w:r>
        <w:separator/>
      </w:r>
    </w:p>
    <w:p w14:paraId="2F420CA5" w14:textId="77777777" w:rsidR="0079438A" w:rsidRDefault="0079438A">
      <w:r w:rsidRPr="00B9354A">
        <w:rPr>
          <w:rFonts w:ascii="Verdana" w:hAnsi="Verdana"/>
          <w:spacing w:val="20"/>
          <w:u w:val="single"/>
        </w:rPr>
        <w:t>ΟΔΗΓΙΕΣ</w:t>
      </w:r>
    </w:p>
  </w:endnote>
  <w:endnote w:type="continuationSeparator" w:id="0">
    <w:p w14:paraId="5C7D4749" w14:textId="77777777" w:rsidR="0079438A" w:rsidRDefault="0079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PA-SansSerif">
    <w:altName w:val="Arial"/>
    <w:charset w:val="00"/>
    <w:family w:val="swiss"/>
    <w:pitch w:val="variable"/>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 w:name="Ping LCG Regular">
    <w:altName w:val="Calibri"/>
    <w:panose1 w:val="00000000000000000000"/>
    <w:charset w:val="00"/>
    <w:family w:val="modern"/>
    <w:notTrueType/>
    <w:pitch w:val="variable"/>
    <w:sig w:usb0="E00002FF" w:usb1="5001E47B" w:usb2="00000000" w:usb3="00000000" w:csb0="0000019F" w:csb1="00000000"/>
  </w:font>
  <w:font w:name="Verdana,Bold">
    <w:altName w:val="Times New Roman"/>
    <w:panose1 w:val="00000000000000000000"/>
    <w:charset w:val="A1"/>
    <w:family w:val="auto"/>
    <w:notTrueType/>
    <w:pitch w:val="default"/>
    <w:sig w:usb0="00000083" w:usb1="00000000" w:usb2="00000000" w:usb3="00000000" w:csb0="00000009" w:csb1="00000000"/>
  </w:font>
  <w:font w:name="Ping LCG Bold">
    <w:panose1 w:val="00000000000000000000"/>
    <w:charset w:val="00"/>
    <w:family w:val="modern"/>
    <w:notTrueType/>
    <w:pitch w:val="variable"/>
    <w:sig w:usb0="E00002FF" w:usb1="5001E47B"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69A9" w14:textId="1F63FDAF" w:rsidR="00A16541" w:rsidRPr="000E6100" w:rsidRDefault="00A16541" w:rsidP="00BC21A7">
    <w:pPr>
      <w:pStyle w:val="a4"/>
      <w:tabs>
        <w:tab w:val="left" w:pos="3401"/>
      </w:tabs>
      <w:rPr>
        <w:sz w:val="18"/>
        <w:szCs w:val="18"/>
      </w:rPr>
    </w:pPr>
  </w:p>
  <w:p w14:paraId="25EF662B" w14:textId="54AD59E9" w:rsidR="00A16541" w:rsidRPr="000E6100" w:rsidRDefault="00A16541" w:rsidP="00BC21A7">
    <w:pPr>
      <w:pStyle w:val="a4"/>
      <w:tabs>
        <w:tab w:val="left" w:pos="3401"/>
      </w:tabs>
      <w:rPr>
        <w:sz w:val="18"/>
        <w:szCs w:val="18"/>
      </w:rPr>
    </w:pPr>
  </w:p>
  <w:p w14:paraId="6C2F3724" w14:textId="195F23FA" w:rsidR="00A16541" w:rsidRPr="00AD01FE" w:rsidRDefault="00725F63" w:rsidP="00D8007D">
    <w:pPr>
      <w:pStyle w:val="a4"/>
      <w:tabs>
        <w:tab w:val="right" w:pos="8789"/>
      </w:tabs>
    </w:pPr>
    <w:r w:rsidRPr="00320CF2">
      <w:rPr>
        <w:rFonts w:ascii="Verdana" w:hAnsi="Verdana"/>
        <w:noProof/>
      </w:rPr>
      <w:drawing>
        <wp:anchor distT="0" distB="0" distL="114300" distR="114300" simplePos="0" relativeHeight="251671552" behindDoc="0" locked="0" layoutInCell="1" allowOverlap="1" wp14:anchorId="2D78F6A8" wp14:editId="0026AB7B">
          <wp:simplePos x="0" y="0"/>
          <wp:positionH relativeFrom="margin">
            <wp:posOffset>5109845</wp:posOffset>
          </wp:positionH>
          <wp:positionV relativeFrom="margin">
            <wp:posOffset>8494395</wp:posOffset>
          </wp:positionV>
          <wp:extent cx="652780" cy="599440"/>
          <wp:effectExtent l="0" t="0" r="0" b="0"/>
          <wp:wrapSquare wrapText="bothSides"/>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2780" cy="599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3A00">
      <w:rPr>
        <w:sz w:val="18"/>
        <w:szCs w:val="18"/>
      </w:rPr>
      <w:tab/>
    </w:r>
    <w:r w:rsidR="00A33A00">
      <w:rPr>
        <w:sz w:val="18"/>
        <w:szCs w:val="18"/>
      </w:rPr>
      <w:tab/>
    </w:r>
  </w:p>
  <w:p w14:paraId="63835E95" w14:textId="41806345" w:rsidR="002211E5" w:rsidRPr="00DD064F" w:rsidRDefault="001A243A" w:rsidP="002211E5">
    <w:pPr>
      <w:rPr>
        <w:rFonts w:ascii="Ping LCG Regular" w:hAnsi="Ping LCG Regular"/>
        <w:sz w:val="18"/>
        <w:szCs w:val="18"/>
        <w:lang w:val="el-GR"/>
      </w:rPr>
    </w:pPr>
    <w:r>
      <w:rPr>
        <w:rFonts w:ascii="Ping LCG Regular" w:hAnsi="Ping LCG Regular"/>
        <w:sz w:val="18"/>
        <w:szCs w:val="18"/>
        <w:lang w:val="el-GR"/>
      </w:rPr>
      <w:t>ΠΙΝΑΚΑΣ ΠΡΟΤ/ΝΩΝ ΥΛΙΚΩΝ/</w:t>
    </w:r>
    <w:r w:rsidRPr="00DD064F">
      <w:rPr>
        <w:rFonts w:ascii="Ping LCG Regular" w:hAnsi="Ping LCG Regular"/>
        <w:sz w:val="18"/>
        <w:szCs w:val="18"/>
        <w:lang w:val="el-GR"/>
      </w:rPr>
      <w:t>ΔΥΣ</w:t>
    </w:r>
    <w:r>
      <w:rPr>
        <w:rFonts w:ascii="Ping LCG Regular" w:hAnsi="Ping LCG Regular"/>
        <w:sz w:val="18"/>
        <w:szCs w:val="18"/>
        <w:lang w:val="el-GR"/>
      </w:rPr>
      <w:t xml:space="preserve"> </w:t>
    </w:r>
    <w:r w:rsidRPr="00DD064F">
      <w:rPr>
        <w:rFonts w:ascii="Ping LCG Regular" w:hAnsi="Ping LCG Regular"/>
        <w:sz w:val="18"/>
        <w:szCs w:val="18"/>
        <w:lang w:val="el-GR"/>
      </w:rPr>
      <w:t>2224</w:t>
    </w:r>
    <w:r>
      <w:rPr>
        <w:rFonts w:ascii="Ping LCG Regular" w:hAnsi="Ping LCG Regular"/>
        <w:sz w:val="18"/>
        <w:szCs w:val="18"/>
        <w:lang w:val="el-GR"/>
      </w:rPr>
      <w:t xml:space="preserve">117            </w:t>
    </w:r>
    <w:r w:rsidR="007E0AC3">
      <w:rPr>
        <w:rFonts w:ascii="Ping LCG Regular" w:hAnsi="Ping LCG Regular"/>
        <w:sz w:val="18"/>
        <w:szCs w:val="18"/>
        <w:lang w:val="el-GR"/>
      </w:rPr>
      <w:t xml:space="preserve">            </w:t>
    </w:r>
    <w:sdt>
      <w:sdtPr>
        <w:id w:val="-1769616900"/>
        <w:docPartObj>
          <w:docPartGallery w:val="Page Numbers (Top of Page)"/>
          <w:docPartUnique/>
        </w:docPartObj>
      </w:sdtPr>
      <w:sdtContent>
        <w:r w:rsidR="002211E5" w:rsidRPr="007E0AC3">
          <w:rPr>
            <w:rFonts w:ascii="Ping LCG Regular" w:hAnsi="Ping LCG Regular"/>
            <w:bCs/>
            <w:sz w:val="18"/>
            <w:szCs w:val="18"/>
          </w:rPr>
          <w:fldChar w:fldCharType="begin"/>
        </w:r>
        <w:r w:rsidR="002211E5" w:rsidRPr="007E0AC3">
          <w:rPr>
            <w:rFonts w:ascii="Ping LCG Regular" w:hAnsi="Ping LCG Regular"/>
            <w:bCs/>
            <w:sz w:val="18"/>
            <w:szCs w:val="18"/>
            <w:lang w:val="el-GR"/>
          </w:rPr>
          <w:instrText xml:space="preserve"> </w:instrText>
        </w:r>
        <w:r w:rsidR="002211E5" w:rsidRPr="007E0AC3">
          <w:rPr>
            <w:rFonts w:ascii="Ping LCG Regular" w:hAnsi="Ping LCG Regular"/>
            <w:bCs/>
            <w:sz w:val="18"/>
            <w:szCs w:val="18"/>
          </w:rPr>
          <w:instrText>PAGE</w:instrText>
        </w:r>
        <w:r w:rsidR="002211E5" w:rsidRPr="007E0AC3">
          <w:rPr>
            <w:rFonts w:ascii="Ping LCG Regular" w:hAnsi="Ping LCG Regular"/>
            <w:bCs/>
            <w:sz w:val="18"/>
            <w:szCs w:val="18"/>
            <w:lang w:val="el-GR"/>
          </w:rPr>
          <w:instrText xml:space="preserve"> </w:instrText>
        </w:r>
        <w:r w:rsidR="002211E5" w:rsidRPr="007E0AC3">
          <w:rPr>
            <w:rFonts w:ascii="Ping LCG Regular" w:hAnsi="Ping LCG Regular"/>
            <w:bCs/>
            <w:sz w:val="18"/>
            <w:szCs w:val="18"/>
          </w:rPr>
          <w:fldChar w:fldCharType="separate"/>
        </w:r>
        <w:r w:rsidR="002211E5" w:rsidRPr="007E0AC3">
          <w:rPr>
            <w:rFonts w:ascii="Ping LCG Regular" w:hAnsi="Ping LCG Regular"/>
            <w:bCs/>
            <w:sz w:val="18"/>
            <w:szCs w:val="18"/>
            <w:lang w:val="el-GR"/>
          </w:rPr>
          <w:t>3</w:t>
        </w:r>
        <w:r w:rsidR="002211E5" w:rsidRPr="007E0AC3">
          <w:rPr>
            <w:rFonts w:ascii="Ping LCG Regular" w:hAnsi="Ping LCG Regular"/>
            <w:bCs/>
            <w:sz w:val="18"/>
            <w:szCs w:val="18"/>
          </w:rPr>
          <w:fldChar w:fldCharType="end"/>
        </w:r>
        <w:r w:rsidR="002211E5" w:rsidRPr="007E0AC3">
          <w:rPr>
            <w:rFonts w:ascii="Ping LCG Regular" w:hAnsi="Ping LCG Regular"/>
            <w:sz w:val="18"/>
            <w:szCs w:val="18"/>
            <w:lang w:val="el-GR"/>
          </w:rPr>
          <w:t xml:space="preserve">/ </w:t>
        </w:r>
        <w:r w:rsidR="002211E5" w:rsidRPr="007E0AC3">
          <w:rPr>
            <w:rFonts w:ascii="Ping LCG Regular" w:hAnsi="Ping LCG Regular"/>
            <w:bCs/>
            <w:sz w:val="18"/>
            <w:szCs w:val="18"/>
          </w:rPr>
          <w:fldChar w:fldCharType="begin"/>
        </w:r>
        <w:r w:rsidR="002211E5" w:rsidRPr="007E0AC3">
          <w:rPr>
            <w:rFonts w:ascii="Ping LCG Regular" w:hAnsi="Ping LCG Regular"/>
            <w:bCs/>
            <w:sz w:val="18"/>
            <w:szCs w:val="18"/>
            <w:lang w:val="el-GR"/>
          </w:rPr>
          <w:instrText xml:space="preserve"> </w:instrText>
        </w:r>
        <w:r w:rsidR="002211E5" w:rsidRPr="007E0AC3">
          <w:rPr>
            <w:rFonts w:ascii="Ping LCG Regular" w:hAnsi="Ping LCG Regular"/>
            <w:bCs/>
            <w:sz w:val="18"/>
            <w:szCs w:val="18"/>
          </w:rPr>
          <w:instrText>NUMPAGES</w:instrText>
        </w:r>
        <w:r w:rsidR="002211E5" w:rsidRPr="007E0AC3">
          <w:rPr>
            <w:rFonts w:ascii="Ping LCG Regular" w:hAnsi="Ping LCG Regular"/>
            <w:bCs/>
            <w:sz w:val="18"/>
            <w:szCs w:val="18"/>
            <w:lang w:val="el-GR"/>
          </w:rPr>
          <w:instrText xml:space="preserve">  </w:instrText>
        </w:r>
        <w:r w:rsidR="002211E5" w:rsidRPr="007E0AC3">
          <w:rPr>
            <w:rFonts w:ascii="Ping LCG Regular" w:hAnsi="Ping LCG Regular"/>
            <w:bCs/>
            <w:sz w:val="18"/>
            <w:szCs w:val="18"/>
          </w:rPr>
          <w:fldChar w:fldCharType="separate"/>
        </w:r>
        <w:r w:rsidR="002211E5" w:rsidRPr="007E0AC3">
          <w:rPr>
            <w:rFonts w:ascii="Ping LCG Regular" w:hAnsi="Ping LCG Regular"/>
            <w:bCs/>
            <w:sz w:val="18"/>
            <w:szCs w:val="18"/>
            <w:lang w:val="el-GR"/>
          </w:rPr>
          <w:t>6</w:t>
        </w:r>
        <w:r w:rsidR="002211E5" w:rsidRPr="007E0AC3">
          <w:rPr>
            <w:rFonts w:ascii="Ping LCG Regular" w:hAnsi="Ping LCG Regular"/>
            <w:bCs/>
            <w:sz w:val="18"/>
            <w:szCs w:val="18"/>
          </w:rPr>
          <w:fldChar w:fldCharType="end"/>
        </w:r>
      </w:sdtContent>
    </w:sdt>
  </w:p>
  <w:p w14:paraId="6A6350C5" w14:textId="302DF8E9" w:rsidR="00A16541" w:rsidRPr="001A243A" w:rsidRDefault="00A16541">
    <w:pPr>
      <w:rPr>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3CCB" w14:textId="1FA9B08C" w:rsidR="00A16541" w:rsidRDefault="00A16541" w:rsidP="00CD4634">
    <w:pPr>
      <w:pStyle w:val="a4"/>
    </w:pPr>
  </w:p>
  <w:p w14:paraId="1D21F976" w14:textId="4BE6BB7B" w:rsidR="00A16541" w:rsidRDefault="00725F63" w:rsidP="00CD4634">
    <w:pPr>
      <w:pStyle w:val="a4"/>
    </w:pPr>
    <w:r w:rsidRPr="00320CF2">
      <w:rPr>
        <w:rFonts w:ascii="Verdana" w:hAnsi="Verdana"/>
        <w:noProof/>
      </w:rPr>
      <w:drawing>
        <wp:anchor distT="0" distB="0" distL="114300" distR="114300" simplePos="0" relativeHeight="251665408" behindDoc="0" locked="0" layoutInCell="1" allowOverlap="1" wp14:anchorId="45E0ADBC" wp14:editId="14376796">
          <wp:simplePos x="0" y="0"/>
          <wp:positionH relativeFrom="margin">
            <wp:posOffset>5081270</wp:posOffset>
          </wp:positionH>
          <wp:positionV relativeFrom="margin">
            <wp:posOffset>9041765</wp:posOffset>
          </wp:positionV>
          <wp:extent cx="628650" cy="577215"/>
          <wp:effectExtent l="0" t="0" r="0" b="0"/>
          <wp:wrapSquare wrapText="bothSides"/>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28650" cy="577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39E23D" w14:textId="1A053C9B" w:rsidR="00A16541" w:rsidRPr="007E0AC3" w:rsidRDefault="00A33A00" w:rsidP="00CD4634">
    <w:pPr>
      <w:pStyle w:val="a4"/>
      <w:tabs>
        <w:tab w:val="clear" w:pos="9072"/>
        <w:tab w:val="right" w:pos="9070"/>
      </w:tabs>
      <w:rPr>
        <w:rFonts w:ascii="Ping LCG Regular" w:hAnsi="Ping LCG Regular"/>
        <w:lang w:val="el-GR"/>
      </w:rPr>
    </w:pPr>
    <w:r>
      <w:rPr>
        <w:sz w:val="18"/>
        <w:szCs w:val="18"/>
      </w:rPr>
      <w:tab/>
    </w:r>
    <w:sdt>
      <w:sdtPr>
        <w:rPr>
          <w:rFonts w:ascii="Ping LCG Regular" w:hAnsi="Ping LCG Regular"/>
        </w:rPr>
        <w:id w:val="1743221569"/>
        <w:docPartObj>
          <w:docPartGallery w:val="Page Numbers (Top of Page)"/>
          <w:docPartUnique/>
        </w:docPartObj>
      </w:sdtPr>
      <w:sdtContent>
        <w:r w:rsidRPr="007E0AC3">
          <w:rPr>
            <w:rFonts w:ascii="Ping LCG Regular" w:hAnsi="Ping LCG Regular"/>
            <w:lang w:val="el-GR"/>
          </w:rPr>
          <w:t xml:space="preserve"> </w:t>
        </w:r>
        <w:r w:rsidR="00725F63" w:rsidRPr="007E0AC3">
          <w:rPr>
            <w:rFonts w:ascii="Ping LCG Regular" w:hAnsi="Ping LCG Regular"/>
            <w:lang w:val="el-GR"/>
          </w:rPr>
          <w:t xml:space="preserve">          </w:t>
        </w:r>
        <w:r w:rsidRPr="007E0AC3">
          <w:rPr>
            <w:rFonts w:ascii="Ping LCG Regular" w:hAnsi="Ping LCG Regular"/>
            <w:lang w:val="el-GR"/>
          </w:rPr>
          <w:t xml:space="preserve">  </w:t>
        </w:r>
        <w:r w:rsidRPr="007E0AC3">
          <w:rPr>
            <w:rFonts w:ascii="Ping LCG Regular" w:hAnsi="Ping LCG Regular"/>
            <w:bCs/>
            <w:sz w:val="18"/>
            <w:szCs w:val="18"/>
          </w:rPr>
          <w:fldChar w:fldCharType="begin"/>
        </w:r>
        <w:r w:rsidRPr="007E0AC3">
          <w:rPr>
            <w:rFonts w:ascii="Ping LCG Regular" w:hAnsi="Ping LCG Regular"/>
            <w:bCs/>
            <w:sz w:val="18"/>
            <w:szCs w:val="18"/>
            <w:lang w:val="el-GR"/>
          </w:rPr>
          <w:instrText xml:space="preserve"> </w:instrText>
        </w:r>
        <w:r w:rsidRPr="007E0AC3">
          <w:rPr>
            <w:rFonts w:ascii="Ping LCG Regular" w:hAnsi="Ping LCG Regular"/>
            <w:bCs/>
            <w:sz w:val="18"/>
            <w:szCs w:val="18"/>
          </w:rPr>
          <w:instrText>PAGE</w:instrText>
        </w:r>
        <w:r w:rsidRPr="007E0AC3">
          <w:rPr>
            <w:rFonts w:ascii="Ping LCG Regular" w:hAnsi="Ping LCG Regular"/>
            <w:bCs/>
            <w:sz w:val="18"/>
            <w:szCs w:val="18"/>
            <w:lang w:val="el-GR"/>
          </w:rPr>
          <w:instrText xml:space="preserve"> </w:instrText>
        </w:r>
        <w:r w:rsidRPr="007E0AC3">
          <w:rPr>
            <w:rFonts w:ascii="Ping LCG Regular" w:hAnsi="Ping LCG Regular"/>
            <w:bCs/>
            <w:sz w:val="18"/>
            <w:szCs w:val="18"/>
          </w:rPr>
          <w:fldChar w:fldCharType="separate"/>
        </w:r>
        <w:r w:rsidRPr="007E0AC3">
          <w:rPr>
            <w:rFonts w:ascii="Ping LCG Regular" w:hAnsi="Ping LCG Regular"/>
            <w:bCs/>
            <w:noProof/>
            <w:sz w:val="18"/>
            <w:szCs w:val="18"/>
            <w:lang w:val="el-GR"/>
          </w:rPr>
          <w:t>1</w:t>
        </w:r>
        <w:r w:rsidRPr="007E0AC3">
          <w:rPr>
            <w:rFonts w:ascii="Ping LCG Regular" w:hAnsi="Ping LCG Regular"/>
            <w:bCs/>
            <w:sz w:val="18"/>
            <w:szCs w:val="18"/>
          </w:rPr>
          <w:fldChar w:fldCharType="end"/>
        </w:r>
        <w:r w:rsidRPr="007E0AC3">
          <w:rPr>
            <w:rFonts w:ascii="Ping LCG Regular" w:hAnsi="Ping LCG Regular"/>
            <w:sz w:val="18"/>
            <w:szCs w:val="18"/>
            <w:lang w:val="el-GR"/>
          </w:rPr>
          <w:t xml:space="preserve">/ </w:t>
        </w:r>
        <w:r w:rsidRPr="007E0AC3">
          <w:rPr>
            <w:rFonts w:ascii="Ping LCG Regular" w:hAnsi="Ping LCG Regular"/>
            <w:bCs/>
            <w:sz w:val="18"/>
            <w:szCs w:val="18"/>
          </w:rPr>
          <w:fldChar w:fldCharType="begin"/>
        </w:r>
        <w:r w:rsidRPr="007E0AC3">
          <w:rPr>
            <w:rFonts w:ascii="Ping LCG Regular" w:hAnsi="Ping LCG Regular"/>
            <w:bCs/>
            <w:sz w:val="18"/>
            <w:szCs w:val="18"/>
            <w:lang w:val="el-GR"/>
          </w:rPr>
          <w:instrText xml:space="preserve"> </w:instrText>
        </w:r>
        <w:r w:rsidRPr="007E0AC3">
          <w:rPr>
            <w:rFonts w:ascii="Ping LCG Regular" w:hAnsi="Ping LCG Regular"/>
            <w:bCs/>
            <w:sz w:val="18"/>
            <w:szCs w:val="18"/>
          </w:rPr>
          <w:instrText>NUMPAGES</w:instrText>
        </w:r>
        <w:r w:rsidRPr="007E0AC3">
          <w:rPr>
            <w:rFonts w:ascii="Ping LCG Regular" w:hAnsi="Ping LCG Regular"/>
            <w:bCs/>
            <w:sz w:val="18"/>
            <w:szCs w:val="18"/>
            <w:lang w:val="el-GR"/>
          </w:rPr>
          <w:instrText xml:space="preserve">  </w:instrText>
        </w:r>
        <w:r w:rsidRPr="007E0AC3">
          <w:rPr>
            <w:rFonts w:ascii="Ping LCG Regular" w:hAnsi="Ping LCG Regular"/>
            <w:bCs/>
            <w:sz w:val="18"/>
            <w:szCs w:val="18"/>
          </w:rPr>
          <w:fldChar w:fldCharType="separate"/>
        </w:r>
        <w:r w:rsidRPr="007E0AC3">
          <w:rPr>
            <w:rFonts w:ascii="Ping LCG Regular" w:hAnsi="Ping LCG Regular"/>
            <w:bCs/>
            <w:noProof/>
            <w:sz w:val="18"/>
            <w:szCs w:val="18"/>
            <w:lang w:val="el-GR"/>
          </w:rPr>
          <w:t>5</w:t>
        </w:r>
        <w:r w:rsidRPr="007E0AC3">
          <w:rPr>
            <w:rFonts w:ascii="Ping LCG Regular" w:hAnsi="Ping LCG Regular"/>
            <w:bCs/>
            <w:sz w:val="18"/>
            <w:szCs w:val="18"/>
          </w:rPr>
          <w:fldChar w:fldCharType="end"/>
        </w:r>
      </w:sdtContent>
    </w:sdt>
  </w:p>
  <w:p w14:paraId="55A91F57" w14:textId="1CDA2918" w:rsidR="00A16541" w:rsidRPr="00DD064F" w:rsidRDefault="00983376">
    <w:pPr>
      <w:rPr>
        <w:rFonts w:ascii="Ping LCG Regular" w:hAnsi="Ping LCG Regular"/>
        <w:sz w:val="18"/>
        <w:szCs w:val="18"/>
        <w:lang w:val="el-GR"/>
      </w:rPr>
    </w:pPr>
    <w:bookmarkStart w:id="1" w:name="_Hlk178249164"/>
    <w:bookmarkStart w:id="2" w:name="_Hlk178249165"/>
    <w:bookmarkStart w:id="3" w:name="_Hlk178249166"/>
    <w:bookmarkStart w:id="4" w:name="_Hlk178249167"/>
    <w:r>
      <w:rPr>
        <w:rFonts w:ascii="Ping LCG Regular" w:hAnsi="Ping LCG Regular"/>
        <w:sz w:val="18"/>
        <w:szCs w:val="18"/>
        <w:lang w:val="el-GR"/>
      </w:rPr>
      <w:t>ΠΙΝΑΚΑΣ ΠΡΟΤ</w:t>
    </w:r>
    <w:r w:rsidR="007E0AC3">
      <w:rPr>
        <w:rFonts w:ascii="Ping LCG Regular" w:hAnsi="Ping LCG Regular"/>
        <w:sz w:val="18"/>
        <w:szCs w:val="18"/>
        <w:lang w:val="el-GR"/>
      </w:rPr>
      <w:t>/</w:t>
    </w:r>
    <w:r>
      <w:rPr>
        <w:rFonts w:ascii="Ping LCG Regular" w:hAnsi="Ping LCG Regular"/>
        <w:sz w:val="18"/>
        <w:szCs w:val="18"/>
        <w:lang w:val="el-GR"/>
      </w:rPr>
      <w:t>ΝΩΝ ΥΛΙΚΩΝ</w:t>
    </w:r>
    <w:r w:rsidR="007E0AC3">
      <w:rPr>
        <w:rFonts w:ascii="Ping LCG Regular" w:hAnsi="Ping LCG Regular"/>
        <w:sz w:val="18"/>
        <w:szCs w:val="18"/>
        <w:lang w:val="el-GR"/>
      </w:rPr>
      <w:t>/</w:t>
    </w:r>
    <w:r w:rsidR="00DD064F" w:rsidRPr="00DD064F">
      <w:rPr>
        <w:rFonts w:ascii="Ping LCG Regular" w:hAnsi="Ping LCG Regular"/>
        <w:sz w:val="18"/>
        <w:szCs w:val="18"/>
        <w:lang w:val="el-GR"/>
      </w:rPr>
      <w:t>ΔΥΣ</w:t>
    </w:r>
    <w:r w:rsidR="007E0AC3">
      <w:rPr>
        <w:rFonts w:ascii="Ping LCG Regular" w:hAnsi="Ping LCG Regular"/>
        <w:sz w:val="18"/>
        <w:szCs w:val="18"/>
        <w:lang w:val="el-GR"/>
      </w:rPr>
      <w:t xml:space="preserve"> </w:t>
    </w:r>
    <w:r w:rsidR="00DD064F" w:rsidRPr="00DD064F">
      <w:rPr>
        <w:rFonts w:ascii="Ping LCG Regular" w:hAnsi="Ping LCG Regular"/>
        <w:sz w:val="18"/>
        <w:szCs w:val="18"/>
        <w:lang w:val="el-GR"/>
      </w:rPr>
      <w:t>2224</w:t>
    </w:r>
    <w:r w:rsidR="00A16541">
      <w:rPr>
        <w:rFonts w:ascii="Ping LCG Regular" w:hAnsi="Ping LCG Regular"/>
        <w:sz w:val="18"/>
        <w:szCs w:val="18"/>
        <w:lang w:val="el-GR"/>
      </w:rPr>
      <w:t>117</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A5EF2" w14:textId="77777777" w:rsidR="0079438A" w:rsidRDefault="0079438A">
      <w:r>
        <w:separator/>
      </w:r>
    </w:p>
    <w:p w14:paraId="69694EB1" w14:textId="77777777" w:rsidR="0079438A" w:rsidRPr="00B92CAA" w:rsidRDefault="0079438A" w:rsidP="00B92CAA">
      <w:pPr>
        <w:spacing w:after="120"/>
        <w:rPr>
          <w:rFonts w:ascii="Verdana" w:hAnsi="Verdana"/>
          <w:spacing w:val="20"/>
          <w:u w:val="single"/>
          <w:lang w:val="el-GR"/>
        </w:rPr>
      </w:pPr>
      <w:r w:rsidRPr="00B92CAA">
        <w:rPr>
          <w:rFonts w:ascii="Verdana" w:hAnsi="Verdana"/>
          <w:spacing w:val="20"/>
          <w:u w:val="single"/>
          <w:lang w:val="el-GR"/>
        </w:rPr>
        <w:t>ΟΔΗΓΙΕΣ</w:t>
      </w:r>
    </w:p>
  </w:footnote>
  <w:footnote w:type="continuationSeparator" w:id="0">
    <w:p w14:paraId="06A7A073" w14:textId="77777777" w:rsidR="0079438A" w:rsidRDefault="0079438A">
      <w:r>
        <w:continuationSeparator/>
      </w:r>
    </w:p>
    <w:p w14:paraId="67C313F9" w14:textId="77777777" w:rsidR="0079438A" w:rsidRDefault="0079438A" w:rsidP="00425580">
      <w:pPr>
        <w:spacing w:after="120"/>
      </w:pPr>
      <w:r w:rsidRPr="00B92CAA">
        <w:rPr>
          <w:rFonts w:ascii="Verdana" w:hAnsi="Verdana"/>
          <w:spacing w:val="20"/>
          <w:u w:val="single"/>
          <w:lang w:val="el-GR"/>
        </w:rPr>
        <w:t>ΟΔΗΓΙΕΣ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12"/>
      <w:tblW w:w="85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8"/>
      <w:gridCol w:w="342"/>
      <w:gridCol w:w="2976"/>
      <w:gridCol w:w="3119"/>
    </w:tblGrid>
    <w:tr w:rsidR="00DD064F" w:rsidRPr="00EF1B64" w14:paraId="3509F6B3" w14:textId="77777777" w:rsidTr="00B95718">
      <w:tc>
        <w:tcPr>
          <w:tcW w:w="2068" w:type="dxa"/>
        </w:tcPr>
        <w:p w14:paraId="18240B6C" w14:textId="77777777" w:rsidR="00DD064F" w:rsidRPr="00EF1B64" w:rsidRDefault="00DD064F" w:rsidP="00DD064F">
          <w:pPr>
            <w:tabs>
              <w:tab w:val="center" w:pos="4153"/>
              <w:tab w:val="right" w:pos="8306"/>
            </w:tabs>
            <w:rPr>
              <w:rFonts w:ascii="Ping LCG Regular" w:hAnsi="Ping LCG Regular"/>
              <w:sz w:val="18"/>
              <w:szCs w:val="18"/>
              <w:lang w:val="el-GR" w:eastAsia="el-GR"/>
            </w:rPr>
          </w:pPr>
        </w:p>
        <w:p w14:paraId="39D6DC3E" w14:textId="6548C82F" w:rsidR="00DD064F" w:rsidRPr="00EF1B64" w:rsidRDefault="00725F63" w:rsidP="00DD064F">
          <w:pPr>
            <w:tabs>
              <w:tab w:val="center" w:pos="4153"/>
              <w:tab w:val="right" w:pos="8306"/>
            </w:tabs>
            <w:rPr>
              <w:rFonts w:ascii="Ping LCG Regular" w:hAnsi="Ping LCG Regular"/>
              <w:sz w:val="18"/>
              <w:szCs w:val="18"/>
              <w:lang w:val="el-GR" w:eastAsia="el-GR"/>
            </w:rPr>
          </w:pPr>
          <w:r>
            <w:rPr>
              <w:rFonts w:ascii="Ping LCG Regular" w:hAnsi="Ping LCG Regular"/>
              <w:sz w:val="18"/>
              <w:szCs w:val="18"/>
              <w:lang w:val="el-GR" w:eastAsia="el-GR"/>
            </w:rPr>
            <w:t>Προμήθειες</w:t>
          </w:r>
        </w:p>
      </w:tc>
      <w:tc>
        <w:tcPr>
          <w:tcW w:w="342" w:type="dxa"/>
        </w:tcPr>
        <w:p w14:paraId="02CBFE3C" w14:textId="77777777" w:rsidR="00DD064F" w:rsidRPr="00EF1B64" w:rsidRDefault="00DD064F" w:rsidP="00DD064F">
          <w:pPr>
            <w:tabs>
              <w:tab w:val="center" w:pos="4153"/>
              <w:tab w:val="right" w:pos="8306"/>
            </w:tabs>
            <w:rPr>
              <w:rFonts w:ascii="Ping LCG Regular" w:hAnsi="Ping LCG Regular"/>
              <w:sz w:val="18"/>
              <w:szCs w:val="18"/>
              <w:lang w:val="el-GR" w:eastAsia="el-GR"/>
            </w:rPr>
          </w:pPr>
        </w:p>
      </w:tc>
      <w:tc>
        <w:tcPr>
          <w:tcW w:w="2976" w:type="dxa"/>
        </w:tcPr>
        <w:p w14:paraId="66E4F0C0" w14:textId="77777777" w:rsidR="00DD064F" w:rsidRPr="00EF1B64" w:rsidRDefault="00DD064F" w:rsidP="00DD064F">
          <w:pPr>
            <w:tabs>
              <w:tab w:val="center" w:pos="4153"/>
              <w:tab w:val="right" w:pos="8306"/>
            </w:tabs>
            <w:rPr>
              <w:rFonts w:ascii="Ping LCG Regular" w:hAnsi="Ping LCG Regular"/>
              <w:sz w:val="18"/>
              <w:szCs w:val="18"/>
              <w:lang w:val="el-GR" w:eastAsia="el-GR"/>
            </w:rPr>
          </w:pPr>
        </w:p>
        <w:p w14:paraId="77F4F55A" w14:textId="77777777" w:rsidR="00DD064F" w:rsidRPr="00EF1B64" w:rsidRDefault="00DD064F" w:rsidP="00DD064F">
          <w:pPr>
            <w:tabs>
              <w:tab w:val="center" w:pos="4153"/>
              <w:tab w:val="right" w:pos="8306"/>
            </w:tabs>
            <w:rPr>
              <w:rFonts w:ascii="Ping LCG Regular" w:hAnsi="Ping LCG Regular"/>
              <w:sz w:val="18"/>
              <w:szCs w:val="18"/>
              <w:lang w:val="el-GR" w:eastAsia="el-GR"/>
            </w:rPr>
          </w:pPr>
          <w:r w:rsidRPr="00EF1B64">
            <w:rPr>
              <w:rFonts w:ascii="Ping LCG Regular" w:hAnsi="Ping LCG Regular"/>
              <w:sz w:val="18"/>
              <w:szCs w:val="18"/>
              <w:lang w:val="el-GR" w:eastAsia="el-GR"/>
            </w:rPr>
            <w:t>Διεύθυνση</w:t>
          </w:r>
          <w:r w:rsidRPr="00EF1B64">
            <w:rPr>
              <w:rFonts w:ascii="Ping LCG Regular" w:hAnsi="Ping LCG Regular"/>
              <w:sz w:val="18"/>
              <w:szCs w:val="18"/>
              <w:lang w:val="el-GR" w:eastAsia="el-GR"/>
            </w:rPr>
            <w:br/>
            <w:t>Υπηρεσιών - Στέγασης</w:t>
          </w:r>
        </w:p>
      </w:tc>
      <w:tc>
        <w:tcPr>
          <w:tcW w:w="3119" w:type="dxa"/>
          <w:vAlign w:val="center"/>
        </w:tcPr>
        <w:p w14:paraId="0B757B5B" w14:textId="77777777" w:rsidR="00DD064F" w:rsidRPr="00EF1B64" w:rsidRDefault="00DD064F" w:rsidP="00DD064F">
          <w:pPr>
            <w:tabs>
              <w:tab w:val="center" w:pos="4153"/>
              <w:tab w:val="right" w:pos="8306"/>
            </w:tabs>
            <w:jc w:val="center"/>
            <w:rPr>
              <w:rFonts w:ascii="Ping LCG Regular" w:hAnsi="Ping LCG Regular"/>
              <w:sz w:val="18"/>
              <w:szCs w:val="18"/>
              <w:lang w:val="el-GR" w:eastAsia="el-GR"/>
            </w:rPr>
          </w:pPr>
          <w:r w:rsidRPr="00EF1B64">
            <w:rPr>
              <w:rFonts w:ascii="Ping LCG Regular" w:hAnsi="Ping LCG Regular"/>
              <w:sz w:val="18"/>
              <w:szCs w:val="18"/>
              <w:lang w:val="el-GR" w:eastAsia="el-GR"/>
            </w:rPr>
            <w:t xml:space="preserve">           </w:t>
          </w:r>
          <w:r>
            <w:rPr>
              <w:rFonts w:ascii="Ping LCG Regular" w:hAnsi="Ping LCG Regular"/>
              <w:sz w:val="18"/>
              <w:szCs w:val="18"/>
              <w:lang w:val="el-GR" w:eastAsia="el-GR"/>
            </w:rPr>
            <w:t xml:space="preserve">             </w:t>
          </w:r>
          <w:r w:rsidRPr="00EF1B64">
            <w:rPr>
              <w:rFonts w:ascii="Ping LCG Regular" w:hAnsi="Ping LCG Regular"/>
              <w:sz w:val="18"/>
              <w:szCs w:val="18"/>
              <w:lang w:val="el-GR" w:eastAsia="el-GR"/>
            </w:rPr>
            <w:t xml:space="preserve">    </w:t>
          </w:r>
          <w:r w:rsidRPr="00EF1B64">
            <w:rPr>
              <w:noProof/>
              <w:sz w:val="24"/>
              <w:szCs w:val="24"/>
              <w:lang w:val="el-GR" w:eastAsia="el-GR"/>
            </w:rPr>
            <w:drawing>
              <wp:inline distT="0" distB="0" distL="0" distR="0" wp14:anchorId="5A4A040C" wp14:editId="48315EFE">
                <wp:extent cx="952500" cy="9525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1106" cy="961106"/>
                        </a:xfrm>
                        <a:prstGeom prst="rect">
                          <a:avLst/>
                        </a:prstGeom>
                      </pic:spPr>
                    </pic:pic>
                  </a:graphicData>
                </a:graphic>
              </wp:inline>
            </w:drawing>
          </w:r>
        </w:p>
      </w:tc>
    </w:tr>
  </w:tbl>
  <w:p w14:paraId="777BECD2" w14:textId="77777777" w:rsidR="00272FB3" w:rsidRDefault="00272F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B3D0" w14:textId="77777777" w:rsidR="00A16541" w:rsidRDefault="00A16541">
    <w:pPr>
      <w:pStyle w:val="a3"/>
    </w:pPr>
  </w:p>
  <w:p w14:paraId="5CC317B7" w14:textId="77777777" w:rsidR="00A16541" w:rsidRDefault="00A16541">
    <w:pPr>
      <w:pStyle w:val="a3"/>
    </w:pPr>
  </w:p>
  <w:p w14:paraId="4371A990" w14:textId="77777777" w:rsidR="00A16541" w:rsidRDefault="00A16541">
    <w:pPr>
      <w:pStyle w:val="a3"/>
    </w:pPr>
  </w:p>
  <w:p w14:paraId="7A82CA3B" w14:textId="77777777" w:rsidR="00A16541" w:rsidRDefault="00A165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8C8B" w14:textId="77777777" w:rsidR="002211E5" w:rsidRDefault="00A33A00">
    <w:pPr>
      <w:pStyle w:val="a3"/>
      <w:rPr>
        <w:noProof/>
      </w:rPr>
    </w:pPr>
    <w:r>
      <w:rPr>
        <w:noProof/>
      </w:rPr>
      <w:drawing>
        <wp:anchor distT="0" distB="0" distL="114300" distR="114300" simplePos="0" relativeHeight="251664384" behindDoc="0" locked="0" layoutInCell="1" allowOverlap="1" wp14:anchorId="0D44EE2A" wp14:editId="319AE316">
          <wp:simplePos x="0" y="0"/>
          <wp:positionH relativeFrom="margin">
            <wp:align>right</wp:align>
          </wp:positionH>
          <wp:positionV relativeFrom="paragraph">
            <wp:posOffset>160655</wp:posOffset>
          </wp:positionV>
          <wp:extent cx="663598" cy="666750"/>
          <wp:effectExtent l="0" t="0" r="3175" b="0"/>
          <wp:wrapNone/>
          <wp:docPr id="24" name="Εικόνα 24" descr="Εικόνα που περιέχει αντικείμενο, μέτρο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Εικόνα που περιέχει αντικείμενο, μέτρο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98" cy="666750"/>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                                          </w:t>
    </w:r>
  </w:p>
  <w:tbl>
    <w:tblPr>
      <w:tblStyle w:val="12"/>
      <w:tblW w:w="538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8"/>
      <w:gridCol w:w="342"/>
      <w:gridCol w:w="2976"/>
    </w:tblGrid>
    <w:tr w:rsidR="002211E5" w:rsidRPr="00EF1B64" w14:paraId="7716AD0E" w14:textId="77777777" w:rsidTr="00B95718">
      <w:trPr>
        <w:trHeight w:val="140"/>
      </w:trPr>
      <w:tc>
        <w:tcPr>
          <w:tcW w:w="2068" w:type="dxa"/>
        </w:tcPr>
        <w:p w14:paraId="4BEC787B" w14:textId="3798539F" w:rsidR="002211E5" w:rsidRPr="00EF1B64" w:rsidRDefault="002211E5" w:rsidP="002211E5">
          <w:pPr>
            <w:tabs>
              <w:tab w:val="center" w:pos="4153"/>
              <w:tab w:val="right" w:pos="8306"/>
            </w:tabs>
            <w:rPr>
              <w:rFonts w:ascii="Ping LCG Regular" w:hAnsi="Ping LCG Regular"/>
              <w:sz w:val="18"/>
              <w:szCs w:val="18"/>
              <w:lang w:val="el-GR" w:eastAsia="el-GR"/>
            </w:rPr>
          </w:pPr>
        </w:p>
      </w:tc>
      <w:tc>
        <w:tcPr>
          <w:tcW w:w="342" w:type="dxa"/>
        </w:tcPr>
        <w:p w14:paraId="49D6F1D5" w14:textId="77777777" w:rsidR="002211E5" w:rsidRPr="00EF1B64" w:rsidRDefault="002211E5" w:rsidP="002211E5">
          <w:pPr>
            <w:tabs>
              <w:tab w:val="center" w:pos="4153"/>
              <w:tab w:val="right" w:pos="8306"/>
            </w:tabs>
            <w:rPr>
              <w:rFonts w:ascii="Ping LCG Regular" w:hAnsi="Ping LCG Regular"/>
              <w:sz w:val="18"/>
              <w:szCs w:val="18"/>
              <w:lang w:val="el-GR" w:eastAsia="el-GR"/>
            </w:rPr>
          </w:pPr>
        </w:p>
      </w:tc>
      <w:tc>
        <w:tcPr>
          <w:tcW w:w="2976" w:type="dxa"/>
        </w:tcPr>
        <w:p w14:paraId="16D150D5" w14:textId="118E5444" w:rsidR="002211E5" w:rsidRPr="00EF1B64" w:rsidRDefault="002211E5" w:rsidP="002211E5">
          <w:pPr>
            <w:tabs>
              <w:tab w:val="center" w:pos="4153"/>
              <w:tab w:val="right" w:pos="8306"/>
            </w:tabs>
            <w:rPr>
              <w:rFonts w:ascii="Ping LCG Regular" w:hAnsi="Ping LCG Regular"/>
              <w:sz w:val="18"/>
              <w:szCs w:val="18"/>
              <w:lang w:val="el-GR" w:eastAsia="el-GR"/>
            </w:rPr>
          </w:pPr>
        </w:p>
      </w:tc>
    </w:tr>
  </w:tbl>
  <w:p w14:paraId="26CDE895" w14:textId="22A0D6BB" w:rsidR="00A16541" w:rsidRDefault="00A33A00">
    <w:pPr>
      <w:pStyle w:val="a3"/>
      <w:rPr>
        <w:noProof/>
      </w:rPr>
    </w:pPr>
    <w:r>
      <w:rPr>
        <w:noProof/>
      </w:rPr>
      <w:t xml:space="preserve">                                                                                               </w:t>
    </w:r>
  </w:p>
  <w:p w14:paraId="44606B1A" w14:textId="77777777" w:rsidR="00A16541" w:rsidRDefault="00A16541">
    <w:pPr>
      <w:pStyle w:val="a3"/>
    </w:pPr>
  </w:p>
  <w:p w14:paraId="41F9AF85" w14:textId="77777777" w:rsidR="00A16541" w:rsidRDefault="00A16541">
    <w:pPr>
      <w:pStyle w:val="a3"/>
    </w:pPr>
  </w:p>
  <w:p w14:paraId="22CF4A73" w14:textId="77777777" w:rsidR="00A16541" w:rsidRDefault="00A1654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12"/>
      <w:tblW w:w="53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8"/>
      <w:gridCol w:w="342"/>
      <w:gridCol w:w="2976"/>
    </w:tblGrid>
    <w:tr w:rsidR="00DD064F" w:rsidRPr="00EF1B64" w14:paraId="663D6200" w14:textId="77777777" w:rsidTr="00A33A00">
      <w:trPr>
        <w:trHeight w:val="140"/>
      </w:trPr>
      <w:tc>
        <w:tcPr>
          <w:tcW w:w="2068" w:type="dxa"/>
        </w:tcPr>
        <w:p w14:paraId="4A60ABEF" w14:textId="426798B6" w:rsidR="00DD064F" w:rsidRPr="00EF1B64" w:rsidRDefault="00DD064F" w:rsidP="00DD064F">
          <w:pPr>
            <w:tabs>
              <w:tab w:val="center" w:pos="4153"/>
              <w:tab w:val="right" w:pos="8306"/>
            </w:tabs>
            <w:rPr>
              <w:rFonts w:ascii="Ping LCG Regular" w:hAnsi="Ping LCG Regular"/>
              <w:sz w:val="18"/>
              <w:szCs w:val="18"/>
              <w:lang w:val="el-GR" w:eastAsia="el-GR"/>
            </w:rPr>
          </w:pPr>
        </w:p>
      </w:tc>
      <w:tc>
        <w:tcPr>
          <w:tcW w:w="342" w:type="dxa"/>
        </w:tcPr>
        <w:p w14:paraId="79B0CBE8" w14:textId="77777777" w:rsidR="00DD064F" w:rsidRPr="00EF1B64" w:rsidRDefault="00DD064F" w:rsidP="00DD064F">
          <w:pPr>
            <w:tabs>
              <w:tab w:val="center" w:pos="4153"/>
              <w:tab w:val="right" w:pos="8306"/>
            </w:tabs>
            <w:rPr>
              <w:rFonts w:ascii="Ping LCG Regular" w:hAnsi="Ping LCG Regular"/>
              <w:sz w:val="18"/>
              <w:szCs w:val="18"/>
              <w:lang w:val="el-GR" w:eastAsia="el-GR"/>
            </w:rPr>
          </w:pPr>
        </w:p>
      </w:tc>
      <w:tc>
        <w:tcPr>
          <w:tcW w:w="2976" w:type="dxa"/>
        </w:tcPr>
        <w:p w14:paraId="1A9BCE13" w14:textId="759F9333" w:rsidR="00DD064F" w:rsidRPr="00EF1B64" w:rsidRDefault="00DD064F" w:rsidP="00DD064F">
          <w:pPr>
            <w:tabs>
              <w:tab w:val="center" w:pos="4153"/>
              <w:tab w:val="right" w:pos="8306"/>
            </w:tabs>
            <w:rPr>
              <w:rFonts w:ascii="Ping LCG Regular" w:hAnsi="Ping LCG Regular"/>
              <w:sz w:val="18"/>
              <w:szCs w:val="18"/>
              <w:lang w:val="el-GR" w:eastAsia="el-GR"/>
            </w:rPr>
          </w:pPr>
        </w:p>
      </w:tc>
    </w:tr>
  </w:tbl>
  <w:p w14:paraId="7A5641BA" w14:textId="6EF56C16" w:rsidR="00A16541" w:rsidRPr="004B424A" w:rsidRDefault="00DD064F" w:rsidP="00BC716B">
    <w:pPr>
      <w:tabs>
        <w:tab w:val="center" w:pos="4153"/>
        <w:tab w:val="right" w:pos="8306"/>
      </w:tabs>
    </w:pPr>
    <w:r w:rsidRPr="00EF1B64">
      <w:rPr>
        <w:noProof/>
        <w:sz w:val="24"/>
        <w:szCs w:val="24"/>
        <w:lang w:val="el-GR" w:eastAsia="el-GR"/>
      </w:rPr>
      <w:drawing>
        <wp:anchor distT="0" distB="0" distL="114300" distR="114300" simplePos="0" relativeHeight="251669504" behindDoc="1" locked="0" layoutInCell="1" allowOverlap="1" wp14:anchorId="4012B97B" wp14:editId="6C08B940">
          <wp:simplePos x="0" y="0"/>
          <wp:positionH relativeFrom="margin">
            <wp:posOffset>5062220</wp:posOffset>
          </wp:positionH>
          <wp:positionV relativeFrom="paragraph">
            <wp:posOffset>-386715</wp:posOffset>
          </wp:positionV>
          <wp:extent cx="542925" cy="542925"/>
          <wp:effectExtent l="0" t="0" r="9525" b="9525"/>
          <wp:wrapTight wrapText="bothSides">
            <wp:wrapPolygon edited="0">
              <wp:start x="0" y="0"/>
              <wp:lineTo x="0" y="21221"/>
              <wp:lineTo x="21221" y="21221"/>
              <wp:lineTo x="21221" y="0"/>
              <wp:lineTo x="0" y="0"/>
            </wp:wrapPolygon>
          </wp:wrapTight>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r w:rsidR="00A33A00" w:rsidRPr="00C0283F">
      <w:rPr>
        <w:rFonts w:ascii="Verdana" w:hAnsi="Verdana"/>
        <w:sz w:val="18"/>
        <w:szCs w:val="18"/>
      </w:rPr>
      <w:tab/>
    </w:r>
    <w:r w:rsidR="00A33A00" w:rsidRPr="002B1D54">
      <w:rPr>
        <w:rFonts w:ascii="Verdana" w:hAnsi="Verdana"/>
        <w:sz w:val="18"/>
        <w:szCs w:val="18"/>
      </w:rPr>
      <w:t xml:space="preserve">                                </w:t>
    </w:r>
    <w:r w:rsidR="00A33A00" w:rsidRPr="00C0283F">
      <w:rPr>
        <w:rFonts w:ascii="Verdana" w:hAnsi="Verdana"/>
        <w:sz w:val="18"/>
        <w:szCs w:val="18"/>
      </w:rPr>
      <w:t xml:space="preserve">  </w:t>
    </w:r>
  </w:p>
  <w:p w14:paraId="5A2481F1" w14:textId="77777777" w:rsidR="00A16541" w:rsidRDefault="00A165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644"/>
        </w:tabs>
        <w:ind w:left="644"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8E45CA"/>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5D4531"/>
    <w:multiLevelType w:val="hybridMultilevel"/>
    <w:tmpl w:val="74C06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B71BB2"/>
    <w:multiLevelType w:val="multilevel"/>
    <w:tmpl w:val="6A4C62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8925B6B"/>
    <w:multiLevelType w:val="hybridMultilevel"/>
    <w:tmpl w:val="5EF44B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8D310AB"/>
    <w:multiLevelType w:val="hybridMultilevel"/>
    <w:tmpl w:val="7690033A"/>
    <w:lvl w:ilvl="0" w:tplc="0408000F">
      <w:start w:val="9"/>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9654607"/>
    <w:multiLevelType w:val="hybridMultilevel"/>
    <w:tmpl w:val="9B14C220"/>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7" w15:restartNumberingAfterBreak="0">
    <w:nsid w:val="32134E04"/>
    <w:multiLevelType w:val="hybridMultilevel"/>
    <w:tmpl w:val="B0DEBF5C"/>
    <w:lvl w:ilvl="0" w:tplc="3AEE476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38067856"/>
    <w:multiLevelType w:val="multilevel"/>
    <w:tmpl w:val="7690033A"/>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A0E719E"/>
    <w:multiLevelType w:val="hybridMultilevel"/>
    <w:tmpl w:val="293E8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5482218"/>
    <w:multiLevelType w:val="hybridMultilevel"/>
    <w:tmpl w:val="20607BFC"/>
    <w:lvl w:ilvl="0" w:tplc="B5C24F86">
      <w:start w:val="3"/>
      <w:numFmt w:val="lowerRoman"/>
      <w:lvlText w:val="%1."/>
      <w:lvlJc w:val="left"/>
      <w:pPr>
        <w:ind w:left="1571" w:hanging="720"/>
      </w:pPr>
      <w:rPr>
        <w:rFonts w:cs="Arial" w:hint="default"/>
        <w:color w:val="48432D"/>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11" w15:restartNumberingAfterBreak="0">
    <w:nsid w:val="49881829"/>
    <w:multiLevelType w:val="hybridMultilevel"/>
    <w:tmpl w:val="3B268B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C9C4FED"/>
    <w:multiLevelType w:val="hybridMultilevel"/>
    <w:tmpl w:val="068A3E8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3" w15:restartNumberingAfterBreak="0">
    <w:nsid w:val="55EF729E"/>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EF66D1"/>
    <w:multiLevelType w:val="hybridMultilevel"/>
    <w:tmpl w:val="4E626C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243EDD"/>
    <w:multiLevelType w:val="hybridMultilevel"/>
    <w:tmpl w:val="54B29B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58136F1"/>
    <w:multiLevelType w:val="hybridMultilevel"/>
    <w:tmpl w:val="3858D930"/>
    <w:lvl w:ilvl="0" w:tplc="C64C013E">
      <w:start w:val="10"/>
      <w:numFmt w:val="decimal"/>
      <w:lvlText w:val="%1."/>
      <w:lvlJc w:val="left"/>
      <w:pPr>
        <w:tabs>
          <w:tab w:val="num" w:pos="786"/>
        </w:tabs>
        <w:ind w:left="786" w:hanging="360"/>
      </w:pPr>
      <w:rPr>
        <w:rFonts w:hint="default"/>
        <w:b w:val="0"/>
      </w:rPr>
    </w:lvl>
    <w:lvl w:ilvl="1" w:tplc="04080019" w:tentative="1">
      <w:start w:val="1"/>
      <w:numFmt w:val="lowerLetter"/>
      <w:lvlText w:val="%2."/>
      <w:lvlJc w:val="left"/>
      <w:pPr>
        <w:tabs>
          <w:tab w:val="num" w:pos="1506"/>
        </w:tabs>
        <w:ind w:left="1506" w:hanging="360"/>
      </w:pPr>
    </w:lvl>
    <w:lvl w:ilvl="2" w:tplc="0408001B" w:tentative="1">
      <w:start w:val="1"/>
      <w:numFmt w:val="lowerRoman"/>
      <w:lvlText w:val="%3."/>
      <w:lvlJc w:val="right"/>
      <w:pPr>
        <w:tabs>
          <w:tab w:val="num" w:pos="2226"/>
        </w:tabs>
        <w:ind w:left="2226" w:hanging="180"/>
      </w:pPr>
    </w:lvl>
    <w:lvl w:ilvl="3" w:tplc="0408000F" w:tentative="1">
      <w:start w:val="1"/>
      <w:numFmt w:val="decimal"/>
      <w:lvlText w:val="%4."/>
      <w:lvlJc w:val="left"/>
      <w:pPr>
        <w:tabs>
          <w:tab w:val="num" w:pos="2946"/>
        </w:tabs>
        <w:ind w:left="2946" w:hanging="360"/>
      </w:pPr>
    </w:lvl>
    <w:lvl w:ilvl="4" w:tplc="04080019" w:tentative="1">
      <w:start w:val="1"/>
      <w:numFmt w:val="lowerLetter"/>
      <w:lvlText w:val="%5."/>
      <w:lvlJc w:val="left"/>
      <w:pPr>
        <w:tabs>
          <w:tab w:val="num" w:pos="3666"/>
        </w:tabs>
        <w:ind w:left="3666" w:hanging="360"/>
      </w:pPr>
    </w:lvl>
    <w:lvl w:ilvl="5" w:tplc="0408001B" w:tentative="1">
      <w:start w:val="1"/>
      <w:numFmt w:val="lowerRoman"/>
      <w:lvlText w:val="%6."/>
      <w:lvlJc w:val="right"/>
      <w:pPr>
        <w:tabs>
          <w:tab w:val="num" w:pos="4386"/>
        </w:tabs>
        <w:ind w:left="4386" w:hanging="180"/>
      </w:pPr>
    </w:lvl>
    <w:lvl w:ilvl="6" w:tplc="0408000F" w:tentative="1">
      <w:start w:val="1"/>
      <w:numFmt w:val="decimal"/>
      <w:lvlText w:val="%7."/>
      <w:lvlJc w:val="left"/>
      <w:pPr>
        <w:tabs>
          <w:tab w:val="num" w:pos="5106"/>
        </w:tabs>
        <w:ind w:left="5106" w:hanging="360"/>
      </w:pPr>
    </w:lvl>
    <w:lvl w:ilvl="7" w:tplc="04080019" w:tentative="1">
      <w:start w:val="1"/>
      <w:numFmt w:val="lowerLetter"/>
      <w:lvlText w:val="%8."/>
      <w:lvlJc w:val="left"/>
      <w:pPr>
        <w:tabs>
          <w:tab w:val="num" w:pos="5826"/>
        </w:tabs>
        <w:ind w:left="5826" w:hanging="360"/>
      </w:pPr>
    </w:lvl>
    <w:lvl w:ilvl="8" w:tplc="0408001B" w:tentative="1">
      <w:start w:val="1"/>
      <w:numFmt w:val="lowerRoman"/>
      <w:lvlText w:val="%9."/>
      <w:lvlJc w:val="right"/>
      <w:pPr>
        <w:tabs>
          <w:tab w:val="num" w:pos="6546"/>
        </w:tabs>
        <w:ind w:left="6546" w:hanging="180"/>
      </w:pPr>
    </w:lvl>
  </w:abstractNum>
  <w:num w:numId="1" w16cid:durableId="433980953">
    <w:abstractNumId w:val="14"/>
  </w:num>
  <w:num w:numId="2" w16cid:durableId="1466237460">
    <w:abstractNumId w:val="5"/>
  </w:num>
  <w:num w:numId="3" w16cid:durableId="1143158485">
    <w:abstractNumId w:val="8"/>
  </w:num>
  <w:num w:numId="4" w16cid:durableId="26222105">
    <w:abstractNumId w:val="16"/>
  </w:num>
  <w:num w:numId="5" w16cid:durableId="299654134">
    <w:abstractNumId w:val="10"/>
  </w:num>
  <w:num w:numId="6" w16cid:durableId="924727529">
    <w:abstractNumId w:val="0"/>
  </w:num>
  <w:num w:numId="7" w16cid:durableId="889538573">
    <w:abstractNumId w:val="2"/>
  </w:num>
  <w:num w:numId="8" w16cid:durableId="938484482">
    <w:abstractNumId w:val="12"/>
  </w:num>
  <w:num w:numId="9" w16cid:durableId="581724764">
    <w:abstractNumId w:val="7"/>
  </w:num>
  <w:num w:numId="10" w16cid:durableId="1989506081">
    <w:abstractNumId w:val="4"/>
  </w:num>
  <w:num w:numId="11" w16cid:durableId="376783805">
    <w:abstractNumId w:val="3"/>
  </w:num>
  <w:num w:numId="12" w16cid:durableId="1055738760">
    <w:abstractNumId w:val="15"/>
  </w:num>
  <w:num w:numId="13" w16cid:durableId="447630930">
    <w:abstractNumId w:val="6"/>
  </w:num>
  <w:num w:numId="14" w16cid:durableId="50857608">
    <w:abstractNumId w:val="11"/>
  </w:num>
  <w:num w:numId="15" w16cid:durableId="1152453458">
    <w:abstractNumId w:val="13"/>
  </w:num>
  <w:num w:numId="16" w16cid:durableId="754204579">
    <w:abstractNumId w:val="1"/>
  </w:num>
  <w:num w:numId="17" w16cid:durableId="10299909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Restart w:val="eachSect"/>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8C0"/>
    <w:rsid w:val="00000F49"/>
    <w:rsid w:val="00001684"/>
    <w:rsid w:val="00001F29"/>
    <w:rsid w:val="00003D3B"/>
    <w:rsid w:val="00003E7F"/>
    <w:rsid w:val="0000511A"/>
    <w:rsid w:val="00006E20"/>
    <w:rsid w:val="00007000"/>
    <w:rsid w:val="0000795D"/>
    <w:rsid w:val="00014F9A"/>
    <w:rsid w:val="00016BC0"/>
    <w:rsid w:val="00017D76"/>
    <w:rsid w:val="00021002"/>
    <w:rsid w:val="00022355"/>
    <w:rsid w:val="00022AC0"/>
    <w:rsid w:val="0002313E"/>
    <w:rsid w:val="000235EF"/>
    <w:rsid w:val="000242C3"/>
    <w:rsid w:val="00026989"/>
    <w:rsid w:val="00027712"/>
    <w:rsid w:val="00027DEC"/>
    <w:rsid w:val="00032E91"/>
    <w:rsid w:val="00037AF4"/>
    <w:rsid w:val="00040EF9"/>
    <w:rsid w:val="000418BE"/>
    <w:rsid w:val="00042D74"/>
    <w:rsid w:val="00046F91"/>
    <w:rsid w:val="00047933"/>
    <w:rsid w:val="0005068F"/>
    <w:rsid w:val="0005182B"/>
    <w:rsid w:val="00052390"/>
    <w:rsid w:val="00053457"/>
    <w:rsid w:val="0005606E"/>
    <w:rsid w:val="00060036"/>
    <w:rsid w:val="00060AC4"/>
    <w:rsid w:val="00061634"/>
    <w:rsid w:val="000639B2"/>
    <w:rsid w:val="000644B6"/>
    <w:rsid w:val="00065998"/>
    <w:rsid w:val="000673A7"/>
    <w:rsid w:val="00067AB9"/>
    <w:rsid w:val="000723B7"/>
    <w:rsid w:val="000748CD"/>
    <w:rsid w:val="0007633E"/>
    <w:rsid w:val="00076798"/>
    <w:rsid w:val="00080141"/>
    <w:rsid w:val="00084DEC"/>
    <w:rsid w:val="00086CBC"/>
    <w:rsid w:val="00086F0A"/>
    <w:rsid w:val="0008753B"/>
    <w:rsid w:val="00092C16"/>
    <w:rsid w:val="00092D19"/>
    <w:rsid w:val="00094353"/>
    <w:rsid w:val="00095587"/>
    <w:rsid w:val="00097EFF"/>
    <w:rsid w:val="000A5014"/>
    <w:rsid w:val="000A5CEF"/>
    <w:rsid w:val="000B03FD"/>
    <w:rsid w:val="000B075E"/>
    <w:rsid w:val="000B4057"/>
    <w:rsid w:val="000B501F"/>
    <w:rsid w:val="000B63EA"/>
    <w:rsid w:val="000B6616"/>
    <w:rsid w:val="000C0667"/>
    <w:rsid w:val="000C5A2B"/>
    <w:rsid w:val="000C5B03"/>
    <w:rsid w:val="000C7736"/>
    <w:rsid w:val="000D2112"/>
    <w:rsid w:val="000D23F1"/>
    <w:rsid w:val="000D7691"/>
    <w:rsid w:val="000E22DA"/>
    <w:rsid w:val="000E4EF5"/>
    <w:rsid w:val="000E54EB"/>
    <w:rsid w:val="000F14CE"/>
    <w:rsid w:val="000F5D02"/>
    <w:rsid w:val="00101D0B"/>
    <w:rsid w:val="00110ADD"/>
    <w:rsid w:val="00112C9A"/>
    <w:rsid w:val="00114250"/>
    <w:rsid w:val="00117266"/>
    <w:rsid w:val="00120B25"/>
    <w:rsid w:val="00123619"/>
    <w:rsid w:val="00126A74"/>
    <w:rsid w:val="00130031"/>
    <w:rsid w:val="00131A07"/>
    <w:rsid w:val="00131A65"/>
    <w:rsid w:val="001329B1"/>
    <w:rsid w:val="001333D0"/>
    <w:rsid w:val="00133A8D"/>
    <w:rsid w:val="0013609D"/>
    <w:rsid w:val="00136D4A"/>
    <w:rsid w:val="00141DF5"/>
    <w:rsid w:val="00142860"/>
    <w:rsid w:val="00146BA1"/>
    <w:rsid w:val="00150755"/>
    <w:rsid w:val="0015110E"/>
    <w:rsid w:val="00151F5F"/>
    <w:rsid w:val="0015392B"/>
    <w:rsid w:val="0015409A"/>
    <w:rsid w:val="00156066"/>
    <w:rsid w:val="001613C5"/>
    <w:rsid w:val="0016281E"/>
    <w:rsid w:val="001652C1"/>
    <w:rsid w:val="00172E8E"/>
    <w:rsid w:val="0017384B"/>
    <w:rsid w:val="001772A2"/>
    <w:rsid w:val="001823E9"/>
    <w:rsid w:val="0018466B"/>
    <w:rsid w:val="0019049E"/>
    <w:rsid w:val="00193984"/>
    <w:rsid w:val="00196B6F"/>
    <w:rsid w:val="001978C2"/>
    <w:rsid w:val="001A2169"/>
    <w:rsid w:val="001A243A"/>
    <w:rsid w:val="001A48B2"/>
    <w:rsid w:val="001A6482"/>
    <w:rsid w:val="001B05DA"/>
    <w:rsid w:val="001B0DE4"/>
    <w:rsid w:val="001B3C9A"/>
    <w:rsid w:val="001B476D"/>
    <w:rsid w:val="001B4FE8"/>
    <w:rsid w:val="001B5BD6"/>
    <w:rsid w:val="001B682C"/>
    <w:rsid w:val="001C0E7D"/>
    <w:rsid w:val="001C2ADD"/>
    <w:rsid w:val="001C5F5F"/>
    <w:rsid w:val="001C629A"/>
    <w:rsid w:val="001C6497"/>
    <w:rsid w:val="001C653E"/>
    <w:rsid w:val="001D1A1B"/>
    <w:rsid w:val="001D260B"/>
    <w:rsid w:val="001D2739"/>
    <w:rsid w:val="001D6E15"/>
    <w:rsid w:val="001E02E1"/>
    <w:rsid w:val="001E1C07"/>
    <w:rsid w:val="001E43C5"/>
    <w:rsid w:val="001E5D2D"/>
    <w:rsid w:val="001E7006"/>
    <w:rsid w:val="001F07A5"/>
    <w:rsid w:val="001F3CBE"/>
    <w:rsid w:val="001F67F4"/>
    <w:rsid w:val="0020269B"/>
    <w:rsid w:val="00203862"/>
    <w:rsid w:val="00206A9A"/>
    <w:rsid w:val="00215BF4"/>
    <w:rsid w:val="00215E57"/>
    <w:rsid w:val="002211E5"/>
    <w:rsid w:val="002274E5"/>
    <w:rsid w:val="00232E89"/>
    <w:rsid w:val="00236501"/>
    <w:rsid w:val="00236B94"/>
    <w:rsid w:val="00240D0F"/>
    <w:rsid w:val="002416F7"/>
    <w:rsid w:val="00241E90"/>
    <w:rsid w:val="002423F6"/>
    <w:rsid w:val="0024696E"/>
    <w:rsid w:val="00247A94"/>
    <w:rsid w:val="00252301"/>
    <w:rsid w:val="00252F96"/>
    <w:rsid w:val="002657D1"/>
    <w:rsid w:val="00267D8D"/>
    <w:rsid w:val="00270922"/>
    <w:rsid w:val="00272FB3"/>
    <w:rsid w:val="0027559F"/>
    <w:rsid w:val="00282412"/>
    <w:rsid w:val="00282C14"/>
    <w:rsid w:val="002830A9"/>
    <w:rsid w:val="00284D26"/>
    <w:rsid w:val="00291DEF"/>
    <w:rsid w:val="00292782"/>
    <w:rsid w:val="002933F7"/>
    <w:rsid w:val="002937EC"/>
    <w:rsid w:val="00293A53"/>
    <w:rsid w:val="00296059"/>
    <w:rsid w:val="0029633A"/>
    <w:rsid w:val="002A1CE8"/>
    <w:rsid w:val="002A2865"/>
    <w:rsid w:val="002A48D9"/>
    <w:rsid w:val="002A6A05"/>
    <w:rsid w:val="002A7312"/>
    <w:rsid w:val="002B14A7"/>
    <w:rsid w:val="002B26BE"/>
    <w:rsid w:val="002B4716"/>
    <w:rsid w:val="002B62EA"/>
    <w:rsid w:val="002B6DED"/>
    <w:rsid w:val="002B72D1"/>
    <w:rsid w:val="002C0153"/>
    <w:rsid w:val="002C0947"/>
    <w:rsid w:val="002C3B67"/>
    <w:rsid w:val="002C4544"/>
    <w:rsid w:val="002C5B12"/>
    <w:rsid w:val="002C76DF"/>
    <w:rsid w:val="002D100B"/>
    <w:rsid w:val="002D1B8F"/>
    <w:rsid w:val="002D29AE"/>
    <w:rsid w:val="002D4237"/>
    <w:rsid w:val="002D7510"/>
    <w:rsid w:val="002E04E0"/>
    <w:rsid w:val="002E267B"/>
    <w:rsid w:val="002E2719"/>
    <w:rsid w:val="002E4873"/>
    <w:rsid w:val="002E57FE"/>
    <w:rsid w:val="002E5A2B"/>
    <w:rsid w:val="00302E27"/>
    <w:rsid w:val="00306ED7"/>
    <w:rsid w:val="00307D82"/>
    <w:rsid w:val="0031026A"/>
    <w:rsid w:val="003142E9"/>
    <w:rsid w:val="0031550B"/>
    <w:rsid w:val="00316657"/>
    <w:rsid w:val="0031671B"/>
    <w:rsid w:val="003239A1"/>
    <w:rsid w:val="00324032"/>
    <w:rsid w:val="003247A8"/>
    <w:rsid w:val="00326543"/>
    <w:rsid w:val="0033135D"/>
    <w:rsid w:val="00334C6D"/>
    <w:rsid w:val="0033725C"/>
    <w:rsid w:val="003403E4"/>
    <w:rsid w:val="003408AF"/>
    <w:rsid w:val="00340A20"/>
    <w:rsid w:val="00342AF9"/>
    <w:rsid w:val="0034458E"/>
    <w:rsid w:val="00344E04"/>
    <w:rsid w:val="003471E6"/>
    <w:rsid w:val="00351BBA"/>
    <w:rsid w:val="00352B32"/>
    <w:rsid w:val="003556C2"/>
    <w:rsid w:val="00363A73"/>
    <w:rsid w:val="003653F5"/>
    <w:rsid w:val="00370910"/>
    <w:rsid w:val="00374739"/>
    <w:rsid w:val="00374E4D"/>
    <w:rsid w:val="00375DC6"/>
    <w:rsid w:val="00382ECD"/>
    <w:rsid w:val="0038361B"/>
    <w:rsid w:val="003842A5"/>
    <w:rsid w:val="003859BB"/>
    <w:rsid w:val="003912FF"/>
    <w:rsid w:val="00392753"/>
    <w:rsid w:val="00392D3F"/>
    <w:rsid w:val="003933EC"/>
    <w:rsid w:val="00394271"/>
    <w:rsid w:val="00395B93"/>
    <w:rsid w:val="00396653"/>
    <w:rsid w:val="003976EB"/>
    <w:rsid w:val="003A4684"/>
    <w:rsid w:val="003A67FF"/>
    <w:rsid w:val="003A756D"/>
    <w:rsid w:val="003B0AFE"/>
    <w:rsid w:val="003B1029"/>
    <w:rsid w:val="003B33A6"/>
    <w:rsid w:val="003B586B"/>
    <w:rsid w:val="003B5CE4"/>
    <w:rsid w:val="003B5ECA"/>
    <w:rsid w:val="003C0CB1"/>
    <w:rsid w:val="003C337E"/>
    <w:rsid w:val="003C79A3"/>
    <w:rsid w:val="003C7DC7"/>
    <w:rsid w:val="003D30BC"/>
    <w:rsid w:val="003D3235"/>
    <w:rsid w:val="003D3A9D"/>
    <w:rsid w:val="003D63FD"/>
    <w:rsid w:val="003E1E7A"/>
    <w:rsid w:val="003E3B52"/>
    <w:rsid w:val="003E48BB"/>
    <w:rsid w:val="003F0551"/>
    <w:rsid w:val="003F0737"/>
    <w:rsid w:val="003F0C65"/>
    <w:rsid w:val="003F0CB1"/>
    <w:rsid w:val="003F2078"/>
    <w:rsid w:val="003F2A4C"/>
    <w:rsid w:val="003F392B"/>
    <w:rsid w:val="003F751F"/>
    <w:rsid w:val="00400442"/>
    <w:rsid w:val="004004DC"/>
    <w:rsid w:val="0040526B"/>
    <w:rsid w:val="00405989"/>
    <w:rsid w:val="00405F7D"/>
    <w:rsid w:val="004103F9"/>
    <w:rsid w:val="00412447"/>
    <w:rsid w:val="0041264B"/>
    <w:rsid w:val="00412E2A"/>
    <w:rsid w:val="00413ACA"/>
    <w:rsid w:val="00414860"/>
    <w:rsid w:val="004216B9"/>
    <w:rsid w:val="00422AE3"/>
    <w:rsid w:val="00422C8F"/>
    <w:rsid w:val="004242DD"/>
    <w:rsid w:val="00425580"/>
    <w:rsid w:val="00427620"/>
    <w:rsid w:val="00436F18"/>
    <w:rsid w:val="00440688"/>
    <w:rsid w:val="004428A9"/>
    <w:rsid w:val="00442D42"/>
    <w:rsid w:val="00443EA3"/>
    <w:rsid w:val="004460EA"/>
    <w:rsid w:val="0044619F"/>
    <w:rsid w:val="004500D0"/>
    <w:rsid w:val="00450F36"/>
    <w:rsid w:val="0045154A"/>
    <w:rsid w:val="00451F14"/>
    <w:rsid w:val="00453FAF"/>
    <w:rsid w:val="00457370"/>
    <w:rsid w:val="004609B8"/>
    <w:rsid w:val="004634AD"/>
    <w:rsid w:val="00463AFB"/>
    <w:rsid w:val="00463E59"/>
    <w:rsid w:val="00463EB8"/>
    <w:rsid w:val="00465050"/>
    <w:rsid w:val="00473060"/>
    <w:rsid w:val="00473657"/>
    <w:rsid w:val="00476059"/>
    <w:rsid w:val="004844F8"/>
    <w:rsid w:val="00485064"/>
    <w:rsid w:val="00485BE9"/>
    <w:rsid w:val="00490245"/>
    <w:rsid w:val="00491AD8"/>
    <w:rsid w:val="00492503"/>
    <w:rsid w:val="00492EED"/>
    <w:rsid w:val="00496D14"/>
    <w:rsid w:val="004A162C"/>
    <w:rsid w:val="004A58AF"/>
    <w:rsid w:val="004B070C"/>
    <w:rsid w:val="004B17B4"/>
    <w:rsid w:val="004B2CAB"/>
    <w:rsid w:val="004B5156"/>
    <w:rsid w:val="004C03C7"/>
    <w:rsid w:val="004C1A6F"/>
    <w:rsid w:val="004C3625"/>
    <w:rsid w:val="004D301E"/>
    <w:rsid w:val="004D5020"/>
    <w:rsid w:val="004E2F86"/>
    <w:rsid w:val="004E599A"/>
    <w:rsid w:val="004E5C85"/>
    <w:rsid w:val="004E61A6"/>
    <w:rsid w:val="004F06BF"/>
    <w:rsid w:val="004F4CD7"/>
    <w:rsid w:val="004F61E9"/>
    <w:rsid w:val="00500CA0"/>
    <w:rsid w:val="00500D14"/>
    <w:rsid w:val="005045F4"/>
    <w:rsid w:val="005069BC"/>
    <w:rsid w:val="005077E6"/>
    <w:rsid w:val="00515777"/>
    <w:rsid w:val="005159A1"/>
    <w:rsid w:val="005232AA"/>
    <w:rsid w:val="00523936"/>
    <w:rsid w:val="00523AD9"/>
    <w:rsid w:val="00523AE0"/>
    <w:rsid w:val="00524FA2"/>
    <w:rsid w:val="00525D08"/>
    <w:rsid w:val="00527AB1"/>
    <w:rsid w:val="00527FBA"/>
    <w:rsid w:val="005357F1"/>
    <w:rsid w:val="00536268"/>
    <w:rsid w:val="00544269"/>
    <w:rsid w:val="00544B52"/>
    <w:rsid w:val="005522A6"/>
    <w:rsid w:val="005530FC"/>
    <w:rsid w:val="0055316A"/>
    <w:rsid w:val="00560E6E"/>
    <w:rsid w:val="005663AA"/>
    <w:rsid w:val="005703FE"/>
    <w:rsid w:val="00571ADF"/>
    <w:rsid w:val="005801A4"/>
    <w:rsid w:val="00580D2D"/>
    <w:rsid w:val="00581797"/>
    <w:rsid w:val="00582272"/>
    <w:rsid w:val="0058440B"/>
    <w:rsid w:val="0058633D"/>
    <w:rsid w:val="00587743"/>
    <w:rsid w:val="00590A6F"/>
    <w:rsid w:val="00593BAE"/>
    <w:rsid w:val="005A1F94"/>
    <w:rsid w:val="005A21C9"/>
    <w:rsid w:val="005A67E6"/>
    <w:rsid w:val="005A6AB1"/>
    <w:rsid w:val="005A6E7D"/>
    <w:rsid w:val="005B1A20"/>
    <w:rsid w:val="005B234C"/>
    <w:rsid w:val="005B41B8"/>
    <w:rsid w:val="005B44B1"/>
    <w:rsid w:val="005B5C38"/>
    <w:rsid w:val="005B687B"/>
    <w:rsid w:val="005B7B08"/>
    <w:rsid w:val="005C3855"/>
    <w:rsid w:val="005C4F2B"/>
    <w:rsid w:val="005C5D14"/>
    <w:rsid w:val="005D00D5"/>
    <w:rsid w:val="005D0C99"/>
    <w:rsid w:val="005D2219"/>
    <w:rsid w:val="005D496F"/>
    <w:rsid w:val="005E0846"/>
    <w:rsid w:val="005E20E4"/>
    <w:rsid w:val="005E2393"/>
    <w:rsid w:val="005E3E9E"/>
    <w:rsid w:val="005E5165"/>
    <w:rsid w:val="005F0E82"/>
    <w:rsid w:val="005F0ECF"/>
    <w:rsid w:val="005F4268"/>
    <w:rsid w:val="005F4988"/>
    <w:rsid w:val="005F79F3"/>
    <w:rsid w:val="00601D85"/>
    <w:rsid w:val="0060239A"/>
    <w:rsid w:val="00604916"/>
    <w:rsid w:val="006058BB"/>
    <w:rsid w:val="006073D3"/>
    <w:rsid w:val="00610D91"/>
    <w:rsid w:val="00612B80"/>
    <w:rsid w:val="00613237"/>
    <w:rsid w:val="00614664"/>
    <w:rsid w:val="006172B5"/>
    <w:rsid w:val="006213E4"/>
    <w:rsid w:val="006221D3"/>
    <w:rsid w:val="00623162"/>
    <w:rsid w:val="006263EC"/>
    <w:rsid w:val="00630838"/>
    <w:rsid w:val="00633986"/>
    <w:rsid w:val="00634570"/>
    <w:rsid w:val="006357CF"/>
    <w:rsid w:val="00641A17"/>
    <w:rsid w:val="00642F07"/>
    <w:rsid w:val="00643514"/>
    <w:rsid w:val="006448BE"/>
    <w:rsid w:val="00645C7A"/>
    <w:rsid w:val="006471BB"/>
    <w:rsid w:val="0064760A"/>
    <w:rsid w:val="00650763"/>
    <w:rsid w:val="00651CAE"/>
    <w:rsid w:val="00654DD6"/>
    <w:rsid w:val="006600BB"/>
    <w:rsid w:val="00662E1E"/>
    <w:rsid w:val="00665FCD"/>
    <w:rsid w:val="00667157"/>
    <w:rsid w:val="00671A4B"/>
    <w:rsid w:val="0067247B"/>
    <w:rsid w:val="006724C7"/>
    <w:rsid w:val="00674ABF"/>
    <w:rsid w:val="00680025"/>
    <w:rsid w:val="00680BC1"/>
    <w:rsid w:val="006819BC"/>
    <w:rsid w:val="00682425"/>
    <w:rsid w:val="0068296B"/>
    <w:rsid w:val="0068379B"/>
    <w:rsid w:val="00687162"/>
    <w:rsid w:val="00687FA6"/>
    <w:rsid w:val="006919E4"/>
    <w:rsid w:val="00692321"/>
    <w:rsid w:val="00693FC1"/>
    <w:rsid w:val="00696409"/>
    <w:rsid w:val="006A3BD5"/>
    <w:rsid w:val="006A5B37"/>
    <w:rsid w:val="006A70D2"/>
    <w:rsid w:val="006B0804"/>
    <w:rsid w:val="006B408E"/>
    <w:rsid w:val="006C7076"/>
    <w:rsid w:val="006D0962"/>
    <w:rsid w:val="006D35C3"/>
    <w:rsid w:val="006D796D"/>
    <w:rsid w:val="006D7B69"/>
    <w:rsid w:val="006E1637"/>
    <w:rsid w:val="006F1E45"/>
    <w:rsid w:val="006F7675"/>
    <w:rsid w:val="00704FE8"/>
    <w:rsid w:val="007050F7"/>
    <w:rsid w:val="0070618D"/>
    <w:rsid w:val="00706C2E"/>
    <w:rsid w:val="00707102"/>
    <w:rsid w:val="007073EF"/>
    <w:rsid w:val="007103ED"/>
    <w:rsid w:val="00711098"/>
    <w:rsid w:val="00711463"/>
    <w:rsid w:val="00711B2D"/>
    <w:rsid w:val="007138C5"/>
    <w:rsid w:val="00717553"/>
    <w:rsid w:val="00720CE7"/>
    <w:rsid w:val="00723AD7"/>
    <w:rsid w:val="00725F63"/>
    <w:rsid w:val="00730558"/>
    <w:rsid w:val="00731E41"/>
    <w:rsid w:val="00732168"/>
    <w:rsid w:val="00734754"/>
    <w:rsid w:val="00737075"/>
    <w:rsid w:val="0074182E"/>
    <w:rsid w:val="00745046"/>
    <w:rsid w:val="0074559C"/>
    <w:rsid w:val="00747DDC"/>
    <w:rsid w:val="007503F5"/>
    <w:rsid w:val="00750C97"/>
    <w:rsid w:val="00751B89"/>
    <w:rsid w:val="00753F8D"/>
    <w:rsid w:val="00754C73"/>
    <w:rsid w:val="00757381"/>
    <w:rsid w:val="00757BBB"/>
    <w:rsid w:val="007646E7"/>
    <w:rsid w:val="00765991"/>
    <w:rsid w:val="00770A31"/>
    <w:rsid w:val="00772AC0"/>
    <w:rsid w:val="007770C0"/>
    <w:rsid w:val="00780A80"/>
    <w:rsid w:val="00780DDA"/>
    <w:rsid w:val="00781E36"/>
    <w:rsid w:val="00782A83"/>
    <w:rsid w:val="00782FED"/>
    <w:rsid w:val="007875A5"/>
    <w:rsid w:val="007906B9"/>
    <w:rsid w:val="00793281"/>
    <w:rsid w:val="007933CC"/>
    <w:rsid w:val="00793FEF"/>
    <w:rsid w:val="0079438A"/>
    <w:rsid w:val="00796F8D"/>
    <w:rsid w:val="007A1F2F"/>
    <w:rsid w:val="007B0AE2"/>
    <w:rsid w:val="007B1731"/>
    <w:rsid w:val="007B5CC0"/>
    <w:rsid w:val="007B65BF"/>
    <w:rsid w:val="007C02C7"/>
    <w:rsid w:val="007C55E9"/>
    <w:rsid w:val="007C6956"/>
    <w:rsid w:val="007C6A15"/>
    <w:rsid w:val="007C73EA"/>
    <w:rsid w:val="007C7FD5"/>
    <w:rsid w:val="007D0B7B"/>
    <w:rsid w:val="007D4DFC"/>
    <w:rsid w:val="007D58EF"/>
    <w:rsid w:val="007D6603"/>
    <w:rsid w:val="007E026B"/>
    <w:rsid w:val="007E0AC3"/>
    <w:rsid w:val="007E0CFF"/>
    <w:rsid w:val="007E12EC"/>
    <w:rsid w:val="007E21E6"/>
    <w:rsid w:val="007E48DF"/>
    <w:rsid w:val="007E58E5"/>
    <w:rsid w:val="007E7248"/>
    <w:rsid w:val="007F1518"/>
    <w:rsid w:val="007F182C"/>
    <w:rsid w:val="007F372D"/>
    <w:rsid w:val="007F4D80"/>
    <w:rsid w:val="007F4F96"/>
    <w:rsid w:val="007F57CC"/>
    <w:rsid w:val="00800AA2"/>
    <w:rsid w:val="00806DF0"/>
    <w:rsid w:val="00806FC7"/>
    <w:rsid w:val="00806FFC"/>
    <w:rsid w:val="00810709"/>
    <w:rsid w:val="00810E29"/>
    <w:rsid w:val="0081295C"/>
    <w:rsid w:val="008134ED"/>
    <w:rsid w:val="00821F66"/>
    <w:rsid w:val="00826F34"/>
    <w:rsid w:val="008300E2"/>
    <w:rsid w:val="00835310"/>
    <w:rsid w:val="008362DE"/>
    <w:rsid w:val="00841B64"/>
    <w:rsid w:val="008437F6"/>
    <w:rsid w:val="00843D3B"/>
    <w:rsid w:val="00844086"/>
    <w:rsid w:val="0084424D"/>
    <w:rsid w:val="00847B8F"/>
    <w:rsid w:val="00852CB3"/>
    <w:rsid w:val="00854748"/>
    <w:rsid w:val="008548CC"/>
    <w:rsid w:val="00857799"/>
    <w:rsid w:val="0085780D"/>
    <w:rsid w:val="00860957"/>
    <w:rsid w:val="008616C9"/>
    <w:rsid w:val="00862459"/>
    <w:rsid w:val="00864FC1"/>
    <w:rsid w:val="0087200A"/>
    <w:rsid w:val="00874A9F"/>
    <w:rsid w:val="008753D4"/>
    <w:rsid w:val="0087576B"/>
    <w:rsid w:val="008803F9"/>
    <w:rsid w:val="008807A0"/>
    <w:rsid w:val="00880D71"/>
    <w:rsid w:val="00881DEB"/>
    <w:rsid w:val="00884DDD"/>
    <w:rsid w:val="0088644A"/>
    <w:rsid w:val="008864F8"/>
    <w:rsid w:val="0088793D"/>
    <w:rsid w:val="0089039F"/>
    <w:rsid w:val="008903DA"/>
    <w:rsid w:val="00890F78"/>
    <w:rsid w:val="00892A3F"/>
    <w:rsid w:val="008A1D66"/>
    <w:rsid w:val="008A2073"/>
    <w:rsid w:val="008A40DF"/>
    <w:rsid w:val="008A624F"/>
    <w:rsid w:val="008B0787"/>
    <w:rsid w:val="008B0F3C"/>
    <w:rsid w:val="008B22DC"/>
    <w:rsid w:val="008B510F"/>
    <w:rsid w:val="008B7530"/>
    <w:rsid w:val="008B76BB"/>
    <w:rsid w:val="008C2CA3"/>
    <w:rsid w:val="008C3F96"/>
    <w:rsid w:val="008C418E"/>
    <w:rsid w:val="008C5138"/>
    <w:rsid w:val="008C551F"/>
    <w:rsid w:val="008C6B3D"/>
    <w:rsid w:val="008C722A"/>
    <w:rsid w:val="008C7807"/>
    <w:rsid w:val="008D1D05"/>
    <w:rsid w:val="008D7DD5"/>
    <w:rsid w:val="008E17C5"/>
    <w:rsid w:val="008E77C7"/>
    <w:rsid w:val="008F1747"/>
    <w:rsid w:val="008F33EE"/>
    <w:rsid w:val="008F410A"/>
    <w:rsid w:val="008F6703"/>
    <w:rsid w:val="00900C82"/>
    <w:rsid w:val="009035F3"/>
    <w:rsid w:val="00911A3D"/>
    <w:rsid w:val="0091339C"/>
    <w:rsid w:val="00915D0E"/>
    <w:rsid w:val="00915EF8"/>
    <w:rsid w:val="00917D8D"/>
    <w:rsid w:val="00921FC7"/>
    <w:rsid w:val="00923DFC"/>
    <w:rsid w:val="00923E85"/>
    <w:rsid w:val="009305AA"/>
    <w:rsid w:val="00930883"/>
    <w:rsid w:val="00932196"/>
    <w:rsid w:val="00933F88"/>
    <w:rsid w:val="00936BF9"/>
    <w:rsid w:val="00936F0C"/>
    <w:rsid w:val="00940685"/>
    <w:rsid w:val="00941A73"/>
    <w:rsid w:val="009425BA"/>
    <w:rsid w:val="009454AB"/>
    <w:rsid w:val="009468B9"/>
    <w:rsid w:val="009504DD"/>
    <w:rsid w:val="00952D84"/>
    <w:rsid w:val="00953159"/>
    <w:rsid w:val="00953285"/>
    <w:rsid w:val="009534FC"/>
    <w:rsid w:val="009546D7"/>
    <w:rsid w:val="00954C95"/>
    <w:rsid w:val="009579B0"/>
    <w:rsid w:val="00957EFA"/>
    <w:rsid w:val="00960F21"/>
    <w:rsid w:val="00962323"/>
    <w:rsid w:val="00965255"/>
    <w:rsid w:val="00967725"/>
    <w:rsid w:val="0097262F"/>
    <w:rsid w:val="00975066"/>
    <w:rsid w:val="009806D8"/>
    <w:rsid w:val="009827E0"/>
    <w:rsid w:val="009829F3"/>
    <w:rsid w:val="00983376"/>
    <w:rsid w:val="009852DA"/>
    <w:rsid w:val="00990D28"/>
    <w:rsid w:val="0099147C"/>
    <w:rsid w:val="009915DA"/>
    <w:rsid w:val="009926FE"/>
    <w:rsid w:val="009928E4"/>
    <w:rsid w:val="009944A9"/>
    <w:rsid w:val="009955D5"/>
    <w:rsid w:val="009A196A"/>
    <w:rsid w:val="009A4990"/>
    <w:rsid w:val="009A7281"/>
    <w:rsid w:val="009A7C74"/>
    <w:rsid w:val="009B04B1"/>
    <w:rsid w:val="009B3801"/>
    <w:rsid w:val="009B68FB"/>
    <w:rsid w:val="009C7A06"/>
    <w:rsid w:val="009D173E"/>
    <w:rsid w:val="009D2342"/>
    <w:rsid w:val="009D2565"/>
    <w:rsid w:val="009D27CB"/>
    <w:rsid w:val="009D6B89"/>
    <w:rsid w:val="009D75CA"/>
    <w:rsid w:val="009E02C8"/>
    <w:rsid w:val="009E0FF7"/>
    <w:rsid w:val="009E39FE"/>
    <w:rsid w:val="009E585D"/>
    <w:rsid w:val="009E5EAD"/>
    <w:rsid w:val="009E717F"/>
    <w:rsid w:val="009F37C3"/>
    <w:rsid w:val="009F4308"/>
    <w:rsid w:val="009F52EC"/>
    <w:rsid w:val="00A00A32"/>
    <w:rsid w:val="00A01FCB"/>
    <w:rsid w:val="00A02EE4"/>
    <w:rsid w:val="00A06922"/>
    <w:rsid w:val="00A07B07"/>
    <w:rsid w:val="00A103F0"/>
    <w:rsid w:val="00A11B7F"/>
    <w:rsid w:val="00A1326F"/>
    <w:rsid w:val="00A16541"/>
    <w:rsid w:val="00A2115D"/>
    <w:rsid w:val="00A22BC3"/>
    <w:rsid w:val="00A236AD"/>
    <w:rsid w:val="00A25F45"/>
    <w:rsid w:val="00A33A00"/>
    <w:rsid w:val="00A346B2"/>
    <w:rsid w:val="00A34F8A"/>
    <w:rsid w:val="00A37188"/>
    <w:rsid w:val="00A40362"/>
    <w:rsid w:val="00A4409E"/>
    <w:rsid w:val="00A47636"/>
    <w:rsid w:val="00A50F72"/>
    <w:rsid w:val="00A51C64"/>
    <w:rsid w:val="00A520D9"/>
    <w:rsid w:val="00A5283C"/>
    <w:rsid w:val="00A633C1"/>
    <w:rsid w:val="00A639DD"/>
    <w:rsid w:val="00A656B7"/>
    <w:rsid w:val="00A66BA3"/>
    <w:rsid w:val="00A70DD9"/>
    <w:rsid w:val="00A7399F"/>
    <w:rsid w:val="00A76722"/>
    <w:rsid w:val="00A77135"/>
    <w:rsid w:val="00A871F8"/>
    <w:rsid w:val="00A90923"/>
    <w:rsid w:val="00A915A6"/>
    <w:rsid w:val="00A94AB9"/>
    <w:rsid w:val="00A97416"/>
    <w:rsid w:val="00AA02C0"/>
    <w:rsid w:val="00AA317A"/>
    <w:rsid w:val="00AA62E6"/>
    <w:rsid w:val="00AA6305"/>
    <w:rsid w:val="00AB054A"/>
    <w:rsid w:val="00AB14D0"/>
    <w:rsid w:val="00AB2AAF"/>
    <w:rsid w:val="00AC0208"/>
    <w:rsid w:val="00AC3271"/>
    <w:rsid w:val="00AC35B5"/>
    <w:rsid w:val="00AC54B0"/>
    <w:rsid w:val="00AC5882"/>
    <w:rsid w:val="00AD389D"/>
    <w:rsid w:val="00AD6684"/>
    <w:rsid w:val="00AE31DF"/>
    <w:rsid w:val="00AE515F"/>
    <w:rsid w:val="00AE67D9"/>
    <w:rsid w:val="00AE6983"/>
    <w:rsid w:val="00AF1F8D"/>
    <w:rsid w:val="00B004EB"/>
    <w:rsid w:val="00B03978"/>
    <w:rsid w:val="00B04F23"/>
    <w:rsid w:val="00B07242"/>
    <w:rsid w:val="00B10905"/>
    <w:rsid w:val="00B118A4"/>
    <w:rsid w:val="00B16F53"/>
    <w:rsid w:val="00B200EE"/>
    <w:rsid w:val="00B22AB1"/>
    <w:rsid w:val="00B22CD9"/>
    <w:rsid w:val="00B23714"/>
    <w:rsid w:val="00B244DC"/>
    <w:rsid w:val="00B24E1D"/>
    <w:rsid w:val="00B2557D"/>
    <w:rsid w:val="00B315FA"/>
    <w:rsid w:val="00B31FD9"/>
    <w:rsid w:val="00B335D5"/>
    <w:rsid w:val="00B36421"/>
    <w:rsid w:val="00B40BBD"/>
    <w:rsid w:val="00B40CE5"/>
    <w:rsid w:val="00B418CE"/>
    <w:rsid w:val="00B428BB"/>
    <w:rsid w:val="00B4386E"/>
    <w:rsid w:val="00B44705"/>
    <w:rsid w:val="00B44A69"/>
    <w:rsid w:val="00B50DD6"/>
    <w:rsid w:val="00B519B6"/>
    <w:rsid w:val="00B532B9"/>
    <w:rsid w:val="00B546FE"/>
    <w:rsid w:val="00B60FDD"/>
    <w:rsid w:val="00B67432"/>
    <w:rsid w:val="00B676AC"/>
    <w:rsid w:val="00B67B8C"/>
    <w:rsid w:val="00B71F83"/>
    <w:rsid w:val="00B74413"/>
    <w:rsid w:val="00B74765"/>
    <w:rsid w:val="00B77E4F"/>
    <w:rsid w:val="00B827FE"/>
    <w:rsid w:val="00B833C8"/>
    <w:rsid w:val="00B83DBD"/>
    <w:rsid w:val="00B86E2C"/>
    <w:rsid w:val="00B90EFF"/>
    <w:rsid w:val="00B92CAA"/>
    <w:rsid w:val="00B95143"/>
    <w:rsid w:val="00BA192D"/>
    <w:rsid w:val="00BA28E0"/>
    <w:rsid w:val="00BA690F"/>
    <w:rsid w:val="00BB0A3D"/>
    <w:rsid w:val="00BB0ADB"/>
    <w:rsid w:val="00BB1C6C"/>
    <w:rsid w:val="00BB1FE2"/>
    <w:rsid w:val="00BB23A0"/>
    <w:rsid w:val="00BB28A0"/>
    <w:rsid w:val="00BB7122"/>
    <w:rsid w:val="00BB7337"/>
    <w:rsid w:val="00BC1013"/>
    <w:rsid w:val="00BC1CD4"/>
    <w:rsid w:val="00BC327F"/>
    <w:rsid w:val="00BD013D"/>
    <w:rsid w:val="00BD4027"/>
    <w:rsid w:val="00BD68F7"/>
    <w:rsid w:val="00BD6C87"/>
    <w:rsid w:val="00BE02B8"/>
    <w:rsid w:val="00BE0CB1"/>
    <w:rsid w:val="00BE1194"/>
    <w:rsid w:val="00BE1994"/>
    <w:rsid w:val="00BE23D5"/>
    <w:rsid w:val="00BE6189"/>
    <w:rsid w:val="00BF28A3"/>
    <w:rsid w:val="00BF3713"/>
    <w:rsid w:val="00BF67CC"/>
    <w:rsid w:val="00BF7340"/>
    <w:rsid w:val="00C00B0D"/>
    <w:rsid w:val="00C01DA6"/>
    <w:rsid w:val="00C02242"/>
    <w:rsid w:val="00C048AE"/>
    <w:rsid w:val="00C04B79"/>
    <w:rsid w:val="00C04CA0"/>
    <w:rsid w:val="00C04E4E"/>
    <w:rsid w:val="00C05513"/>
    <w:rsid w:val="00C12C8F"/>
    <w:rsid w:val="00C145BC"/>
    <w:rsid w:val="00C14649"/>
    <w:rsid w:val="00C150CC"/>
    <w:rsid w:val="00C16B91"/>
    <w:rsid w:val="00C233C9"/>
    <w:rsid w:val="00C23EA9"/>
    <w:rsid w:val="00C249AF"/>
    <w:rsid w:val="00C257AD"/>
    <w:rsid w:val="00C261C1"/>
    <w:rsid w:val="00C2689A"/>
    <w:rsid w:val="00C26978"/>
    <w:rsid w:val="00C26E3D"/>
    <w:rsid w:val="00C33536"/>
    <w:rsid w:val="00C403FA"/>
    <w:rsid w:val="00C40A00"/>
    <w:rsid w:val="00C42D42"/>
    <w:rsid w:val="00C5204E"/>
    <w:rsid w:val="00C5302C"/>
    <w:rsid w:val="00C564A6"/>
    <w:rsid w:val="00C5650A"/>
    <w:rsid w:val="00C61BBC"/>
    <w:rsid w:val="00C626D6"/>
    <w:rsid w:val="00C65268"/>
    <w:rsid w:val="00C658F1"/>
    <w:rsid w:val="00C66871"/>
    <w:rsid w:val="00C720CD"/>
    <w:rsid w:val="00C725EF"/>
    <w:rsid w:val="00C73E19"/>
    <w:rsid w:val="00C73EF8"/>
    <w:rsid w:val="00C7414F"/>
    <w:rsid w:val="00C765C8"/>
    <w:rsid w:val="00C80700"/>
    <w:rsid w:val="00C840CE"/>
    <w:rsid w:val="00C86024"/>
    <w:rsid w:val="00C8602E"/>
    <w:rsid w:val="00C86CF5"/>
    <w:rsid w:val="00C91B27"/>
    <w:rsid w:val="00C92E48"/>
    <w:rsid w:val="00C94B9E"/>
    <w:rsid w:val="00C965C3"/>
    <w:rsid w:val="00CA1266"/>
    <w:rsid w:val="00CA7A46"/>
    <w:rsid w:val="00CB0CCF"/>
    <w:rsid w:val="00CB3146"/>
    <w:rsid w:val="00CB40D1"/>
    <w:rsid w:val="00CB4ABE"/>
    <w:rsid w:val="00CB6DC3"/>
    <w:rsid w:val="00CC0CD6"/>
    <w:rsid w:val="00CC17C9"/>
    <w:rsid w:val="00CC37D4"/>
    <w:rsid w:val="00CC7EDB"/>
    <w:rsid w:val="00CC7EFC"/>
    <w:rsid w:val="00CD1E07"/>
    <w:rsid w:val="00CD38A1"/>
    <w:rsid w:val="00CD41F1"/>
    <w:rsid w:val="00CD463B"/>
    <w:rsid w:val="00CD4D72"/>
    <w:rsid w:val="00CD53AD"/>
    <w:rsid w:val="00CD6A9C"/>
    <w:rsid w:val="00CE1E55"/>
    <w:rsid w:val="00CE5A03"/>
    <w:rsid w:val="00CE68C0"/>
    <w:rsid w:val="00CE6B90"/>
    <w:rsid w:val="00CE75C1"/>
    <w:rsid w:val="00CF2236"/>
    <w:rsid w:val="00CF624B"/>
    <w:rsid w:val="00CF69A0"/>
    <w:rsid w:val="00D06613"/>
    <w:rsid w:val="00D0694A"/>
    <w:rsid w:val="00D15A27"/>
    <w:rsid w:val="00D178D2"/>
    <w:rsid w:val="00D210FE"/>
    <w:rsid w:val="00D213B8"/>
    <w:rsid w:val="00D27D3F"/>
    <w:rsid w:val="00D310EC"/>
    <w:rsid w:val="00D36041"/>
    <w:rsid w:val="00D36377"/>
    <w:rsid w:val="00D36B17"/>
    <w:rsid w:val="00D374D8"/>
    <w:rsid w:val="00D4047B"/>
    <w:rsid w:val="00D40B07"/>
    <w:rsid w:val="00D419BE"/>
    <w:rsid w:val="00D47380"/>
    <w:rsid w:val="00D5101A"/>
    <w:rsid w:val="00D53F5C"/>
    <w:rsid w:val="00D54C62"/>
    <w:rsid w:val="00D60DD3"/>
    <w:rsid w:val="00D6137E"/>
    <w:rsid w:val="00D61A3D"/>
    <w:rsid w:val="00D6410F"/>
    <w:rsid w:val="00D71D75"/>
    <w:rsid w:val="00D71F3C"/>
    <w:rsid w:val="00D74C8C"/>
    <w:rsid w:val="00D77A72"/>
    <w:rsid w:val="00D80186"/>
    <w:rsid w:val="00D81868"/>
    <w:rsid w:val="00D8279B"/>
    <w:rsid w:val="00D829FC"/>
    <w:rsid w:val="00D83E5D"/>
    <w:rsid w:val="00D862F8"/>
    <w:rsid w:val="00D86300"/>
    <w:rsid w:val="00D96231"/>
    <w:rsid w:val="00D974AD"/>
    <w:rsid w:val="00DA2231"/>
    <w:rsid w:val="00DA2648"/>
    <w:rsid w:val="00DA2E04"/>
    <w:rsid w:val="00DA3777"/>
    <w:rsid w:val="00DB204D"/>
    <w:rsid w:val="00DB5E5D"/>
    <w:rsid w:val="00DC5343"/>
    <w:rsid w:val="00DC6B60"/>
    <w:rsid w:val="00DD064F"/>
    <w:rsid w:val="00DD28CD"/>
    <w:rsid w:val="00DD3634"/>
    <w:rsid w:val="00DD416D"/>
    <w:rsid w:val="00DD5468"/>
    <w:rsid w:val="00DE2D0D"/>
    <w:rsid w:val="00DE3FDF"/>
    <w:rsid w:val="00DE59B0"/>
    <w:rsid w:val="00DE643C"/>
    <w:rsid w:val="00DE6994"/>
    <w:rsid w:val="00DE6C3B"/>
    <w:rsid w:val="00DE78E4"/>
    <w:rsid w:val="00DF1FDC"/>
    <w:rsid w:val="00DF375D"/>
    <w:rsid w:val="00DF5049"/>
    <w:rsid w:val="00DF5F43"/>
    <w:rsid w:val="00E01F28"/>
    <w:rsid w:val="00E06BD2"/>
    <w:rsid w:val="00E143BD"/>
    <w:rsid w:val="00E23253"/>
    <w:rsid w:val="00E236D4"/>
    <w:rsid w:val="00E250A3"/>
    <w:rsid w:val="00E33425"/>
    <w:rsid w:val="00E34D28"/>
    <w:rsid w:val="00E378A8"/>
    <w:rsid w:val="00E42974"/>
    <w:rsid w:val="00E44C3D"/>
    <w:rsid w:val="00E4740E"/>
    <w:rsid w:val="00E55D6D"/>
    <w:rsid w:val="00E56950"/>
    <w:rsid w:val="00E57572"/>
    <w:rsid w:val="00E65F27"/>
    <w:rsid w:val="00E71449"/>
    <w:rsid w:val="00E7194A"/>
    <w:rsid w:val="00E71D02"/>
    <w:rsid w:val="00E72397"/>
    <w:rsid w:val="00E72E3D"/>
    <w:rsid w:val="00E731F9"/>
    <w:rsid w:val="00E85905"/>
    <w:rsid w:val="00E85D2C"/>
    <w:rsid w:val="00E87CF0"/>
    <w:rsid w:val="00E93DF6"/>
    <w:rsid w:val="00E95F85"/>
    <w:rsid w:val="00EA00B4"/>
    <w:rsid w:val="00EA1D80"/>
    <w:rsid w:val="00EA2AB6"/>
    <w:rsid w:val="00EA467C"/>
    <w:rsid w:val="00EA54A3"/>
    <w:rsid w:val="00EB6A55"/>
    <w:rsid w:val="00EB6C40"/>
    <w:rsid w:val="00EC05A5"/>
    <w:rsid w:val="00EC53D1"/>
    <w:rsid w:val="00EC6F22"/>
    <w:rsid w:val="00ED1B62"/>
    <w:rsid w:val="00ED3F30"/>
    <w:rsid w:val="00ED41B7"/>
    <w:rsid w:val="00ED4574"/>
    <w:rsid w:val="00EE326C"/>
    <w:rsid w:val="00EE36D1"/>
    <w:rsid w:val="00EE5575"/>
    <w:rsid w:val="00EE7EAA"/>
    <w:rsid w:val="00EF4415"/>
    <w:rsid w:val="00EF46DF"/>
    <w:rsid w:val="00EF5900"/>
    <w:rsid w:val="00F01E05"/>
    <w:rsid w:val="00F05603"/>
    <w:rsid w:val="00F06176"/>
    <w:rsid w:val="00F10429"/>
    <w:rsid w:val="00F12FE5"/>
    <w:rsid w:val="00F13915"/>
    <w:rsid w:val="00F1415A"/>
    <w:rsid w:val="00F1419C"/>
    <w:rsid w:val="00F162BB"/>
    <w:rsid w:val="00F170D6"/>
    <w:rsid w:val="00F17273"/>
    <w:rsid w:val="00F21379"/>
    <w:rsid w:val="00F22FD7"/>
    <w:rsid w:val="00F23542"/>
    <w:rsid w:val="00F23FCE"/>
    <w:rsid w:val="00F24A75"/>
    <w:rsid w:val="00F32EA5"/>
    <w:rsid w:val="00F34177"/>
    <w:rsid w:val="00F34685"/>
    <w:rsid w:val="00F356C0"/>
    <w:rsid w:val="00F4013F"/>
    <w:rsid w:val="00F41281"/>
    <w:rsid w:val="00F417F6"/>
    <w:rsid w:val="00F44B01"/>
    <w:rsid w:val="00F44F64"/>
    <w:rsid w:val="00F51DDD"/>
    <w:rsid w:val="00F532FB"/>
    <w:rsid w:val="00F53DC8"/>
    <w:rsid w:val="00F616AF"/>
    <w:rsid w:val="00F61B4C"/>
    <w:rsid w:val="00F633B3"/>
    <w:rsid w:val="00F67B63"/>
    <w:rsid w:val="00F67D5A"/>
    <w:rsid w:val="00F73BA1"/>
    <w:rsid w:val="00F7485B"/>
    <w:rsid w:val="00F801C0"/>
    <w:rsid w:val="00F8075E"/>
    <w:rsid w:val="00F84571"/>
    <w:rsid w:val="00F858B1"/>
    <w:rsid w:val="00F86BF8"/>
    <w:rsid w:val="00F8775B"/>
    <w:rsid w:val="00F9183D"/>
    <w:rsid w:val="00F92E27"/>
    <w:rsid w:val="00F9371E"/>
    <w:rsid w:val="00F93B36"/>
    <w:rsid w:val="00F95E1C"/>
    <w:rsid w:val="00F97985"/>
    <w:rsid w:val="00FA060F"/>
    <w:rsid w:val="00FA1D3F"/>
    <w:rsid w:val="00FA2BEE"/>
    <w:rsid w:val="00FA5A68"/>
    <w:rsid w:val="00FB03C1"/>
    <w:rsid w:val="00FB0A65"/>
    <w:rsid w:val="00FB1176"/>
    <w:rsid w:val="00FB236E"/>
    <w:rsid w:val="00FB44D1"/>
    <w:rsid w:val="00FC5C6A"/>
    <w:rsid w:val="00FD11BB"/>
    <w:rsid w:val="00FD1306"/>
    <w:rsid w:val="00FD1EDB"/>
    <w:rsid w:val="00FD2BDF"/>
    <w:rsid w:val="00FD2F13"/>
    <w:rsid w:val="00FD43CD"/>
    <w:rsid w:val="00FE01D6"/>
    <w:rsid w:val="00FE0229"/>
    <w:rsid w:val="00FE2BDC"/>
    <w:rsid w:val="00FE3A5E"/>
    <w:rsid w:val="00FE4D1F"/>
    <w:rsid w:val="00FF43D9"/>
    <w:rsid w:val="00FF6F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1385BF"/>
  <w15:chartTrackingRefBased/>
  <w15:docId w15:val="{813E6ABF-2C18-4246-83C6-5FD77C9D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endnote reference" w:uiPriority="99"/>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US" w:eastAsia="en-US"/>
    </w:rPr>
  </w:style>
  <w:style w:type="paragraph" w:styleId="1">
    <w:name w:val="heading 1"/>
    <w:basedOn w:val="a"/>
    <w:next w:val="a"/>
    <w:qFormat/>
    <w:rsid w:val="00810709"/>
    <w:pPr>
      <w:keepNext/>
      <w:ind w:left="709" w:hanging="709"/>
      <w:outlineLvl w:val="0"/>
    </w:pPr>
    <w:rPr>
      <w:rFonts w:ascii="Verdana" w:hAnsi="Verdana"/>
      <w:b/>
      <w:sz w:val="22"/>
      <w:lang w:val="el-GR"/>
    </w:rPr>
  </w:style>
  <w:style w:type="paragraph" w:styleId="2">
    <w:name w:val="heading 2"/>
    <w:basedOn w:val="a"/>
    <w:next w:val="a"/>
    <w:qFormat/>
    <w:pPr>
      <w:keepNext/>
      <w:jc w:val="center"/>
      <w:outlineLvl w:val="1"/>
    </w:pPr>
    <w:rPr>
      <w:rFonts w:ascii="Arial" w:hAnsi="Arial"/>
      <w:b/>
      <w:sz w:val="22"/>
      <w:lang w:val="el-GR"/>
    </w:rPr>
  </w:style>
  <w:style w:type="paragraph" w:styleId="3">
    <w:name w:val="heading 3"/>
    <w:basedOn w:val="a"/>
    <w:next w:val="a"/>
    <w:qFormat/>
    <w:pPr>
      <w:keepNext/>
      <w:outlineLvl w:val="2"/>
    </w:pPr>
    <w:rPr>
      <w:rFonts w:ascii="PA-SansSerif" w:hAnsi="PA-SansSerif"/>
      <w:sz w:val="26"/>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paragraph" w:styleId="a4">
    <w:name w:val="footer"/>
    <w:basedOn w:val="a"/>
    <w:pPr>
      <w:tabs>
        <w:tab w:val="center" w:pos="4536"/>
        <w:tab w:val="right" w:pos="9072"/>
      </w:tabs>
    </w:pPr>
  </w:style>
  <w:style w:type="character" w:styleId="a5">
    <w:name w:val="page number"/>
    <w:basedOn w:val="a0"/>
  </w:style>
  <w:style w:type="paragraph" w:styleId="a6">
    <w:name w:val="Body Text"/>
    <w:basedOn w:val="a"/>
    <w:pPr>
      <w:jc w:val="both"/>
    </w:pPr>
    <w:rPr>
      <w:rFonts w:ascii="Arial" w:hAnsi="Arial"/>
      <w:sz w:val="22"/>
      <w:lang w:val="el-GR"/>
    </w:rPr>
  </w:style>
  <w:style w:type="paragraph" w:styleId="a7">
    <w:name w:val="Body Text Indent"/>
    <w:basedOn w:val="a"/>
    <w:pPr>
      <w:ind w:left="709" w:firstLine="11"/>
      <w:jc w:val="both"/>
    </w:pPr>
    <w:rPr>
      <w:rFonts w:ascii="Arial" w:hAnsi="Arial"/>
      <w:sz w:val="22"/>
      <w:lang w:val="el-GR"/>
    </w:rPr>
  </w:style>
  <w:style w:type="paragraph" w:customStyle="1" w:styleId="10">
    <w:name w:val="Κείμενο πλαισίου1"/>
    <w:basedOn w:val="a"/>
    <w:semiHidden/>
    <w:rPr>
      <w:rFonts w:ascii="Tahoma" w:hAnsi="Tahoma" w:cs="Tahoma"/>
      <w:sz w:val="16"/>
      <w:szCs w:val="16"/>
    </w:rPr>
  </w:style>
  <w:style w:type="paragraph" w:styleId="20">
    <w:name w:val="Body Text 2"/>
    <w:basedOn w:val="a"/>
    <w:rPr>
      <w:rFonts w:ascii="PA-SansSerif" w:hAnsi="PA-SansSerif"/>
      <w:sz w:val="26"/>
      <w:lang w:val="el-GR"/>
    </w:rPr>
  </w:style>
  <w:style w:type="paragraph" w:styleId="30">
    <w:name w:val="Body Text 3"/>
    <w:basedOn w:val="a"/>
    <w:pPr>
      <w:jc w:val="both"/>
    </w:pPr>
    <w:rPr>
      <w:rFonts w:ascii="Comic Sans MS" w:hAnsi="Comic Sans MS"/>
      <w:lang w:val="el-GR"/>
    </w:rPr>
  </w:style>
  <w:style w:type="paragraph" w:styleId="a8">
    <w:name w:val="Block Text"/>
    <w:basedOn w:val="a"/>
    <w:pPr>
      <w:ind w:left="-284" w:right="-241" w:hanging="425"/>
      <w:jc w:val="both"/>
    </w:pPr>
    <w:rPr>
      <w:rFonts w:ascii="Comic Sans MS" w:hAnsi="Comic Sans MS"/>
      <w:sz w:val="22"/>
      <w:lang w:val="el-GR"/>
    </w:rPr>
  </w:style>
  <w:style w:type="paragraph" w:styleId="a9">
    <w:name w:val="footnote text"/>
    <w:basedOn w:val="a"/>
    <w:link w:val="Char"/>
    <w:semiHidden/>
    <w:rsid w:val="00F23FCE"/>
  </w:style>
  <w:style w:type="character" w:styleId="aa">
    <w:name w:val="footnote reference"/>
    <w:rsid w:val="00F23FCE"/>
    <w:rPr>
      <w:vertAlign w:val="superscript"/>
    </w:rPr>
  </w:style>
  <w:style w:type="paragraph" w:styleId="ab">
    <w:name w:val="Balloon Text"/>
    <w:basedOn w:val="a"/>
    <w:link w:val="Char0"/>
    <w:rsid w:val="00EE36D1"/>
    <w:rPr>
      <w:rFonts w:ascii="Tahoma" w:hAnsi="Tahoma" w:cs="Tahoma"/>
      <w:sz w:val="16"/>
      <w:szCs w:val="16"/>
    </w:rPr>
  </w:style>
  <w:style w:type="character" w:customStyle="1" w:styleId="Char0">
    <w:name w:val="Κείμενο πλαισίου Char"/>
    <w:link w:val="ab"/>
    <w:rsid w:val="00EE36D1"/>
    <w:rPr>
      <w:rFonts w:ascii="Tahoma" w:hAnsi="Tahoma" w:cs="Tahoma"/>
      <w:sz w:val="16"/>
      <w:szCs w:val="16"/>
      <w:lang w:val="en-US" w:eastAsia="en-US"/>
    </w:rPr>
  </w:style>
  <w:style w:type="paragraph" w:customStyle="1" w:styleId="BodyText24">
    <w:name w:val="Body Text 24"/>
    <w:basedOn w:val="a"/>
    <w:rsid w:val="00AE6983"/>
    <w:pPr>
      <w:overflowPunct w:val="0"/>
      <w:autoSpaceDE w:val="0"/>
      <w:autoSpaceDN w:val="0"/>
      <w:adjustRightInd w:val="0"/>
      <w:ind w:left="567" w:hanging="567"/>
      <w:jc w:val="both"/>
    </w:pPr>
    <w:rPr>
      <w:rFonts w:ascii="Verdana" w:hAnsi="Verdana"/>
      <w:sz w:val="22"/>
      <w:lang w:val="el-GR" w:eastAsia="el-GR"/>
    </w:rPr>
  </w:style>
  <w:style w:type="paragraph" w:customStyle="1" w:styleId="BodyTextIndent33">
    <w:name w:val="Body Text Indent 33"/>
    <w:basedOn w:val="a"/>
    <w:rsid w:val="00AE6983"/>
    <w:pPr>
      <w:overflowPunct w:val="0"/>
      <w:autoSpaceDE w:val="0"/>
      <w:autoSpaceDN w:val="0"/>
      <w:adjustRightInd w:val="0"/>
      <w:ind w:left="709" w:hanging="709"/>
      <w:jc w:val="both"/>
    </w:pPr>
    <w:rPr>
      <w:rFonts w:ascii="Verdana" w:hAnsi="Verdana"/>
      <w:sz w:val="22"/>
      <w:lang w:val="el-GR" w:eastAsia="el-GR"/>
    </w:rPr>
  </w:style>
  <w:style w:type="paragraph" w:customStyle="1" w:styleId="BodyTextIndent21">
    <w:name w:val="Body Text Indent 21"/>
    <w:basedOn w:val="a"/>
    <w:rsid w:val="00AE6983"/>
    <w:pPr>
      <w:overflowPunct w:val="0"/>
      <w:autoSpaceDE w:val="0"/>
      <w:autoSpaceDN w:val="0"/>
      <w:adjustRightInd w:val="0"/>
      <w:ind w:left="567"/>
      <w:jc w:val="both"/>
    </w:pPr>
    <w:rPr>
      <w:rFonts w:ascii="Verdana" w:hAnsi="Verdana"/>
      <w:color w:val="FF0000"/>
      <w:sz w:val="22"/>
      <w:lang w:val="el-GR" w:eastAsia="el-GR"/>
    </w:rPr>
  </w:style>
  <w:style w:type="character" w:customStyle="1" w:styleId="FontStyle42">
    <w:name w:val="Font Style42"/>
    <w:rsid w:val="00AE6983"/>
    <w:rPr>
      <w:rFonts w:ascii="Verdana" w:hAnsi="Verdana" w:cs="Verdana"/>
      <w:sz w:val="22"/>
      <w:szCs w:val="22"/>
    </w:rPr>
  </w:style>
  <w:style w:type="character" w:customStyle="1" w:styleId="Char">
    <w:name w:val="Κείμενο υποσημείωσης Char"/>
    <w:link w:val="a9"/>
    <w:semiHidden/>
    <w:rsid w:val="00AE6983"/>
    <w:rPr>
      <w:lang w:val="en-US" w:eastAsia="en-US"/>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9D173E"/>
    <w:rPr>
      <w:rFonts w:ascii="Arial" w:hAnsi="Arial" w:cs="Arial"/>
      <w:sz w:val="21"/>
      <w:szCs w:val="21"/>
      <w:shd w:val="clear" w:color="auto" w:fill="FFFFFF"/>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uiPriority w:val="99"/>
    <w:rsid w:val="009D173E"/>
    <w:pPr>
      <w:widowControl w:val="0"/>
      <w:shd w:val="clear" w:color="auto" w:fill="FFFFFF"/>
      <w:spacing w:after="560" w:line="234" w:lineRule="exact"/>
      <w:ind w:hanging="380"/>
      <w:jc w:val="center"/>
    </w:pPr>
    <w:rPr>
      <w:rFonts w:ascii="Arial" w:hAnsi="Arial" w:cs="Arial"/>
      <w:sz w:val="21"/>
      <w:szCs w:val="21"/>
      <w:lang w:val="el-GR" w:eastAsia="el-GR"/>
    </w:rPr>
  </w:style>
  <w:style w:type="paragraph" w:customStyle="1" w:styleId="Style13">
    <w:name w:val="Style13"/>
    <w:basedOn w:val="a"/>
    <w:uiPriority w:val="99"/>
    <w:rsid w:val="009D173E"/>
    <w:pPr>
      <w:widowControl w:val="0"/>
      <w:autoSpaceDE w:val="0"/>
      <w:autoSpaceDN w:val="0"/>
      <w:adjustRightInd w:val="0"/>
      <w:spacing w:line="264" w:lineRule="exact"/>
      <w:ind w:hanging="245"/>
      <w:jc w:val="both"/>
    </w:pPr>
    <w:rPr>
      <w:rFonts w:ascii="Verdana" w:hAnsi="Verdana"/>
      <w:sz w:val="24"/>
      <w:szCs w:val="24"/>
      <w:lang w:val="el-GR" w:eastAsia="el-GR"/>
    </w:rPr>
  </w:style>
  <w:style w:type="character" w:customStyle="1" w:styleId="ac">
    <w:name w:val="Χαρακτήρες υποσημείωσης"/>
    <w:rsid w:val="000C5A2B"/>
  </w:style>
  <w:style w:type="character" w:customStyle="1" w:styleId="ad">
    <w:name w:val="Σύμβολο υποσημείωσης"/>
    <w:rsid w:val="000C5A2B"/>
    <w:rPr>
      <w:vertAlign w:val="superscript"/>
    </w:rPr>
  </w:style>
  <w:style w:type="character" w:customStyle="1" w:styleId="DeltaViewInsertion">
    <w:name w:val="DeltaView Insertion"/>
    <w:rsid w:val="000C5A2B"/>
    <w:rPr>
      <w:b/>
      <w:i/>
      <w:spacing w:val="0"/>
      <w:lang w:val="el-GR"/>
    </w:rPr>
  </w:style>
  <w:style w:type="character" w:customStyle="1" w:styleId="NormalBoldChar">
    <w:name w:val="NormalBold Char"/>
    <w:rsid w:val="000C5A2B"/>
    <w:rPr>
      <w:rFonts w:ascii="Times New Roman" w:eastAsia="Times New Roman" w:hAnsi="Times New Roman" w:cs="Times New Roman"/>
      <w:b/>
      <w:sz w:val="24"/>
      <w:lang w:val="el-GR"/>
    </w:rPr>
  </w:style>
  <w:style w:type="character" w:styleId="ae">
    <w:name w:val="endnote reference"/>
    <w:uiPriority w:val="99"/>
    <w:rsid w:val="000C5A2B"/>
    <w:rPr>
      <w:vertAlign w:val="superscript"/>
    </w:rPr>
  </w:style>
  <w:style w:type="paragraph" w:customStyle="1" w:styleId="ChapterTitle">
    <w:name w:val="ChapterTitle"/>
    <w:basedOn w:val="a"/>
    <w:next w:val="a"/>
    <w:rsid w:val="000C5A2B"/>
    <w:pPr>
      <w:keepNext/>
      <w:suppressAutoHyphens/>
      <w:spacing w:before="120" w:after="360" w:line="276" w:lineRule="auto"/>
      <w:jc w:val="center"/>
    </w:pPr>
    <w:rPr>
      <w:rFonts w:ascii="Calibri" w:hAnsi="Calibri" w:cs="Calibri"/>
      <w:b/>
      <w:kern w:val="1"/>
      <w:sz w:val="22"/>
      <w:szCs w:val="22"/>
      <w:lang w:val="el-GR" w:eastAsia="zh-CN"/>
    </w:rPr>
  </w:style>
  <w:style w:type="paragraph" w:customStyle="1" w:styleId="SectionTitle">
    <w:name w:val="SectionTitle"/>
    <w:basedOn w:val="a"/>
    <w:next w:val="1"/>
    <w:rsid w:val="000C5A2B"/>
    <w:pPr>
      <w:keepNext/>
      <w:suppressAutoHyphens/>
      <w:spacing w:before="120" w:after="360" w:line="276" w:lineRule="auto"/>
      <w:ind w:firstLine="397"/>
      <w:jc w:val="center"/>
    </w:pPr>
    <w:rPr>
      <w:rFonts w:ascii="Calibri" w:hAnsi="Calibri" w:cs="Calibri"/>
      <w:b/>
      <w:smallCaps/>
      <w:kern w:val="1"/>
      <w:sz w:val="28"/>
      <w:szCs w:val="22"/>
      <w:lang w:val="el-GR" w:eastAsia="zh-CN"/>
    </w:rPr>
  </w:style>
  <w:style w:type="paragraph" w:styleId="af">
    <w:name w:val="endnote text"/>
    <w:basedOn w:val="a"/>
    <w:link w:val="Char1"/>
    <w:unhideWhenUsed/>
    <w:rsid w:val="000C5A2B"/>
    <w:pPr>
      <w:suppressAutoHyphens/>
      <w:spacing w:after="200" w:line="276" w:lineRule="auto"/>
      <w:ind w:firstLine="397"/>
      <w:jc w:val="both"/>
    </w:pPr>
    <w:rPr>
      <w:rFonts w:ascii="Calibri" w:hAnsi="Calibri" w:cs="Calibri"/>
      <w:kern w:val="1"/>
      <w:lang w:val="el-GR" w:eastAsia="zh-CN"/>
    </w:rPr>
  </w:style>
  <w:style w:type="character" w:customStyle="1" w:styleId="Char1">
    <w:name w:val="Κείμενο σημείωσης τέλους Char"/>
    <w:link w:val="af"/>
    <w:rsid w:val="000C5A2B"/>
    <w:rPr>
      <w:rFonts w:ascii="Calibri" w:hAnsi="Calibri" w:cs="Calibri"/>
      <w:kern w:val="1"/>
      <w:lang w:eastAsia="zh-CN"/>
    </w:rPr>
  </w:style>
  <w:style w:type="table" w:styleId="af0">
    <w:name w:val="Table Grid"/>
    <w:basedOn w:val="a1"/>
    <w:uiPriority w:val="59"/>
    <w:rsid w:val="00874A9F"/>
    <w:pPr>
      <w:spacing w:after="120" w:line="276" w:lineRule="auto"/>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rsid w:val="0045154A"/>
    <w:rPr>
      <w:color w:val="0000FF"/>
      <w:u w:val="single"/>
    </w:rPr>
  </w:style>
  <w:style w:type="paragraph" w:styleId="af1">
    <w:name w:val="Revision"/>
    <w:hidden/>
    <w:uiPriority w:val="99"/>
    <w:semiHidden/>
    <w:rsid w:val="002B62EA"/>
    <w:rPr>
      <w:lang w:val="en-US" w:eastAsia="en-US"/>
    </w:rPr>
  </w:style>
  <w:style w:type="paragraph" w:styleId="af2">
    <w:name w:val="TOC Heading"/>
    <w:basedOn w:val="1"/>
    <w:next w:val="a"/>
    <w:uiPriority w:val="39"/>
    <w:semiHidden/>
    <w:unhideWhenUsed/>
    <w:qFormat/>
    <w:rsid w:val="00CC17C9"/>
    <w:pPr>
      <w:keepLines/>
      <w:spacing w:before="480" w:line="276" w:lineRule="auto"/>
      <w:ind w:left="0" w:firstLine="0"/>
      <w:outlineLvl w:val="9"/>
    </w:pPr>
    <w:rPr>
      <w:rFonts w:ascii="Cambria" w:hAnsi="Cambria"/>
      <w:bCs/>
      <w:color w:val="365F91"/>
      <w:sz w:val="28"/>
      <w:szCs w:val="28"/>
      <w:lang w:eastAsia="el-GR"/>
    </w:rPr>
  </w:style>
  <w:style w:type="paragraph" w:styleId="11">
    <w:name w:val="toc 1"/>
    <w:basedOn w:val="a"/>
    <w:next w:val="a"/>
    <w:autoRedefine/>
    <w:uiPriority w:val="39"/>
    <w:rsid w:val="00CC17C9"/>
  </w:style>
  <w:style w:type="paragraph" w:styleId="21">
    <w:name w:val="toc 2"/>
    <w:basedOn w:val="a"/>
    <w:next w:val="a"/>
    <w:autoRedefine/>
    <w:uiPriority w:val="39"/>
    <w:rsid w:val="00302E27"/>
    <w:pPr>
      <w:ind w:left="200"/>
    </w:pPr>
  </w:style>
  <w:style w:type="paragraph" w:styleId="af3">
    <w:name w:val="List Paragraph"/>
    <w:basedOn w:val="a"/>
    <w:uiPriority w:val="34"/>
    <w:qFormat/>
    <w:rsid w:val="0018466B"/>
    <w:pPr>
      <w:ind w:left="720"/>
      <w:contextualSpacing/>
    </w:pPr>
  </w:style>
  <w:style w:type="character" w:styleId="af4">
    <w:name w:val="annotation reference"/>
    <w:basedOn w:val="a0"/>
    <w:rsid w:val="00022AC0"/>
    <w:rPr>
      <w:sz w:val="16"/>
      <w:szCs w:val="16"/>
    </w:rPr>
  </w:style>
  <w:style w:type="paragraph" w:styleId="af5">
    <w:name w:val="annotation text"/>
    <w:basedOn w:val="a"/>
    <w:link w:val="Char2"/>
    <w:rsid w:val="00022AC0"/>
  </w:style>
  <w:style w:type="character" w:customStyle="1" w:styleId="Char2">
    <w:name w:val="Κείμενο σχολίου Char"/>
    <w:basedOn w:val="a0"/>
    <w:link w:val="af5"/>
    <w:rsid w:val="00022AC0"/>
    <w:rPr>
      <w:lang w:val="en-US" w:eastAsia="en-US"/>
    </w:rPr>
  </w:style>
  <w:style w:type="paragraph" w:styleId="af6">
    <w:name w:val="annotation subject"/>
    <w:basedOn w:val="af5"/>
    <w:next w:val="af5"/>
    <w:link w:val="Char3"/>
    <w:rsid w:val="00022AC0"/>
    <w:rPr>
      <w:b/>
      <w:bCs/>
    </w:rPr>
  </w:style>
  <w:style w:type="character" w:customStyle="1" w:styleId="Char3">
    <w:name w:val="Θέμα σχολίου Char"/>
    <w:basedOn w:val="Char2"/>
    <w:link w:val="af6"/>
    <w:rsid w:val="00022AC0"/>
    <w:rPr>
      <w:b/>
      <w:bCs/>
      <w:lang w:val="en-US" w:eastAsia="en-US"/>
    </w:rPr>
  </w:style>
  <w:style w:type="table" w:customStyle="1" w:styleId="12">
    <w:name w:val="Πλέγμα πίνακα1"/>
    <w:basedOn w:val="a1"/>
    <w:next w:val="af0"/>
    <w:uiPriority w:val="39"/>
    <w:rsid w:val="00A34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1"/>
    <w:next w:val="af0"/>
    <w:uiPriority w:val="39"/>
    <w:rsid w:val="00FF6FFB"/>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1"/>
    <w:next w:val="af0"/>
    <w:uiPriority w:val="39"/>
    <w:rsid w:val="00AC5882"/>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Πλέγμα πίνακα4"/>
    <w:basedOn w:val="a1"/>
    <w:next w:val="af0"/>
    <w:uiPriority w:val="39"/>
    <w:rsid w:val="00F24A75"/>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46582">
      <w:bodyDiv w:val="1"/>
      <w:marLeft w:val="0"/>
      <w:marRight w:val="0"/>
      <w:marTop w:val="0"/>
      <w:marBottom w:val="0"/>
      <w:divBdr>
        <w:top w:val="none" w:sz="0" w:space="0" w:color="auto"/>
        <w:left w:val="none" w:sz="0" w:space="0" w:color="auto"/>
        <w:bottom w:val="none" w:sz="0" w:space="0" w:color="auto"/>
        <w:right w:val="none" w:sz="0" w:space="0" w:color="auto"/>
      </w:divBdr>
    </w:div>
    <w:div w:id="1205873793">
      <w:bodyDiv w:val="1"/>
      <w:marLeft w:val="0"/>
      <w:marRight w:val="0"/>
      <w:marTop w:val="0"/>
      <w:marBottom w:val="0"/>
      <w:divBdr>
        <w:top w:val="none" w:sz="0" w:space="0" w:color="auto"/>
        <w:left w:val="none" w:sz="0" w:space="0" w:color="auto"/>
        <w:bottom w:val="none" w:sz="0" w:space="0" w:color="auto"/>
        <w:right w:val="none" w:sz="0" w:space="0" w:color="auto"/>
      </w:divBdr>
    </w:div>
    <w:div w:id="1302618663">
      <w:bodyDiv w:val="1"/>
      <w:marLeft w:val="0"/>
      <w:marRight w:val="0"/>
      <w:marTop w:val="0"/>
      <w:marBottom w:val="0"/>
      <w:divBdr>
        <w:top w:val="none" w:sz="0" w:space="0" w:color="auto"/>
        <w:left w:val="none" w:sz="0" w:space="0" w:color="auto"/>
        <w:bottom w:val="none" w:sz="0" w:space="0" w:color="auto"/>
        <w:right w:val="none" w:sz="0" w:space="0" w:color="auto"/>
      </w:divBdr>
    </w:div>
    <w:div w:id="156522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D260AEF27719AC4FB7E124C3D238D1C4" ma:contentTypeVersion="4" ma:contentTypeDescription="Δημιουργία νέου εγγράφου" ma:contentTypeScope="" ma:versionID="008b4e913cec05fcb0a1ea1da538cf18">
  <xsd:schema xmlns:xsd="http://www.w3.org/2001/XMLSchema" xmlns:xs="http://www.w3.org/2001/XMLSchema" xmlns:p="http://schemas.microsoft.com/office/2006/metadata/properties" xmlns:ns2="80220ef8-50c8-4c6d-8fc2-02be4fd899e7" xmlns:ns3="ecbbbd22-9f38-4d5b-ac21-0aa73faa9d1a" targetNamespace="http://schemas.microsoft.com/office/2006/metadata/properties" ma:root="true" ma:fieldsID="377cdedf32b83ee283cf0331b436e6b7" ns2:_="" ns3:_="">
    <xsd:import namespace="80220ef8-50c8-4c6d-8fc2-02be4fd899e7"/>
    <xsd:import namespace="ecbbbd22-9f38-4d5b-ac21-0aa73faa9d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20ef8-50c8-4c6d-8fc2-02be4fd89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bbbd22-9f38-4d5b-ac21-0aa73faa9d1a"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155D37-F3A8-43C8-83C6-C9A80C4B43AF}">
  <ds:schemaRefs>
    <ds:schemaRef ds:uri="http://schemas.openxmlformats.org/officeDocument/2006/bibliography"/>
  </ds:schemaRefs>
</ds:datastoreItem>
</file>

<file path=customXml/itemProps2.xml><?xml version="1.0" encoding="utf-8"?>
<ds:datastoreItem xmlns:ds="http://schemas.openxmlformats.org/officeDocument/2006/customXml" ds:itemID="{B6CE4CB5-379C-4911-9076-D59F243B4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20ef8-50c8-4c6d-8fc2-02be4fd899e7"/>
    <ds:schemaRef ds:uri="ecbbbd22-9f38-4d5b-ac21-0aa73faa9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269957-4F84-4813-B60B-97C77195F5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EFC916-FA64-4399-8752-8340515AC7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1173</Words>
  <Characters>6335</Characters>
  <Application>Microsoft Office Word</Application>
  <DocSecurity>0</DocSecurity>
  <Lines>52</Lines>
  <Paragraphs>14</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ΥΠΟΔΕΙΓΜΑ</vt:lpstr>
      <vt:lpstr/>
    </vt:vector>
  </TitlesOfParts>
  <Company>tsk</Company>
  <LinksUpToDate>false</LinksUpToDate>
  <CharactersWithSpaces>7494</CharactersWithSpaces>
  <SharedDoc>false</SharedDoc>
  <HLinks>
    <vt:vector size="84" baseType="variant">
      <vt:variant>
        <vt:i4>1507377</vt:i4>
      </vt:variant>
      <vt:variant>
        <vt:i4>80</vt:i4>
      </vt:variant>
      <vt:variant>
        <vt:i4>0</vt:i4>
      </vt:variant>
      <vt:variant>
        <vt:i4>5</vt:i4>
      </vt:variant>
      <vt:variant>
        <vt:lpwstr/>
      </vt:variant>
      <vt:variant>
        <vt:lpwstr>_Toc22722868</vt:lpwstr>
      </vt:variant>
      <vt:variant>
        <vt:i4>1572913</vt:i4>
      </vt:variant>
      <vt:variant>
        <vt:i4>74</vt:i4>
      </vt:variant>
      <vt:variant>
        <vt:i4>0</vt:i4>
      </vt:variant>
      <vt:variant>
        <vt:i4>5</vt:i4>
      </vt:variant>
      <vt:variant>
        <vt:lpwstr/>
      </vt:variant>
      <vt:variant>
        <vt:lpwstr>_Toc22722867</vt:lpwstr>
      </vt:variant>
      <vt:variant>
        <vt:i4>1638449</vt:i4>
      </vt:variant>
      <vt:variant>
        <vt:i4>68</vt:i4>
      </vt:variant>
      <vt:variant>
        <vt:i4>0</vt:i4>
      </vt:variant>
      <vt:variant>
        <vt:i4>5</vt:i4>
      </vt:variant>
      <vt:variant>
        <vt:lpwstr/>
      </vt:variant>
      <vt:variant>
        <vt:lpwstr>_Toc22722866</vt:lpwstr>
      </vt:variant>
      <vt:variant>
        <vt:i4>1703985</vt:i4>
      </vt:variant>
      <vt:variant>
        <vt:i4>62</vt:i4>
      </vt:variant>
      <vt:variant>
        <vt:i4>0</vt:i4>
      </vt:variant>
      <vt:variant>
        <vt:i4>5</vt:i4>
      </vt:variant>
      <vt:variant>
        <vt:lpwstr/>
      </vt:variant>
      <vt:variant>
        <vt:lpwstr>_Toc22722865</vt:lpwstr>
      </vt:variant>
      <vt:variant>
        <vt:i4>1769521</vt:i4>
      </vt:variant>
      <vt:variant>
        <vt:i4>56</vt:i4>
      </vt:variant>
      <vt:variant>
        <vt:i4>0</vt:i4>
      </vt:variant>
      <vt:variant>
        <vt:i4>5</vt:i4>
      </vt:variant>
      <vt:variant>
        <vt:lpwstr/>
      </vt:variant>
      <vt:variant>
        <vt:lpwstr>_Toc22722864</vt:lpwstr>
      </vt:variant>
      <vt:variant>
        <vt:i4>1835057</vt:i4>
      </vt:variant>
      <vt:variant>
        <vt:i4>50</vt:i4>
      </vt:variant>
      <vt:variant>
        <vt:i4>0</vt:i4>
      </vt:variant>
      <vt:variant>
        <vt:i4>5</vt:i4>
      </vt:variant>
      <vt:variant>
        <vt:lpwstr/>
      </vt:variant>
      <vt:variant>
        <vt:lpwstr>_Toc22722863</vt:lpwstr>
      </vt:variant>
      <vt:variant>
        <vt:i4>1900593</vt:i4>
      </vt:variant>
      <vt:variant>
        <vt:i4>44</vt:i4>
      </vt:variant>
      <vt:variant>
        <vt:i4>0</vt:i4>
      </vt:variant>
      <vt:variant>
        <vt:i4>5</vt:i4>
      </vt:variant>
      <vt:variant>
        <vt:lpwstr/>
      </vt:variant>
      <vt:variant>
        <vt:lpwstr>_Toc22722862</vt:lpwstr>
      </vt:variant>
      <vt:variant>
        <vt:i4>1966129</vt:i4>
      </vt:variant>
      <vt:variant>
        <vt:i4>38</vt:i4>
      </vt:variant>
      <vt:variant>
        <vt:i4>0</vt:i4>
      </vt:variant>
      <vt:variant>
        <vt:i4>5</vt:i4>
      </vt:variant>
      <vt:variant>
        <vt:lpwstr/>
      </vt:variant>
      <vt:variant>
        <vt:lpwstr>_Toc22722861</vt:lpwstr>
      </vt:variant>
      <vt:variant>
        <vt:i4>2031665</vt:i4>
      </vt:variant>
      <vt:variant>
        <vt:i4>32</vt:i4>
      </vt:variant>
      <vt:variant>
        <vt:i4>0</vt:i4>
      </vt:variant>
      <vt:variant>
        <vt:i4>5</vt:i4>
      </vt:variant>
      <vt:variant>
        <vt:lpwstr/>
      </vt:variant>
      <vt:variant>
        <vt:lpwstr>_Toc22722860</vt:lpwstr>
      </vt:variant>
      <vt:variant>
        <vt:i4>1441842</vt:i4>
      </vt:variant>
      <vt:variant>
        <vt:i4>26</vt:i4>
      </vt:variant>
      <vt:variant>
        <vt:i4>0</vt:i4>
      </vt:variant>
      <vt:variant>
        <vt:i4>5</vt:i4>
      </vt:variant>
      <vt:variant>
        <vt:lpwstr/>
      </vt:variant>
      <vt:variant>
        <vt:lpwstr>_Toc22722859</vt:lpwstr>
      </vt:variant>
      <vt:variant>
        <vt:i4>1507378</vt:i4>
      </vt:variant>
      <vt:variant>
        <vt:i4>20</vt:i4>
      </vt:variant>
      <vt:variant>
        <vt:i4>0</vt:i4>
      </vt:variant>
      <vt:variant>
        <vt:i4>5</vt:i4>
      </vt:variant>
      <vt:variant>
        <vt:lpwstr/>
      </vt:variant>
      <vt:variant>
        <vt:lpwstr>_Toc22722858</vt:lpwstr>
      </vt:variant>
      <vt:variant>
        <vt:i4>1572914</vt:i4>
      </vt:variant>
      <vt:variant>
        <vt:i4>14</vt:i4>
      </vt:variant>
      <vt:variant>
        <vt:i4>0</vt:i4>
      </vt:variant>
      <vt:variant>
        <vt:i4>5</vt:i4>
      </vt:variant>
      <vt:variant>
        <vt:lpwstr/>
      </vt:variant>
      <vt:variant>
        <vt:lpwstr>_Toc22722857</vt:lpwstr>
      </vt:variant>
      <vt:variant>
        <vt:i4>1638450</vt:i4>
      </vt:variant>
      <vt:variant>
        <vt:i4>8</vt:i4>
      </vt:variant>
      <vt:variant>
        <vt:i4>0</vt:i4>
      </vt:variant>
      <vt:variant>
        <vt:i4>5</vt:i4>
      </vt:variant>
      <vt:variant>
        <vt:lpwstr/>
      </vt:variant>
      <vt:variant>
        <vt:lpwstr>_Toc22722856</vt:lpwstr>
      </vt:variant>
      <vt:variant>
        <vt:i4>1703986</vt:i4>
      </vt:variant>
      <vt:variant>
        <vt:i4>2</vt:i4>
      </vt:variant>
      <vt:variant>
        <vt:i4>0</vt:i4>
      </vt:variant>
      <vt:variant>
        <vt:i4>5</vt:i4>
      </vt:variant>
      <vt:variant>
        <vt:lpwstr/>
      </vt:variant>
      <vt:variant>
        <vt:lpwstr>_Toc22722855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dc:title>
  <dc:subject/>
  <dc:creator>EFI DOUNIA</dc:creator>
  <cp:keywords/>
  <cp:lastModifiedBy>Charalampidis Dimitrios</cp:lastModifiedBy>
  <cp:revision>15</cp:revision>
  <cp:lastPrinted>2024-10-08T11:30:00Z</cp:lastPrinted>
  <dcterms:created xsi:type="dcterms:W3CDTF">2024-09-26T10:10:00Z</dcterms:created>
  <dcterms:modified xsi:type="dcterms:W3CDTF">2024-10-08T11:30:00Z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0x010100D260AEF27719AC4FB7E124C3D238D1C4</vt:lpwstr>
  </property>
</Properties>
</file>