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ADF7" w14:textId="7A597E6C" w:rsidR="0071473B" w:rsidRDefault="0071473B" w:rsidP="0071473B">
      <w:pPr>
        <w:rPr>
          <w:rFonts w:cs="Verdana,Bold"/>
          <w:b/>
          <w:szCs w:val="22"/>
        </w:rPr>
      </w:pPr>
    </w:p>
    <w:p w14:paraId="7CED9BC9" w14:textId="05395131" w:rsidR="002D165C" w:rsidRPr="009F4758" w:rsidRDefault="002D165C" w:rsidP="002D165C">
      <w:pPr>
        <w:ind w:left="4536"/>
        <w:rPr>
          <w:rFonts w:cs="Verdana,Bold"/>
          <w:bCs/>
          <w:szCs w:val="22"/>
          <w:lang w:val="en-US"/>
        </w:rPr>
      </w:pPr>
      <w:r w:rsidRPr="009F4758">
        <w:rPr>
          <w:rFonts w:cs="Verdana,Bold"/>
          <w:bCs/>
          <w:szCs w:val="22"/>
        </w:rPr>
        <w:t>Αριθμός Πρόσκλησης: ΔΥΣ/</w:t>
      </w:r>
      <w:r w:rsidR="00BE113D" w:rsidRPr="009F4758">
        <w:rPr>
          <w:rFonts w:cs="Verdana,Bold"/>
          <w:bCs/>
          <w:szCs w:val="22"/>
        </w:rPr>
        <w:t>2224</w:t>
      </w:r>
      <w:r w:rsidR="0044165E" w:rsidRPr="009F4758">
        <w:rPr>
          <w:rFonts w:cs="Verdana,Bold"/>
          <w:bCs/>
          <w:szCs w:val="22"/>
          <w:lang w:val="en-US"/>
        </w:rPr>
        <w:t>407</w:t>
      </w:r>
    </w:p>
    <w:p w14:paraId="427E5F50" w14:textId="77777777" w:rsidR="002D165C" w:rsidRPr="009F4758" w:rsidRDefault="002D165C" w:rsidP="002D165C">
      <w:pPr>
        <w:ind w:left="4536"/>
        <w:rPr>
          <w:rFonts w:cs="Verdana,Bold"/>
          <w:bCs/>
          <w:szCs w:val="22"/>
        </w:rPr>
      </w:pPr>
    </w:p>
    <w:p w14:paraId="051B4C1E" w14:textId="638BD9EB" w:rsidR="002D165C" w:rsidRPr="009F4758" w:rsidRDefault="002D165C" w:rsidP="002D165C">
      <w:pPr>
        <w:ind w:left="4536"/>
        <w:rPr>
          <w:rFonts w:cs="Verdana,Bold"/>
          <w:bCs/>
          <w:szCs w:val="22"/>
          <w:lang w:val="en-US"/>
        </w:rPr>
      </w:pPr>
      <w:r w:rsidRPr="009F4758">
        <w:rPr>
          <w:rFonts w:cs="Verdana,Bold"/>
          <w:bCs/>
          <w:szCs w:val="22"/>
        </w:rPr>
        <w:t xml:space="preserve">Ημερομηνία: </w:t>
      </w:r>
      <w:r w:rsidR="0044165E" w:rsidRPr="009F4758">
        <w:rPr>
          <w:rFonts w:cs="Verdana,Bold"/>
          <w:bCs/>
          <w:szCs w:val="22"/>
          <w:lang w:val="en-US"/>
        </w:rPr>
        <w:t>1</w:t>
      </w:r>
      <w:r w:rsidR="00B11C47">
        <w:rPr>
          <w:rFonts w:cs="Verdana,Bold"/>
          <w:bCs/>
          <w:szCs w:val="22"/>
        </w:rPr>
        <w:t>3</w:t>
      </w:r>
      <w:r w:rsidR="0044165E" w:rsidRPr="009F4758">
        <w:rPr>
          <w:rFonts w:cs="Verdana,Bold"/>
          <w:bCs/>
          <w:szCs w:val="22"/>
          <w:lang w:val="en-US"/>
        </w:rPr>
        <w:t>/05/2024</w:t>
      </w:r>
    </w:p>
    <w:tbl>
      <w:tblPr>
        <w:tblStyle w:val="af"/>
        <w:tblW w:w="121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680"/>
      </w:tblGrid>
      <w:tr w:rsidR="00FD1E5A" w:rsidRPr="009F4758" w14:paraId="22CAC22A" w14:textId="77777777" w:rsidTr="009F4758">
        <w:trPr>
          <w:trHeight w:val="117"/>
        </w:trPr>
        <w:tc>
          <w:tcPr>
            <w:tcW w:w="9498" w:type="dxa"/>
          </w:tcPr>
          <w:p w14:paraId="0AA06362" w14:textId="77777777" w:rsidR="00FD1E5A" w:rsidRPr="009F4758" w:rsidRDefault="00FD1E5A" w:rsidP="008602B4">
            <w:pPr>
              <w:rPr>
                <w:b/>
                <w:bCs/>
                <w:szCs w:val="22"/>
                <w:lang w:val="el-GR"/>
              </w:rPr>
            </w:pPr>
          </w:p>
        </w:tc>
        <w:tc>
          <w:tcPr>
            <w:tcW w:w="2680" w:type="dxa"/>
          </w:tcPr>
          <w:p w14:paraId="46115A87" w14:textId="77777777" w:rsidR="00FD1E5A" w:rsidRPr="009F4758" w:rsidRDefault="00FD1E5A" w:rsidP="008602B4">
            <w:pPr>
              <w:rPr>
                <w:b/>
                <w:bCs/>
                <w:szCs w:val="22"/>
                <w:highlight w:val="yellow"/>
                <w:lang w:val="el-GR"/>
              </w:rPr>
            </w:pPr>
          </w:p>
        </w:tc>
      </w:tr>
      <w:tr w:rsidR="00FD1E5A" w:rsidRPr="009F4758" w14:paraId="7486CAA8" w14:textId="77777777" w:rsidTr="008602B4">
        <w:tc>
          <w:tcPr>
            <w:tcW w:w="9498" w:type="dxa"/>
          </w:tcPr>
          <w:p w14:paraId="578785EB" w14:textId="16792C70" w:rsidR="00FD1E5A" w:rsidRPr="009F4758" w:rsidRDefault="00FD1E5A" w:rsidP="008602B4">
            <w:pPr>
              <w:rPr>
                <w:szCs w:val="22"/>
                <w:lang w:val="el-GR"/>
              </w:rPr>
            </w:pPr>
            <w:r w:rsidRPr="009F4758">
              <w:rPr>
                <w:szCs w:val="22"/>
                <w:lang w:val="el-GR"/>
              </w:rPr>
              <w:t xml:space="preserve">                                                                                  </w:t>
            </w:r>
            <w:r w:rsidR="009F4758" w:rsidRPr="009F4758">
              <w:rPr>
                <w:szCs w:val="22"/>
                <w:lang w:val="el-GR"/>
              </w:rPr>
              <w:t>Αντικείμενο</w:t>
            </w:r>
            <w:r w:rsidRPr="009F4758">
              <w:rPr>
                <w:szCs w:val="22"/>
                <w:lang w:val="el-GR"/>
              </w:rPr>
              <w:t xml:space="preserve">:  </w:t>
            </w:r>
          </w:p>
          <w:p w14:paraId="05297F36" w14:textId="77777777" w:rsidR="00FD1E5A" w:rsidRPr="009F4758" w:rsidRDefault="00FD1E5A" w:rsidP="008602B4">
            <w:pPr>
              <w:tabs>
                <w:tab w:val="left" w:pos="8825"/>
              </w:tabs>
              <w:ind w:left="4572"/>
              <w:rPr>
                <w:b/>
                <w:bCs/>
                <w:szCs w:val="22"/>
                <w:lang w:val="el-GR"/>
              </w:rPr>
            </w:pPr>
            <w:proofErr w:type="spellStart"/>
            <w:r w:rsidRPr="009F4758">
              <w:rPr>
                <w:b/>
                <w:bCs/>
                <w:szCs w:val="22"/>
                <w:lang w:val="el-GR"/>
              </w:rPr>
              <w:t>Α.</w:t>
            </w:r>
            <w:r w:rsidRPr="009F4758">
              <w:rPr>
                <w:szCs w:val="22"/>
                <w:lang w:val="el-GR"/>
              </w:rPr>
              <w:t>“ΕΚΤΕΛΕΣΗ</w:t>
            </w:r>
            <w:proofErr w:type="spellEnd"/>
            <w:r w:rsidRPr="009F4758">
              <w:rPr>
                <w:szCs w:val="22"/>
                <w:lang w:val="el-GR"/>
              </w:rPr>
              <w:t xml:space="preserve">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w:t>
            </w:r>
            <w:r w:rsidRPr="009F4758">
              <w:rPr>
                <w:b/>
                <w:bCs/>
                <w:szCs w:val="22"/>
                <w:lang w:val="el-GR"/>
              </w:rPr>
              <w:t xml:space="preserve"> </w:t>
            </w:r>
            <w:r w:rsidRPr="009F4758">
              <w:rPr>
                <w:b/>
                <w:szCs w:val="22"/>
                <w:lang w:val="el-GR"/>
              </w:rPr>
              <w:t>ΣΤΗΝ ΒΟΡΕΙΑ ΕΛΛΑΔΑ</w:t>
            </w:r>
            <w:r w:rsidRPr="009F4758">
              <w:rPr>
                <w:b/>
                <w:bCs/>
                <w:szCs w:val="22"/>
                <w:lang w:val="el-GR"/>
              </w:rPr>
              <w:t xml:space="preserve"> ”</w:t>
            </w:r>
          </w:p>
          <w:p w14:paraId="2401F13E" w14:textId="77777777" w:rsidR="00FD1E5A" w:rsidRPr="009F4758" w:rsidRDefault="00FD1E5A" w:rsidP="008602B4">
            <w:pPr>
              <w:ind w:left="4572"/>
              <w:rPr>
                <w:b/>
                <w:bCs/>
                <w:szCs w:val="22"/>
                <w:lang w:val="el-GR"/>
              </w:rPr>
            </w:pPr>
            <w:r w:rsidRPr="009F4758">
              <w:rPr>
                <w:b/>
                <w:bCs/>
                <w:szCs w:val="22"/>
                <w:lang w:val="el-GR"/>
              </w:rPr>
              <w:t xml:space="preserve">Β. </w:t>
            </w:r>
            <w:r w:rsidRPr="009F4758">
              <w:rPr>
                <w:szCs w:val="22"/>
                <w:lang w:val="el-GR"/>
              </w:rPr>
              <w:t>“ΕΚΤΕΛΕΣΗ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w:t>
            </w:r>
            <w:r w:rsidRPr="009F4758">
              <w:rPr>
                <w:b/>
                <w:bCs/>
                <w:szCs w:val="22"/>
                <w:lang w:val="el-GR"/>
              </w:rPr>
              <w:t xml:space="preserve"> ΣΤΗΝ ΚΕΝΤΡΙΚΗ ΕΛΛΑΔΑ”</w:t>
            </w:r>
          </w:p>
          <w:p w14:paraId="79909AF5" w14:textId="77777777" w:rsidR="00FD1E5A" w:rsidRPr="009F4758" w:rsidRDefault="00FD1E5A" w:rsidP="008602B4">
            <w:pPr>
              <w:ind w:left="4536"/>
              <w:rPr>
                <w:b/>
                <w:bCs/>
                <w:szCs w:val="22"/>
                <w:lang w:val="el-GR"/>
              </w:rPr>
            </w:pPr>
            <w:r w:rsidRPr="009F4758">
              <w:rPr>
                <w:b/>
                <w:bCs/>
                <w:szCs w:val="22"/>
                <w:lang w:val="el-GR"/>
              </w:rPr>
              <w:t xml:space="preserve">Γ. </w:t>
            </w:r>
            <w:r w:rsidRPr="009F4758">
              <w:rPr>
                <w:szCs w:val="22"/>
                <w:lang w:val="el-GR"/>
              </w:rPr>
              <w:t xml:space="preserve">“ΕΚΤΕΛΕΣΗ ΟΙΚΟΔΟΜΙΚΩΝ ΚΑΙ Η/Μ ΕΡΓΑΣΙΩΝ ΔΙΑΜΟΡΦΩΣΗΣ ΥΦΙΣΤΑΜΕΝΩΝ ΧΩΡΩΝ ΓΙΑ ΤΟΠΟΘΕΤΗΣΗ ΗΛΕΚΤΡΟΝΙΚΟΥ ΕΞΟΠΛΙΣΜΟΥ ΣΤΑ ΠΛΑΙΣΙΑ ΤΟΥ ΨΗΦΙΑΚΟΥ ΜΕΤΑΣΧΗΜΑΤΙΣΜΟΥ ΣΕ ΙΔΙΟΚΤΗΤΑ ΚΑΙ ΜΙΣΘΩΜΕΝΑ ΑΚΙΝΗΤΑ ΤΗΣ ΔΕΗ Α.Ε. </w:t>
            </w:r>
            <w:r w:rsidRPr="009F4758">
              <w:rPr>
                <w:b/>
                <w:bCs/>
                <w:szCs w:val="22"/>
                <w:lang w:val="el-GR"/>
              </w:rPr>
              <w:t>ΣΤΗΝ ΝΗΣΙΩΤΙΚΗ ΕΛΛΑΔΑ”</w:t>
            </w:r>
          </w:p>
        </w:tc>
        <w:tc>
          <w:tcPr>
            <w:tcW w:w="2680" w:type="dxa"/>
          </w:tcPr>
          <w:p w14:paraId="3B959520" w14:textId="77777777" w:rsidR="00FD1E5A" w:rsidRPr="009F4758" w:rsidRDefault="00FD1E5A" w:rsidP="008602B4">
            <w:pPr>
              <w:pStyle w:val="30"/>
              <w:ind w:left="851" w:hanging="851"/>
              <w:rPr>
                <w:bCs/>
                <w:szCs w:val="22"/>
                <w:highlight w:val="yellow"/>
                <w:lang w:val="el-GR"/>
              </w:rPr>
            </w:pPr>
          </w:p>
        </w:tc>
      </w:tr>
      <w:tr w:rsidR="00FD1E5A" w:rsidRPr="00483264" w14:paraId="48A85F18" w14:textId="77777777" w:rsidTr="008602B4">
        <w:tc>
          <w:tcPr>
            <w:tcW w:w="9498" w:type="dxa"/>
          </w:tcPr>
          <w:p w14:paraId="72198DA8" w14:textId="77777777" w:rsidR="00FD1E5A" w:rsidRPr="00C600C8" w:rsidRDefault="00FD1E5A" w:rsidP="008602B4">
            <w:pPr>
              <w:rPr>
                <w:b/>
                <w:bCs/>
                <w:lang w:val="el-GR"/>
              </w:rPr>
            </w:pPr>
          </w:p>
        </w:tc>
        <w:tc>
          <w:tcPr>
            <w:tcW w:w="2680" w:type="dxa"/>
          </w:tcPr>
          <w:p w14:paraId="595C6555" w14:textId="77777777" w:rsidR="00FD1E5A" w:rsidRPr="00C600C8" w:rsidRDefault="00FD1E5A" w:rsidP="008602B4">
            <w:pPr>
              <w:pStyle w:val="30"/>
              <w:ind w:left="851" w:hanging="851"/>
              <w:rPr>
                <w:bCs/>
                <w:highlight w:val="yellow"/>
                <w:lang w:val="el-GR"/>
              </w:rPr>
            </w:pPr>
          </w:p>
        </w:tc>
      </w:tr>
      <w:tr w:rsidR="00FD1E5A" w:rsidRPr="00483264" w14:paraId="7B282187" w14:textId="77777777" w:rsidTr="008602B4">
        <w:tc>
          <w:tcPr>
            <w:tcW w:w="9498" w:type="dxa"/>
          </w:tcPr>
          <w:p w14:paraId="7E55072A" w14:textId="77777777" w:rsidR="00FD1E5A" w:rsidRPr="00C600C8" w:rsidRDefault="00FD1E5A" w:rsidP="008602B4">
            <w:pPr>
              <w:rPr>
                <w:b/>
                <w:bCs/>
                <w:lang w:val="el-GR"/>
              </w:rPr>
            </w:pPr>
          </w:p>
        </w:tc>
        <w:tc>
          <w:tcPr>
            <w:tcW w:w="2680" w:type="dxa"/>
          </w:tcPr>
          <w:p w14:paraId="1F00C23B" w14:textId="77777777" w:rsidR="00FD1E5A" w:rsidRPr="00C600C8" w:rsidRDefault="00FD1E5A" w:rsidP="008602B4">
            <w:pPr>
              <w:pStyle w:val="30"/>
              <w:ind w:left="851" w:hanging="851"/>
              <w:rPr>
                <w:bCs/>
                <w:highlight w:val="yellow"/>
                <w:lang w:val="el-GR"/>
              </w:rPr>
            </w:pPr>
          </w:p>
        </w:tc>
      </w:tr>
    </w:tbl>
    <w:p w14:paraId="143E2FDB" w14:textId="77777777" w:rsidR="006562D8" w:rsidRDefault="006562D8" w:rsidP="00FD1E5A">
      <w:pPr>
        <w:rPr>
          <w:b/>
          <w:szCs w:val="22"/>
        </w:rPr>
      </w:pPr>
    </w:p>
    <w:p w14:paraId="350B358C" w14:textId="26BFBE2F" w:rsidR="0071473B" w:rsidRPr="00E55BDC" w:rsidRDefault="0071473B" w:rsidP="0071473B">
      <w:pPr>
        <w:jc w:val="center"/>
        <w:rPr>
          <w:b/>
          <w:szCs w:val="22"/>
        </w:rPr>
      </w:pPr>
      <w:r>
        <w:rPr>
          <w:b/>
          <w:szCs w:val="22"/>
        </w:rPr>
        <w:t xml:space="preserve">ΤΙΜΟΛΟΓΙΟ </w:t>
      </w:r>
      <w:r w:rsidR="000D3BC1">
        <w:rPr>
          <w:b/>
          <w:szCs w:val="22"/>
        </w:rPr>
        <w:t xml:space="preserve">ΠΡΟΣΦΟΡΑΣ </w:t>
      </w:r>
      <w:r w:rsidR="00415534">
        <w:rPr>
          <w:b/>
          <w:szCs w:val="22"/>
        </w:rPr>
        <w:t>ΟΙΚΟΔΟΜΙΚΩΝ ΕΡΓΑΣΙΩΝ</w:t>
      </w:r>
      <w:r w:rsidR="00FB15BE">
        <w:rPr>
          <w:b/>
          <w:szCs w:val="22"/>
        </w:rPr>
        <w:t xml:space="preserve"> ΓΙΑ </w:t>
      </w:r>
      <w:r w:rsidR="00B514E7">
        <w:rPr>
          <w:b/>
          <w:szCs w:val="22"/>
        </w:rPr>
        <w:t>ΝΗΣΙΩΤ</w:t>
      </w:r>
      <w:r w:rsidR="00804A65">
        <w:rPr>
          <w:b/>
          <w:szCs w:val="22"/>
        </w:rPr>
        <w:t>ΙΚΗ</w:t>
      </w:r>
      <w:r w:rsidR="00FB15BE">
        <w:rPr>
          <w:b/>
          <w:szCs w:val="22"/>
        </w:rPr>
        <w:t xml:space="preserve"> ΕΛΛΑΔΑ</w:t>
      </w:r>
    </w:p>
    <w:p w14:paraId="0A12007F" w14:textId="77777777" w:rsidR="0071473B" w:rsidRPr="00E55BDC" w:rsidRDefault="0071473B" w:rsidP="0071473B">
      <w:pPr>
        <w:jc w:val="center"/>
        <w:rPr>
          <w:szCs w:val="22"/>
        </w:rPr>
      </w:pPr>
    </w:p>
    <w:p w14:paraId="6FA9CA4C" w14:textId="4BA67EB6" w:rsidR="0071473B" w:rsidRPr="00B11C47" w:rsidRDefault="00FB15BE" w:rsidP="0071473B">
      <w:pPr>
        <w:jc w:val="center"/>
        <w:rPr>
          <w:szCs w:val="22"/>
        </w:rPr>
      </w:pPr>
      <w:r>
        <w:rPr>
          <w:szCs w:val="22"/>
        </w:rPr>
        <w:t>ΠΑΡΑΡΤΗΜΑ Ι.</w:t>
      </w:r>
      <w:r w:rsidR="00B514E7" w:rsidRPr="00B11C47">
        <w:rPr>
          <w:szCs w:val="22"/>
        </w:rPr>
        <w:t>7</w:t>
      </w:r>
    </w:p>
    <w:p w14:paraId="1DD0E5C5" w14:textId="732A9BBF" w:rsidR="0071473B" w:rsidRDefault="0071473B" w:rsidP="008A274B">
      <w:r>
        <w:br w:type="page"/>
      </w:r>
    </w:p>
    <w:p w14:paraId="7D6DBB2C" w14:textId="77777777" w:rsidR="00AB14CB" w:rsidRDefault="00AB14CB" w:rsidP="00FE3523">
      <w:pPr>
        <w:pStyle w:val="40"/>
      </w:pPr>
    </w:p>
    <w:p w14:paraId="4D7781B4" w14:textId="6223407C" w:rsidR="003A0F7E" w:rsidRPr="004271E7" w:rsidRDefault="008B0EF4" w:rsidP="00FE3523">
      <w:pPr>
        <w:pStyle w:val="40"/>
      </w:pPr>
      <w:r>
        <w:t xml:space="preserve">ΤΙΜΟΛΟΓΙΟ </w:t>
      </w:r>
      <w:r w:rsidR="00E91246">
        <w:t>ΠΡΟΣΦΟΡΑΣ</w:t>
      </w:r>
      <w:r w:rsidR="002D167F">
        <w:t xml:space="preserve"> ΟΙΚΟΔΟΜΙΚΩΝ</w:t>
      </w:r>
      <w:r w:rsidR="004271E7" w:rsidRPr="00C600C8">
        <w:t xml:space="preserve"> </w:t>
      </w:r>
      <w:r w:rsidR="004271E7">
        <w:t>ΕΡΓΑΣΙΩΝ</w:t>
      </w:r>
    </w:p>
    <w:p w14:paraId="29AB78C2" w14:textId="77777777" w:rsidR="0067281D" w:rsidRPr="00E91246" w:rsidRDefault="0067281D" w:rsidP="00FE3523">
      <w:pPr>
        <w:pStyle w:val="40"/>
      </w:pPr>
    </w:p>
    <w:p w14:paraId="2DAEC4CE" w14:textId="6FA64D3E" w:rsidR="006525F7" w:rsidRPr="00311791" w:rsidRDefault="00B67403" w:rsidP="00311791">
      <w:pPr>
        <w:spacing w:after="120" w:line="276" w:lineRule="auto"/>
        <w:rPr>
          <w:sz w:val="20"/>
          <w:szCs w:val="20"/>
        </w:rPr>
      </w:pPr>
      <w:r w:rsidRPr="00553D3C">
        <w:rPr>
          <w:sz w:val="20"/>
          <w:szCs w:val="20"/>
        </w:rPr>
        <w:t xml:space="preserve">Το παρόν Τιμολόγιο Εργασιών αφορά το αντικείμενο του </w:t>
      </w:r>
      <w:r w:rsidR="00E656ED">
        <w:rPr>
          <w:sz w:val="20"/>
          <w:szCs w:val="20"/>
        </w:rPr>
        <w:t xml:space="preserve">εν λόγω </w:t>
      </w:r>
      <w:r w:rsidRPr="00553D3C">
        <w:rPr>
          <w:sz w:val="20"/>
          <w:szCs w:val="20"/>
        </w:rPr>
        <w:t>Έργου</w:t>
      </w:r>
      <w:r w:rsidR="00E656ED">
        <w:rPr>
          <w:sz w:val="20"/>
          <w:szCs w:val="20"/>
        </w:rPr>
        <w:t>,</w:t>
      </w:r>
      <w:r w:rsidRPr="00553D3C">
        <w:rPr>
          <w:sz w:val="20"/>
          <w:szCs w:val="20"/>
        </w:rPr>
        <w:t xml:space="preserve"> το οποίο περιλαμβάνει οικοδομικές εργασίες που θα υλοποιούνται σε ιδιόκτητα και μισθωμένα </w:t>
      </w:r>
      <w:r w:rsidR="00547C44">
        <w:rPr>
          <w:sz w:val="20"/>
          <w:szCs w:val="20"/>
        </w:rPr>
        <w:t>ακίνητα</w:t>
      </w:r>
      <w:r w:rsidRPr="00553D3C">
        <w:rPr>
          <w:sz w:val="20"/>
          <w:szCs w:val="20"/>
        </w:rPr>
        <w:t xml:space="preserve"> της Επιχείρησης </w:t>
      </w:r>
      <w:r w:rsidR="00086EAD">
        <w:rPr>
          <w:sz w:val="20"/>
          <w:szCs w:val="20"/>
        </w:rPr>
        <w:t xml:space="preserve">σε </w:t>
      </w:r>
      <w:r w:rsidR="00086EAD" w:rsidRPr="0038451E">
        <w:rPr>
          <w:sz w:val="20"/>
          <w:szCs w:val="20"/>
        </w:rPr>
        <w:t>όλη την επικράτεια.</w:t>
      </w:r>
      <w:r w:rsidR="00086EAD">
        <w:rPr>
          <w:sz w:val="20"/>
          <w:szCs w:val="20"/>
        </w:rPr>
        <w:t xml:space="preserve"> </w:t>
      </w:r>
      <w:r w:rsidR="006525F7" w:rsidRPr="00311791">
        <w:rPr>
          <w:sz w:val="20"/>
          <w:szCs w:val="20"/>
        </w:rPr>
        <w:t xml:space="preserve">Οι εργασίες για τις οποίες δεν έχει προηγηθεί μελέτη, θα υλοποιούνται και σύμφωνα με τις εκάστοτε οδηγίες και υποδείξεις </w:t>
      </w:r>
      <w:r w:rsidR="00E55A25">
        <w:rPr>
          <w:sz w:val="20"/>
          <w:szCs w:val="20"/>
        </w:rPr>
        <w:t>της Υπηρεσίας</w:t>
      </w:r>
      <w:r w:rsidR="006525F7" w:rsidRPr="00311791">
        <w:rPr>
          <w:sz w:val="20"/>
          <w:szCs w:val="20"/>
        </w:rPr>
        <w:t xml:space="preserve"> και ενδεχομένως –κατά περίπτωση- βάσει σχεδίων – σκαριφημάτων </w:t>
      </w:r>
      <w:r w:rsidR="000D686C" w:rsidRPr="00311791">
        <w:rPr>
          <w:sz w:val="20"/>
          <w:szCs w:val="20"/>
        </w:rPr>
        <w:t xml:space="preserve">που θα χορηγούνται από </w:t>
      </w:r>
      <w:r w:rsidR="00EC0CEA">
        <w:rPr>
          <w:sz w:val="20"/>
          <w:szCs w:val="20"/>
        </w:rPr>
        <w:t>αυτήν</w:t>
      </w:r>
      <w:r w:rsidR="006525F7" w:rsidRPr="00311791">
        <w:rPr>
          <w:sz w:val="20"/>
          <w:szCs w:val="20"/>
        </w:rPr>
        <w:t>.</w:t>
      </w:r>
    </w:p>
    <w:p w14:paraId="4A60BBB8" w14:textId="131230BE" w:rsidR="00F81496" w:rsidRPr="00311791" w:rsidRDefault="003245F6" w:rsidP="00311791">
      <w:pPr>
        <w:spacing w:after="120" w:line="276" w:lineRule="auto"/>
        <w:rPr>
          <w:sz w:val="20"/>
          <w:szCs w:val="20"/>
        </w:rPr>
      </w:pPr>
      <w:r w:rsidRPr="00311791">
        <w:rPr>
          <w:sz w:val="20"/>
          <w:szCs w:val="20"/>
        </w:rPr>
        <w:t>Οι ποσότητες των εργασιών, που αναφέρονται στην Προμέτρηση – Προϋπολογισμό, είναι ενδεικτικές</w:t>
      </w:r>
      <w:r w:rsidR="00F81496" w:rsidRPr="00311791">
        <w:rPr>
          <w:sz w:val="20"/>
          <w:szCs w:val="20"/>
        </w:rPr>
        <w:t xml:space="preserve"> και μπορούν να διαφοροποιηθούν ανάλογα με τις εκάστοτε ανάγκες που θα προκύπτουν.</w:t>
      </w:r>
      <w:r w:rsidRPr="00311791">
        <w:rPr>
          <w:sz w:val="20"/>
          <w:szCs w:val="20"/>
        </w:rPr>
        <w:t xml:space="preserve"> </w:t>
      </w:r>
      <w:r w:rsidR="005934CB" w:rsidRPr="00311791">
        <w:rPr>
          <w:sz w:val="20"/>
          <w:szCs w:val="20"/>
        </w:rPr>
        <w:t>Η</w:t>
      </w:r>
      <w:r w:rsidR="00F81496" w:rsidRPr="00311791">
        <w:rPr>
          <w:sz w:val="20"/>
          <w:szCs w:val="20"/>
        </w:rPr>
        <w:t xml:space="preserve"> ποσότητα </w:t>
      </w:r>
      <w:r w:rsidR="005934CB" w:rsidRPr="00311791">
        <w:rPr>
          <w:sz w:val="20"/>
          <w:szCs w:val="20"/>
        </w:rPr>
        <w:t xml:space="preserve">οποιασδήποτε </w:t>
      </w:r>
      <w:r w:rsidR="00F81496" w:rsidRPr="00311791">
        <w:rPr>
          <w:sz w:val="20"/>
          <w:szCs w:val="20"/>
        </w:rPr>
        <w:t xml:space="preserve">εργασίας που αναφέρεται στο Τιμολόγιο και στην Προμέτρηση – Προϋπολογισμό </w:t>
      </w:r>
      <w:r w:rsidR="0023291F">
        <w:rPr>
          <w:sz w:val="20"/>
          <w:szCs w:val="20"/>
        </w:rPr>
        <w:t>Προσφοράς</w:t>
      </w:r>
      <w:r w:rsidR="005934CB" w:rsidRPr="00311791">
        <w:rPr>
          <w:sz w:val="20"/>
          <w:szCs w:val="20"/>
        </w:rPr>
        <w:t>,</w:t>
      </w:r>
      <w:r w:rsidR="00F81496" w:rsidRPr="00311791">
        <w:rPr>
          <w:sz w:val="20"/>
          <w:szCs w:val="20"/>
        </w:rPr>
        <w:t xml:space="preserve"> είναι δυνατόν να τροποποιηθεί κατά οποιοδήποτε ποσοστό σε σχέση με την αναγραφόμενη χωρίς Νέα Τιμή Μονάδας, χωρίς Αναθεώρηση και χωρίς την αύξηση του συνολικού συμβατικού  αντικειμένου</w:t>
      </w:r>
      <w:r w:rsidR="00AF6D93" w:rsidRPr="00311791">
        <w:rPr>
          <w:sz w:val="20"/>
          <w:szCs w:val="20"/>
        </w:rPr>
        <w:t>.</w:t>
      </w:r>
    </w:p>
    <w:p w14:paraId="10B2C9FE" w14:textId="28342D23" w:rsidR="00745E7C" w:rsidRPr="00311791" w:rsidRDefault="00E2204A" w:rsidP="00311791">
      <w:pPr>
        <w:spacing w:after="120" w:line="276" w:lineRule="auto"/>
        <w:rPr>
          <w:sz w:val="20"/>
          <w:szCs w:val="20"/>
        </w:rPr>
      </w:pPr>
      <w:r w:rsidRPr="00311791">
        <w:rPr>
          <w:sz w:val="20"/>
          <w:szCs w:val="20"/>
        </w:rPr>
        <w:t xml:space="preserve">Στις παρακάτω τιμές μονάδας περιλαμβάνονται όλες οι δαπάνες προμήθειας όλων των υλικών για την εκτέλεση του Έργου (εκτός εάν αναφέρεται διαφορετικά), οι δαπάνες μεταφοράς </w:t>
      </w:r>
      <w:r w:rsidR="009819B9" w:rsidRPr="00311791">
        <w:rPr>
          <w:sz w:val="20"/>
          <w:szCs w:val="20"/>
        </w:rPr>
        <w:t>τους επιτόπου του Έργου</w:t>
      </w:r>
      <w:r w:rsidRPr="00311791">
        <w:rPr>
          <w:sz w:val="20"/>
          <w:szCs w:val="20"/>
        </w:rPr>
        <w:t>, καθώς και η εργασία</w:t>
      </w:r>
      <w:r w:rsidR="000B2141" w:rsidRPr="00311791">
        <w:rPr>
          <w:sz w:val="20"/>
          <w:szCs w:val="20"/>
        </w:rPr>
        <w:t xml:space="preserve"> προετοιμασίας, τοποθέτησης και</w:t>
      </w:r>
      <w:r w:rsidRPr="00311791">
        <w:rPr>
          <w:sz w:val="20"/>
          <w:szCs w:val="20"/>
        </w:rPr>
        <w:t xml:space="preserve"> εγκατάστασης με υλικά, μικροϋλικά και φύρα</w:t>
      </w:r>
      <w:r w:rsidR="008D0E77" w:rsidRPr="00311791">
        <w:rPr>
          <w:sz w:val="20"/>
          <w:szCs w:val="20"/>
        </w:rPr>
        <w:t xml:space="preserve">. </w:t>
      </w:r>
      <w:r w:rsidR="006240AD" w:rsidRPr="00311791">
        <w:rPr>
          <w:sz w:val="20"/>
          <w:szCs w:val="20"/>
        </w:rPr>
        <w:t>Για τις εργασίες στις οποίες ως</w:t>
      </w:r>
      <w:r w:rsidRPr="00311791">
        <w:rPr>
          <w:sz w:val="20"/>
          <w:szCs w:val="20"/>
        </w:rPr>
        <w:t xml:space="preserve"> μονάδα μέτρησης προβλέπεται το </w:t>
      </w:r>
      <w:r w:rsidR="008D0E77" w:rsidRPr="00311791">
        <w:rPr>
          <w:sz w:val="20"/>
          <w:szCs w:val="20"/>
        </w:rPr>
        <w:t>τρέχον μέτρο,</w:t>
      </w:r>
      <w:r w:rsidRPr="00311791">
        <w:rPr>
          <w:sz w:val="20"/>
          <w:szCs w:val="20"/>
        </w:rPr>
        <w:t xml:space="preserve"> η επιμέτρηση γίνεται στο τελικώς εγκατεστημένο υλικό χωρίς να λαμβάνεται υπόψη τ</w:t>
      </w:r>
      <w:r w:rsidR="008D0E77" w:rsidRPr="00311791">
        <w:rPr>
          <w:sz w:val="20"/>
          <w:szCs w:val="20"/>
        </w:rPr>
        <w:t>ο μήκος απορριπτόμενων τεμαχίων</w:t>
      </w:r>
      <w:r w:rsidRPr="00311791">
        <w:rPr>
          <w:sz w:val="20"/>
          <w:szCs w:val="20"/>
        </w:rPr>
        <w:t>. Περιλαμβάνονται επίσης το κόστος για αποξηλώσεις-αποκομιδή-α</w:t>
      </w:r>
      <w:r w:rsidR="008D0E77" w:rsidRPr="00311791">
        <w:rPr>
          <w:sz w:val="20"/>
          <w:szCs w:val="20"/>
        </w:rPr>
        <w:t>πόρριψή ή ανακύκλωση των αποξηλούμενων υλικών,</w:t>
      </w:r>
      <w:r w:rsidRPr="00311791">
        <w:rPr>
          <w:sz w:val="20"/>
          <w:szCs w:val="20"/>
        </w:rPr>
        <w:t xml:space="preserve"> σύμφωνα με </w:t>
      </w:r>
      <w:r w:rsidR="008D0E77" w:rsidRPr="00311791">
        <w:rPr>
          <w:sz w:val="20"/>
          <w:szCs w:val="20"/>
        </w:rPr>
        <w:t xml:space="preserve">τις ισχύουσες νομοθετικές και κανονιστικές </w:t>
      </w:r>
      <w:r w:rsidRPr="00311791">
        <w:rPr>
          <w:sz w:val="20"/>
          <w:szCs w:val="20"/>
        </w:rPr>
        <w:t>διατάξεις.</w:t>
      </w:r>
    </w:p>
    <w:p w14:paraId="3D11EB25" w14:textId="4F6DF94A" w:rsidR="006855B1" w:rsidRPr="00311791" w:rsidRDefault="00745E7C" w:rsidP="00311791">
      <w:pPr>
        <w:spacing w:after="120" w:line="276" w:lineRule="auto"/>
        <w:rPr>
          <w:sz w:val="20"/>
          <w:szCs w:val="20"/>
        </w:rPr>
      </w:pPr>
      <w:r w:rsidRPr="00311791">
        <w:rPr>
          <w:sz w:val="20"/>
          <w:szCs w:val="20"/>
        </w:rPr>
        <w:t xml:space="preserve">Στις τιμές μονάδας </w:t>
      </w:r>
      <w:r w:rsidR="00FF014F" w:rsidRPr="00311791">
        <w:rPr>
          <w:sz w:val="20"/>
          <w:szCs w:val="20"/>
        </w:rPr>
        <w:t xml:space="preserve">όλων </w:t>
      </w:r>
      <w:r w:rsidRPr="00311791">
        <w:rPr>
          <w:sz w:val="20"/>
          <w:szCs w:val="20"/>
        </w:rPr>
        <w:t xml:space="preserve">των άρθρων συμπεριλαμβάνονται τα </w:t>
      </w:r>
      <w:r w:rsidR="00C77A55" w:rsidRPr="00311791">
        <w:rPr>
          <w:sz w:val="20"/>
          <w:szCs w:val="20"/>
        </w:rPr>
        <w:t xml:space="preserve">τυχόν </w:t>
      </w:r>
      <w:r w:rsidRPr="00311791">
        <w:rPr>
          <w:sz w:val="20"/>
          <w:szCs w:val="20"/>
        </w:rPr>
        <w:t>απαραίτητα ικριώματα για την εκτέλεση των εργασι</w:t>
      </w:r>
      <w:r w:rsidR="006C68B3" w:rsidRPr="00311791">
        <w:rPr>
          <w:sz w:val="20"/>
          <w:szCs w:val="20"/>
        </w:rPr>
        <w:t>ών</w:t>
      </w:r>
      <w:r w:rsidR="005B612B">
        <w:rPr>
          <w:sz w:val="20"/>
          <w:szCs w:val="20"/>
        </w:rPr>
        <w:t xml:space="preserve"> και η </w:t>
      </w:r>
      <w:r w:rsidR="00FE31AE" w:rsidRPr="00311791">
        <w:rPr>
          <w:sz w:val="20"/>
          <w:szCs w:val="20"/>
        </w:rPr>
        <w:t xml:space="preserve">πλήρης απομάκρυνση των προϊόντων τυχόν αποξήλωσης- καθαίρεσης, κατόπιν σύμφωνης γνώμης </w:t>
      </w:r>
      <w:r w:rsidR="00E6252E">
        <w:rPr>
          <w:sz w:val="20"/>
          <w:szCs w:val="20"/>
        </w:rPr>
        <w:t xml:space="preserve">της </w:t>
      </w:r>
      <w:r w:rsidR="00FE31AE" w:rsidRPr="00311791">
        <w:rPr>
          <w:sz w:val="20"/>
          <w:szCs w:val="20"/>
        </w:rPr>
        <w:t>Υπηρεσίας για μη επαναχρησιμοποίησή τους, και απόρριψη σε χώρους επιτρεπόμενους από την ισχύουσα Νομοθεσία.</w:t>
      </w:r>
      <w:r w:rsidR="006855B1">
        <w:rPr>
          <w:sz w:val="20"/>
          <w:szCs w:val="20"/>
        </w:rPr>
        <w:t xml:space="preserve"> </w:t>
      </w:r>
      <w:r w:rsidR="005B612B" w:rsidRPr="00013998">
        <w:rPr>
          <w:sz w:val="20"/>
          <w:szCs w:val="20"/>
        </w:rPr>
        <w:t>Επίσης</w:t>
      </w:r>
      <w:r w:rsidR="006855B1" w:rsidRPr="00013998">
        <w:rPr>
          <w:sz w:val="20"/>
          <w:szCs w:val="20"/>
        </w:rPr>
        <w:t xml:space="preserve"> </w:t>
      </w:r>
      <w:r w:rsidR="009E7E72" w:rsidRPr="00013998">
        <w:rPr>
          <w:sz w:val="20"/>
          <w:szCs w:val="20"/>
        </w:rPr>
        <w:t xml:space="preserve">περιλαμβάνονται τα </w:t>
      </w:r>
      <w:r w:rsidR="00F559B6" w:rsidRPr="00013998">
        <w:rPr>
          <w:sz w:val="20"/>
          <w:szCs w:val="20"/>
        </w:rPr>
        <w:t xml:space="preserve">τυχόν </w:t>
      </w:r>
      <w:r w:rsidR="009E7E72" w:rsidRPr="00013998">
        <w:rPr>
          <w:sz w:val="20"/>
          <w:szCs w:val="20"/>
        </w:rPr>
        <w:t xml:space="preserve">απαραίτητα μέτρα προστασίας </w:t>
      </w:r>
      <w:r w:rsidR="00F559B6" w:rsidRPr="00013998">
        <w:rPr>
          <w:sz w:val="20"/>
          <w:szCs w:val="20"/>
        </w:rPr>
        <w:t xml:space="preserve">του </w:t>
      </w:r>
      <w:r w:rsidR="009E7E72" w:rsidRPr="00013998">
        <w:rPr>
          <w:sz w:val="20"/>
          <w:szCs w:val="20"/>
        </w:rPr>
        <w:t>υφιστάμενου ή νέου εγκατεστημένου ηλεκτρονικού εξοπλισμού από ενδεχόμενες φθορές και  εισαγωγή σκόνης σε αυτόν</w:t>
      </w:r>
      <w:r w:rsidR="007D366E" w:rsidRPr="00013998">
        <w:rPr>
          <w:sz w:val="20"/>
          <w:szCs w:val="20"/>
        </w:rPr>
        <w:t>,</w:t>
      </w:r>
      <w:r w:rsidR="00144764" w:rsidRPr="00013998">
        <w:rPr>
          <w:sz w:val="20"/>
          <w:szCs w:val="20"/>
        </w:rPr>
        <w:t xml:space="preserve"> κατά τη διάρκεια εκτέλεσης των εργασιών.</w:t>
      </w:r>
      <w:r w:rsidR="006855B1">
        <w:rPr>
          <w:sz w:val="20"/>
          <w:szCs w:val="20"/>
        </w:rPr>
        <w:t xml:space="preserve"> </w:t>
      </w:r>
    </w:p>
    <w:p w14:paraId="61D40BD4" w14:textId="0423C406" w:rsidR="001716AB" w:rsidRPr="00E90B4A" w:rsidRDefault="001716AB" w:rsidP="00311791">
      <w:pPr>
        <w:spacing w:after="120" w:line="276" w:lineRule="auto"/>
        <w:rPr>
          <w:sz w:val="20"/>
          <w:szCs w:val="20"/>
        </w:rPr>
      </w:pPr>
      <w:r w:rsidRPr="00E90B4A">
        <w:rPr>
          <w:sz w:val="20"/>
          <w:szCs w:val="20"/>
        </w:rPr>
        <w:t>Οι τιμές μονάδας περιλαμβάνουν</w:t>
      </w:r>
      <w:r w:rsidR="002B767F" w:rsidRPr="00E90B4A">
        <w:rPr>
          <w:sz w:val="20"/>
          <w:szCs w:val="20"/>
        </w:rPr>
        <w:t xml:space="preserve"> </w:t>
      </w:r>
      <w:r w:rsidRPr="00E90B4A">
        <w:rPr>
          <w:sz w:val="20"/>
          <w:szCs w:val="20"/>
        </w:rPr>
        <w:t>Γενικά ‘Έξοδα και Εργολαβικό Όφελος και δεν υπόκεινται σε αναθεώρηση.</w:t>
      </w:r>
    </w:p>
    <w:p w14:paraId="6B23BF91" w14:textId="1714B812" w:rsidR="00AA7F37" w:rsidRPr="00E90B4A" w:rsidRDefault="00AA7F37" w:rsidP="00311791">
      <w:pPr>
        <w:spacing w:after="120" w:line="276" w:lineRule="auto"/>
        <w:rPr>
          <w:sz w:val="20"/>
          <w:szCs w:val="20"/>
        </w:rPr>
      </w:pPr>
      <w:r w:rsidRPr="00013998">
        <w:rPr>
          <w:sz w:val="20"/>
          <w:szCs w:val="20"/>
        </w:rPr>
        <w:t xml:space="preserve">Στις παρακάτω τιμές του Τιμολογίου περιλαμβάνονται όλες οι δαπάνες και </w:t>
      </w:r>
      <w:r w:rsidRPr="00D4202A">
        <w:rPr>
          <w:sz w:val="20"/>
          <w:szCs w:val="20"/>
        </w:rPr>
        <w:t xml:space="preserve">επιβαρύνσεις που προβλέπονται στα άρθρα </w:t>
      </w:r>
      <w:r w:rsidR="0039211C" w:rsidRPr="00D4202A">
        <w:rPr>
          <w:sz w:val="20"/>
          <w:szCs w:val="20"/>
        </w:rPr>
        <w:t xml:space="preserve">33 και 37 </w:t>
      </w:r>
      <w:r w:rsidRPr="00D4202A">
        <w:rPr>
          <w:sz w:val="20"/>
          <w:szCs w:val="20"/>
        </w:rPr>
        <w:t>των Γενικών Όρων</w:t>
      </w:r>
      <w:r w:rsidRPr="00013998">
        <w:rPr>
          <w:sz w:val="20"/>
          <w:szCs w:val="20"/>
        </w:rPr>
        <w:t xml:space="preserve"> και οποιαδήποτε άλλη δαπάνη ή επιβάρυνση </w:t>
      </w:r>
      <w:r w:rsidR="0039211C" w:rsidRPr="00013998">
        <w:rPr>
          <w:sz w:val="20"/>
          <w:szCs w:val="20"/>
        </w:rPr>
        <w:t xml:space="preserve">που </w:t>
      </w:r>
      <w:r w:rsidRPr="00013998">
        <w:rPr>
          <w:sz w:val="20"/>
          <w:szCs w:val="20"/>
        </w:rPr>
        <w:t>προκύπτει από την Σύμβαση</w:t>
      </w:r>
      <w:r w:rsidR="0039211C" w:rsidRPr="00E90B4A">
        <w:rPr>
          <w:sz w:val="20"/>
          <w:szCs w:val="20"/>
        </w:rPr>
        <w:t xml:space="preserve">, καθώς και τα Γενικά Έξοδα και το Εργολαβικό Όφελος 18 </w:t>
      </w:r>
      <w:r w:rsidR="007823B1" w:rsidRPr="00E90B4A">
        <w:rPr>
          <w:sz w:val="20"/>
          <w:szCs w:val="20"/>
        </w:rPr>
        <w:t>%</w:t>
      </w:r>
      <w:r w:rsidR="006479BA">
        <w:rPr>
          <w:sz w:val="20"/>
          <w:szCs w:val="20"/>
        </w:rPr>
        <w:t>.</w:t>
      </w:r>
    </w:p>
    <w:p w14:paraId="7B7A243A" w14:textId="5638C378" w:rsidR="00734AF0" w:rsidRPr="00E90B4A" w:rsidRDefault="004B6240" w:rsidP="00311791">
      <w:pPr>
        <w:spacing w:after="120" w:line="276" w:lineRule="auto"/>
        <w:rPr>
          <w:sz w:val="20"/>
          <w:szCs w:val="20"/>
        </w:rPr>
      </w:pPr>
      <w:r w:rsidRPr="00E90B4A">
        <w:rPr>
          <w:sz w:val="20"/>
          <w:szCs w:val="20"/>
        </w:rPr>
        <w:t>Τα τεχνικά χαρακτηριστικά και οι</w:t>
      </w:r>
      <w:r w:rsidR="00734AF0" w:rsidRPr="00E90B4A">
        <w:rPr>
          <w:sz w:val="20"/>
          <w:szCs w:val="20"/>
        </w:rPr>
        <w:t xml:space="preserve"> προδιαγραφές</w:t>
      </w:r>
      <w:r w:rsidRPr="00E90B4A">
        <w:rPr>
          <w:sz w:val="20"/>
          <w:szCs w:val="20"/>
        </w:rPr>
        <w:t xml:space="preserve"> υλικών και εργασιών, καθώς</w:t>
      </w:r>
      <w:r w:rsidR="00734AF0" w:rsidRPr="00E90B4A">
        <w:rPr>
          <w:sz w:val="20"/>
          <w:szCs w:val="20"/>
        </w:rPr>
        <w:t xml:space="preserve"> και </w:t>
      </w:r>
      <w:r w:rsidRPr="00E90B4A">
        <w:rPr>
          <w:sz w:val="20"/>
          <w:szCs w:val="20"/>
        </w:rPr>
        <w:t>ε</w:t>
      </w:r>
      <w:r w:rsidR="00734AF0" w:rsidRPr="00E90B4A">
        <w:rPr>
          <w:sz w:val="20"/>
          <w:szCs w:val="20"/>
        </w:rPr>
        <w:t xml:space="preserve">πιμέρους οδηγίες </w:t>
      </w:r>
      <w:r w:rsidRPr="00E90B4A">
        <w:rPr>
          <w:sz w:val="20"/>
          <w:szCs w:val="20"/>
        </w:rPr>
        <w:t xml:space="preserve">σύμφωνα με τις οποίες θα υλοποιηθούν τα Άρθρα του Τιμολογίου, </w:t>
      </w:r>
      <w:r w:rsidR="00DA0AC1" w:rsidRPr="00E90B4A">
        <w:rPr>
          <w:sz w:val="20"/>
          <w:szCs w:val="20"/>
        </w:rPr>
        <w:t xml:space="preserve">περιγράφονται αναλυτικότερα </w:t>
      </w:r>
      <w:r w:rsidR="00734AF0" w:rsidRPr="00E90B4A">
        <w:rPr>
          <w:sz w:val="20"/>
          <w:szCs w:val="20"/>
        </w:rPr>
        <w:t xml:space="preserve">στις αντίστοιχες Ενότητες </w:t>
      </w:r>
      <w:r w:rsidR="005043A0" w:rsidRPr="00E90B4A">
        <w:rPr>
          <w:sz w:val="20"/>
          <w:szCs w:val="20"/>
        </w:rPr>
        <w:t>εργασιών</w:t>
      </w:r>
      <w:r w:rsidR="00734AF0" w:rsidRPr="00E90B4A">
        <w:rPr>
          <w:sz w:val="20"/>
          <w:szCs w:val="20"/>
        </w:rPr>
        <w:t xml:space="preserve"> στο τεύχος των Τεχνικών Προδιαγραφών</w:t>
      </w:r>
      <w:r w:rsidRPr="00E90B4A">
        <w:rPr>
          <w:sz w:val="20"/>
          <w:szCs w:val="20"/>
        </w:rPr>
        <w:t xml:space="preserve"> της Σύμβασης</w:t>
      </w:r>
      <w:r w:rsidR="00734AF0" w:rsidRPr="00E90B4A">
        <w:rPr>
          <w:sz w:val="20"/>
          <w:szCs w:val="20"/>
        </w:rPr>
        <w:t>.</w:t>
      </w:r>
    </w:p>
    <w:p w14:paraId="6A487EC3" w14:textId="5FF51F1A" w:rsidR="005E2073" w:rsidRDefault="003B51F0" w:rsidP="00AB14CB">
      <w:pPr>
        <w:spacing w:after="120" w:line="276" w:lineRule="auto"/>
        <w:rPr>
          <w:rStyle w:val="60"/>
          <w:b/>
        </w:rPr>
      </w:pPr>
      <w:r>
        <w:rPr>
          <w:sz w:val="20"/>
          <w:szCs w:val="20"/>
        </w:rPr>
        <w:t xml:space="preserve">Σημειώνεται </w:t>
      </w:r>
      <w:r w:rsidR="00E2204A" w:rsidRPr="00E90B4A">
        <w:rPr>
          <w:sz w:val="20"/>
          <w:szCs w:val="20"/>
        </w:rPr>
        <w:t>ότι κανένα υλικό</w:t>
      </w:r>
      <w:r w:rsidR="00C34BD0" w:rsidRPr="00E90B4A">
        <w:rPr>
          <w:sz w:val="20"/>
          <w:szCs w:val="20"/>
        </w:rPr>
        <w:t xml:space="preserve">, </w:t>
      </w:r>
      <w:r w:rsidR="00E2204A" w:rsidRPr="00E90B4A">
        <w:rPr>
          <w:sz w:val="20"/>
          <w:szCs w:val="20"/>
        </w:rPr>
        <w:t xml:space="preserve">από τα αναφερόμενα στο παρόν </w:t>
      </w:r>
      <w:r w:rsidR="009F1319" w:rsidRPr="00E90B4A">
        <w:rPr>
          <w:sz w:val="20"/>
          <w:szCs w:val="20"/>
        </w:rPr>
        <w:t>Τ</w:t>
      </w:r>
      <w:r w:rsidR="00E2204A" w:rsidRPr="00E90B4A">
        <w:rPr>
          <w:sz w:val="20"/>
          <w:szCs w:val="20"/>
        </w:rPr>
        <w:t>ιμολόγιο</w:t>
      </w:r>
      <w:r w:rsidR="00C34BD0" w:rsidRPr="00E90B4A">
        <w:rPr>
          <w:sz w:val="20"/>
          <w:szCs w:val="20"/>
        </w:rPr>
        <w:t xml:space="preserve"> ή άλλο απαραίτητο </w:t>
      </w:r>
      <w:r w:rsidR="00625CE5" w:rsidRPr="00E90B4A">
        <w:rPr>
          <w:sz w:val="20"/>
          <w:szCs w:val="20"/>
        </w:rPr>
        <w:t>υλικ</w:t>
      </w:r>
      <w:r w:rsidR="00B241AF" w:rsidRPr="00E90B4A">
        <w:rPr>
          <w:sz w:val="20"/>
          <w:szCs w:val="20"/>
        </w:rPr>
        <w:t xml:space="preserve">ό </w:t>
      </w:r>
      <w:r w:rsidR="00C34BD0" w:rsidRPr="00E90B4A">
        <w:rPr>
          <w:sz w:val="20"/>
          <w:szCs w:val="20"/>
        </w:rPr>
        <w:t>για την εκτέλεση των εργασιών,</w:t>
      </w:r>
      <w:r w:rsidR="00E2204A" w:rsidRPr="00E90B4A">
        <w:rPr>
          <w:sz w:val="20"/>
          <w:szCs w:val="20"/>
        </w:rPr>
        <w:t xml:space="preserve"> δεν θα προσκομισθεί</w:t>
      </w:r>
      <w:r w:rsidR="000572C5" w:rsidRPr="00E90B4A">
        <w:rPr>
          <w:sz w:val="20"/>
          <w:szCs w:val="20"/>
        </w:rPr>
        <w:t xml:space="preserve"> και χρησιμοποιηθεί</w:t>
      </w:r>
      <w:r w:rsidR="00E2204A" w:rsidRPr="00E90B4A">
        <w:rPr>
          <w:sz w:val="20"/>
          <w:szCs w:val="20"/>
        </w:rPr>
        <w:t xml:space="preserve"> στο Έργο, πριν λάβει την αντίστοιχη έγκριση από την Επιχείρηση.</w:t>
      </w: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sidR="005E2073">
        <w:rPr>
          <w:rStyle w:val="60"/>
        </w:rPr>
        <w:br w:type="page"/>
      </w:r>
    </w:p>
    <w:p w14:paraId="00226934" w14:textId="6A3ABBEE" w:rsidR="00A441C9" w:rsidRPr="00560B83" w:rsidRDefault="00A441C9" w:rsidP="005C3DCA">
      <w:pPr>
        <w:pStyle w:val="30"/>
        <w:rPr>
          <w:rStyle w:val="60"/>
          <w:sz w:val="20"/>
          <w:szCs w:val="20"/>
        </w:rPr>
      </w:pPr>
      <w:r w:rsidRPr="00560B83">
        <w:rPr>
          <w:rStyle w:val="60"/>
          <w:sz w:val="20"/>
          <w:szCs w:val="20"/>
        </w:rPr>
        <w:t>ΜΟΝΑΔΕΣ ΚΑΙ ΣΥΜΒΟΛΑ</w:t>
      </w:r>
      <w:bookmarkEnd w:id="0"/>
      <w:bookmarkEnd w:id="1"/>
      <w:bookmarkEnd w:id="2"/>
      <w:bookmarkEnd w:id="3"/>
      <w:bookmarkEnd w:id="4"/>
      <w:bookmarkEnd w:id="5"/>
      <w:bookmarkEnd w:id="6"/>
      <w:bookmarkEnd w:id="7"/>
    </w:p>
    <w:p w14:paraId="22533C20" w14:textId="6D7B0554" w:rsidR="004A754F" w:rsidRPr="00E90B4A" w:rsidRDefault="00A441C9" w:rsidP="00E2204A">
      <w:pPr>
        <w:rPr>
          <w:sz w:val="20"/>
          <w:szCs w:val="20"/>
        </w:rPr>
      </w:pPr>
      <w:r w:rsidRPr="00E90B4A">
        <w:rPr>
          <w:sz w:val="20"/>
          <w:szCs w:val="20"/>
        </w:rPr>
        <w:t>Στο Τιμολόγιο Εργασιών χρησιμοποιούνται τα κάτωθι οριζόμενα σύμβολα:</w:t>
      </w:r>
    </w:p>
    <w:tbl>
      <w:tblPr>
        <w:tblStyle w:val="af"/>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72"/>
        <w:gridCol w:w="7397"/>
      </w:tblGrid>
      <w:tr w:rsidR="004A754F" w:rsidRPr="00E90B4A" w14:paraId="6042F8F2" w14:textId="77777777" w:rsidTr="005C6631">
        <w:trPr>
          <w:trHeight w:val="397"/>
        </w:trPr>
        <w:tc>
          <w:tcPr>
            <w:tcW w:w="1408" w:type="dxa"/>
          </w:tcPr>
          <w:p w14:paraId="017FC47C" w14:textId="1136651A" w:rsidR="004A754F" w:rsidRPr="00E90B4A" w:rsidRDefault="004A754F" w:rsidP="004C5251">
            <w:pPr>
              <w:pStyle w:val="30"/>
              <w:rPr>
                <w:sz w:val="20"/>
                <w:szCs w:val="20"/>
              </w:rPr>
            </w:pPr>
            <w:r w:rsidRPr="00E90B4A">
              <w:rPr>
                <w:sz w:val="20"/>
                <w:szCs w:val="20"/>
              </w:rPr>
              <w:t>Α.Τ., ΑΤ</w:t>
            </w:r>
          </w:p>
        </w:tc>
        <w:tc>
          <w:tcPr>
            <w:tcW w:w="236" w:type="dxa"/>
          </w:tcPr>
          <w:p w14:paraId="1DA18272" w14:textId="77777777" w:rsidR="004A754F" w:rsidRPr="00E90B4A" w:rsidRDefault="004A754F" w:rsidP="004C5251">
            <w:pPr>
              <w:pStyle w:val="30"/>
              <w:rPr>
                <w:sz w:val="20"/>
                <w:szCs w:val="20"/>
              </w:rPr>
            </w:pPr>
            <w:r w:rsidRPr="00E90B4A">
              <w:rPr>
                <w:sz w:val="20"/>
                <w:szCs w:val="20"/>
              </w:rPr>
              <w:t>:</w:t>
            </w:r>
          </w:p>
        </w:tc>
        <w:tc>
          <w:tcPr>
            <w:tcW w:w="7429" w:type="dxa"/>
          </w:tcPr>
          <w:p w14:paraId="58160823" w14:textId="0EF4611F" w:rsidR="004A754F" w:rsidRPr="00E90B4A" w:rsidRDefault="00E11DB2" w:rsidP="001E3BD3">
            <w:pPr>
              <w:rPr>
                <w:sz w:val="20"/>
                <w:szCs w:val="20"/>
                <w:lang w:val="el-GR"/>
              </w:rPr>
            </w:pPr>
            <w:r w:rsidRPr="00E90B4A">
              <w:rPr>
                <w:sz w:val="20"/>
                <w:szCs w:val="20"/>
                <w:lang w:val="el-GR"/>
              </w:rPr>
              <w:t>αριθμός</w:t>
            </w:r>
            <w:r w:rsidR="004A754F" w:rsidRPr="00E90B4A">
              <w:rPr>
                <w:sz w:val="20"/>
                <w:szCs w:val="20"/>
              </w:rPr>
              <w:t xml:space="preserve"> </w:t>
            </w:r>
            <w:r w:rsidR="00E840EA" w:rsidRPr="00E90B4A">
              <w:rPr>
                <w:sz w:val="20"/>
                <w:szCs w:val="20"/>
                <w:lang w:val="el-GR"/>
              </w:rPr>
              <w:t>τιμολογίου</w:t>
            </w:r>
          </w:p>
        </w:tc>
      </w:tr>
      <w:tr w:rsidR="004A754F" w:rsidRPr="00E90B4A" w14:paraId="72955892" w14:textId="77777777" w:rsidTr="005C6631">
        <w:trPr>
          <w:trHeight w:val="397"/>
        </w:trPr>
        <w:tc>
          <w:tcPr>
            <w:tcW w:w="1408" w:type="dxa"/>
          </w:tcPr>
          <w:p w14:paraId="0455565A" w14:textId="0A9A051A" w:rsidR="004A754F" w:rsidRPr="00E90B4A" w:rsidRDefault="00E11DB2" w:rsidP="004C5251">
            <w:pPr>
              <w:pStyle w:val="30"/>
              <w:rPr>
                <w:sz w:val="20"/>
                <w:szCs w:val="20"/>
              </w:rPr>
            </w:pPr>
            <w:r w:rsidRPr="00E90B4A">
              <w:rPr>
                <w:sz w:val="20"/>
                <w:szCs w:val="20"/>
              </w:rPr>
              <w:t>m</w:t>
            </w:r>
          </w:p>
        </w:tc>
        <w:tc>
          <w:tcPr>
            <w:tcW w:w="236" w:type="dxa"/>
          </w:tcPr>
          <w:p w14:paraId="58DE6687" w14:textId="77777777" w:rsidR="004A754F" w:rsidRPr="00E90B4A" w:rsidRDefault="004A754F" w:rsidP="004C5251">
            <w:pPr>
              <w:pStyle w:val="30"/>
              <w:rPr>
                <w:sz w:val="20"/>
                <w:szCs w:val="20"/>
              </w:rPr>
            </w:pPr>
            <w:r w:rsidRPr="00E90B4A">
              <w:rPr>
                <w:sz w:val="20"/>
                <w:szCs w:val="20"/>
              </w:rPr>
              <w:t>:</w:t>
            </w:r>
          </w:p>
        </w:tc>
        <w:tc>
          <w:tcPr>
            <w:tcW w:w="7429" w:type="dxa"/>
          </w:tcPr>
          <w:p w14:paraId="67102CD8" w14:textId="77777777" w:rsidR="004A754F" w:rsidRPr="00E90B4A" w:rsidRDefault="004A754F" w:rsidP="001E3BD3">
            <w:pPr>
              <w:rPr>
                <w:sz w:val="20"/>
                <w:szCs w:val="20"/>
                <w:lang w:val="el-GR"/>
              </w:rPr>
            </w:pPr>
            <w:r w:rsidRPr="00E90B4A">
              <w:rPr>
                <w:sz w:val="20"/>
                <w:szCs w:val="20"/>
                <w:lang w:val="el-GR"/>
              </w:rPr>
              <w:t>μέτρα τρέχοντα ή μέτρα μήκους</w:t>
            </w:r>
          </w:p>
        </w:tc>
      </w:tr>
      <w:tr w:rsidR="004A754F" w:rsidRPr="00E90B4A" w14:paraId="3233CE92" w14:textId="77777777" w:rsidTr="005C6631">
        <w:trPr>
          <w:trHeight w:val="397"/>
        </w:trPr>
        <w:tc>
          <w:tcPr>
            <w:tcW w:w="1408" w:type="dxa"/>
          </w:tcPr>
          <w:p w14:paraId="6673CDC6" w14:textId="71D2F008" w:rsidR="004A754F" w:rsidRPr="00E90B4A" w:rsidRDefault="00A07D8C" w:rsidP="004C5251">
            <w:pPr>
              <w:pStyle w:val="30"/>
              <w:rPr>
                <w:sz w:val="20"/>
                <w:szCs w:val="20"/>
              </w:rPr>
            </w:pPr>
            <w:r w:rsidRPr="00E90B4A">
              <w:rPr>
                <w:rFonts w:cs="Arial"/>
                <w:sz w:val="20"/>
                <w:szCs w:val="20"/>
                <w:lang w:val="el-GR"/>
              </w:rPr>
              <w:t xml:space="preserve">Μ2, </w:t>
            </w:r>
            <w:r w:rsidR="004A754F" w:rsidRPr="00E90B4A">
              <w:rPr>
                <w:rFonts w:cs="Arial"/>
                <w:sz w:val="20"/>
                <w:szCs w:val="20"/>
              </w:rPr>
              <w:t>m</w:t>
            </w:r>
            <w:r w:rsidR="004A754F" w:rsidRPr="00E90B4A">
              <w:rPr>
                <w:rFonts w:cs="Arial"/>
                <w:sz w:val="20"/>
                <w:szCs w:val="20"/>
                <w:vertAlign w:val="superscript"/>
              </w:rPr>
              <w:t>2</w:t>
            </w:r>
            <w:r w:rsidR="004A754F" w:rsidRPr="00E90B4A">
              <w:rPr>
                <w:rFonts w:cs="Arial"/>
                <w:sz w:val="20"/>
                <w:szCs w:val="20"/>
              </w:rPr>
              <w:t xml:space="preserve">, </w:t>
            </w:r>
            <w:r w:rsidR="004A754F" w:rsidRPr="00E90B4A">
              <w:rPr>
                <w:rFonts w:cs="Arial"/>
                <w:bCs/>
                <w:sz w:val="20"/>
                <w:szCs w:val="20"/>
              </w:rPr>
              <w:t>τμ</w:t>
            </w:r>
          </w:p>
        </w:tc>
        <w:tc>
          <w:tcPr>
            <w:tcW w:w="236" w:type="dxa"/>
          </w:tcPr>
          <w:p w14:paraId="03AA2523" w14:textId="77777777" w:rsidR="004A754F" w:rsidRPr="00E90B4A" w:rsidRDefault="004A754F" w:rsidP="004C5251">
            <w:pPr>
              <w:pStyle w:val="30"/>
              <w:rPr>
                <w:sz w:val="20"/>
                <w:szCs w:val="20"/>
              </w:rPr>
            </w:pPr>
            <w:r w:rsidRPr="00E90B4A">
              <w:rPr>
                <w:sz w:val="20"/>
                <w:szCs w:val="20"/>
              </w:rPr>
              <w:t>:</w:t>
            </w:r>
          </w:p>
        </w:tc>
        <w:tc>
          <w:tcPr>
            <w:tcW w:w="7429" w:type="dxa"/>
          </w:tcPr>
          <w:p w14:paraId="315F5B06" w14:textId="23C1A2BA" w:rsidR="004A754F" w:rsidRPr="00E90B4A" w:rsidRDefault="00E840EA" w:rsidP="001E3BD3">
            <w:pPr>
              <w:rPr>
                <w:sz w:val="20"/>
                <w:szCs w:val="20"/>
              </w:rPr>
            </w:pPr>
            <w:r w:rsidRPr="00E90B4A">
              <w:rPr>
                <w:sz w:val="20"/>
                <w:szCs w:val="20"/>
                <w:lang w:val="el-GR"/>
              </w:rPr>
              <w:t>τετραγωνικά</w:t>
            </w:r>
            <w:r w:rsidR="004A754F" w:rsidRPr="00E90B4A">
              <w:rPr>
                <w:sz w:val="20"/>
                <w:szCs w:val="20"/>
              </w:rPr>
              <w:t xml:space="preserve"> </w:t>
            </w:r>
            <w:r w:rsidR="00413D50" w:rsidRPr="00E90B4A">
              <w:rPr>
                <w:sz w:val="20"/>
                <w:szCs w:val="20"/>
                <w:lang w:val="el-GR"/>
              </w:rPr>
              <w:t>μέτρα</w:t>
            </w:r>
          </w:p>
        </w:tc>
      </w:tr>
      <w:tr w:rsidR="004A754F" w:rsidRPr="00E90B4A" w14:paraId="284648B8" w14:textId="77777777" w:rsidTr="005C6631">
        <w:trPr>
          <w:trHeight w:val="397"/>
        </w:trPr>
        <w:tc>
          <w:tcPr>
            <w:tcW w:w="1408" w:type="dxa"/>
          </w:tcPr>
          <w:p w14:paraId="08888545" w14:textId="7535711F" w:rsidR="004A754F" w:rsidRPr="00E90B4A" w:rsidRDefault="00A07D8C" w:rsidP="004C5251">
            <w:pPr>
              <w:pStyle w:val="30"/>
              <w:rPr>
                <w:sz w:val="20"/>
                <w:szCs w:val="20"/>
              </w:rPr>
            </w:pPr>
            <w:r w:rsidRPr="00E90B4A">
              <w:rPr>
                <w:sz w:val="20"/>
                <w:szCs w:val="20"/>
                <w:lang w:val="el-GR"/>
              </w:rPr>
              <w:t xml:space="preserve">Μ3, </w:t>
            </w:r>
            <w:r w:rsidR="004A754F" w:rsidRPr="00E90B4A">
              <w:rPr>
                <w:sz w:val="20"/>
                <w:szCs w:val="20"/>
              </w:rPr>
              <w:t>m</w:t>
            </w:r>
            <w:r w:rsidR="004A754F" w:rsidRPr="00E90B4A">
              <w:rPr>
                <w:rFonts w:cs="Arial"/>
                <w:sz w:val="20"/>
                <w:szCs w:val="20"/>
                <w:vertAlign w:val="superscript"/>
              </w:rPr>
              <w:t>3</w:t>
            </w:r>
            <w:r w:rsidR="004A754F" w:rsidRPr="00E90B4A">
              <w:rPr>
                <w:sz w:val="20"/>
                <w:szCs w:val="20"/>
              </w:rPr>
              <w:t>, κμ</w:t>
            </w:r>
          </w:p>
        </w:tc>
        <w:tc>
          <w:tcPr>
            <w:tcW w:w="236" w:type="dxa"/>
          </w:tcPr>
          <w:p w14:paraId="786D4D74" w14:textId="77777777" w:rsidR="004A754F" w:rsidRPr="00E90B4A" w:rsidRDefault="004A754F" w:rsidP="004C5251">
            <w:pPr>
              <w:pStyle w:val="30"/>
              <w:rPr>
                <w:sz w:val="20"/>
                <w:szCs w:val="20"/>
              </w:rPr>
            </w:pPr>
            <w:r w:rsidRPr="00E90B4A">
              <w:rPr>
                <w:sz w:val="20"/>
                <w:szCs w:val="20"/>
              </w:rPr>
              <w:t>:</w:t>
            </w:r>
          </w:p>
        </w:tc>
        <w:tc>
          <w:tcPr>
            <w:tcW w:w="7429" w:type="dxa"/>
          </w:tcPr>
          <w:p w14:paraId="14414D7C" w14:textId="22FF7067" w:rsidR="004A754F" w:rsidRPr="00E90B4A" w:rsidRDefault="00856745" w:rsidP="001E3BD3">
            <w:pPr>
              <w:rPr>
                <w:sz w:val="20"/>
                <w:szCs w:val="20"/>
              </w:rPr>
            </w:pPr>
            <w:r w:rsidRPr="00E90B4A">
              <w:rPr>
                <w:sz w:val="20"/>
                <w:szCs w:val="20"/>
                <w:lang w:val="el-GR"/>
              </w:rPr>
              <w:t>κυβικά</w:t>
            </w:r>
            <w:r w:rsidR="004A754F" w:rsidRPr="00E90B4A">
              <w:rPr>
                <w:sz w:val="20"/>
                <w:szCs w:val="20"/>
              </w:rPr>
              <w:t xml:space="preserve"> </w:t>
            </w:r>
            <w:r w:rsidR="00E840EA" w:rsidRPr="00E90B4A">
              <w:rPr>
                <w:sz w:val="20"/>
                <w:szCs w:val="20"/>
                <w:lang w:val="el-GR"/>
              </w:rPr>
              <w:t>μέτρα</w:t>
            </w:r>
          </w:p>
        </w:tc>
      </w:tr>
      <w:tr w:rsidR="004A754F" w:rsidRPr="00E90B4A" w14:paraId="461D7A85" w14:textId="77777777" w:rsidTr="005C6631">
        <w:trPr>
          <w:trHeight w:val="397"/>
        </w:trPr>
        <w:tc>
          <w:tcPr>
            <w:tcW w:w="1408" w:type="dxa"/>
          </w:tcPr>
          <w:p w14:paraId="2B6076F0" w14:textId="77777777" w:rsidR="004A754F" w:rsidRPr="00E90B4A" w:rsidRDefault="004A754F" w:rsidP="004C5251">
            <w:pPr>
              <w:pStyle w:val="30"/>
              <w:rPr>
                <w:sz w:val="20"/>
                <w:szCs w:val="20"/>
              </w:rPr>
            </w:pPr>
            <w:r w:rsidRPr="00E90B4A">
              <w:rPr>
                <w:sz w:val="20"/>
                <w:szCs w:val="20"/>
              </w:rPr>
              <w:t>cm</w:t>
            </w:r>
          </w:p>
        </w:tc>
        <w:tc>
          <w:tcPr>
            <w:tcW w:w="236" w:type="dxa"/>
          </w:tcPr>
          <w:p w14:paraId="2EBFA297" w14:textId="77777777" w:rsidR="004A754F" w:rsidRPr="00E90B4A" w:rsidRDefault="004A754F" w:rsidP="004C5251">
            <w:pPr>
              <w:pStyle w:val="30"/>
              <w:rPr>
                <w:sz w:val="20"/>
                <w:szCs w:val="20"/>
              </w:rPr>
            </w:pPr>
            <w:r w:rsidRPr="00E90B4A">
              <w:rPr>
                <w:sz w:val="20"/>
                <w:szCs w:val="20"/>
              </w:rPr>
              <w:t>:</w:t>
            </w:r>
          </w:p>
        </w:tc>
        <w:tc>
          <w:tcPr>
            <w:tcW w:w="7429" w:type="dxa"/>
          </w:tcPr>
          <w:p w14:paraId="08CD46B0" w14:textId="0EC688CB" w:rsidR="004A754F" w:rsidRPr="00E90B4A" w:rsidRDefault="00856745" w:rsidP="001E3BD3">
            <w:pPr>
              <w:rPr>
                <w:sz w:val="20"/>
                <w:szCs w:val="20"/>
              </w:rPr>
            </w:pPr>
            <w:r w:rsidRPr="00E90B4A">
              <w:rPr>
                <w:sz w:val="20"/>
                <w:szCs w:val="20"/>
                <w:lang w:val="el-GR"/>
              </w:rPr>
              <w:t>εκατοστόμετρα</w:t>
            </w:r>
          </w:p>
        </w:tc>
      </w:tr>
      <w:tr w:rsidR="004A754F" w:rsidRPr="00E90B4A" w14:paraId="2DF21629" w14:textId="77777777" w:rsidTr="005C6631">
        <w:trPr>
          <w:trHeight w:val="397"/>
        </w:trPr>
        <w:tc>
          <w:tcPr>
            <w:tcW w:w="1408" w:type="dxa"/>
          </w:tcPr>
          <w:p w14:paraId="73F21D1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2</w:t>
            </w:r>
          </w:p>
        </w:tc>
        <w:tc>
          <w:tcPr>
            <w:tcW w:w="236" w:type="dxa"/>
          </w:tcPr>
          <w:p w14:paraId="2A525D29" w14:textId="77777777" w:rsidR="004A754F" w:rsidRPr="00E90B4A" w:rsidRDefault="004A754F" w:rsidP="004C5251">
            <w:pPr>
              <w:pStyle w:val="30"/>
              <w:rPr>
                <w:sz w:val="20"/>
                <w:szCs w:val="20"/>
              </w:rPr>
            </w:pPr>
            <w:r w:rsidRPr="00E90B4A">
              <w:rPr>
                <w:sz w:val="20"/>
                <w:szCs w:val="20"/>
              </w:rPr>
              <w:t>:</w:t>
            </w:r>
          </w:p>
        </w:tc>
        <w:tc>
          <w:tcPr>
            <w:tcW w:w="7429" w:type="dxa"/>
          </w:tcPr>
          <w:p w14:paraId="34CCC018" w14:textId="58E9C73C"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εκατοστόμετρα</w:t>
            </w:r>
          </w:p>
        </w:tc>
      </w:tr>
      <w:tr w:rsidR="004A754F" w:rsidRPr="00E90B4A" w14:paraId="46A845AB" w14:textId="77777777" w:rsidTr="005C6631">
        <w:trPr>
          <w:trHeight w:val="397"/>
        </w:trPr>
        <w:tc>
          <w:tcPr>
            <w:tcW w:w="1408" w:type="dxa"/>
          </w:tcPr>
          <w:p w14:paraId="3B48FAA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3</w:t>
            </w:r>
          </w:p>
        </w:tc>
        <w:tc>
          <w:tcPr>
            <w:tcW w:w="236" w:type="dxa"/>
          </w:tcPr>
          <w:p w14:paraId="79C40D96" w14:textId="77777777" w:rsidR="004A754F" w:rsidRPr="00E90B4A" w:rsidRDefault="004A754F" w:rsidP="004C5251">
            <w:pPr>
              <w:pStyle w:val="30"/>
              <w:rPr>
                <w:sz w:val="20"/>
                <w:szCs w:val="20"/>
              </w:rPr>
            </w:pPr>
            <w:r w:rsidRPr="00E90B4A">
              <w:rPr>
                <w:sz w:val="20"/>
                <w:szCs w:val="20"/>
              </w:rPr>
              <w:t>:</w:t>
            </w:r>
          </w:p>
        </w:tc>
        <w:tc>
          <w:tcPr>
            <w:tcW w:w="7429" w:type="dxa"/>
          </w:tcPr>
          <w:p w14:paraId="714A338B" w14:textId="66895C93" w:rsidR="004A754F" w:rsidRPr="00E90B4A" w:rsidRDefault="00856745" w:rsidP="001E3BD3">
            <w:pPr>
              <w:rPr>
                <w:sz w:val="20"/>
                <w:szCs w:val="20"/>
              </w:rPr>
            </w:pPr>
            <w:r w:rsidRPr="00E90B4A">
              <w:rPr>
                <w:sz w:val="20"/>
                <w:szCs w:val="20"/>
                <w:lang w:val="el-GR"/>
              </w:rPr>
              <w:t>κυβικά</w:t>
            </w:r>
            <w:r w:rsidRPr="00E90B4A">
              <w:rPr>
                <w:sz w:val="20"/>
                <w:szCs w:val="20"/>
              </w:rPr>
              <w:t xml:space="preserve"> </w:t>
            </w:r>
            <w:r w:rsidRPr="00E90B4A">
              <w:rPr>
                <w:sz w:val="20"/>
                <w:szCs w:val="20"/>
                <w:lang w:val="el-GR"/>
              </w:rPr>
              <w:t>εκατοστόμετρα</w:t>
            </w:r>
          </w:p>
        </w:tc>
      </w:tr>
      <w:tr w:rsidR="004A754F" w:rsidRPr="00E90B4A" w14:paraId="0B212A8E" w14:textId="77777777" w:rsidTr="005C6631">
        <w:trPr>
          <w:trHeight w:val="397"/>
        </w:trPr>
        <w:tc>
          <w:tcPr>
            <w:tcW w:w="1408" w:type="dxa"/>
          </w:tcPr>
          <w:p w14:paraId="408599CC" w14:textId="77777777" w:rsidR="004A754F" w:rsidRPr="00E90B4A" w:rsidRDefault="004A754F" w:rsidP="004C5251">
            <w:pPr>
              <w:pStyle w:val="30"/>
              <w:rPr>
                <w:sz w:val="20"/>
                <w:szCs w:val="20"/>
              </w:rPr>
            </w:pPr>
            <w:r w:rsidRPr="00E90B4A">
              <w:rPr>
                <w:sz w:val="20"/>
                <w:szCs w:val="20"/>
              </w:rPr>
              <w:t>mm</w:t>
            </w:r>
          </w:p>
        </w:tc>
        <w:tc>
          <w:tcPr>
            <w:tcW w:w="236" w:type="dxa"/>
          </w:tcPr>
          <w:p w14:paraId="6069F76E" w14:textId="77777777" w:rsidR="004A754F" w:rsidRPr="00E90B4A" w:rsidRDefault="004A754F" w:rsidP="004C5251">
            <w:pPr>
              <w:pStyle w:val="30"/>
              <w:rPr>
                <w:sz w:val="20"/>
                <w:szCs w:val="20"/>
              </w:rPr>
            </w:pPr>
            <w:r w:rsidRPr="00E90B4A">
              <w:rPr>
                <w:sz w:val="20"/>
                <w:szCs w:val="20"/>
              </w:rPr>
              <w:t>:</w:t>
            </w:r>
          </w:p>
        </w:tc>
        <w:tc>
          <w:tcPr>
            <w:tcW w:w="7429" w:type="dxa"/>
          </w:tcPr>
          <w:p w14:paraId="5C462C5F" w14:textId="4746E92D" w:rsidR="004A754F" w:rsidRPr="00E90B4A" w:rsidRDefault="00856745" w:rsidP="001E3BD3">
            <w:pPr>
              <w:rPr>
                <w:sz w:val="20"/>
                <w:szCs w:val="20"/>
                <w:lang w:val="el-GR"/>
              </w:rPr>
            </w:pPr>
            <w:r w:rsidRPr="00E90B4A">
              <w:rPr>
                <w:sz w:val="20"/>
                <w:szCs w:val="20"/>
                <w:lang w:val="el-GR"/>
              </w:rPr>
              <w:t>χιλιοστόμετρα</w:t>
            </w:r>
          </w:p>
        </w:tc>
      </w:tr>
      <w:tr w:rsidR="004A754F" w:rsidRPr="00E90B4A" w14:paraId="49E63C5C" w14:textId="77777777" w:rsidTr="005C6631">
        <w:trPr>
          <w:trHeight w:val="397"/>
        </w:trPr>
        <w:tc>
          <w:tcPr>
            <w:tcW w:w="1408" w:type="dxa"/>
          </w:tcPr>
          <w:p w14:paraId="126A4E99" w14:textId="77777777" w:rsidR="004A754F" w:rsidRPr="00E90B4A" w:rsidRDefault="004A754F" w:rsidP="004C5251">
            <w:pPr>
              <w:pStyle w:val="30"/>
              <w:rPr>
                <w:sz w:val="20"/>
                <w:szCs w:val="20"/>
              </w:rPr>
            </w:pPr>
            <w:r w:rsidRPr="00E90B4A">
              <w:rPr>
                <w:rFonts w:cs="Arial"/>
                <w:sz w:val="20"/>
                <w:szCs w:val="20"/>
              </w:rPr>
              <w:t>mm</w:t>
            </w:r>
            <w:r w:rsidRPr="00E90B4A">
              <w:rPr>
                <w:rFonts w:cs="Arial"/>
                <w:sz w:val="20"/>
                <w:szCs w:val="20"/>
                <w:vertAlign w:val="superscript"/>
              </w:rPr>
              <w:t>2</w:t>
            </w:r>
          </w:p>
        </w:tc>
        <w:tc>
          <w:tcPr>
            <w:tcW w:w="236" w:type="dxa"/>
          </w:tcPr>
          <w:p w14:paraId="1356023A" w14:textId="77777777" w:rsidR="004A754F" w:rsidRPr="00E90B4A" w:rsidRDefault="004A754F" w:rsidP="004C5251">
            <w:pPr>
              <w:pStyle w:val="30"/>
              <w:rPr>
                <w:sz w:val="20"/>
                <w:szCs w:val="20"/>
              </w:rPr>
            </w:pPr>
            <w:r w:rsidRPr="00E90B4A">
              <w:rPr>
                <w:sz w:val="20"/>
                <w:szCs w:val="20"/>
              </w:rPr>
              <w:t>:</w:t>
            </w:r>
          </w:p>
        </w:tc>
        <w:tc>
          <w:tcPr>
            <w:tcW w:w="7429" w:type="dxa"/>
          </w:tcPr>
          <w:p w14:paraId="65A018D9" w14:textId="040F1769"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χιλιοστόμετρα</w:t>
            </w:r>
          </w:p>
        </w:tc>
      </w:tr>
      <w:tr w:rsidR="004A754F" w:rsidRPr="00E90B4A" w14:paraId="59D32FB9" w14:textId="77777777" w:rsidTr="005C6631">
        <w:trPr>
          <w:trHeight w:val="397"/>
        </w:trPr>
        <w:tc>
          <w:tcPr>
            <w:tcW w:w="1408" w:type="dxa"/>
          </w:tcPr>
          <w:p w14:paraId="20A6751C" w14:textId="332BCFD8" w:rsidR="004A754F" w:rsidRPr="00E90B4A" w:rsidRDefault="004A754F" w:rsidP="004C5251">
            <w:pPr>
              <w:pStyle w:val="30"/>
              <w:rPr>
                <w:sz w:val="20"/>
                <w:szCs w:val="20"/>
              </w:rPr>
            </w:pPr>
            <w:r w:rsidRPr="00E90B4A">
              <w:rPr>
                <w:sz w:val="20"/>
                <w:szCs w:val="20"/>
              </w:rPr>
              <w:t>Ins (‘’)</w:t>
            </w:r>
          </w:p>
        </w:tc>
        <w:tc>
          <w:tcPr>
            <w:tcW w:w="236" w:type="dxa"/>
          </w:tcPr>
          <w:p w14:paraId="2CE764ED" w14:textId="77777777" w:rsidR="004A754F" w:rsidRPr="00E90B4A" w:rsidRDefault="004A754F" w:rsidP="004C5251">
            <w:pPr>
              <w:pStyle w:val="30"/>
              <w:rPr>
                <w:sz w:val="20"/>
                <w:szCs w:val="20"/>
              </w:rPr>
            </w:pPr>
            <w:r w:rsidRPr="00E90B4A">
              <w:rPr>
                <w:sz w:val="20"/>
                <w:szCs w:val="20"/>
              </w:rPr>
              <w:t>:</w:t>
            </w:r>
          </w:p>
        </w:tc>
        <w:tc>
          <w:tcPr>
            <w:tcW w:w="7429" w:type="dxa"/>
          </w:tcPr>
          <w:p w14:paraId="4417A2F3" w14:textId="3E339989" w:rsidR="004A754F" w:rsidRPr="00E90B4A" w:rsidRDefault="00856745" w:rsidP="001E3BD3">
            <w:pPr>
              <w:rPr>
                <w:sz w:val="20"/>
                <w:szCs w:val="20"/>
                <w:lang w:val="el-GR"/>
              </w:rPr>
            </w:pPr>
            <w:r w:rsidRPr="00E90B4A">
              <w:rPr>
                <w:sz w:val="20"/>
                <w:szCs w:val="20"/>
                <w:lang w:val="el-GR"/>
              </w:rPr>
              <w:t>ίντσες</w:t>
            </w:r>
          </w:p>
        </w:tc>
      </w:tr>
      <w:tr w:rsidR="004A754F" w:rsidRPr="00E90B4A" w14:paraId="1F33AAE9" w14:textId="77777777" w:rsidTr="005C6631">
        <w:trPr>
          <w:trHeight w:val="397"/>
        </w:trPr>
        <w:tc>
          <w:tcPr>
            <w:tcW w:w="1408" w:type="dxa"/>
          </w:tcPr>
          <w:p w14:paraId="15DAB82E" w14:textId="7B7848F9" w:rsidR="004A754F" w:rsidRPr="00E90B4A" w:rsidRDefault="004A754F" w:rsidP="004C5251">
            <w:pPr>
              <w:pStyle w:val="30"/>
              <w:rPr>
                <w:sz w:val="20"/>
                <w:szCs w:val="20"/>
              </w:rPr>
            </w:pPr>
            <w:r w:rsidRPr="00E90B4A">
              <w:rPr>
                <w:sz w:val="20"/>
                <w:szCs w:val="20"/>
              </w:rPr>
              <w:t>k</w:t>
            </w:r>
            <w:r w:rsidR="002418AB" w:rsidRPr="00E90B4A">
              <w:rPr>
                <w:sz w:val="20"/>
                <w:szCs w:val="20"/>
              </w:rPr>
              <w:t>g</w:t>
            </w:r>
          </w:p>
        </w:tc>
        <w:tc>
          <w:tcPr>
            <w:tcW w:w="236" w:type="dxa"/>
          </w:tcPr>
          <w:p w14:paraId="02D88CBD" w14:textId="77777777" w:rsidR="004A754F" w:rsidRPr="00E90B4A" w:rsidRDefault="004A754F" w:rsidP="004C5251">
            <w:pPr>
              <w:pStyle w:val="30"/>
              <w:rPr>
                <w:sz w:val="20"/>
                <w:szCs w:val="20"/>
              </w:rPr>
            </w:pPr>
            <w:r w:rsidRPr="00E90B4A">
              <w:rPr>
                <w:sz w:val="20"/>
                <w:szCs w:val="20"/>
              </w:rPr>
              <w:t>:</w:t>
            </w:r>
          </w:p>
        </w:tc>
        <w:tc>
          <w:tcPr>
            <w:tcW w:w="7429" w:type="dxa"/>
          </w:tcPr>
          <w:p w14:paraId="489BE1D6" w14:textId="56A5A842" w:rsidR="004A754F" w:rsidRPr="00E90B4A" w:rsidRDefault="00856745" w:rsidP="001E3BD3">
            <w:pPr>
              <w:rPr>
                <w:sz w:val="20"/>
                <w:szCs w:val="20"/>
                <w:lang w:val="el-GR"/>
              </w:rPr>
            </w:pPr>
            <w:r w:rsidRPr="00E90B4A">
              <w:rPr>
                <w:sz w:val="20"/>
                <w:szCs w:val="20"/>
                <w:lang w:val="el-GR"/>
              </w:rPr>
              <w:t>χιλιόγραμμα</w:t>
            </w:r>
          </w:p>
        </w:tc>
      </w:tr>
      <w:tr w:rsidR="004A754F" w:rsidRPr="00E90B4A" w14:paraId="79732607" w14:textId="77777777" w:rsidTr="005C6631">
        <w:trPr>
          <w:trHeight w:val="397"/>
        </w:trPr>
        <w:tc>
          <w:tcPr>
            <w:tcW w:w="1408" w:type="dxa"/>
          </w:tcPr>
          <w:p w14:paraId="1C3060CC" w14:textId="333B0A2E" w:rsidR="004A754F" w:rsidRPr="00E90B4A" w:rsidRDefault="004A754F" w:rsidP="004C5251">
            <w:pPr>
              <w:pStyle w:val="30"/>
              <w:rPr>
                <w:sz w:val="20"/>
                <w:szCs w:val="20"/>
                <w:lang w:val="el-GR"/>
              </w:rPr>
            </w:pPr>
            <w:r w:rsidRPr="00E90B4A">
              <w:rPr>
                <w:sz w:val="20"/>
                <w:szCs w:val="20"/>
              </w:rPr>
              <w:t>ΤΕΜ</w:t>
            </w:r>
            <w:r w:rsidR="00A01837" w:rsidRPr="00E90B4A">
              <w:rPr>
                <w:sz w:val="20"/>
                <w:szCs w:val="20"/>
                <w:lang w:val="el-GR"/>
              </w:rPr>
              <w:t>, τεμ</w:t>
            </w:r>
          </w:p>
        </w:tc>
        <w:tc>
          <w:tcPr>
            <w:tcW w:w="236" w:type="dxa"/>
          </w:tcPr>
          <w:p w14:paraId="06FE35C6" w14:textId="77777777" w:rsidR="004A754F" w:rsidRPr="00E90B4A" w:rsidRDefault="004A754F" w:rsidP="004C5251">
            <w:pPr>
              <w:pStyle w:val="30"/>
              <w:rPr>
                <w:sz w:val="20"/>
                <w:szCs w:val="20"/>
              </w:rPr>
            </w:pPr>
            <w:r w:rsidRPr="00E90B4A">
              <w:rPr>
                <w:sz w:val="20"/>
                <w:szCs w:val="20"/>
              </w:rPr>
              <w:t>:</w:t>
            </w:r>
          </w:p>
        </w:tc>
        <w:tc>
          <w:tcPr>
            <w:tcW w:w="7429" w:type="dxa"/>
          </w:tcPr>
          <w:p w14:paraId="6161A13A" w14:textId="3910C8CA" w:rsidR="004A754F" w:rsidRPr="00E90B4A" w:rsidRDefault="00856745" w:rsidP="001E3BD3">
            <w:pPr>
              <w:rPr>
                <w:sz w:val="20"/>
                <w:szCs w:val="20"/>
                <w:lang w:val="el-GR"/>
              </w:rPr>
            </w:pPr>
            <w:r w:rsidRPr="00E90B4A">
              <w:rPr>
                <w:sz w:val="20"/>
                <w:szCs w:val="20"/>
                <w:lang w:val="el-GR"/>
              </w:rPr>
              <w:t>τεμάχια</w:t>
            </w:r>
          </w:p>
        </w:tc>
      </w:tr>
      <w:tr w:rsidR="004A754F" w:rsidRPr="00E90B4A" w14:paraId="419EB542" w14:textId="77777777" w:rsidTr="005C6631">
        <w:trPr>
          <w:trHeight w:val="397"/>
        </w:trPr>
        <w:tc>
          <w:tcPr>
            <w:tcW w:w="1408" w:type="dxa"/>
          </w:tcPr>
          <w:p w14:paraId="5186D354" w14:textId="77777777" w:rsidR="004A754F" w:rsidRPr="00E90B4A" w:rsidRDefault="004A754F" w:rsidP="004C5251">
            <w:pPr>
              <w:pStyle w:val="30"/>
              <w:rPr>
                <w:sz w:val="20"/>
                <w:szCs w:val="20"/>
              </w:rPr>
            </w:pPr>
            <w:r w:rsidRPr="00E90B4A">
              <w:rPr>
                <w:sz w:val="20"/>
                <w:szCs w:val="20"/>
              </w:rPr>
              <w:t>km</w:t>
            </w:r>
          </w:p>
        </w:tc>
        <w:tc>
          <w:tcPr>
            <w:tcW w:w="236" w:type="dxa"/>
          </w:tcPr>
          <w:p w14:paraId="3C660FDD" w14:textId="77777777" w:rsidR="004A754F" w:rsidRPr="00E90B4A" w:rsidRDefault="004A754F" w:rsidP="004C5251">
            <w:pPr>
              <w:pStyle w:val="30"/>
              <w:rPr>
                <w:sz w:val="20"/>
                <w:szCs w:val="20"/>
              </w:rPr>
            </w:pPr>
            <w:r w:rsidRPr="00E90B4A">
              <w:rPr>
                <w:sz w:val="20"/>
                <w:szCs w:val="20"/>
              </w:rPr>
              <w:t>:</w:t>
            </w:r>
          </w:p>
        </w:tc>
        <w:tc>
          <w:tcPr>
            <w:tcW w:w="7429" w:type="dxa"/>
          </w:tcPr>
          <w:p w14:paraId="327B5CAA" w14:textId="0C27B631" w:rsidR="004A754F" w:rsidRPr="00E90B4A" w:rsidRDefault="00856745" w:rsidP="001E3BD3">
            <w:pPr>
              <w:rPr>
                <w:sz w:val="20"/>
                <w:szCs w:val="20"/>
              </w:rPr>
            </w:pPr>
            <w:r w:rsidRPr="00E90B4A">
              <w:rPr>
                <w:sz w:val="20"/>
                <w:szCs w:val="20"/>
                <w:lang w:val="el-GR"/>
              </w:rPr>
              <w:t>χιλιόμετρα</w:t>
            </w:r>
          </w:p>
        </w:tc>
      </w:tr>
      <w:tr w:rsidR="004A754F" w:rsidRPr="00E90B4A" w14:paraId="16F13C31" w14:textId="77777777" w:rsidTr="005C6631">
        <w:trPr>
          <w:trHeight w:val="397"/>
        </w:trPr>
        <w:tc>
          <w:tcPr>
            <w:tcW w:w="1408" w:type="dxa"/>
          </w:tcPr>
          <w:p w14:paraId="009C741B" w14:textId="77777777" w:rsidR="004A754F" w:rsidRPr="00E90B4A" w:rsidRDefault="004A754F" w:rsidP="004C5251">
            <w:pPr>
              <w:pStyle w:val="30"/>
              <w:rPr>
                <w:sz w:val="20"/>
                <w:szCs w:val="20"/>
              </w:rPr>
            </w:pPr>
            <w:r w:rsidRPr="00E90B4A">
              <w:rPr>
                <w:sz w:val="20"/>
                <w:szCs w:val="20"/>
              </w:rPr>
              <w:t>DN</w:t>
            </w:r>
          </w:p>
        </w:tc>
        <w:tc>
          <w:tcPr>
            <w:tcW w:w="236" w:type="dxa"/>
          </w:tcPr>
          <w:p w14:paraId="0D1EDC18" w14:textId="77777777" w:rsidR="004A754F" w:rsidRPr="00E90B4A" w:rsidRDefault="004A754F" w:rsidP="004C5251">
            <w:pPr>
              <w:pStyle w:val="30"/>
              <w:rPr>
                <w:sz w:val="20"/>
                <w:szCs w:val="20"/>
              </w:rPr>
            </w:pPr>
            <w:r w:rsidRPr="00E90B4A">
              <w:rPr>
                <w:sz w:val="20"/>
                <w:szCs w:val="20"/>
              </w:rPr>
              <w:t>:</w:t>
            </w:r>
          </w:p>
        </w:tc>
        <w:tc>
          <w:tcPr>
            <w:tcW w:w="7429" w:type="dxa"/>
          </w:tcPr>
          <w:p w14:paraId="73EE459B" w14:textId="77777777" w:rsidR="004A754F" w:rsidRPr="00E90B4A" w:rsidRDefault="004A754F" w:rsidP="001E3BD3">
            <w:pPr>
              <w:rPr>
                <w:sz w:val="20"/>
                <w:szCs w:val="20"/>
                <w:lang w:val="el-GR"/>
              </w:rPr>
            </w:pPr>
            <w:r w:rsidRPr="00E90B4A">
              <w:rPr>
                <w:sz w:val="20"/>
                <w:szCs w:val="20"/>
                <w:lang w:val="el-GR"/>
              </w:rPr>
              <w:t xml:space="preserve">ονομαστική διάμετρος (σε </w:t>
            </w:r>
            <w:r w:rsidRPr="00E90B4A">
              <w:rPr>
                <w:sz w:val="20"/>
                <w:szCs w:val="20"/>
              </w:rPr>
              <w:t>mm</w:t>
            </w:r>
            <w:r w:rsidRPr="00E90B4A">
              <w:rPr>
                <w:sz w:val="20"/>
                <w:szCs w:val="20"/>
                <w:lang w:val="el-GR"/>
              </w:rPr>
              <w:t>, όπου δεν αναγράφεται άλλη μονάδα)</w:t>
            </w:r>
          </w:p>
        </w:tc>
      </w:tr>
      <w:tr w:rsidR="004A754F" w:rsidRPr="00E90B4A" w14:paraId="640B16FD" w14:textId="77777777" w:rsidTr="005C6631">
        <w:trPr>
          <w:trHeight w:val="397"/>
        </w:trPr>
        <w:tc>
          <w:tcPr>
            <w:tcW w:w="1408" w:type="dxa"/>
          </w:tcPr>
          <w:p w14:paraId="3F9EDCD2" w14:textId="77777777" w:rsidR="004A754F" w:rsidRPr="00E90B4A" w:rsidRDefault="004A754F" w:rsidP="004C5251">
            <w:pPr>
              <w:pStyle w:val="30"/>
              <w:rPr>
                <w:sz w:val="20"/>
                <w:szCs w:val="20"/>
              </w:rPr>
            </w:pPr>
            <w:r w:rsidRPr="00E90B4A">
              <w:rPr>
                <w:sz w:val="20"/>
                <w:szCs w:val="20"/>
              </w:rPr>
              <w:t>Φ</w:t>
            </w:r>
          </w:p>
        </w:tc>
        <w:tc>
          <w:tcPr>
            <w:tcW w:w="236" w:type="dxa"/>
          </w:tcPr>
          <w:p w14:paraId="4C8A46E5" w14:textId="77777777" w:rsidR="004A754F" w:rsidRPr="00E90B4A" w:rsidRDefault="004A754F" w:rsidP="004C5251">
            <w:pPr>
              <w:pStyle w:val="30"/>
              <w:rPr>
                <w:sz w:val="20"/>
                <w:szCs w:val="20"/>
              </w:rPr>
            </w:pPr>
            <w:r w:rsidRPr="00E90B4A">
              <w:rPr>
                <w:sz w:val="20"/>
                <w:szCs w:val="20"/>
              </w:rPr>
              <w:t>:</w:t>
            </w:r>
          </w:p>
        </w:tc>
        <w:tc>
          <w:tcPr>
            <w:tcW w:w="7429" w:type="dxa"/>
          </w:tcPr>
          <w:p w14:paraId="6FCE9A87" w14:textId="30C5A839" w:rsidR="004A754F" w:rsidRPr="00E90B4A" w:rsidRDefault="00856745" w:rsidP="001E3BD3">
            <w:pPr>
              <w:rPr>
                <w:sz w:val="20"/>
                <w:szCs w:val="20"/>
                <w:lang w:val="el-GR"/>
              </w:rPr>
            </w:pPr>
            <w:r w:rsidRPr="00E90B4A">
              <w:rPr>
                <w:sz w:val="20"/>
                <w:szCs w:val="20"/>
                <w:lang w:val="el-GR"/>
              </w:rPr>
              <w:t>πραγματική</w:t>
            </w:r>
            <w:r w:rsidR="004A754F" w:rsidRPr="00E90B4A">
              <w:rPr>
                <w:sz w:val="20"/>
                <w:szCs w:val="20"/>
              </w:rPr>
              <w:t xml:space="preserve"> </w:t>
            </w:r>
            <w:r w:rsidRPr="00E90B4A">
              <w:rPr>
                <w:sz w:val="20"/>
                <w:szCs w:val="20"/>
                <w:lang w:val="el-GR"/>
              </w:rPr>
              <w:t>διάμετρος</w:t>
            </w:r>
          </w:p>
        </w:tc>
      </w:tr>
      <w:tr w:rsidR="00BE42CB" w:rsidRPr="00E90B4A" w14:paraId="5A365AD1" w14:textId="77777777" w:rsidTr="005C6631">
        <w:trPr>
          <w:trHeight w:val="397"/>
        </w:trPr>
        <w:tc>
          <w:tcPr>
            <w:tcW w:w="1408" w:type="dxa"/>
          </w:tcPr>
          <w:p w14:paraId="60F96230" w14:textId="474BC269" w:rsidR="00BE42CB" w:rsidRPr="00E90B4A" w:rsidRDefault="0010192D" w:rsidP="004C5251">
            <w:pPr>
              <w:pStyle w:val="30"/>
              <w:rPr>
                <w:sz w:val="20"/>
                <w:szCs w:val="20"/>
                <w:lang w:val="el-GR"/>
              </w:rPr>
            </w:pPr>
            <w:r w:rsidRPr="00E90B4A">
              <w:rPr>
                <w:sz w:val="20"/>
                <w:szCs w:val="20"/>
                <w:lang w:val="el-GR"/>
              </w:rPr>
              <w:t>κ</w:t>
            </w:r>
            <w:r w:rsidR="00BE42CB" w:rsidRPr="00E90B4A">
              <w:rPr>
                <w:sz w:val="20"/>
                <w:szCs w:val="20"/>
                <w:lang w:val="el-GR"/>
              </w:rPr>
              <w:t>.</w:t>
            </w:r>
            <w:r w:rsidRPr="00E90B4A">
              <w:rPr>
                <w:sz w:val="20"/>
                <w:szCs w:val="20"/>
                <w:lang w:val="el-GR"/>
              </w:rPr>
              <w:t>α</w:t>
            </w:r>
            <w:r w:rsidR="00BE42CB" w:rsidRPr="00E90B4A">
              <w:rPr>
                <w:sz w:val="20"/>
                <w:szCs w:val="20"/>
                <w:lang w:val="el-GR"/>
              </w:rPr>
              <w:t>.</w:t>
            </w:r>
          </w:p>
        </w:tc>
        <w:tc>
          <w:tcPr>
            <w:tcW w:w="236" w:type="dxa"/>
          </w:tcPr>
          <w:p w14:paraId="5A38B6F5" w14:textId="06814403" w:rsidR="00BE42CB" w:rsidRPr="00E90B4A" w:rsidRDefault="00BE42CB" w:rsidP="004C5251">
            <w:pPr>
              <w:pStyle w:val="30"/>
              <w:rPr>
                <w:sz w:val="20"/>
                <w:szCs w:val="20"/>
              </w:rPr>
            </w:pPr>
            <w:r w:rsidRPr="00E90B4A">
              <w:rPr>
                <w:sz w:val="20"/>
                <w:szCs w:val="20"/>
              </w:rPr>
              <w:t>:</w:t>
            </w:r>
          </w:p>
        </w:tc>
        <w:tc>
          <w:tcPr>
            <w:tcW w:w="7429" w:type="dxa"/>
          </w:tcPr>
          <w:p w14:paraId="4CCFC7F2" w14:textId="1321BF6F" w:rsidR="00BE42CB" w:rsidRPr="00E90B4A" w:rsidRDefault="00BE42CB" w:rsidP="001E3BD3">
            <w:pPr>
              <w:rPr>
                <w:sz w:val="20"/>
                <w:szCs w:val="20"/>
                <w:lang w:val="el-GR"/>
              </w:rPr>
            </w:pPr>
            <w:r w:rsidRPr="00E90B4A">
              <w:rPr>
                <w:sz w:val="20"/>
                <w:szCs w:val="20"/>
                <w:lang w:val="el-GR"/>
              </w:rPr>
              <w:t>Κατ</w:t>
            </w:r>
            <w:r w:rsidR="000A2CE0">
              <w:rPr>
                <w:sz w:val="20"/>
                <w:szCs w:val="20"/>
                <w:lang w:val="el-GR"/>
              </w:rPr>
              <w:t xml:space="preserve">’ </w:t>
            </w:r>
            <w:r w:rsidRPr="00E90B4A">
              <w:rPr>
                <w:sz w:val="20"/>
                <w:szCs w:val="20"/>
                <w:lang w:val="el-GR"/>
              </w:rPr>
              <w:t>αποκοπή</w:t>
            </w:r>
          </w:p>
        </w:tc>
      </w:tr>
      <w:tr w:rsidR="004A754F" w:rsidRPr="00E90B4A" w14:paraId="52075BF2" w14:textId="77777777" w:rsidTr="005C6631">
        <w:trPr>
          <w:trHeight w:val="397"/>
        </w:trPr>
        <w:tc>
          <w:tcPr>
            <w:tcW w:w="1408" w:type="dxa"/>
          </w:tcPr>
          <w:p w14:paraId="187DE21F" w14:textId="77777777" w:rsidR="004A754F" w:rsidRPr="00E90B4A" w:rsidRDefault="004A754F" w:rsidP="004C5251">
            <w:pPr>
              <w:pStyle w:val="30"/>
              <w:rPr>
                <w:sz w:val="20"/>
                <w:szCs w:val="20"/>
              </w:rPr>
            </w:pPr>
            <w:r w:rsidRPr="00E90B4A">
              <w:rPr>
                <w:sz w:val="20"/>
                <w:szCs w:val="20"/>
              </w:rPr>
              <w:t>Κ</w:t>
            </w:r>
          </w:p>
        </w:tc>
        <w:tc>
          <w:tcPr>
            <w:tcW w:w="236" w:type="dxa"/>
          </w:tcPr>
          <w:p w14:paraId="30587C8E" w14:textId="77777777" w:rsidR="004A754F" w:rsidRPr="00E90B4A" w:rsidRDefault="004A754F" w:rsidP="004C5251">
            <w:pPr>
              <w:pStyle w:val="30"/>
              <w:rPr>
                <w:sz w:val="20"/>
                <w:szCs w:val="20"/>
              </w:rPr>
            </w:pPr>
            <w:r w:rsidRPr="00E90B4A">
              <w:rPr>
                <w:sz w:val="20"/>
                <w:szCs w:val="20"/>
              </w:rPr>
              <w:t>:</w:t>
            </w:r>
          </w:p>
        </w:tc>
        <w:tc>
          <w:tcPr>
            <w:tcW w:w="7429" w:type="dxa"/>
          </w:tcPr>
          <w:p w14:paraId="4DAF1D64" w14:textId="58D2D64E" w:rsidR="004A754F" w:rsidRPr="00E90B4A" w:rsidRDefault="00856745" w:rsidP="0010799A">
            <w:pPr>
              <w:rPr>
                <w:sz w:val="20"/>
                <w:szCs w:val="20"/>
                <w:lang w:val="el-GR"/>
              </w:rPr>
            </w:pPr>
            <w:r w:rsidRPr="00E90B4A">
              <w:rPr>
                <w:sz w:val="20"/>
                <w:szCs w:val="20"/>
                <w:lang w:val="el-GR"/>
              </w:rPr>
              <w:t xml:space="preserve">Κόμιστρο μεταφοράς δια </w:t>
            </w:r>
            <w:r w:rsidR="0010799A" w:rsidRPr="00E90B4A">
              <w:rPr>
                <w:sz w:val="20"/>
                <w:szCs w:val="20"/>
                <w:lang w:val="el-GR"/>
              </w:rPr>
              <w:t>οχήματος</w:t>
            </w:r>
          </w:p>
        </w:tc>
      </w:tr>
      <w:tr w:rsidR="004A754F" w:rsidRPr="00E90B4A" w14:paraId="7584E0AD" w14:textId="77777777" w:rsidTr="005C6631">
        <w:trPr>
          <w:trHeight w:val="397"/>
        </w:trPr>
        <w:tc>
          <w:tcPr>
            <w:tcW w:w="1408" w:type="dxa"/>
          </w:tcPr>
          <w:p w14:paraId="7F5F2BDA" w14:textId="569276AF" w:rsidR="004A754F" w:rsidRPr="00E90B4A" w:rsidRDefault="00C5368E" w:rsidP="004C5251">
            <w:pPr>
              <w:pStyle w:val="30"/>
              <w:rPr>
                <w:sz w:val="20"/>
                <w:szCs w:val="20"/>
              </w:rPr>
            </w:pPr>
            <w:r w:rsidRPr="00E90B4A">
              <w:rPr>
                <w:sz w:val="20"/>
                <w:szCs w:val="20"/>
              </w:rPr>
              <w:t>Ε.Τ.</w:t>
            </w:r>
          </w:p>
        </w:tc>
        <w:tc>
          <w:tcPr>
            <w:tcW w:w="236" w:type="dxa"/>
          </w:tcPr>
          <w:p w14:paraId="01223B57" w14:textId="77777777" w:rsidR="004A754F" w:rsidRPr="00E90B4A" w:rsidRDefault="004A754F" w:rsidP="004C5251">
            <w:pPr>
              <w:pStyle w:val="30"/>
              <w:rPr>
                <w:sz w:val="20"/>
                <w:szCs w:val="20"/>
              </w:rPr>
            </w:pPr>
            <w:r w:rsidRPr="00E90B4A">
              <w:rPr>
                <w:sz w:val="20"/>
                <w:szCs w:val="20"/>
              </w:rPr>
              <w:t>:</w:t>
            </w:r>
          </w:p>
        </w:tc>
        <w:tc>
          <w:tcPr>
            <w:tcW w:w="7429" w:type="dxa"/>
          </w:tcPr>
          <w:p w14:paraId="194B36E0" w14:textId="5BCA8321" w:rsidR="004A754F" w:rsidRPr="00E90B4A" w:rsidRDefault="00856745" w:rsidP="001E3BD3">
            <w:pPr>
              <w:rPr>
                <w:sz w:val="20"/>
                <w:szCs w:val="20"/>
              </w:rPr>
            </w:pPr>
            <w:r w:rsidRPr="00E90B4A">
              <w:rPr>
                <w:sz w:val="20"/>
                <w:szCs w:val="20"/>
                <w:lang w:val="el-GR"/>
              </w:rPr>
              <w:t>ενδεικτικός τύπος</w:t>
            </w:r>
          </w:p>
        </w:tc>
      </w:tr>
      <w:tr w:rsidR="007B664C" w:rsidRPr="00E90B4A" w14:paraId="1A1D8A5C" w14:textId="77777777" w:rsidTr="005C6631">
        <w:trPr>
          <w:trHeight w:val="397"/>
        </w:trPr>
        <w:tc>
          <w:tcPr>
            <w:tcW w:w="1408" w:type="dxa"/>
          </w:tcPr>
          <w:p w14:paraId="1E7E7BE6" w14:textId="29B0FF10" w:rsidR="007B664C" w:rsidRPr="00E90B4A" w:rsidRDefault="007B664C" w:rsidP="004C5251">
            <w:pPr>
              <w:pStyle w:val="30"/>
              <w:rPr>
                <w:sz w:val="20"/>
                <w:szCs w:val="20"/>
                <w:lang w:val="el-GR"/>
              </w:rPr>
            </w:pPr>
            <w:r w:rsidRPr="00E90B4A">
              <w:rPr>
                <w:sz w:val="20"/>
                <w:szCs w:val="20"/>
                <w:lang w:val="el-GR"/>
              </w:rPr>
              <w:t>ΗΜ</w:t>
            </w:r>
          </w:p>
        </w:tc>
        <w:tc>
          <w:tcPr>
            <w:tcW w:w="236" w:type="dxa"/>
          </w:tcPr>
          <w:p w14:paraId="7563FB85" w14:textId="59C10F4F" w:rsidR="007B664C" w:rsidRPr="00E90B4A" w:rsidRDefault="007B664C" w:rsidP="004C5251">
            <w:pPr>
              <w:pStyle w:val="30"/>
              <w:rPr>
                <w:sz w:val="20"/>
                <w:szCs w:val="20"/>
              </w:rPr>
            </w:pPr>
            <w:r w:rsidRPr="00E90B4A">
              <w:rPr>
                <w:sz w:val="20"/>
                <w:szCs w:val="20"/>
              </w:rPr>
              <w:t>:</w:t>
            </w:r>
          </w:p>
        </w:tc>
        <w:tc>
          <w:tcPr>
            <w:tcW w:w="7429" w:type="dxa"/>
          </w:tcPr>
          <w:p w14:paraId="17B51CC6" w14:textId="525EEC19" w:rsidR="007B664C" w:rsidRPr="00E90B4A" w:rsidRDefault="00001D1F" w:rsidP="001E3BD3">
            <w:pPr>
              <w:rPr>
                <w:sz w:val="20"/>
                <w:szCs w:val="20"/>
                <w:lang w:val="el-GR"/>
              </w:rPr>
            </w:pPr>
            <w:r w:rsidRPr="00E90B4A">
              <w:rPr>
                <w:sz w:val="20"/>
                <w:szCs w:val="20"/>
                <w:lang w:val="el-GR"/>
              </w:rPr>
              <w:t>Ημερομίσθιο</w:t>
            </w:r>
          </w:p>
        </w:tc>
      </w:tr>
    </w:tbl>
    <w:p w14:paraId="3F4ED601" w14:textId="3FD6AEF7" w:rsidR="00BC71D6" w:rsidRPr="00E90B4A" w:rsidRDefault="00BC71D6" w:rsidP="00FE271E">
      <w:pPr>
        <w:tabs>
          <w:tab w:val="left" w:pos="5220"/>
        </w:tabs>
        <w:rPr>
          <w:sz w:val="20"/>
          <w:szCs w:val="20"/>
        </w:rPr>
      </w:pPr>
    </w:p>
    <w:p w14:paraId="2A030449" w14:textId="77777777" w:rsidR="00BC71D6" w:rsidRDefault="00BC71D6">
      <w:pPr>
        <w:spacing w:before="0"/>
        <w:jc w:val="left"/>
      </w:pPr>
      <w:r>
        <w:br w:type="page"/>
      </w:r>
    </w:p>
    <w:p w14:paraId="02D368C5" w14:textId="513237AA" w:rsidR="00507CAF" w:rsidRPr="005C3DCA" w:rsidRDefault="00C31FBB" w:rsidP="005C3DCA">
      <w:pPr>
        <w:pStyle w:val="30"/>
        <w:rPr>
          <w:rStyle w:val="60"/>
        </w:rPr>
      </w:pPr>
      <w:r w:rsidRPr="00390BDD">
        <w:rPr>
          <w:rStyle w:val="60"/>
        </w:rPr>
        <w:t>ΕΝΟΤΗΤΕΣ ΑΡΘΡΩΝ ΤΙΜΟΛΟΓΙΟΥ ΕΡΓΑΣΙΩΝ</w:t>
      </w:r>
    </w:p>
    <w:sdt>
      <w:sdtPr>
        <w:id w:val="-1808238886"/>
        <w:docPartObj>
          <w:docPartGallery w:val="Table of Contents"/>
          <w:docPartUnique/>
        </w:docPartObj>
      </w:sdtPr>
      <w:sdtEndPr>
        <w:rPr>
          <w:b/>
          <w:bCs/>
        </w:rPr>
      </w:sdtEndPr>
      <w:sdtContent>
        <w:p w14:paraId="6528219F" w14:textId="037FD898" w:rsidR="00507CAF" w:rsidRDefault="00507CAF" w:rsidP="005C3DCA"/>
        <w:p w14:paraId="09CA2882" w14:textId="472372B6" w:rsidR="005F70F4" w:rsidRDefault="00957ADD">
          <w:pPr>
            <w:pStyle w:val="12"/>
            <w:rPr>
              <w:rFonts w:asciiTheme="minorHAnsi" w:eastAsiaTheme="minorEastAsia" w:hAnsiTheme="minorHAnsi" w:cstheme="minorBidi"/>
              <w:noProof/>
              <w:kern w:val="2"/>
              <w:szCs w:val="22"/>
              <w14:ligatures w14:val="standardContextual"/>
            </w:rPr>
          </w:pPr>
          <w:r>
            <w:fldChar w:fldCharType="begin"/>
          </w:r>
          <w:r>
            <w:instrText xml:space="preserve"> TOC \o "1-1" \h \z \u </w:instrText>
          </w:r>
          <w:r>
            <w:fldChar w:fldCharType="separate"/>
          </w:r>
          <w:hyperlink w:anchor="_Toc164947454" w:history="1">
            <w:r w:rsidR="005F70F4" w:rsidRPr="00295C1D">
              <w:rPr>
                <w:rStyle w:val="-"/>
                <w:noProof/>
              </w:rPr>
              <w:t>ΕΝΟΤΗΤΑ 1.</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ΚΑΘΑΙΡΕΣΕΙΣ – ΑΠΟΞΗΛΩΣΕΙΣ</w:t>
            </w:r>
            <w:r w:rsidR="005F70F4">
              <w:rPr>
                <w:noProof/>
                <w:webHidden/>
              </w:rPr>
              <w:tab/>
            </w:r>
            <w:r w:rsidR="005F70F4">
              <w:rPr>
                <w:noProof/>
                <w:webHidden/>
              </w:rPr>
              <w:fldChar w:fldCharType="begin"/>
            </w:r>
            <w:r w:rsidR="005F70F4">
              <w:rPr>
                <w:noProof/>
                <w:webHidden/>
              </w:rPr>
              <w:instrText xml:space="preserve"> PAGEREF _Toc164947454 \h </w:instrText>
            </w:r>
            <w:r w:rsidR="005F70F4">
              <w:rPr>
                <w:noProof/>
                <w:webHidden/>
              </w:rPr>
            </w:r>
            <w:r w:rsidR="005F70F4">
              <w:rPr>
                <w:noProof/>
                <w:webHidden/>
              </w:rPr>
              <w:fldChar w:fldCharType="separate"/>
            </w:r>
            <w:r w:rsidR="00BF5E0B">
              <w:rPr>
                <w:noProof/>
                <w:webHidden/>
              </w:rPr>
              <w:t>5</w:t>
            </w:r>
            <w:r w:rsidR="005F70F4">
              <w:rPr>
                <w:noProof/>
                <w:webHidden/>
              </w:rPr>
              <w:fldChar w:fldCharType="end"/>
            </w:r>
          </w:hyperlink>
        </w:p>
        <w:p w14:paraId="2B80B069" w14:textId="00B3B54F" w:rsidR="005F70F4" w:rsidRDefault="00000000">
          <w:pPr>
            <w:pStyle w:val="12"/>
            <w:rPr>
              <w:rFonts w:asciiTheme="minorHAnsi" w:eastAsiaTheme="minorEastAsia" w:hAnsiTheme="minorHAnsi" w:cstheme="minorBidi"/>
              <w:noProof/>
              <w:kern w:val="2"/>
              <w:szCs w:val="22"/>
              <w14:ligatures w14:val="standardContextual"/>
            </w:rPr>
          </w:pPr>
          <w:hyperlink w:anchor="_Toc164947455" w:history="1">
            <w:r w:rsidR="005F70F4" w:rsidRPr="00295C1D">
              <w:rPr>
                <w:rStyle w:val="-"/>
                <w:noProof/>
              </w:rPr>
              <w:t>ΕΝΟΤΗΤΑ 2.</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ΤΟΙΧΟΔΟΜΕΣ</w:t>
            </w:r>
            <w:r w:rsidR="005F70F4">
              <w:rPr>
                <w:noProof/>
                <w:webHidden/>
              </w:rPr>
              <w:tab/>
            </w:r>
            <w:r w:rsidR="005F70F4">
              <w:rPr>
                <w:noProof/>
                <w:webHidden/>
              </w:rPr>
              <w:fldChar w:fldCharType="begin"/>
            </w:r>
            <w:r w:rsidR="005F70F4">
              <w:rPr>
                <w:noProof/>
                <w:webHidden/>
              </w:rPr>
              <w:instrText xml:space="preserve"> PAGEREF _Toc164947455 \h </w:instrText>
            </w:r>
            <w:r w:rsidR="005F70F4">
              <w:rPr>
                <w:noProof/>
                <w:webHidden/>
              </w:rPr>
            </w:r>
            <w:r w:rsidR="005F70F4">
              <w:rPr>
                <w:noProof/>
                <w:webHidden/>
              </w:rPr>
              <w:fldChar w:fldCharType="separate"/>
            </w:r>
            <w:r w:rsidR="00BF5E0B">
              <w:rPr>
                <w:noProof/>
                <w:webHidden/>
              </w:rPr>
              <w:t>7</w:t>
            </w:r>
            <w:r w:rsidR="005F70F4">
              <w:rPr>
                <w:noProof/>
                <w:webHidden/>
              </w:rPr>
              <w:fldChar w:fldCharType="end"/>
            </w:r>
          </w:hyperlink>
        </w:p>
        <w:p w14:paraId="02FC73EE" w14:textId="5E13D96C" w:rsidR="005F70F4" w:rsidRDefault="00000000">
          <w:pPr>
            <w:pStyle w:val="12"/>
            <w:rPr>
              <w:rFonts w:asciiTheme="minorHAnsi" w:eastAsiaTheme="minorEastAsia" w:hAnsiTheme="minorHAnsi" w:cstheme="minorBidi"/>
              <w:noProof/>
              <w:kern w:val="2"/>
              <w:szCs w:val="22"/>
              <w14:ligatures w14:val="standardContextual"/>
            </w:rPr>
          </w:pPr>
          <w:hyperlink w:anchor="_Toc164947456" w:history="1">
            <w:r w:rsidR="005F70F4" w:rsidRPr="00295C1D">
              <w:rPr>
                <w:rStyle w:val="-"/>
                <w:noProof/>
              </w:rPr>
              <w:t>ΕΝΟΤΗΤΑ 3.</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ΓΥΨΟΚΑΤΑΣΚΕΥΕΣ</w:t>
            </w:r>
            <w:r w:rsidR="005F70F4">
              <w:rPr>
                <w:noProof/>
                <w:webHidden/>
              </w:rPr>
              <w:tab/>
            </w:r>
            <w:r w:rsidR="005F70F4">
              <w:rPr>
                <w:noProof/>
                <w:webHidden/>
              </w:rPr>
              <w:fldChar w:fldCharType="begin"/>
            </w:r>
            <w:r w:rsidR="005F70F4">
              <w:rPr>
                <w:noProof/>
                <w:webHidden/>
              </w:rPr>
              <w:instrText xml:space="preserve"> PAGEREF _Toc164947456 \h </w:instrText>
            </w:r>
            <w:r w:rsidR="005F70F4">
              <w:rPr>
                <w:noProof/>
                <w:webHidden/>
              </w:rPr>
            </w:r>
            <w:r w:rsidR="005F70F4">
              <w:rPr>
                <w:noProof/>
                <w:webHidden/>
              </w:rPr>
              <w:fldChar w:fldCharType="separate"/>
            </w:r>
            <w:r w:rsidR="00BF5E0B">
              <w:rPr>
                <w:noProof/>
                <w:webHidden/>
              </w:rPr>
              <w:t>8</w:t>
            </w:r>
            <w:r w:rsidR="005F70F4">
              <w:rPr>
                <w:noProof/>
                <w:webHidden/>
              </w:rPr>
              <w:fldChar w:fldCharType="end"/>
            </w:r>
          </w:hyperlink>
        </w:p>
        <w:p w14:paraId="29F82563" w14:textId="31BD6974" w:rsidR="005F70F4" w:rsidRDefault="00000000">
          <w:pPr>
            <w:pStyle w:val="12"/>
            <w:rPr>
              <w:rFonts w:asciiTheme="minorHAnsi" w:eastAsiaTheme="minorEastAsia" w:hAnsiTheme="minorHAnsi" w:cstheme="minorBidi"/>
              <w:noProof/>
              <w:kern w:val="2"/>
              <w:szCs w:val="22"/>
              <w14:ligatures w14:val="standardContextual"/>
            </w:rPr>
          </w:pPr>
          <w:hyperlink w:anchor="_Toc164947457" w:history="1">
            <w:r w:rsidR="005F70F4" w:rsidRPr="00295C1D">
              <w:rPr>
                <w:rStyle w:val="-"/>
                <w:b/>
                <w:bCs/>
                <w:noProof/>
              </w:rPr>
              <w:t>ΕΝΟΤΗΤΑ 4.</w:t>
            </w:r>
            <w:r w:rsidR="005F70F4">
              <w:rPr>
                <w:rFonts w:asciiTheme="minorHAnsi" w:eastAsiaTheme="minorEastAsia" w:hAnsiTheme="minorHAnsi" w:cstheme="minorBidi"/>
                <w:noProof/>
                <w:kern w:val="2"/>
                <w:szCs w:val="22"/>
                <w14:ligatures w14:val="standardContextual"/>
              </w:rPr>
              <w:tab/>
            </w:r>
            <w:r w:rsidR="005F70F4" w:rsidRPr="00295C1D">
              <w:rPr>
                <w:rStyle w:val="-"/>
                <w:b/>
                <w:bCs/>
                <w:noProof/>
              </w:rPr>
              <w:t>ΞΥΛΟΥΡΓΙΚΑ</w:t>
            </w:r>
            <w:r w:rsidR="005F70F4">
              <w:rPr>
                <w:noProof/>
                <w:webHidden/>
              </w:rPr>
              <w:tab/>
            </w:r>
            <w:r w:rsidR="005F70F4">
              <w:rPr>
                <w:noProof/>
                <w:webHidden/>
              </w:rPr>
              <w:fldChar w:fldCharType="begin"/>
            </w:r>
            <w:r w:rsidR="005F70F4">
              <w:rPr>
                <w:noProof/>
                <w:webHidden/>
              </w:rPr>
              <w:instrText xml:space="preserve"> PAGEREF _Toc164947457 \h </w:instrText>
            </w:r>
            <w:r w:rsidR="005F70F4">
              <w:rPr>
                <w:noProof/>
                <w:webHidden/>
              </w:rPr>
            </w:r>
            <w:r w:rsidR="005F70F4">
              <w:rPr>
                <w:noProof/>
                <w:webHidden/>
              </w:rPr>
              <w:fldChar w:fldCharType="separate"/>
            </w:r>
            <w:r w:rsidR="00BF5E0B">
              <w:rPr>
                <w:noProof/>
                <w:webHidden/>
              </w:rPr>
              <w:t>10</w:t>
            </w:r>
            <w:r w:rsidR="005F70F4">
              <w:rPr>
                <w:noProof/>
                <w:webHidden/>
              </w:rPr>
              <w:fldChar w:fldCharType="end"/>
            </w:r>
          </w:hyperlink>
        </w:p>
        <w:p w14:paraId="2FBF1C16" w14:textId="2B942139" w:rsidR="005F70F4" w:rsidRDefault="00000000">
          <w:pPr>
            <w:pStyle w:val="12"/>
            <w:rPr>
              <w:rFonts w:asciiTheme="minorHAnsi" w:eastAsiaTheme="minorEastAsia" w:hAnsiTheme="minorHAnsi" w:cstheme="minorBidi"/>
              <w:noProof/>
              <w:kern w:val="2"/>
              <w:szCs w:val="22"/>
              <w14:ligatures w14:val="standardContextual"/>
            </w:rPr>
          </w:pPr>
          <w:hyperlink w:anchor="_Toc164947458" w:history="1">
            <w:r w:rsidR="005F70F4" w:rsidRPr="00295C1D">
              <w:rPr>
                <w:rStyle w:val="-"/>
                <w:noProof/>
              </w:rPr>
              <w:t>ΕΝΟΤΗΤΑ 5.</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ΨΕΥΔΟΡΟΦΕΣ</w:t>
            </w:r>
            <w:r w:rsidR="005F70F4">
              <w:rPr>
                <w:noProof/>
                <w:webHidden/>
              </w:rPr>
              <w:tab/>
            </w:r>
            <w:r w:rsidR="005F70F4">
              <w:rPr>
                <w:noProof/>
                <w:webHidden/>
              </w:rPr>
              <w:fldChar w:fldCharType="begin"/>
            </w:r>
            <w:r w:rsidR="005F70F4">
              <w:rPr>
                <w:noProof/>
                <w:webHidden/>
              </w:rPr>
              <w:instrText xml:space="preserve"> PAGEREF _Toc164947458 \h </w:instrText>
            </w:r>
            <w:r w:rsidR="005F70F4">
              <w:rPr>
                <w:noProof/>
                <w:webHidden/>
              </w:rPr>
            </w:r>
            <w:r w:rsidR="005F70F4">
              <w:rPr>
                <w:noProof/>
                <w:webHidden/>
              </w:rPr>
              <w:fldChar w:fldCharType="separate"/>
            </w:r>
            <w:r w:rsidR="00BF5E0B">
              <w:rPr>
                <w:noProof/>
                <w:webHidden/>
              </w:rPr>
              <w:t>12</w:t>
            </w:r>
            <w:r w:rsidR="005F70F4">
              <w:rPr>
                <w:noProof/>
                <w:webHidden/>
              </w:rPr>
              <w:fldChar w:fldCharType="end"/>
            </w:r>
          </w:hyperlink>
        </w:p>
        <w:p w14:paraId="51A54FA8" w14:textId="4D0EBBB6" w:rsidR="005F70F4" w:rsidRDefault="00000000">
          <w:pPr>
            <w:pStyle w:val="12"/>
            <w:rPr>
              <w:rFonts w:asciiTheme="minorHAnsi" w:eastAsiaTheme="minorEastAsia" w:hAnsiTheme="minorHAnsi" w:cstheme="minorBidi"/>
              <w:noProof/>
              <w:kern w:val="2"/>
              <w:szCs w:val="22"/>
              <w14:ligatures w14:val="standardContextual"/>
            </w:rPr>
          </w:pPr>
          <w:hyperlink w:anchor="_Toc164947459" w:history="1">
            <w:r w:rsidR="005F70F4" w:rsidRPr="00295C1D">
              <w:rPr>
                <w:rStyle w:val="-"/>
                <w:noProof/>
              </w:rPr>
              <w:t>ΕΝΟΤΗΤΑ 6.</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ΜΕΤΑΛΛΟΥΡΓΙΚΑ</w:t>
            </w:r>
            <w:r w:rsidR="005F70F4">
              <w:rPr>
                <w:noProof/>
                <w:webHidden/>
              </w:rPr>
              <w:tab/>
            </w:r>
            <w:r w:rsidR="005F70F4">
              <w:rPr>
                <w:noProof/>
                <w:webHidden/>
              </w:rPr>
              <w:fldChar w:fldCharType="begin"/>
            </w:r>
            <w:r w:rsidR="005F70F4">
              <w:rPr>
                <w:noProof/>
                <w:webHidden/>
              </w:rPr>
              <w:instrText xml:space="preserve"> PAGEREF _Toc164947459 \h </w:instrText>
            </w:r>
            <w:r w:rsidR="005F70F4">
              <w:rPr>
                <w:noProof/>
                <w:webHidden/>
              </w:rPr>
            </w:r>
            <w:r w:rsidR="005F70F4">
              <w:rPr>
                <w:noProof/>
                <w:webHidden/>
              </w:rPr>
              <w:fldChar w:fldCharType="separate"/>
            </w:r>
            <w:r w:rsidR="00BF5E0B">
              <w:rPr>
                <w:noProof/>
                <w:webHidden/>
              </w:rPr>
              <w:t>14</w:t>
            </w:r>
            <w:r w:rsidR="005F70F4">
              <w:rPr>
                <w:noProof/>
                <w:webHidden/>
              </w:rPr>
              <w:fldChar w:fldCharType="end"/>
            </w:r>
          </w:hyperlink>
        </w:p>
        <w:p w14:paraId="4DEDCDCD" w14:textId="511BB467" w:rsidR="005F70F4" w:rsidRDefault="00000000">
          <w:pPr>
            <w:pStyle w:val="12"/>
            <w:rPr>
              <w:rFonts w:asciiTheme="minorHAnsi" w:eastAsiaTheme="minorEastAsia" w:hAnsiTheme="minorHAnsi" w:cstheme="minorBidi"/>
              <w:noProof/>
              <w:kern w:val="2"/>
              <w:szCs w:val="22"/>
              <w14:ligatures w14:val="standardContextual"/>
            </w:rPr>
          </w:pPr>
          <w:hyperlink w:anchor="_Toc164947460" w:history="1">
            <w:r w:rsidR="005F70F4" w:rsidRPr="00295C1D">
              <w:rPr>
                <w:rStyle w:val="-"/>
                <w:noProof/>
              </w:rPr>
              <w:t>ΕΝΟΤΗΤΑ 7.</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ΕΠΙΧΡΙΣΜΑΤΑ</w:t>
            </w:r>
            <w:r w:rsidR="005F70F4">
              <w:rPr>
                <w:noProof/>
                <w:webHidden/>
              </w:rPr>
              <w:tab/>
            </w:r>
            <w:r w:rsidR="005F70F4">
              <w:rPr>
                <w:noProof/>
                <w:webHidden/>
              </w:rPr>
              <w:fldChar w:fldCharType="begin"/>
            </w:r>
            <w:r w:rsidR="005F70F4">
              <w:rPr>
                <w:noProof/>
                <w:webHidden/>
              </w:rPr>
              <w:instrText xml:space="preserve"> PAGEREF _Toc164947460 \h </w:instrText>
            </w:r>
            <w:r w:rsidR="005F70F4">
              <w:rPr>
                <w:noProof/>
                <w:webHidden/>
              </w:rPr>
            </w:r>
            <w:r w:rsidR="005F70F4">
              <w:rPr>
                <w:noProof/>
                <w:webHidden/>
              </w:rPr>
              <w:fldChar w:fldCharType="separate"/>
            </w:r>
            <w:r w:rsidR="00BF5E0B">
              <w:rPr>
                <w:noProof/>
                <w:webHidden/>
              </w:rPr>
              <w:t>16</w:t>
            </w:r>
            <w:r w:rsidR="005F70F4">
              <w:rPr>
                <w:noProof/>
                <w:webHidden/>
              </w:rPr>
              <w:fldChar w:fldCharType="end"/>
            </w:r>
          </w:hyperlink>
        </w:p>
        <w:p w14:paraId="36FD0F49" w14:textId="160B4C53" w:rsidR="005F70F4" w:rsidRDefault="00000000">
          <w:pPr>
            <w:pStyle w:val="12"/>
            <w:rPr>
              <w:rFonts w:asciiTheme="minorHAnsi" w:eastAsiaTheme="minorEastAsia" w:hAnsiTheme="minorHAnsi" w:cstheme="minorBidi"/>
              <w:noProof/>
              <w:kern w:val="2"/>
              <w:szCs w:val="22"/>
              <w14:ligatures w14:val="standardContextual"/>
            </w:rPr>
          </w:pPr>
          <w:hyperlink w:anchor="_Toc164947461" w:history="1">
            <w:r w:rsidR="005F70F4" w:rsidRPr="00295C1D">
              <w:rPr>
                <w:rStyle w:val="-"/>
                <w:noProof/>
              </w:rPr>
              <w:t>ΕΝΟΤΗΤΑ 8.</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ΕΠΕΝΔΥΣΕΙΣ - ΕΠΙΣΤΡΩΣΕΙΣ</w:t>
            </w:r>
            <w:r w:rsidR="005F70F4">
              <w:rPr>
                <w:noProof/>
                <w:webHidden/>
              </w:rPr>
              <w:tab/>
            </w:r>
            <w:r w:rsidR="005F70F4">
              <w:rPr>
                <w:noProof/>
                <w:webHidden/>
              </w:rPr>
              <w:fldChar w:fldCharType="begin"/>
            </w:r>
            <w:r w:rsidR="005F70F4">
              <w:rPr>
                <w:noProof/>
                <w:webHidden/>
              </w:rPr>
              <w:instrText xml:space="preserve"> PAGEREF _Toc164947461 \h </w:instrText>
            </w:r>
            <w:r w:rsidR="005F70F4">
              <w:rPr>
                <w:noProof/>
                <w:webHidden/>
              </w:rPr>
            </w:r>
            <w:r w:rsidR="005F70F4">
              <w:rPr>
                <w:noProof/>
                <w:webHidden/>
              </w:rPr>
              <w:fldChar w:fldCharType="separate"/>
            </w:r>
            <w:r w:rsidR="00BF5E0B">
              <w:rPr>
                <w:noProof/>
                <w:webHidden/>
              </w:rPr>
              <w:t>18</w:t>
            </w:r>
            <w:r w:rsidR="005F70F4">
              <w:rPr>
                <w:noProof/>
                <w:webHidden/>
              </w:rPr>
              <w:fldChar w:fldCharType="end"/>
            </w:r>
          </w:hyperlink>
        </w:p>
        <w:p w14:paraId="254026E2" w14:textId="08C3D18B" w:rsidR="005F70F4" w:rsidRDefault="00000000">
          <w:pPr>
            <w:pStyle w:val="12"/>
            <w:rPr>
              <w:rFonts w:asciiTheme="minorHAnsi" w:eastAsiaTheme="minorEastAsia" w:hAnsiTheme="minorHAnsi" w:cstheme="minorBidi"/>
              <w:noProof/>
              <w:kern w:val="2"/>
              <w:szCs w:val="22"/>
              <w14:ligatures w14:val="standardContextual"/>
            </w:rPr>
          </w:pPr>
          <w:hyperlink w:anchor="_Toc164947462" w:history="1">
            <w:r w:rsidR="005F70F4" w:rsidRPr="00295C1D">
              <w:rPr>
                <w:rStyle w:val="-"/>
                <w:noProof/>
              </w:rPr>
              <w:t>ΕΝΟΤΗΤΑ 9.</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ΜΑΡΜΑΡΙΚΑ</w:t>
            </w:r>
            <w:r w:rsidR="005F70F4">
              <w:rPr>
                <w:noProof/>
                <w:webHidden/>
              </w:rPr>
              <w:tab/>
            </w:r>
            <w:r w:rsidR="005F70F4">
              <w:rPr>
                <w:noProof/>
                <w:webHidden/>
              </w:rPr>
              <w:fldChar w:fldCharType="begin"/>
            </w:r>
            <w:r w:rsidR="005F70F4">
              <w:rPr>
                <w:noProof/>
                <w:webHidden/>
              </w:rPr>
              <w:instrText xml:space="preserve"> PAGEREF _Toc164947462 \h </w:instrText>
            </w:r>
            <w:r w:rsidR="005F70F4">
              <w:rPr>
                <w:noProof/>
                <w:webHidden/>
              </w:rPr>
            </w:r>
            <w:r w:rsidR="005F70F4">
              <w:rPr>
                <w:noProof/>
                <w:webHidden/>
              </w:rPr>
              <w:fldChar w:fldCharType="separate"/>
            </w:r>
            <w:r w:rsidR="00BF5E0B">
              <w:rPr>
                <w:noProof/>
                <w:webHidden/>
              </w:rPr>
              <w:t>19</w:t>
            </w:r>
            <w:r w:rsidR="005F70F4">
              <w:rPr>
                <w:noProof/>
                <w:webHidden/>
              </w:rPr>
              <w:fldChar w:fldCharType="end"/>
            </w:r>
          </w:hyperlink>
        </w:p>
        <w:p w14:paraId="29206AE5" w14:textId="5259876C" w:rsidR="005F70F4" w:rsidRDefault="00000000">
          <w:pPr>
            <w:pStyle w:val="12"/>
            <w:tabs>
              <w:tab w:val="left" w:pos="1760"/>
            </w:tabs>
            <w:rPr>
              <w:rFonts w:asciiTheme="minorHAnsi" w:eastAsiaTheme="minorEastAsia" w:hAnsiTheme="minorHAnsi" w:cstheme="minorBidi"/>
              <w:noProof/>
              <w:kern w:val="2"/>
              <w:szCs w:val="22"/>
              <w14:ligatures w14:val="standardContextual"/>
            </w:rPr>
          </w:pPr>
          <w:hyperlink w:anchor="_Toc164947463" w:history="1">
            <w:r w:rsidR="005F70F4" w:rsidRPr="00295C1D">
              <w:rPr>
                <w:rStyle w:val="-"/>
                <w:noProof/>
              </w:rPr>
              <w:t>ΕΝΟΤΗΤΑ 10.</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ΥΑΛΟΥΡΓΙΚΑ</w:t>
            </w:r>
            <w:r w:rsidR="005F70F4">
              <w:rPr>
                <w:noProof/>
                <w:webHidden/>
              </w:rPr>
              <w:tab/>
            </w:r>
            <w:r w:rsidR="005F70F4">
              <w:rPr>
                <w:noProof/>
                <w:webHidden/>
              </w:rPr>
              <w:fldChar w:fldCharType="begin"/>
            </w:r>
            <w:r w:rsidR="005F70F4">
              <w:rPr>
                <w:noProof/>
                <w:webHidden/>
              </w:rPr>
              <w:instrText xml:space="preserve"> PAGEREF _Toc164947463 \h </w:instrText>
            </w:r>
            <w:r w:rsidR="005F70F4">
              <w:rPr>
                <w:noProof/>
                <w:webHidden/>
              </w:rPr>
            </w:r>
            <w:r w:rsidR="005F70F4">
              <w:rPr>
                <w:noProof/>
                <w:webHidden/>
              </w:rPr>
              <w:fldChar w:fldCharType="separate"/>
            </w:r>
            <w:r w:rsidR="00BF5E0B">
              <w:rPr>
                <w:noProof/>
                <w:webHidden/>
              </w:rPr>
              <w:t>20</w:t>
            </w:r>
            <w:r w:rsidR="005F70F4">
              <w:rPr>
                <w:noProof/>
                <w:webHidden/>
              </w:rPr>
              <w:fldChar w:fldCharType="end"/>
            </w:r>
          </w:hyperlink>
        </w:p>
        <w:p w14:paraId="5BB18EE8" w14:textId="3E43EA70" w:rsidR="005F70F4" w:rsidRDefault="00000000">
          <w:pPr>
            <w:pStyle w:val="12"/>
            <w:rPr>
              <w:rFonts w:asciiTheme="minorHAnsi" w:eastAsiaTheme="minorEastAsia" w:hAnsiTheme="minorHAnsi" w:cstheme="minorBidi"/>
              <w:noProof/>
              <w:kern w:val="2"/>
              <w:szCs w:val="22"/>
              <w14:ligatures w14:val="standardContextual"/>
            </w:rPr>
          </w:pPr>
          <w:hyperlink w:anchor="_Toc164947464" w:history="1">
            <w:r w:rsidR="005F70F4" w:rsidRPr="00295C1D">
              <w:rPr>
                <w:rStyle w:val="-"/>
                <w:noProof/>
              </w:rPr>
              <w:t>ΕΝΟΤΗΤΑ 11.</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ΧΡΩΜΑΤΙΣΜΟΙ</w:t>
            </w:r>
            <w:r w:rsidR="005F70F4">
              <w:rPr>
                <w:noProof/>
                <w:webHidden/>
              </w:rPr>
              <w:tab/>
            </w:r>
            <w:r w:rsidR="005F70F4">
              <w:rPr>
                <w:noProof/>
                <w:webHidden/>
              </w:rPr>
              <w:fldChar w:fldCharType="begin"/>
            </w:r>
            <w:r w:rsidR="005F70F4">
              <w:rPr>
                <w:noProof/>
                <w:webHidden/>
              </w:rPr>
              <w:instrText xml:space="preserve"> PAGEREF _Toc164947464 \h </w:instrText>
            </w:r>
            <w:r w:rsidR="005F70F4">
              <w:rPr>
                <w:noProof/>
                <w:webHidden/>
              </w:rPr>
            </w:r>
            <w:r w:rsidR="005F70F4">
              <w:rPr>
                <w:noProof/>
                <w:webHidden/>
              </w:rPr>
              <w:fldChar w:fldCharType="separate"/>
            </w:r>
            <w:r w:rsidR="00BF5E0B">
              <w:rPr>
                <w:noProof/>
                <w:webHidden/>
              </w:rPr>
              <w:t>20</w:t>
            </w:r>
            <w:r w:rsidR="005F70F4">
              <w:rPr>
                <w:noProof/>
                <w:webHidden/>
              </w:rPr>
              <w:fldChar w:fldCharType="end"/>
            </w:r>
          </w:hyperlink>
        </w:p>
        <w:p w14:paraId="45C45191" w14:textId="75707E75" w:rsidR="005F70F4" w:rsidRDefault="00000000">
          <w:pPr>
            <w:pStyle w:val="12"/>
            <w:tabs>
              <w:tab w:val="left" w:pos="1760"/>
            </w:tabs>
            <w:rPr>
              <w:rFonts w:asciiTheme="minorHAnsi" w:eastAsiaTheme="minorEastAsia" w:hAnsiTheme="minorHAnsi" w:cstheme="minorBidi"/>
              <w:noProof/>
              <w:kern w:val="2"/>
              <w:szCs w:val="22"/>
              <w14:ligatures w14:val="standardContextual"/>
            </w:rPr>
          </w:pPr>
          <w:hyperlink w:anchor="_Toc164947465" w:history="1">
            <w:r w:rsidR="005F70F4" w:rsidRPr="00295C1D">
              <w:rPr>
                <w:rStyle w:val="-"/>
                <w:noProof/>
              </w:rPr>
              <w:t>ΕΝΟΤΗΤΑ 12.</w:t>
            </w:r>
            <w:r w:rsidR="005F70F4">
              <w:rPr>
                <w:rFonts w:asciiTheme="minorHAnsi" w:eastAsiaTheme="minorEastAsia" w:hAnsiTheme="minorHAnsi" w:cstheme="minorBidi"/>
                <w:noProof/>
                <w:kern w:val="2"/>
                <w:szCs w:val="22"/>
                <w14:ligatures w14:val="standardContextual"/>
              </w:rPr>
              <w:tab/>
            </w:r>
            <w:r w:rsidR="005F70F4" w:rsidRPr="00295C1D">
              <w:rPr>
                <w:rStyle w:val="-"/>
                <w:noProof/>
              </w:rPr>
              <w:t>ΛΟΙΠΕΣ ΕΡΓΑΣΙΕΣ</w:t>
            </w:r>
            <w:r w:rsidR="005F70F4">
              <w:rPr>
                <w:noProof/>
                <w:webHidden/>
              </w:rPr>
              <w:tab/>
            </w:r>
            <w:r w:rsidR="005F70F4">
              <w:rPr>
                <w:noProof/>
                <w:webHidden/>
              </w:rPr>
              <w:fldChar w:fldCharType="begin"/>
            </w:r>
            <w:r w:rsidR="005F70F4">
              <w:rPr>
                <w:noProof/>
                <w:webHidden/>
              </w:rPr>
              <w:instrText xml:space="preserve"> PAGEREF _Toc164947465 \h </w:instrText>
            </w:r>
            <w:r w:rsidR="005F70F4">
              <w:rPr>
                <w:noProof/>
                <w:webHidden/>
              </w:rPr>
            </w:r>
            <w:r w:rsidR="005F70F4">
              <w:rPr>
                <w:noProof/>
                <w:webHidden/>
              </w:rPr>
              <w:fldChar w:fldCharType="separate"/>
            </w:r>
            <w:r w:rsidR="00BF5E0B">
              <w:rPr>
                <w:noProof/>
                <w:webHidden/>
              </w:rPr>
              <w:t>22</w:t>
            </w:r>
            <w:r w:rsidR="005F70F4">
              <w:rPr>
                <w:noProof/>
                <w:webHidden/>
              </w:rPr>
              <w:fldChar w:fldCharType="end"/>
            </w:r>
          </w:hyperlink>
        </w:p>
        <w:p w14:paraId="1CAF63C2" w14:textId="177A081C" w:rsidR="00833940" w:rsidRDefault="00957ADD" w:rsidP="00E2204A">
          <w:pPr>
            <w:rPr>
              <w:b/>
              <w:bCs/>
            </w:rPr>
          </w:pPr>
          <w:r>
            <w:fldChar w:fldCharType="end"/>
          </w:r>
        </w:p>
      </w:sdtContent>
    </w:sdt>
    <w:p w14:paraId="6260D485" w14:textId="18A252F4" w:rsidR="00366F47" w:rsidRPr="00C92C1C" w:rsidRDefault="00BC71D6" w:rsidP="00C92C1C">
      <w:pPr>
        <w:spacing w:before="0"/>
        <w:jc w:val="left"/>
      </w:pPr>
      <w:r>
        <w:rPr>
          <w:rStyle w:val="60"/>
          <w:u w:val="none"/>
        </w:rPr>
        <w:br w:type="page"/>
      </w:r>
    </w:p>
    <w:p w14:paraId="4921CAAB" w14:textId="76285199" w:rsidR="00747463" w:rsidRPr="00B57456" w:rsidRDefault="001A647A" w:rsidP="00D9615B">
      <w:pPr>
        <w:pStyle w:val="10"/>
        <w:pageBreakBefore w:val="0"/>
        <w:rPr>
          <w:rStyle w:val="60"/>
        </w:rPr>
      </w:pPr>
      <w:bookmarkStart w:id="8" w:name="_Toc164947454"/>
      <w:r w:rsidRPr="00B57456">
        <w:rPr>
          <w:rStyle w:val="60"/>
        </w:rPr>
        <w:t xml:space="preserve">ΚΑΘΑΙΡΕΣΕΙΣ </w:t>
      </w:r>
      <w:r w:rsidR="000D4E04" w:rsidRPr="00B57456">
        <w:rPr>
          <w:rStyle w:val="60"/>
        </w:rPr>
        <w:t>–</w:t>
      </w:r>
      <w:r w:rsidRPr="00B57456">
        <w:rPr>
          <w:rStyle w:val="60"/>
        </w:rPr>
        <w:t xml:space="preserve"> ΑΠΟΞΗΛΩΣΕΙΣ</w:t>
      </w:r>
      <w:bookmarkEnd w:id="8"/>
    </w:p>
    <w:p w14:paraId="7B7ACC96" w14:textId="43B86F9B" w:rsidR="006A5B61" w:rsidRPr="00B57456" w:rsidRDefault="005B2190" w:rsidP="00C431C8">
      <w:pPr>
        <w:pStyle w:val="20"/>
        <w:ind w:left="1418" w:hanging="1276"/>
      </w:pPr>
      <w:r w:rsidRPr="00B57456">
        <w:t>ΚΑΘΑΙΡΕΣΗ ΟΠΤΟΠΛΙΝΘΟΔΟΜΩΝ Η ΓΥΨΟΤΟΙΧΩΝ ΜΕΤΑ Η ΑΝΕΥ ΕΠΙΧΡΙΣΜΑΤΟΣ</w:t>
      </w:r>
    </w:p>
    <w:p w14:paraId="642321FB" w14:textId="4B75A654" w:rsidR="00747463" w:rsidRPr="00B57456" w:rsidRDefault="00747463" w:rsidP="006A5B61">
      <w:pPr>
        <w:spacing w:after="120" w:line="276" w:lineRule="auto"/>
        <w:rPr>
          <w:sz w:val="20"/>
          <w:szCs w:val="20"/>
        </w:rPr>
      </w:pPr>
      <w:r w:rsidRPr="00B57456">
        <w:rPr>
          <w:sz w:val="20"/>
          <w:szCs w:val="20"/>
        </w:rPr>
        <w:t>Καθαίρεση οπτοπλινθοδομής ή γυψότοιχου,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32DB7346" w14:textId="77777777" w:rsidR="00747463" w:rsidRPr="00B57456" w:rsidRDefault="00747463" w:rsidP="006A5B61">
      <w:pPr>
        <w:spacing w:after="120" w:line="276" w:lineRule="auto"/>
        <w:rPr>
          <w:sz w:val="20"/>
          <w:szCs w:val="20"/>
        </w:rPr>
      </w:pPr>
      <w:r w:rsidRPr="00B57456">
        <w:rPr>
          <w:sz w:val="20"/>
          <w:szCs w:val="20"/>
        </w:rPr>
        <w:t>Τιμή ανά κυβικό μέτρο (</w:t>
      </w:r>
      <w:r w:rsidRPr="00B57456">
        <w:rPr>
          <w:sz w:val="20"/>
          <w:szCs w:val="20"/>
          <w:lang w:val="en-US"/>
        </w:rPr>
        <w:t>m</w:t>
      </w:r>
      <w:r w:rsidRPr="00B57456">
        <w:rPr>
          <w:sz w:val="20"/>
          <w:szCs w:val="20"/>
          <w:vertAlign w:val="superscript"/>
        </w:rPr>
        <w:t>3</w:t>
      </w:r>
      <w:r w:rsidRPr="00B57456">
        <w:rPr>
          <w:sz w:val="20"/>
          <w:szCs w:val="20"/>
        </w:rPr>
        <w:t>) πραγματικού όγκου καθαιρούμενης επιφανείας πριν την καθαίρεση.</w:t>
      </w:r>
    </w:p>
    <w:tbl>
      <w:tblPr>
        <w:tblStyle w:val="af"/>
        <w:tblW w:w="0" w:type="auto"/>
        <w:tblLook w:val="04A0" w:firstRow="1" w:lastRow="0" w:firstColumn="1" w:lastColumn="0" w:noHBand="0" w:noVBand="1"/>
      </w:tblPr>
      <w:tblGrid>
        <w:gridCol w:w="743"/>
        <w:gridCol w:w="272"/>
        <w:gridCol w:w="6082"/>
        <w:gridCol w:w="1158"/>
      </w:tblGrid>
      <w:tr w:rsidR="00AE33B9" w:rsidRPr="00AE33B9" w14:paraId="29D0297F" w14:textId="77777777" w:rsidTr="004523B9">
        <w:tc>
          <w:tcPr>
            <w:tcW w:w="748" w:type="dxa"/>
            <w:tcBorders>
              <w:right w:val="nil"/>
            </w:tcBorders>
          </w:tcPr>
          <w:p w14:paraId="27E21D26" w14:textId="77777777" w:rsidR="00747463" w:rsidRPr="00B57456" w:rsidRDefault="0074746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884F0AE" w14:textId="77777777" w:rsidR="00747463" w:rsidRPr="00B57456" w:rsidRDefault="00747463" w:rsidP="006A5B61">
            <w:pPr>
              <w:spacing w:after="120" w:line="276" w:lineRule="auto"/>
              <w:rPr>
                <w:sz w:val="20"/>
                <w:szCs w:val="20"/>
                <w:lang w:val="el-GR"/>
              </w:rPr>
            </w:pPr>
            <w:r w:rsidRPr="00B57456">
              <w:rPr>
                <w:sz w:val="20"/>
                <w:szCs w:val="20"/>
                <w:lang w:val="el-GR"/>
              </w:rPr>
              <w:t>:</w:t>
            </w:r>
          </w:p>
        </w:tc>
        <w:tc>
          <w:tcPr>
            <w:tcW w:w="6771" w:type="dxa"/>
          </w:tcPr>
          <w:p w14:paraId="0F120DB1" w14:textId="53F1C800" w:rsidR="00747463" w:rsidRPr="00B57456" w:rsidRDefault="00747463" w:rsidP="006A5B61">
            <w:pPr>
              <w:spacing w:after="120" w:line="276" w:lineRule="auto"/>
              <w:rPr>
                <w:sz w:val="20"/>
                <w:szCs w:val="20"/>
                <w:lang w:val="el-GR"/>
              </w:rPr>
            </w:pPr>
          </w:p>
        </w:tc>
        <w:tc>
          <w:tcPr>
            <w:tcW w:w="1268" w:type="dxa"/>
          </w:tcPr>
          <w:p w14:paraId="42A407E8" w14:textId="2AA140BF" w:rsidR="00747463" w:rsidRPr="007819DF" w:rsidRDefault="00747463" w:rsidP="007819DF">
            <w:pPr>
              <w:spacing w:after="120" w:line="276" w:lineRule="auto"/>
              <w:jc w:val="center"/>
              <w:rPr>
                <w:color w:val="0070C0"/>
                <w:sz w:val="20"/>
                <w:szCs w:val="20"/>
              </w:rPr>
            </w:pPr>
          </w:p>
        </w:tc>
      </w:tr>
    </w:tbl>
    <w:p w14:paraId="3E59C169" w14:textId="3A85BB9D" w:rsidR="00AA08FF" w:rsidRPr="00B57456" w:rsidRDefault="00A95E94" w:rsidP="008153E8">
      <w:pPr>
        <w:pStyle w:val="20"/>
      </w:pPr>
      <w:r w:rsidRPr="00B57456">
        <w:t>ΑΠΟΞΗΛΩΣΗ ΕΠΙΣΤΡΩΣΕΩΝ - ΕΠΕΝΔΥΣΕΩΝ</w:t>
      </w:r>
    </w:p>
    <w:p w14:paraId="630ADD10" w14:textId="77777777" w:rsidR="00CA1F4F" w:rsidRPr="00B57456" w:rsidRDefault="00CA1F4F" w:rsidP="006A5B61">
      <w:pPr>
        <w:spacing w:after="120" w:line="276" w:lineRule="auto"/>
        <w:rPr>
          <w:sz w:val="20"/>
          <w:szCs w:val="20"/>
        </w:rPr>
      </w:pPr>
      <w:r w:rsidRPr="00B57456">
        <w:rPr>
          <w:sz w:val="20"/>
          <w:szCs w:val="20"/>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B57456" w:rsidDel="00305D9C">
        <w:rPr>
          <w:sz w:val="20"/>
          <w:szCs w:val="20"/>
        </w:rPr>
        <w:t xml:space="preserve"> </w:t>
      </w:r>
      <w:r w:rsidRPr="00B57456">
        <w:rPr>
          <w:sz w:val="20"/>
          <w:szCs w:val="20"/>
        </w:rPr>
        <w:t>για επαναχρησιμοποίηση τους, με κονίαμα στρώσης σύνηθες ή ισχυρό, μετά του πλήρους καθαρισμού του αποκαλυπτόμενου υποστρώματος από τα υλικά συγκόλλησης (κονίαμα, κόλλα, κ.λπ.. ), για υποδοχή της νέας επίστρωσης ή επένδυσης.</w:t>
      </w:r>
    </w:p>
    <w:p w14:paraId="32CF8F06" w14:textId="77777777" w:rsidR="00CA1F4F" w:rsidRPr="00B57456" w:rsidRDefault="00CA1F4F" w:rsidP="006A5B61">
      <w:pPr>
        <w:pStyle w:val="a6"/>
        <w:tabs>
          <w:tab w:val="left" w:pos="426"/>
          <w:tab w:val="left" w:pos="2268"/>
          <w:tab w:val="right" w:pos="3969"/>
          <w:tab w:val="left" w:pos="4536"/>
        </w:tabs>
        <w:spacing w:after="120" w:line="276" w:lineRule="auto"/>
        <w:ind w:left="0"/>
        <w:rPr>
          <w:rFonts w:ascii="Ping LCG Regular" w:hAnsi="Ping LCG Regular"/>
          <w:bCs w:val="0"/>
          <w:sz w:val="20"/>
          <w:szCs w:val="20"/>
        </w:rPr>
      </w:pPr>
      <w:r w:rsidRPr="00B57456">
        <w:rPr>
          <w:rFonts w:ascii="Ping LCG Regular" w:hAnsi="Ping LCG Regular"/>
          <w:sz w:val="20"/>
          <w:szCs w:val="20"/>
        </w:rPr>
        <w:t>Στην τιμή μονάδας περιλαμβάνεται και η λειότριψη του δαπέδου με μηχανή, αν απαιτείται για τη δημιουργία λείας επιφάνειας.</w:t>
      </w:r>
    </w:p>
    <w:p w14:paraId="5FAE9558" w14:textId="77777777" w:rsidR="00CA1F4F" w:rsidRPr="00B57456" w:rsidRDefault="00CA1F4F" w:rsidP="006A5B61">
      <w:pPr>
        <w:spacing w:after="120" w:line="276" w:lineRule="auto"/>
        <w:rPr>
          <w:sz w:val="20"/>
          <w:szCs w:val="20"/>
        </w:rPr>
      </w:pPr>
      <w:r w:rsidRPr="00B57456">
        <w:rPr>
          <w:sz w:val="20"/>
          <w:szCs w:val="20"/>
        </w:rPr>
        <w:t>Τιμή ανά τετραγωνικό μέτρο (</w:t>
      </w:r>
      <w:r w:rsidRPr="00B57456">
        <w:rPr>
          <w:sz w:val="20"/>
          <w:szCs w:val="20"/>
          <w:lang w:val="en-US"/>
        </w:rPr>
        <w:t>m</w:t>
      </w:r>
      <w:r w:rsidRPr="00B57456">
        <w:rPr>
          <w:sz w:val="20"/>
          <w:szCs w:val="20"/>
          <w:vertAlign w:val="superscript"/>
        </w:rPr>
        <w:t>2</w:t>
      </w:r>
      <w:r w:rsidRPr="00B57456">
        <w:rPr>
          <w:sz w:val="20"/>
          <w:szCs w:val="20"/>
        </w:rPr>
        <w:t>) τελικής αποξηλωμένης επιφάνειας.</w:t>
      </w:r>
    </w:p>
    <w:tbl>
      <w:tblPr>
        <w:tblStyle w:val="af"/>
        <w:tblW w:w="0" w:type="auto"/>
        <w:tblLook w:val="04A0" w:firstRow="1" w:lastRow="0" w:firstColumn="1" w:lastColumn="0" w:noHBand="0" w:noVBand="1"/>
      </w:tblPr>
      <w:tblGrid>
        <w:gridCol w:w="743"/>
        <w:gridCol w:w="272"/>
        <w:gridCol w:w="6082"/>
        <w:gridCol w:w="1158"/>
      </w:tblGrid>
      <w:tr w:rsidR="00B57456" w:rsidRPr="00B57456" w14:paraId="31C5DDAF" w14:textId="77777777" w:rsidTr="004523B9">
        <w:tc>
          <w:tcPr>
            <w:tcW w:w="748" w:type="dxa"/>
            <w:tcBorders>
              <w:right w:val="nil"/>
            </w:tcBorders>
          </w:tcPr>
          <w:p w14:paraId="47A44BB3" w14:textId="77777777" w:rsidR="00CA1F4F" w:rsidRPr="00B57456" w:rsidRDefault="00CA1F4F"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04F9001A" w14:textId="77777777" w:rsidR="00CA1F4F" w:rsidRPr="00B57456" w:rsidRDefault="00CA1F4F" w:rsidP="006A5B61">
            <w:pPr>
              <w:spacing w:after="120" w:line="276" w:lineRule="auto"/>
              <w:rPr>
                <w:sz w:val="20"/>
                <w:szCs w:val="20"/>
                <w:lang w:val="el-GR"/>
              </w:rPr>
            </w:pPr>
            <w:r w:rsidRPr="00B57456">
              <w:rPr>
                <w:sz w:val="20"/>
                <w:szCs w:val="20"/>
                <w:lang w:val="el-GR"/>
              </w:rPr>
              <w:t>:</w:t>
            </w:r>
          </w:p>
        </w:tc>
        <w:tc>
          <w:tcPr>
            <w:tcW w:w="6771" w:type="dxa"/>
          </w:tcPr>
          <w:p w14:paraId="5F859267" w14:textId="433825E9" w:rsidR="00CA1F4F" w:rsidRPr="00B57456" w:rsidRDefault="00CA1F4F" w:rsidP="006A5B61">
            <w:pPr>
              <w:spacing w:after="120" w:line="276" w:lineRule="auto"/>
              <w:rPr>
                <w:sz w:val="20"/>
                <w:szCs w:val="20"/>
                <w:lang w:val="el-GR"/>
              </w:rPr>
            </w:pPr>
          </w:p>
        </w:tc>
        <w:tc>
          <w:tcPr>
            <w:tcW w:w="1268" w:type="dxa"/>
          </w:tcPr>
          <w:p w14:paraId="224E52A9" w14:textId="11615B16" w:rsidR="00CA1F4F" w:rsidRPr="00B57456" w:rsidRDefault="00CA1F4F" w:rsidP="009D26C0">
            <w:pPr>
              <w:spacing w:after="120" w:line="276" w:lineRule="auto"/>
              <w:jc w:val="center"/>
              <w:rPr>
                <w:sz w:val="20"/>
                <w:szCs w:val="20"/>
              </w:rPr>
            </w:pPr>
          </w:p>
        </w:tc>
      </w:tr>
    </w:tbl>
    <w:p w14:paraId="0726745D" w14:textId="0F4146BC" w:rsidR="00CA1F4F" w:rsidRPr="00B57456" w:rsidRDefault="00A95E94" w:rsidP="008153E8">
      <w:pPr>
        <w:pStyle w:val="20"/>
      </w:pPr>
      <w:r w:rsidRPr="00B57456">
        <w:t>ΑΠΟΞΗΛΩΣΗ ΠΕΡΙΘΩΡΙΩΝ (ΣΟΒΑΤΕΠΙΩΝ)</w:t>
      </w:r>
    </w:p>
    <w:p w14:paraId="3F9A8F59" w14:textId="77777777" w:rsidR="007E655A" w:rsidRPr="00B57456" w:rsidRDefault="007E655A" w:rsidP="006A5B61">
      <w:pPr>
        <w:spacing w:after="120" w:line="276" w:lineRule="auto"/>
        <w:rPr>
          <w:sz w:val="20"/>
          <w:szCs w:val="20"/>
        </w:rPr>
      </w:pPr>
      <w:r w:rsidRPr="00B57456">
        <w:rPr>
          <w:sz w:val="20"/>
          <w:szCs w:val="20"/>
        </w:rPr>
        <w:t>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αποκαλυπτόμενου επιχρίσματος, όπου απαιτείται.</w:t>
      </w:r>
    </w:p>
    <w:p w14:paraId="277A0DE5" w14:textId="77777777" w:rsidR="007E655A" w:rsidRPr="00B57456" w:rsidRDefault="007E655A" w:rsidP="006A5B61">
      <w:pPr>
        <w:spacing w:after="120" w:line="276" w:lineRule="auto"/>
        <w:rPr>
          <w:sz w:val="20"/>
          <w:szCs w:val="20"/>
        </w:rPr>
      </w:pPr>
      <w:r w:rsidRPr="00B57456">
        <w:rPr>
          <w:sz w:val="20"/>
          <w:szCs w:val="20"/>
        </w:rPr>
        <w:t>Τιμή ανά μέτρο μήκους (</w:t>
      </w:r>
      <w:r w:rsidRPr="00B57456">
        <w:rPr>
          <w:sz w:val="20"/>
          <w:szCs w:val="20"/>
          <w:lang w:val="en-US"/>
        </w:rPr>
        <w:t>m</w:t>
      </w:r>
      <w:r w:rsidRPr="00B57456">
        <w:rPr>
          <w:sz w:val="20"/>
          <w:szCs w:val="20"/>
        </w:rPr>
        <w:t>) αποξηλουμένου περιθωρίου (σοβατεπιού).</w:t>
      </w:r>
    </w:p>
    <w:tbl>
      <w:tblPr>
        <w:tblStyle w:val="af"/>
        <w:tblW w:w="0" w:type="auto"/>
        <w:tblLook w:val="04A0" w:firstRow="1" w:lastRow="0" w:firstColumn="1" w:lastColumn="0" w:noHBand="0" w:noVBand="1"/>
      </w:tblPr>
      <w:tblGrid>
        <w:gridCol w:w="743"/>
        <w:gridCol w:w="272"/>
        <w:gridCol w:w="6082"/>
        <w:gridCol w:w="1158"/>
      </w:tblGrid>
      <w:tr w:rsidR="00B57456" w:rsidRPr="00B57456" w14:paraId="5DB89B62" w14:textId="77777777" w:rsidTr="004523B9">
        <w:tc>
          <w:tcPr>
            <w:tcW w:w="748" w:type="dxa"/>
            <w:tcBorders>
              <w:right w:val="nil"/>
            </w:tcBorders>
          </w:tcPr>
          <w:p w14:paraId="1073C563" w14:textId="77777777" w:rsidR="007E655A" w:rsidRPr="00B57456" w:rsidRDefault="007E655A"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44682D79" w14:textId="77777777" w:rsidR="007E655A" w:rsidRPr="00B57456" w:rsidRDefault="007E655A" w:rsidP="006A5B61">
            <w:pPr>
              <w:spacing w:after="120" w:line="276" w:lineRule="auto"/>
              <w:rPr>
                <w:sz w:val="20"/>
                <w:szCs w:val="20"/>
                <w:lang w:val="el-GR"/>
              </w:rPr>
            </w:pPr>
            <w:r w:rsidRPr="00B57456">
              <w:rPr>
                <w:sz w:val="20"/>
                <w:szCs w:val="20"/>
                <w:lang w:val="el-GR"/>
              </w:rPr>
              <w:t>:</w:t>
            </w:r>
          </w:p>
        </w:tc>
        <w:tc>
          <w:tcPr>
            <w:tcW w:w="6771" w:type="dxa"/>
          </w:tcPr>
          <w:p w14:paraId="6BA551DF" w14:textId="655CC5B8" w:rsidR="007E655A" w:rsidRPr="00B57456" w:rsidRDefault="007E655A" w:rsidP="006A5B61">
            <w:pPr>
              <w:spacing w:after="120" w:line="276" w:lineRule="auto"/>
              <w:rPr>
                <w:sz w:val="20"/>
                <w:szCs w:val="20"/>
                <w:lang w:val="el-GR"/>
              </w:rPr>
            </w:pPr>
          </w:p>
        </w:tc>
        <w:tc>
          <w:tcPr>
            <w:tcW w:w="1268" w:type="dxa"/>
          </w:tcPr>
          <w:p w14:paraId="4042CCD3" w14:textId="5EF00E51" w:rsidR="007E655A" w:rsidRPr="00B57456" w:rsidRDefault="007E655A" w:rsidP="00CE4E62">
            <w:pPr>
              <w:spacing w:after="120" w:line="276" w:lineRule="auto"/>
              <w:jc w:val="center"/>
              <w:rPr>
                <w:sz w:val="20"/>
                <w:szCs w:val="20"/>
              </w:rPr>
            </w:pPr>
          </w:p>
        </w:tc>
      </w:tr>
    </w:tbl>
    <w:p w14:paraId="45354F0F" w14:textId="453AEB93" w:rsidR="007E655A" w:rsidRPr="00B57456" w:rsidRDefault="00A95E94" w:rsidP="008153E8">
      <w:pPr>
        <w:pStyle w:val="20"/>
      </w:pPr>
      <w:r w:rsidRPr="00B57456">
        <w:t>ΑΠΟΞΗΛΩΣΗ ΤΟΙΧΟΥ ΓΥΨΟΣΑΝΙΔΑΣ</w:t>
      </w:r>
    </w:p>
    <w:p w14:paraId="534D0479" w14:textId="77777777" w:rsidR="00BF25B3" w:rsidRDefault="00BF25B3" w:rsidP="006A5B61">
      <w:pPr>
        <w:spacing w:after="120" w:line="276" w:lineRule="auto"/>
        <w:rPr>
          <w:sz w:val="20"/>
          <w:szCs w:val="20"/>
        </w:rPr>
      </w:pPr>
      <w:r w:rsidRPr="00B57456">
        <w:rPr>
          <w:sz w:val="20"/>
          <w:szCs w:val="20"/>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B57456">
        <w:rPr>
          <w:bCs/>
          <w:sz w:val="20"/>
          <w:szCs w:val="20"/>
        </w:rPr>
        <w:t xml:space="preserve">και διαμόρφωση των παρειών του δημιουργούμενου (και ενδεχομένως παραμένοντος) ανοίγματος, με </w:t>
      </w:r>
      <w:r w:rsidRPr="00B57456">
        <w:rPr>
          <w:sz w:val="20"/>
          <w:szCs w:val="20"/>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1557A8BA" w14:textId="77777777" w:rsidR="00E2642C" w:rsidRPr="00B57456" w:rsidRDefault="00E2642C" w:rsidP="006A5B61">
      <w:pPr>
        <w:spacing w:after="120" w:line="276" w:lineRule="auto"/>
        <w:rPr>
          <w:sz w:val="20"/>
          <w:szCs w:val="20"/>
        </w:rPr>
      </w:pPr>
    </w:p>
    <w:p w14:paraId="4CB179D6" w14:textId="77777777" w:rsidR="00BF25B3" w:rsidRPr="00B57456" w:rsidRDefault="00BF25B3" w:rsidP="006A5B61">
      <w:pPr>
        <w:spacing w:after="120" w:line="276" w:lineRule="auto"/>
        <w:rPr>
          <w:sz w:val="20"/>
          <w:szCs w:val="20"/>
        </w:rPr>
      </w:pPr>
      <w:r w:rsidRPr="00B57456">
        <w:rPr>
          <w:rFonts w:cs="Arial"/>
          <w:sz w:val="20"/>
          <w:szCs w:val="20"/>
        </w:rPr>
        <w:t>Τιμή ανά τετραγωνικό μέτρο (</w:t>
      </w:r>
      <w:r w:rsidRPr="00B57456">
        <w:rPr>
          <w:sz w:val="20"/>
          <w:szCs w:val="20"/>
          <w:lang w:val="en-US"/>
        </w:rPr>
        <w:t>m</w:t>
      </w:r>
      <w:r w:rsidRPr="00B57456">
        <w:rPr>
          <w:sz w:val="20"/>
          <w:szCs w:val="20"/>
          <w:vertAlign w:val="superscript"/>
        </w:rPr>
        <w:t>2</w:t>
      </w:r>
      <w:r w:rsidRPr="00B57456">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B57456" w:rsidRPr="00B57456" w14:paraId="59E94A53" w14:textId="77777777" w:rsidTr="004523B9">
        <w:tc>
          <w:tcPr>
            <w:tcW w:w="748" w:type="dxa"/>
            <w:tcBorders>
              <w:right w:val="nil"/>
            </w:tcBorders>
          </w:tcPr>
          <w:p w14:paraId="4F9BE573" w14:textId="77777777" w:rsidR="00BF25B3" w:rsidRPr="00B57456" w:rsidRDefault="00BF25B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ABE5D65" w14:textId="77777777" w:rsidR="00BF25B3" w:rsidRPr="00B57456" w:rsidRDefault="00BF25B3" w:rsidP="006A5B61">
            <w:pPr>
              <w:spacing w:after="120" w:line="276" w:lineRule="auto"/>
              <w:rPr>
                <w:sz w:val="20"/>
                <w:szCs w:val="20"/>
                <w:lang w:val="el-GR"/>
              </w:rPr>
            </w:pPr>
            <w:r w:rsidRPr="00B57456">
              <w:rPr>
                <w:sz w:val="20"/>
                <w:szCs w:val="20"/>
                <w:lang w:val="el-GR"/>
              </w:rPr>
              <w:t>:</w:t>
            </w:r>
          </w:p>
        </w:tc>
        <w:tc>
          <w:tcPr>
            <w:tcW w:w="6771" w:type="dxa"/>
          </w:tcPr>
          <w:p w14:paraId="6411C5C1" w14:textId="1244AF54" w:rsidR="00BF25B3" w:rsidRPr="00B57456" w:rsidRDefault="00BF25B3" w:rsidP="006A5B61">
            <w:pPr>
              <w:spacing w:after="120" w:line="276" w:lineRule="auto"/>
              <w:rPr>
                <w:sz w:val="20"/>
                <w:szCs w:val="20"/>
                <w:lang w:val="el-GR"/>
              </w:rPr>
            </w:pPr>
          </w:p>
        </w:tc>
        <w:tc>
          <w:tcPr>
            <w:tcW w:w="1268" w:type="dxa"/>
          </w:tcPr>
          <w:p w14:paraId="18DC63B1" w14:textId="3A622386" w:rsidR="00BF25B3" w:rsidRPr="00B57456" w:rsidRDefault="00BF25B3" w:rsidP="008C099A">
            <w:pPr>
              <w:spacing w:after="120" w:line="276" w:lineRule="auto"/>
              <w:jc w:val="center"/>
              <w:rPr>
                <w:sz w:val="20"/>
                <w:szCs w:val="20"/>
              </w:rPr>
            </w:pPr>
          </w:p>
        </w:tc>
      </w:tr>
    </w:tbl>
    <w:p w14:paraId="08E088C0" w14:textId="2C35E11A" w:rsidR="005F5860" w:rsidRPr="00B57456" w:rsidRDefault="00A95E94" w:rsidP="008153E8">
      <w:pPr>
        <w:pStyle w:val="20"/>
      </w:pPr>
      <w:r w:rsidRPr="00B57456">
        <w:t>AΠΟΞΗΛΩΣΗ ΨΕΥΔΟΡΟΦΩΝ</w:t>
      </w:r>
    </w:p>
    <w:p w14:paraId="1B9BFB4A" w14:textId="5377A956" w:rsidR="00FE6069" w:rsidRPr="00B57456"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Αποξήλωση πλήρης ή τοπική υπαρχουσών ψευδοροφών, (κάλυψη F.C.,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4A040246" w14:textId="77777777" w:rsidR="00FE6069" w:rsidRPr="00B57456"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Στην περίπτωση τοπικής αποξήλωσης υπαρχουσών ψευδοροφών στην τιμή περιλαμβάνεται η πλήρωση των κενών που προκύπτουν με κατάλληλα στοιχεία αρμοκάλυψης.</w:t>
      </w:r>
    </w:p>
    <w:p w14:paraId="27F888F6" w14:textId="61D56431" w:rsidR="0054707A" w:rsidRPr="00B57456" w:rsidRDefault="0054707A"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Περιλαμβάνεται πλήρης απομάκρυνση των προϊόντων αποξήλωσης και απόρριψη σε χώρους επιτρεπόμενους από την ισχύουσα Νομοθεσία.</w:t>
      </w:r>
    </w:p>
    <w:p w14:paraId="681C6F11" w14:textId="5089DEA6" w:rsidR="00D147D2" w:rsidRPr="00B57456" w:rsidRDefault="00D147D2"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B57456">
        <w:rPr>
          <w:rFonts w:ascii="Ping LCG Regular" w:hAnsi="Ping LCG Regular"/>
          <w:sz w:val="20"/>
          <w:szCs w:val="20"/>
        </w:rPr>
        <w:t>Τιμή ανά τετραγωνικό μέτρο (</w:t>
      </w:r>
      <w:r w:rsidR="00353051" w:rsidRPr="00B57456">
        <w:rPr>
          <w:rFonts w:ascii="Ping LCG Regular" w:hAnsi="Ping LCG Regular"/>
          <w:sz w:val="20"/>
          <w:szCs w:val="20"/>
          <w:lang w:val="en-US"/>
        </w:rPr>
        <w:t>m</w:t>
      </w:r>
      <w:r w:rsidR="00353051" w:rsidRPr="00B57456">
        <w:rPr>
          <w:rFonts w:ascii="Ping LCG Regular" w:hAnsi="Ping LCG Regular"/>
          <w:sz w:val="20"/>
          <w:szCs w:val="20"/>
          <w:vertAlign w:val="superscript"/>
        </w:rPr>
        <w:t>2</w:t>
      </w:r>
      <w:r w:rsidRPr="00B57456">
        <w:rPr>
          <w:rFonts w:ascii="Ping LCG Regular" w:hAnsi="Ping LCG Regular"/>
          <w:sz w:val="20"/>
          <w:szCs w:val="20"/>
        </w:rPr>
        <w:t>) αποξηλωθείσας ψευδοροφής.</w:t>
      </w:r>
    </w:p>
    <w:tbl>
      <w:tblPr>
        <w:tblStyle w:val="af"/>
        <w:tblW w:w="8359" w:type="dxa"/>
        <w:tblLook w:val="04A0" w:firstRow="1" w:lastRow="0" w:firstColumn="1" w:lastColumn="0" w:noHBand="0" w:noVBand="1"/>
      </w:tblPr>
      <w:tblGrid>
        <w:gridCol w:w="748"/>
        <w:gridCol w:w="273"/>
        <w:gridCol w:w="6062"/>
        <w:gridCol w:w="1276"/>
      </w:tblGrid>
      <w:tr w:rsidR="00C43A69" w:rsidRPr="003D66BC" w14:paraId="1B14987B" w14:textId="77777777" w:rsidTr="00A25E2C">
        <w:tc>
          <w:tcPr>
            <w:tcW w:w="748" w:type="dxa"/>
            <w:tcBorders>
              <w:right w:val="nil"/>
            </w:tcBorders>
          </w:tcPr>
          <w:p w14:paraId="34928601" w14:textId="5BB155FF" w:rsidR="009C54F2" w:rsidRPr="00C43A69" w:rsidRDefault="009C54F2" w:rsidP="006A5B61">
            <w:pPr>
              <w:spacing w:after="120" w:line="276" w:lineRule="auto"/>
              <w:rPr>
                <w:sz w:val="20"/>
                <w:szCs w:val="20"/>
                <w:lang w:val="el-GR"/>
              </w:rPr>
            </w:pPr>
            <w:r w:rsidRPr="00C43A69">
              <w:rPr>
                <w:sz w:val="20"/>
                <w:szCs w:val="20"/>
                <w:lang w:val="el-GR"/>
              </w:rPr>
              <w:t>ΕΥΡΩ</w:t>
            </w:r>
          </w:p>
        </w:tc>
        <w:tc>
          <w:tcPr>
            <w:tcW w:w="273" w:type="dxa"/>
            <w:tcBorders>
              <w:left w:val="nil"/>
            </w:tcBorders>
          </w:tcPr>
          <w:p w14:paraId="742BAA74" w14:textId="77777777" w:rsidR="009C54F2" w:rsidRPr="00C43A69" w:rsidRDefault="009C54F2" w:rsidP="006A5B61">
            <w:pPr>
              <w:spacing w:after="120" w:line="276" w:lineRule="auto"/>
              <w:rPr>
                <w:sz w:val="20"/>
                <w:szCs w:val="20"/>
                <w:lang w:val="el-GR"/>
              </w:rPr>
            </w:pPr>
            <w:r w:rsidRPr="00C43A69">
              <w:rPr>
                <w:sz w:val="20"/>
                <w:szCs w:val="20"/>
                <w:lang w:val="el-GR"/>
              </w:rPr>
              <w:t>:</w:t>
            </w:r>
          </w:p>
        </w:tc>
        <w:tc>
          <w:tcPr>
            <w:tcW w:w="6062" w:type="dxa"/>
          </w:tcPr>
          <w:p w14:paraId="4A371907" w14:textId="7BC5915E" w:rsidR="009C54F2" w:rsidRPr="00C43A69" w:rsidRDefault="009C54F2" w:rsidP="003D66BC">
            <w:pPr>
              <w:spacing w:after="120" w:line="276" w:lineRule="auto"/>
              <w:ind w:right="888"/>
              <w:rPr>
                <w:sz w:val="20"/>
                <w:szCs w:val="20"/>
                <w:lang w:val="el-GR"/>
              </w:rPr>
            </w:pPr>
          </w:p>
        </w:tc>
        <w:tc>
          <w:tcPr>
            <w:tcW w:w="1276" w:type="dxa"/>
          </w:tcPr>
          <w:p w14:paraId="3EC8092B" w14:textId="61F9AD4F" w:rsidR="009C54F2" w:rsidRPr="003D66BC" w:rsidRDefault="009C54F2" w:rsidP="007D0008">
            <w:pPr>
              <w:spacing w:after="120" w:line="276" w:lineRule="auto"/>
              <w:jc w:val="center"/>
              <w:rPr>
                <w:sz w:val="20"/>
                <w:szCs w:val="20"/>
                <w:lang w:val="el-GR"/>
              </w:rPr>
            </w:pPr>
          </w:p>
        </w:tc>
      </w:tr>
    </w:tbl>
    <w:p w14:paraId="62C9449D" w14:textId="71582386" w:rsidR="00B4401D" w:rsidRPr="00B57456" w:rsidRDefault="00A95E94" w:rsidP="00B4401D">
      <w:pPr>
        <w:pStyle w:val="20"/>
      </w:pPr>
      <w:r w:rsidRPr="00B57456">
        <w:t>ΑΠΟΞΗΛΩΣΗ ΚΟΥΦΩΜΑΤΩΝ</w:t>
      </w:r>
    </w:p>
    <w:p w14:paraId="4F373E7F" w14:textId="77777777" w:rsidR="003E67AF" w:rsidRPr="00B57456" w:rsidRDefault="00784C5C" w:rsidP="006A5B61">
      <w:pPr>
        <w:spacing w:after="120" w:line="276" w:lineRule="auto"/>
        <w:rPr>
          <w:sz w:val="20"/>
          <w:szCs w:val="20"/>
        </w:rPr>
      </w:pPr>
      <w:r w:rsidRPr="00B57456">
        <w:rPr>
          <w:sz w:val="20"/>
          <w:szCs w:val="20"/>
        </w:rPr>
        <w:t>Αποξήλωση</w:t>
      </w:r>
      <w:r w:rsidR="00746C00" w:rsidRPr="00B57456">
        <w:rPr>
          <w:sz w:val="20"/>
          <w:szCs w:val="20"/>
        </w:rPr>
        <w:t xml:space="preserve"> </w:t>
      </w:r>
      <w:r w:rsidRPr="00B57456">
        <w:rPr>
          <w:sz w:val="20"/>
          <w:szCs w:val="20"/>
        </w:rPr>
        <w:t>κουφωμάτων</w:t>
      </w:r>
      <w:r w:rsidR="00746C00" w:rsidRPr="00B57456">
        <w:rPr>
          <w:sz w:val="20"/>
          <w:szCs w:val="20"/>
        </w:rPr>
        <w:t xml:space="preserve"> (παραθύρων – υαλοστασίων και εξωφύλλων ή μόνον υαλοστασίων – φεγγιτών, θυρών</w:t>
      </w:r>
      <w:r w:rsidR="00C667E0" w:rsidRPr="00B57456">
        <w:rPr>
          <w:sz w:val="20"/>
          <w:szCs w:val="20"/>
        </w:rPr>
        <w:t>, ψευτοκασών</w:t>
      </w:r>
      <w:r w:rsidR="00746C00" w:rsidRPr="00B57456">
        <w:rPr>
          <w:sz w:val="20"/>
          <w:szCs w:val="20"/>
        </w:rPr>
        <w:t xml:space="preserve"> </w:t>
      </w:r>
      <w:r w:rsidR="00C672CF" w:rsidRPr="00B57456">
        <w:rPr>
          <w:sz w:val="20"/>
          <w:szCs w:val="20"/>
        </w:rPr>
        <w:t>κ.λπ.</w:t>
      </w:r>
      <w:r w:rsidR="00746C00" w:rsidRPr="00B57456">
        <w:rPr>
          <w:sz w:val="20"/>
          <w:szCs w:val="20"/>
        </w:rPr>
        <w:t xml:space="preserve">), ξύλινων, σιδηρών ή αλουμινίου, </w:t>
      </w:r>
      <w:r w:rsidRPr="00B57456">
        <w:rPr>
          <w:sz w:val="20"/>
          <w:szCs w:val="20"/>
        </w:rPr>
        <w:t xml:space="preserve">χωρίς επαναχρησιμοποίηση, </w:t>
      </w:r>
      <w:r w:rsidR="00746C00" w:rsidRPr="00B57456">
        <w:rPr>
          <w:sz w:val="20"/>
          <w:szCs w:val="20"/>
        </w:rPr>
        <w:t>δηλαδή αφαίρεση φύλλων (υαλοστασίων, εξωφύλλων, θυρόφυλλων) και τετραξύλου ή πλαισίου,</w:t>
      </w:r>
      <w:r w:rsidRPr="00B57456">
        <w:rPr>
          <w:sz w:val="20"/>
          <w:szCs w:val="20"/>
        </w:rPr>
        <w:t xml:space="preserve"> </w:t>
      </w:r>
      <w:r w:rsidR="00490A9E" w:rsidRPr="00B57456">
        <w:rPr>
          <w:sz w:val="20"/>
          <w:szCs w:val="20"/>
        </w:rPr>
        <w:t>αποξήλωση</w:t>
      </w:r>
      <w:r w:rsidRPr="00B57456">
        <w:rPr>
          <w:sz w:val="20"/>
          <w:szCs w:val="20"/>
        </w:rPr>
        <w:t xml:space="preserve"> υαλοπινάκων</w:t>
      </w:r>
      <w:r w:rsidR="00746C00" w:rsidRPr="00B57456">
        <w:rPr>
          <w:sz w:val="20"/>
          <w:szCs w:val="20"/>
        </w:rPr>
        <w:t xml:space="preserve"> και </w:t>
      </w:r>
      <w:r w:rsidR="00490A9E" w:rsidRPr="00B57456">
        <w:rPr>
          <w:sz w:val="20"/>
          <w:szCs w:val="20"/>
        </w:rPr>
        <w:t>διαμόρφωση</w:t>
      </w:r>
      <w:r w:rsidR="00265E2A" w:rsidRPr="00B57456">
        <w:rPr>
          <w:sz w:val="20"/>
          <w:szCs w:val="20"/>
        </w:rPr>
        <w:t xml:space="preserve"> - αποκατάσταση</w:t>
      </w:r>
      <w:r w:rsidR="00490A9E" w:rsidRPr="00B57456">
        <w:rPr>
          <w:sz w:val="20"/>
          <w:szCs w:val="20"/>
        </w:rPr>
        <w:t xml:space="preserve"> </w:t>
      </w:r>
      <w:r w:rsidR="00746C00" w:rsidRPr="00B57456">
        <w:rPr>
          <w:sz w:val="20"/>
          <w:szCs w:val="20"/>
        </w:rPr>
        <w:t xml:space="preserve">των παρειών του </w:t>
      </w:r>
      <w:r w:rsidR="00497D1F" w:rsidRPr="00B57456">
        <w:rPr>
          <w:sz w:val="20"/>
          <w:szCs w:val="20"/>
        </w:rPr>
        <w:t>ανοίγματος</w:t>
      </w:r>
      <w:r w:rsidR="00614168" w:rsidRPr="00B57456">
        <w:rPr>
          <w:sz w:val="20"/>
          <w:szCs w:val="20"/>
        </w:rPr>
        <w:t>, εφόσον αυτό παραμένει για τοποθέτηση νέου κουφώματος</w:t>
      </w:r>
      <w:r w:rsidR="004402F2" w:rsidRPr="00B57456">
        <w:rPr>
          <w:sz w:val="20"/>
          <w:szCs w:val="20"/>
        </w:rPr>
        <w:t>.</w:t>
      </w:r>
    </w:p>
    <w:p w14:paraId="76FAA4A0" w14:textId="35479F2B" w:rsidR="00134585" w:rsidRPr="00B57456" w:rsidRDefault="00222689" w:rsidP="006A5B61">
      <w:pPr>
        <w:spacing w:after="120" w:line="276" w:lineRule="auto"/>
        <w:rPr>
          <w:sz w:val="20"/>
          <w:szCs w:val="20"/>
        </w:rPr>
      </w:pPr>
      <w:r w:rsidRPr="00B57456">
        <w:rPr>
          <w:sz w:val="20"/>
          <w:szCs w:val="20"/>
        </w:rPr>
        <w:t>Τιμή ανά τετραγωνικό μέτρο (</w:t>
      </w:r>
      <w:r w:rsidR="00353051" w:rsidRPr="00B57456">
        <w:rPr>
          <w:sz w:val="20"/>
          <w:szCs w:val="20"/>
          <w:lang w:val="en-US"/>
        </w:rPr>
        <w:t>m</w:t>
      </w:r>
      <w:r w:rsidR="00353051" w:rsidRPr="00B57456">
        <w:rPr>
          <w:sz w:val="20"/>
          <w:szCs w:val="20"/>
          <w:vertAlign w:val="superscript"/>
        </w:rPr>
        <w:t>2</w:t>
      </w:r>
      <w:r w:rsidR="00746C00" w:rsidRPr="00B57456">
        <w:rPr>
          <w:sz w:val="20"/>
          <w:szCs w:val="20"/>
        </w:rPr>
        <w:t>)</w:t>
      </w:r>
      <w:r w:rsidR="003E67AF" w:rsidRPr="00B57456">
        <w:rPr>
          <w:bCs/>
          <w:sz w:val="20"/>
          <w:szCs w:val="20"/>
        </w:rPr>
        <w:t xml:space="preserve"> ακρότατου περιγράμματος του κουφώματος και, εάν το παράθυρο εκτός υαλοστασίου έχει και εξώφυλλο (</w:t>
      </w:r>
      <w:r w:rsidR="009A3E3A" w:rsidRPr="00B57456">
        <w:rPr>
          <w:bCs/>
          <w:sz w:val="20"/>
          <w:szCs w:val="20"/>
        </w:rPr>
        <w:t>παντζούρι</w:t>
      </w:r>
      <w:r w:rsidR="003E67AF" w:rsidRPr="00B57456">
        <w:rPr>
          <w:bCs/>
          <w:sz w:val="20"/>
          <w:szCs w:val="20"/>
        </w:rPr>
        <w:t>), το άνοιγμα επιμετράται μία φορά.</w:t>
      </w:r>
    </w:p>
    <w:tbl>
      <w:tblPr>
        <w:tblStyle w:val="af"/>
        <w:tblW w:w="0" w:type="auto"/>
        <w:tblLook w:val="04A0" w:firstRow="1" w:lastRow="0" w:firstColumn="1" w:lastColumn="0" w:noHBand="0" w:noVBand="1"/>
      </w:tblPr>
      <w:tblGrid>
        <w:gridCol w:w="743"/>
        <w:gridCol w:w="272"/>
        <w:gridCol w:w="6041"/>
        <w:gridCol w:w="1199"/>
      </w:tblGrid>
      <w:tr w:rsidR="00AE33B9" w:rsidRPr="00AE33B9" w14:paraId="6D6E3C68" w14:textId="77777777" w:rsidTr="00BD38B9">
        <w:tc>
          <w:tcPr>
            <w:tcW w:w="743" w:type="dxa"/>
            <w:tcBorders>
              <w:right w:val="nil"/>
            </w:tcBorders>
          </w:tcPr>
          <w:p w14:paraId="49C496A0" w14:textId="77777777" w:rsidR="00600B6D" w:rsidRPr="00B57456" w:rsidRDefault="00600B6D" w:rsidP="006A5B61">
            <w:pPr>
              <w:spacing w:after="120" w:line="276" w:lineRule="auto"/>
              <w:rPr>
                <w:sz w:val="20"/>
                <w:szCs w:val="20"/>
                <w:lang w:val="el-GR"/>
              </w:rPr>
            </w:pPr>
            <w:r w:rsidRPr="00B57456">
              <w:rPr>
                <w:sz w:val="20"/>
                <w:szCs w:val="20"/>
                <w:lang w:val="el-GR"/>
              </w:rPr>
              <w:t>ΕΥΡΩ</w:t>
            </w:r>
          </w:p>
        </w:tc>
        <w:tc>
          <w:tcPr>
            <w:tcW w:w="272" w:type="dxa"/>
            <w:tcBorders>
              <w:left w:val="nil"/>
            </w:tcBorders>
          </w:tcPr>
          <w:p w14:paraId="15D35198" w14:textId="77777777" w:rsidR="00600B6D" w:rsidRPr="00B57456" w:rsidRDefault="00600B6D" w:rsidP="006A5B61">
            <w:pPr>
              <w:spacing w:after="120" w:line="276" w:lineRule="auto"/>
              <w:rPr>
                <w:sz w:val="20"/>
                <w:szCs w:val="20"/>
                <w:lang w:val="el-GR"/>
              </w:rPr>
            </w:pPr>
            <w:r w:rsidRPr="00B57456">
              <w:rPr>
                <w:sz w:val="20"/>
                <w:szCs w:val="20"/>
                <w:lang w:val="el-GR"/>
              </w:rPr>
              <w:t>:</w:t>
            </w:r>
          </w:p>
        </w:tc>
        <w:tc>
          <w:tcPr>
            <w:tcW w:w="6076" w:type="dxa"/>
          </w:tcPr>
          <w:p w14:paraId="66EDE30C" w14:textId="44A90402" w:rsidR="00600B6D" w:rsidRPr="00B57456" w:rsidRDefault="00600B6D" w:rsidP="006A5B61">
            <w:pPr>
              <w:spacing w:after="120" w:line="276" w:lineRule="auto"/>
              <w:rPr>
                <w:sz w:val="20"/>
                <w:szCs w:val="20"/>
                <w:lang w:val="el-GR"/>
              </w:rPr>
            </w:pPr>
          </w:p>
        </w:tc>
        <w:tc>
          <w:tcPr>
            <w:tcW w:w="1205" w:type="dxa"/>
          </w:tcPr>
          <w:p w14:paraId="4F2C315A" w14:textId="427AA38A" w:rsidR="00600B6D" w:rsidRPr="00C43A69" w:rsidRDefault="00600B6D" w:rsidP="00B4401D">
            <w:pPr>
              <w:spacing w:after="120" w:line="276" w:lineRule="auto"/>
              <w:jc w:val="center"/>
              <w:rPr>
                <w:sz w:val="20"/>
                <w:szCs w:val="20"/>
              </w:rPr>
            </w:pPr>
          </w:p>
        </w:tc>
      </w:tr>
    </w:tbl>
    <w:p w14:paraId="4126C584" w14:textId="77777777" w:rsidR="00BD38B9" w:rsidRPr="00133D20" w:rsidRDefault="00BD38B9" w:rsidP="00BD38B9">
      <w:pPr>
        <w:pStyle w:val="20"/>
        <w:ind w:left="1418" w:hanging="1418"/>
      </w:pPr>
      <w:r w:rsidRPr="00133D20">
        <w:t>ΑΠΟΞΗΛΩΣΗ ΚΑΙ ΕΠΑΝΑΤΟΠΟΘΕΤΗΣΗ ΞΥΛΙΝΗΣ ΘΥΡΑΣ</w:t>
      </w:r>
    </w:p>
    <w:p w14:paraId="07741DD1" w14:textId="77777777" w:rsidR="00BD38B9" w:rsidRPr="00133D20" w:rsidRDefault="00BD38B9" w:rsidP="00BD38B9">
      <w:pPr>
        <w:spacing w:after="120" w:line="276" w:lineRule="auto"/>
        <w:rPr>
          <w:sz w:val="20"/>
          <w:szCs w:val="20"/>
        </w:rPr>
      </w:pPr>
      <w:r w:rsidRPr="00133D20">
        <w:rPr>
          <w:sz w:val="20"/>
          <w:szCs w:val="20"/>
        </w:rPr>
        <w:t>Αποξήλωση, φύλαξη, μεταφορά και επανατοποθέτηση ξύλινης θύρας στην υφιστάμενη ή νέα θέση στην τοιχοποιία, δρομική ή μπατική, κατά περίπτωση. Θα επανατοποθετείται με την κάσα της και θα αναρτάται από αυτήν σε τρία σημεία (τρείς νέους μεντεσέδες, εφόσον κριθεί απαραίτητο από την Υπηρεσία). Επίσης θα περιλαμβάνονται η κλειδαριά, το πόμολο, τα αρμοκάλυπτρα της κάσας και όλα τα υλικά και μικροϋλικά που απαιτούνται για έντεχνη επανατοποθέτηση της θύρας στην οπτοπλινθοδομή για την άρτια λειτουργία της.</w:t>
      </w:r>
    </w:p>
    <w:p w14:paraId="0CA88BA2" w14:textId="77777777" w:rsidR="00BD38B9" w:rsidRPr="00542C3D" w:rsidRDefault="00BD38B9" w:rsidP="00BD38B9">
      <w:pPr>
        <w:spacing w:after="120" w:line="276" w:lineRule="auto"/>
        <w:rPr>
          <w:sz w:val="20"/>
          <w:szCs w:val="20"/>
          <w:highlight w:val="yellow"/>
        </w:rPr>
      </w:pPr>
      <w:r w:rsidRPr="00133D20">
        <w:rPr>
          <w:sz w:val="20"/>
          <w:szCs w:val="20"/>
        </w:rPr>
        <w:t>Τιμή ανά τεμάχιο (τεμ) θύρας - κάσας πλήρως επανατοποθετημένης.</w:t>
      </w:r>
    </w:p>
    <w:tbl>
      <w:tblPr>
        <w:tblStyle w:val="af"/>
        <w:tblW w:w="0" w:type="auto"/>
        <w:tblLook w:val="04A0" w:firstRow="1" w:lastRow="0" w:firstColumn="1" w:lastColumn="0" w:noHBand="0" w:noVBand="1"/>
      </w:tblPr>
      <w:tblGrid>
        <w:gridCol w:w="742"/>
        <w:gridCol w:w="273"/>
        <w:gridCol w:w="6077"/>
        <w:gridCol w:w="1163"/>
      </w:tblGrid>
      <w:tr w:rsidR="00BD38B9" w:rsidRPr="006A5B61" w14:paraId="5835C2F8" w14:textId="77777777" w:rsidTr="00D034C0">
        <w:tc>
          <w:tcPr>
            <w:tcW w:w="747" w:type="dxa"/>
            <w:tcBorders>
              <w:right w:val="nil"/>
            </w:tcBorders>
          </w:tcPr>
          <w:p w14:paraId="39017BE0" w14:textId="77777777" w:rsidR="00BD38B9" w:rsidRPr="00133D20" w:rsidRDefault="00BD38B9" w:rsidP="00D034C0">
            <w:pPr>
              <w:spacing w:after="120" w:line="276" w:lineRule="auto"/>
              <w:rPr>
                <w:sz w:val="20"/>
                <w:szCs w:val="20"/>
                <w:lang w:val="el-GR"/>
              </w:rPr>
            </w:pPr>
            <w:r w:rsidRPr="00133D20">
              <w:rPr>
                <w:sz w:val="20"/>
                <w:szCs w:val="20"/>
                <w:lang w:val="el-GR"/>
              </w:rPr>
              <w:t>ΕΥΡΩ</w:t>
            </w:r>
          </w:p>
        </w:tc>
        <w:tc>
          <w:tcPr>
            <w:tcW w:w="273" w:type="dxa"/>
            <w:tcBorders>
              <w:left w:val="nil"/>
            </w:tcBorders>
          </w:tcPr>
          <w:p w14:paraId="08FA18CB" w14:textId="77777777" w:rsidR="00BD38B9" w:rsidRPr="00133D20" w:rsidRDefault="00BD38B9" w:rsidP="00D034C0">
            <w:pPr>
              <w:spacing w:after="120" w:line="276" w:lineRule="auto"/>
              <w:rPr>
                <w:sz w:val="20"/>
                <w:szCs w:val="20"/>
                <w:lang w:val="el-GR"/>
              </w:rPr>
            </w:pPr>
            <w:r w:rsidRPr="00133D20">
              <w:rPr>
                <w:sz w:val="20"/>
                <w:szCs w:val="20"/>
                <w:lang w:val="el-GR"/>
              </w:rPr>
              <w:t>:</w:t>
            </w:r>
          </w:p>
        </w:tc>
        <w:tc>
          <w:tcPr>
            <w:tcW w:w="6670" w:type="dxa"/>
          </w:tcPr>
          <w:p w14:paraId="7D95E41B" w14:textId="77777777" w:rsidR="00BD38B9" w:rsidRPr="00542C3D" w:rsidRDefault="00BD38B9" w:rsidP="00D034C0">
            <w:pPr>
              <w:spacing w:after="120" w:line="276" w:lineRule="auto"/>
              <w:rPr>
                <w:sz w:val="20"/>
                <w:szCs w:val="20"/>
                <w:highlight w:val="yellow"/>
                <w:lang w:val="el-GR"/>
              </w:rPr>
            </w:pPr>
          </w:p>
        </w:tc>
        <w:tc>
          <w:tcPr>
            <w:tcW w:w="1258" w:type="dxa"/>
          </w:tcPr>
          <w:p w14:paraId="7A5CE122" w14:textId="64239311" w:rsidR="00BD38B9" w:rsidRPr="00B84A04" w:rsidRDefault="00BD38B9" w:rsidP="00D034C0">
            <w:pPr>
              <w:spacing w:after="120" w:line="276" w:lineRule="auto"/>
              <w:jc w:val="right"/>
              <w:rPr>
                <w:sz w:val="20"/>
                <w:szCs w:val="20"/>
              </w:rPr>
            </w:pPr>
          </w:p>
        </w:tc>
      </w:tr>
    </w:tbl>
    <w:p w14:paraId="309C4ADB" w14:textId="41BC5552" w:rsidR="00134585" w:rsidRPr="00B57456" w:rsidRDefault="00A95E94" w:rsidP="008153E8">
      <w:pPr>
        <w:pStyle w:val="20"/>
      </w:pPr>
      <w:r w:rsidRPr="00B57456">
        <w:t>ΑΠΟΞΗΛΩΣΗ ΣΤΑΘΕΡΟΥ ΧΩΡΙΣΜΑΤΟΣ ΑΛΟΥΜΙΝΙΟΥ</w:t>
      </w:r>
    </w:p>
    <w:p w14:paraId="5E361639" w14:textId="5DFAE595" w:rsidR="00F23DD2" w:rsidRPr="00B57456" w:rsidRDefault="009E33F4" w:rsidP="006A5B61">
      <w:pPr>
        <w:spacing w:after="120" w:line="276" w:lineRule="auto"/>
        <w:rPr>
          <w:sz w:val="20"/>
          <w:szCs w:val="20"/>
        </w:rPr>
      </w:pPr>
      <w:r w:rsidRPr="00B57456">
        <w:rPr>
          <w:sz w:val="20"/>
          <w:szCs w:val="20"/>
        </w:rPr>
        <w:t>Πλήρης α</w:t>
      </w:r>
      <w:r w:rsidR="00A43A04" w:rsidRPr="00B57456">
        <w:rPr>
          <w:sz w:val="20"/>
          <w:szCs w:val="20"/>
        </w:rPr>
        <w:t>ποξήλωση υφισταμένου</w:t>
      </w:r>
      <w:r w:rsidR="00F23DD2" w:rsidRPr="00B57456">
        <w:rPr>
          <w:sz w:val="20"/>
          <w:szCs w:val="20"/>
        </w:rPr>
        <w:t xml:space="preserve"> </w:t>
      </w:r>
      <w:r w:rsidR="00254728" w:rsidRPr="00B57456">
        <w:rPr>
          <w:sz w:val="20"/>
          <w:szCs w:val="20"/>
        </w:rPr>
        <w:t>σταθερ</w:t>
      </w:r>
      <w:r w:rsidR="00A43A04" w:rsidRPr="00B57456">
        <w:rPr>
          <w:sz w:val="20"/>
          <w:szCs w:val="20"/>
        </w:rPr>
        <w:t>ού</w:t>
      </w:r>
      <w:r w:rsidR="00254728" w:rsidRPr="00B57456">
        <w:rPr>
          <w:sz w:val="20"/>
          <w:szCs w:val="20"/>
        </w:rPr>
        <w:t xml:space="preserve"> </w:t>
      </w:r>
      <w:r w:rsidR="00A43A04" w:rsidRPr="00B57456">
        <w:rPr>
          <w:sz w:val="20"/>
          <w:szCs w:val="20"/>
        </w:rPr>
        <w:t>χωρίσματος</w:t>
      </w:r>
      <w:r w:rsidR="00F23DD2" w:rsidRPr="00B57456">
        <w:rPr>
          <w:sz w:val="20"/>
          <w:szCs w:val="20"/>
        </w:rPr>
        <w:t xml:space="preserve"> </w:t>
      </w:r>
      <w:r w:rsidR="00A43A04" w:rsidRPr="00B57456">
        <w:rPr>
          <w:sz w:val="20"/>
          <w:szCs w:val="20"/>
        </w:rPr>
        <w:t>συστήματος</w:t>
      </w:r>
      <w:r w:rsidR="00F23DD2" w:rsidRPr="00B57456">
        <w:rPr>
          <w:sz w:val="20"/>
          <w:szCs w:val="20"/>
        </w:rPr>
        <w:t xml:space="preserve"> αλουμινίου οποιουδή</w:t>
      </w:r>
      <w:r w:rsidRPr="00B57456">
        <w:rPr>
          <w:sz w:val="20"/>
          <w:szCs w:val="20"/>
        </w:rPr>
        <w:t>ποτε τύπου</w:t>
      </w:r>
      <w:r w:rsidR="0032436B" w:rsidRPr="00B57456">
        <w:rPr>
          <w:sz w:val="20"/>
          <w:szCs w:val="20"/>
        </w:rPr>
        <w:t>, πλήρους ή με υαλοπίνακες</w:t>
      </w:r>
      <w:r w:rsidRPr="00B57456">
        <w:rPr>
          <w:sz w:val="20"/>
          <w:szCs w:val="20"/>
        </w:rPr>
        <w:t xml:space="preserve">, μετά θύρας ή όχι, </w:t>
      </w:r>
      <w:r w:rsidR="00030301" w:rsidRPr="00B57456">
        <w:rPr>
          <w:bCs/>
          <w:sz w:val="20"/>
          <w:szCs w:val="20"/>
        </w:rPr>
        <w:t xml:space="preserve">και </w:t>
      </w:r>
      <w:r w:rsidR="00C11B76" w:rsidRPr="00B57456">
        <w:rPr>
          <w:bCs/>
          <w:sz w:val="20"/>
          <w:szCs w:val="20"/>
        </w:rPr>
        <w:t>διαμόρφωση</w:t>
      </w:r>
      <w:r w:rsidR="00030301" w:rsidRPr="00B57456">
        <w:rPr>
          <w:bCs/>
          <w:sz w:val="20"/>
          <w:szCs w:val="20"/>
        </w:rPr>
        <w:t xml:space="preserve"> των παρειών του δημιουργούμενου (και ενδεχομένως παραμένοντος) ανοίγματος</w:t>
      </w:r>
      <w:r w:rsidR="00C11B76" w:rsidRPr="00B57456">
        <w:rPr>
          <w:bCs/>
          <w:sz w:val="20"/>
          <w:szCs w:val="20"/>
        </w:rPr>
        <w:t xml:space="preserve">, με </w:t>
      </w:r>
      <w:r w:rsidR="000F3755" w:rsidRPr="00B57456">
        <w:rPr>
          <w:bCs/>
          <w:sz w:val="20"/>
          <w:szCs w:val="20"/>
        </w:rPr>
        <w:t xml:space="preserve">πλήρη </w:t>
      </w:r>
      <w:r w:rsidR="00C11B76" w:rsidRPr="00B57456">
        <w:rPr>
          <w:sz w:val="20"/>
          <w:szCs w:val="20"/>
        </w:rPr>
        <w:t>αποκατάσταση οπών και μερεμετιών σε τοίχους, δάπεδα και οροφή</w:t>
      </w:r>
      <w:r w:rsidR="00030301" w:rsidRPr="00B57456">
        <w:rPr>
          <w:bCs/>
          <w:sz w:val="20"/>
          <w:szCs w:val="20"/>
        </w:rPr>
        <w:t xml:space="preserve">. </w:t>
      </w:r>
      <w:r w:rsidR="000830FC" w:rsidRPr="00B57456">
        <w:rPr>
          <w:sz w:val="20"/>
          <w:szCs w:val="20"/>
        </w:rPr>
        <w:t xml:space="preserve">Περιλαμβάνεται </w:t>
      </w:r>
      <w:r w:rsidR="00F23DD2" w:rsidRPr="00B57456">
        <w:rPr>
          <w:sz w:val="20"/>
          <w:szCs w:val="20"/>
        </w:rPr>
        <w:t>απομά</w:t>
      </w:r>
      <w:r w:rsidR="000830FC" w:rsidRPr="00B57456">
        <w:rPr>
          <w:sz w:val="20"/>
          <w:szCs w:val="20"/>
        </w:rPr>
        <w:t xml:space="preserve">κρυνση των προϊόντων αποξήλωσης, κατόπιν σύμφωνης γνώμης </w:t>
      </w:r>
      <w:r w:rsidR="00AB600D" w:rsidRPr="00B57456">
        <w:rPr>
          <w:sz w:val="20"/>
          <w:szCs w:val="20"/>
        </w:rPr>
        <w:t xml:space="preserve">της </w:t>
      </w:r>
      <w:r w:rsidR="000830FC" w:rsidRPr="00B57456">
        <w:rPr>
          <w:sz w:val="20"/>
          <w:szCs w:val="20"/>
        </w:rPr>
        <w:t xml:space="preserve">Υπηρεσίας, </w:t>
      </w:r>
      <w:r w:rsidRPr="00B57456">
        <w:rPr>
          <w:sz w:val="20"/>
          <w:szCs w:val="20"/>
        </w:rPr>
        <w:t xml:space="preserve">και απόρριψη </w:t>
      </w:r>
      <w:r w:rsidR="00F23DD2" w:rsidRPr="00B57456">
        <w:rPr>
          <w:sz w:val="20"/>
          <w:szCs w:val="20"/>
        </w:rPr>
        <w:t>σε χώρους επιτρεπόμε</w:t>
      </w:r>
      <w:r w:rsidR="00497D1F" w:rsidRPr="00B57456">
        <w:rPr>
          <w:sz w:val="20"/>
          <w:szCs w:val="20"/>
        </w:rPr>
        <w:t>νους από την ισχύουσα Νομοθεσία.</w:t>
      </w:r>
    </w:p>
    <w:p w14:paraId="2201293C" w14:textId="65110E16" w:rsidR="00F23DD2" w:rsidRPr="00B57456" w:rsidRDefault="00222689" w:rsidP="006A5B61">
      <w:pPr>
        <w:spacing w:after="120" w:line="276" w:lineRule="auto"/>
        <w:rPr>
          <w:sz w:val="20"/>
          <w:szCs w:val="20"/>
        </w:rPr>
      </w:pPr>
      <w:r w:rsidRPr="00B57456">
        <w:rPr>
          <w:sz w:val="20"/>
          <w:szCs w:val="20"/>
        </w:rPr>
        <w:t>Τιμή ανά τετραγωνικό μέτρο (</w:t>
      </w:r>
      <w:r w:rsidR="007061B0" w:rsidRPr="00B57456">
        <w:rPr>
          <w:sz w:val="20"/>
          <w:szCs w:val="20"/>
          <w:lang w:val="en-US"/>
        </w:rPr>
        <w:t>m</w:t>
      </w:r>
      <w:r w:rsidR="00F23DD2" w:rsidRPr="00B57456">
        <w:rPr>
          <w:sz w:val="20"/>
          <w:szCs w:val="20"/>
          <w:vertAlign w:val="superscript"/>
        </w:rPr>
        <w:t>2</w:t>
      </w:r>
      <w:r w:rsidR="00F23DD2" w:rsidRPr="00B57456">
        <w:rPr>
          <w:sz w:val="20"/>
          <w:szCs w:val="20"/>
        </w:rPr>
        <w:t>)</w:t>
      </w:r>
      <w:r w:rsidR="003E67AF" w:rsidRPr="00B57456">
        <w:rPr>
          <w:bCs/>
          <w:sz w:val="20"/>
          <w:szCs w:val="20"/>
        </w:rPr>
        <w:t xml:space="preserve"> πραγματικής αποξηλούμενης επιφάνειας</w:t>
      </w:r>
      <w:r w:rsidR="003E67AF" w:rsidRPr="00B57456">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AE33B9" w:rsidRPr="00AE33B9" w14:paraId="16848767" w14:textId="77777777" w:rsidTr="00992EFA">
        <w:tc>
          <w:tcPr>
            <w:tcW w:w="748" w:type="dxa"/>
            <w:tcBorders>
              <w:right w:val="nil"/>
            </w:tcBorders>
          </w:tcPr>
          <w:p w14:paraId="0E2E7B87" w14:textId="77777777" w:rsidR="001518F3" w:rsidRPr="00B57456" w:rsidRDefault="001518F3" w:rsidP="006A5B61">
            <w:pPr>
              <w:spacing w:after="120" w:line="276" w:lineRule="auto"/>
              <w:rPr>
                <w:sz w:val="20"/>
                <w:szCs w:val="20"/>
                <w:lang w:val="el-GR"/>
              </w:rPr>
            </w:pPr>
            <w:r w:rsidRPr="00B57456">
              <w:rPr>
                <w:sz w:val="20"/>
                <w:szCs w:val="20"/>
                <w:lang w:val="el-GR"/>
              </w:rPr>
              <w:t>ΕΥΡΩ</w:t>
            </w:r>
          </w:p>
        </w:tc>
        <w:tc>
          <w:tcPr>
            <w:tcW w:w="273" w:type="dxa"/>
            <w:tcBorders>
              <w:left w:val="nil"/>
            </w:tcBorders>
          </w:tcPr>
          <w:p w14:paraId="28459D98" w14:textId="77777777" w:rsidR="001518F3" w:rsidRPr="00B57456" w:rsidRDefault="001518F3" w:rsidP="006A5B61">
            <w:pPr>
              <w:spacing w:after="120" w:line="276" w:lineRule="auto"/>
              <w:rPr>
                <w:sz w:val="20"/>
                <w:szCs w:val="20"/>
                <w:lang w:val="el-GR"/>
              </w:rPr>
            </w:pPr>
            <w:r w:rsidRPr="00B57456">
              <w:rPr>
                <w:sz w:val="20"/>
                <w:szCs w:val="20"/>
                <w:lang w:val="el-GR"/>
              </w:rPr>
              <w:t>:</w:t>
            </w:r>
          </w:p>
        </w:tc>
        <w:tc>
          <w:tcPr>
            <w:tcW w:w="6771" w:type="dxa"/>
          </w:tcPr>
          <w:p w14:paraId="11BBA8DD" w14:textId="30251F1B" w:rsidR="001518F3" w:rsidRPr="00B57456" w:rsidRDefault="001518F3" w:rsidP="006A5B61">
            <w:pPr>
              <w:spacing w:after="120" w:line="276" w:lineRule="auto"/>
              <w:rPr>
                <w:sz w:val="20"/>
                <w:szCs w:val="20"/>
                <w:lang w:val="el-GR"/>
              </w:rPr>
            </w:pPr>
          </w:p>
        </w:tc>
        <w:tc>
          <w:tcPr>
            <w:tcW w:w="1268" w:type="dxa"/>
          </w:tcPr>
          <w:p w14:paraId="6749D530" w14:textId="43CDCCB7" w:rsidR="001518F3" w:rsidRPr="00C43A69" w:rsidRDefault="001518F3" w:rsidP="008C4545">
            <w:pPr>
              <w:spacing w:after="120" w:line="276" w:lineRule="auto"/>
              <w:jc w:val="center"/>
              <w:rPr>
                <w:sz w:val="20"/>
                <w:szCs w:val="20"/>
              </w:rPr>
            </w:pPr>
          </w:p>
        </w:tc>
      </w:tr>
    </w:tbl>
    <w:p w14:paraId="3D9A1B60" w14:textId="0B1684E5" w:rsidR="0035313C" w:rsidRDefault="003730C0" w:rsidP="00A01DC5">
      <w:pPr>
        <w:pStyle w:val="10"/>
        <w:pageBreakBefore w:val="0"/>
        <w:rPr>
          <w:rStyle w:val="60"/>
        </w:rPr>
      </w:pPr>
      <w:bookmarkStart w:id="9" w:name="_Toc164947455"/>
      <w:r>
        <w:rPr>
          <w:rStyle w:val="60"/>
        </w:rPr>
        <w:t>ΤΟΙΧΟΔΟΜΕΣ</w:t>
      </w:r>
      <w:bookmarkEnd w:id="9"/>
    </w:p>
    <w:p w14:paraId="1BE14BC5" w14:textId="77777777" w:rsidR="00A14319" w:rsidRPr="006A5B61" w:rsidRDefault="00A14319" w:rsidP="00F37D4C">
      <w:pPr>
        <w:pStyle w:val="20"/>
        <w:ind w:left="1276" w:hanging="1134"/>
      </w:pPr>
      <w:r w:rsidRPr="006A5B61">
        <w:t>ΤΟΙΧΟΠΟΙΙΕΣ ΑΠΟ ΔΟΜΙΚΑ ΣΤΟΙΧΕΙΑ ΚΥΨΕΛΩΤΟΥ ΜΠΕΤΟΝ ΚΑΙ ΕΙΔΙΚΟΥ ΔΙΑΖΩΜΑΤΟΣ</w:t>
      </w:r>
    </w:p>
    <w:p w14:paraId="2D2483E2" w14:textId="4BE885A0" w:rsidR="00A14319" w:rsidRPr="006A5B61" w:rsidRDefault="00A14319" w:rsidP="00A14319">
      <w:pPr>
        <w:spacing w:after="120" w:line="276" w:lineRule="auto"/>
        <w:rPr>
          <w:sz w:val="20"/>
          <w:szCs w:val="20"/>
        </w:rPr>
      </w:pPr>
      <w:r w:rsidRPr="006A5B61">
        <w:rPr>
          <w:sz w:val="20"/>
          <w:szCs w:val="20"/>
        </w:rPr>
        <w:t xml:space="preserve">α) Πλήρης κατασκευή τοιχοποιίας από δομικά στοιχεία κυψελωτού μπετόν, </w:t>
      </w:r>
      <w:r w:rsidR="00482AB4">
        <w:rPr>
          <w:sz w:val="20"/>
          <w:szCs w:val="20"/>
        </w:rPr>
        <w:t xml:space="preserve">ενδεικτικού </w:t>
      </w:r>
      <w:r w:rsidRPr="006A5B61">
        <w:rPr>
          <w:sz w:val="20"/>
          <w:szCs w:val="20"/>
        </w:rPr>
        <w:t xml:space="preserve">τύπου YTONG ή </w:t>
      </w:r>
      <w:r>
        <w:rPr>
          <w:sz w:val="20"/>
          <w:szCs w:val="20"/>
        </w:rPr>
        <w:t>ισοδύναμου</w:t>
      </w:r>
      <w:r w:rsidRPr="006A5B61">
        <w:rPr>
          <w:sz w:val="20"/>
          <w:szCs w:val="20"/>
        </w:rPr>
        <w:t xml:space="preserve">, με ειδική κονία κτισίματος, σύμφωνα με </w:t>
      </w:r>
      <w:r>
        <w:rPr>
          <w:sz w:val="20"/>
          <w:szCs w:val="20"/>
        </w:rPr>
        <w:t>τις</w:t>
      </w:r>
      <w:r w:rsidRPr="006A5B61">
        <w:rPr>
          <w:sz w:val="20"/>
          <w:szCs w:val="20"/>
        </w:rPr>
        <w:t xml:space="preserve"> προδιαγραφ</w:t>
      </w:r>
      <w:r>
        <w:rPr>
          <w:sz w:val="20"/>
          <w:szCs w:val="20"/>
        </w:rPr>
        <w:t xml:space="preserve">ές </w:t>
      </w:r>
      <w:r w:rsidRPr="006A5B61">
        <w:rPr>
          <w:sz w:val="20"/>
          <w:szCs w:val="20"/>
        </w:rPr>
        <w:t>της εταιρείας παραγωγή</w:t>
      </w:r>
      <w:r>
        <w:rPr>
          <w:sz w:val="20"/>
          <w:szCs w:val="20"/>
        </w:rPr>
        <w:t>ς κα</w:t>
      </w:r>
      <w:r w:rsidRPr="006A5B61">
        <w:rPr>
          <w:sz w:val="20"/>
          <w:szCs w:val="20"/>
        </w:rPr>
        <w:t xml:space="preserve">ι τις οδηγίες </w:t>
      </w:r>
      <w:r>
        <w:rPr>
          <w:sz w:val="20"/>
          <w:szCs w:val="20"/>
        </w:rPr>
        <w:t>της Υπηρεσίας</w:t>
      </w:r>
      <w:r w:rsidRPr="006A5B61">
        <w:rPr>
          <w:sz w:val="20"/>
          <w:szCs w:val="20"/>
        </w:rPr>
        <w:t>.</w:t>
      </w:r>
    </w:p>
    <w:p w14:paraId="6CE43B3B" w14:textId="77777777" w:rsidR="00A14319" w:rsidRPr="0007521D" w:rsidRDefault="00A14319" w:rsidP="00A14319">
      <w:pPr>
        <w:spacing w:after="120" w:line="276" w:lineRule="auto"/>
        <w:rPr>
          <w:sz w:val="20"/>
          <w:szCs w:val="20"/>
        </w:rPr>
      </w:pPr>
      <w:r w:rsidRPr="0007521D">
        <w:rPr>
          <w:sz w:val="20"/>
          <w:szCs w:val="20"/>
        </w:rPr>
        <w:t>Στην τιμή μονάδος περιλαμβάνεται η προμήθεια και μεταφορά των απαιτούμενων υλικών (στοιχείων και υλικών κονιάματος) σε οποιοδήποτε σημείο του έργου, η διαλογή των στοιχείων, η αναβίβαση (αδιαφόρως στάθμης) η κατασκευή και αποξήλωση των απαιτούμενων ικριωμάτων καθώς και η εργασία έντεχνης και άρτιας κατασκευής σύμφωνα με την παρούσα προδιαγραφή, τα σχ</w:t>
      </w:r>
      <w:r>
        <w:rPr>
          <w:sz w:val="20"/>
          <w:szCs w:val="20"/>
        </w:rPr>
        <w:t>έδια</w:t>
      </w:r>
      <w:r w:rsidRPr="0007521D">
        <w:rPr>
          <w:sz w:val="20"/>
          <w:szCs w:val="20"/>
        </w:rPr>
        <w:t xml:space="preserve"> και τις οδηγίες </w:t>
      </w:r>
      <w:r>
        <w:rPr>
          <w:sz w:val="20"/>
          <w:szCs w:val="20"/>
        </w:rPr>
        <w:t>της Υπηρεσίας</w:t>
      </w:r>
      <w:r w:rsidRPr="0007521D">
        <w:rPr>
          <w:sz w:val="20"/>
          <w:szCs w:val="20"/>
        </w:rPr>
        <w:t>.</w:t>
      </w:r>
    </w:p>
    <w:p w14:paraId="0AC1473D" w14:textId="77777777" w:rsidR="00A14319" w:rsidRPr="006A5B61" w:rsidRDefault="00A14319" w:rsidP="00A14319">
      <w:pPr>
        <w:spacing w:after="120" w:line="276" w:lineRule="auto"/>
        <w:rPr>
          <w:sz w:val="20"/>
          <w:szCs w:val="20"/>
        </w:rPr>
      </w:pPr>
      <w:r w:rsidRPr="006A5B61">
        <w:rPr>
          <w:sz w:val="20"/>
          <w:szCs w:val="20"/>
        </w:rPr>
        <w:t xml:space="preserve">Συμπεριλαμβάνεται η δαπάνη του απαιτούμενου μηχανικού εξοπλισμού ανάμιξης και </w:t>
      </w:r>
      <w:r>
        <w:rPr>
          <w:sz w:val="20"/>
          <w:szCs w:val="20"/>
        </w:rPr>
        <w:t>τρο</w:t>
      </w:r>
      <w:r w:rsidRPr="006A5B61">
        <w:rPr>
          <w:sz w:val="20"/>
          <w:szCs w:val="20"/>
        </w:rPr>
        <w:t>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14:paraId="33D6ABEE" w14:textId="77777777" w:rsidR="00A14319" w:rsidRPr="006A5B61" w:rsidRDefault="00A14319" w:rsidP="00A14319">
      <w:pPr>
        <w:pStyle w:val="3"/>
      </w:pPr>
      <w:r w:rsidRPr="006A5B61">
        <w:t>Τοιχοποιία πάχους 10cm :</w:t>
      </w:r>
    </w:p>
    <w:p w14:paraId="4D8E88DA" w14:textId="77777777" w:rsidR="00A14319" w:rsidRPr="006A5B61" w:rsidRDefault="00A14319" w:rsidP="00A14319">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20A96D78" w14:textId="77777777" w:rsidTr="004523B9">
        <w:tc>
          <w:tcPr>
            <w:tcW w:w="748" w:type="dxa"/>
            <w:tcBorders>
              <w:right w:val="nil"/>
            </w:tcBorders>
          </w:tcPr>
          <w:p w14:paraId="7024E04B"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1BD99ED"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71C6FC86" w14:textId="77777777" w:rsidR="00A14319" w:rsidRPr="006A5B61" w:rsidRDefault="00A14319" w:rsidP="00AF12F2">
            <w:pPr>
              <w:spacing w:after="120" w:line="276" w:lineRule="auto"/>
              <w:rPr>
                <w:sz w:val="20"/>
                <w:szCs w:val="20"/>
                <w:lang w:val="el-GR"/>
              </w:rPr>
            </w:pPr>
          </w:p>
        </w:tc>
        <w:tc>
          <w:tcPr>
            <w:tcW w:w="1268" w:type="dxa"/>
          </w:tcPr>
          <w:p w14:paraId="79D2A24D" w14:textId="493364A4" w:rsidR="00A14319" w:rsidRPr="004465E4" w:rsidRDefault="00A14319" w:rsidP="00AF12F2">
            <w:pPr>
              <w:spacing w:after="120" w:line="276" w:lineRule="auto"/>
              <w:jc w:val="center"/>
              <w:rPr>
                <w:sz w:val="20"/>
                <w:szCs w:val="20"/>
              </w:rPr>
            </w:pPr>
          </w:p>
        </w:tc>
      </w:tr>
    </w:tbl>
    <w:p w14:paraId="1ED9540F" w14:textId="77777777" w:rsidR="00A14319" w:rsidRPr="006A5B61" w:rsidRDefault="00A14319" w:rsidP="00A14319">
      <w:pPr>
        <w:pStyle w:val="3"/>
      </w:pPr>
      <w:r w:rsidRPr="006A5B61">
        <w:t>Τοιχοποιία πάχους 20cm :</w:t>
      </w:r>
    </w:p>
    <w:p w14:paraId="127A9786" w14:textId="77777777" w:rsidR="00A14319" w:rsidRPr="006A5B61" w:rsidRDefault="00A14319" w:rsidP="00A14319">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6FEEAA96" w14:textId="77777777" w:rsidTr="004523B9">
        <w:tc>
          <w:tcPr>
            <w:tcW w:w="748" w:type="dxa"/>
            <w:tcBorders>
              <w:right w:val="nil"/>
            </w:tcBorders>
          </w:tcPr>
          <w:p w14:paraId="04139B84"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7F41D464"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1B7DFE6F" w14:textId="77777777" w:rsidR="00A14319" w:rsidRPr="006A5B61" w:rsidRDefault="00A14319" w:rsidP="00AF12F2">
            <w:pPr>
              <w:spacing w:after="120" w:line="276" w:lineRule="auto"/>
              <w:rPr>
                <w:sz w:val="20"/>
                <w:szCs w:val="20"/>
                <w:lang w:val="el-GR"/>
              </w:rPr>
            </w:pPr>
          </w:p>
        </w:tc>
        <w:tc>
          <w:tcPr>
            <w:tcW w:w="1268" w:type="dxa"/>
          </w:tcPr>
          <w:p w14:paraId="4B96B6C6" w14:textId="53A8D173" w:rsidR="00A14319" w:rsidRPr="00AB71AD" w:rsidRDefault="00A14319" w:rsidP="00AF12F2">
            <w:pPr>
              <w:spacing w:after="120" w:line="276" w:lineRule="auto"/>
              <w:jc w:val="center"/>
              <w:rPr>
                <w:sz w:val="20"/>
                <w:szCs w:val="20"/>
              </w:rPr>
            </w:pPr>
          </w:p>
        </w:tc>
      </w:tr>
    </w:tbl>
    <w:p w14:paraId="32132279" w14:textId="77777777" w:rsidR="00A14319" w:rsidRDefault="00A14319" w:rsidP="00A14319">
      <w:pPr>
        <w:spacing w:after="120" w:line="276" w:lineRule="auto"/>
        <w:rPr>
          <w:sz w:val="20"/>
          <w:szCs w:val="20"/>
        </w:rPr>
      </w:pPr>
      <w:r w:rsidRPr="006A5B61">
        <w:rPr>
          <w:sz w:val="20"/>
          <w:szCs w:val="20"/>
        </w:rPr>
        <w:t xml:space="preserve">β) Πλήρης τοποθέτηση ειδικού </w:t>
      </w:r>
      <w:r w:rsidRPr="006A5B61">
        <w:rPr>
          <w:rFonts w:cs="Arial"/>
          <w:sz w:val="20"/>
          <w:szCs w:val="20"/>
        </w:rPr>
        <w:t>διαζώματος</w:t>
      </w:r>
      <w:r w:rsidRPr="006A5B61">
        <w:rPr>
          <w:sz w:val="20"/>
          <w:szCs w:val="20"/>
        </w:rPr>
        <w:t xml:space="preserve"> (σενάζ) για τοιχοποιία από δομικά στοιχεία κυψελωτού μπετόν, τύπου YTONG ή </w:t>
      </w:r>
      <w:r>
        <w:rPr>
          <w:sz w:val="20"/>
          <w:szCs w:val="20"/>
        </w:rPr>
        <w:t>ισοδύναμου,</w:t>
      </w:r>
      <w:r w:rsidRPr="006A5B61">
        <w:rPr>
          <w:sz w:val="20"/>
          <w:szCs w:val="20"/>
        </w:rPr>
        <w:t xml:space="preserve"> σύμφωνα με τις προδιαγραφές της ετα</w:t>
      </w:r>
      <w:r>
        <w:rPr>
          <w:sz w:val="20"/>
          <w:szCs w:val="20"/>
        </w:rPr>
        <w:t>ιρε</w:t>
      </w:r>
      <w:r w:rsidRPr="006A5B61">
        <w:rPr>
          <w:sz w:val="20"/>
          <w:szCs w:val="20"/>
        </w:rPr>
        <w:t xml:space="preserve">ίας παραγωγής και τις οδηγίες </w:t>
      </w:r>
      <w:r>
        <w:rPr>
          <w:sz w:val="20"/>
          <w:szCs w:val="20"/>
        </w:rPr>
        <w:t xml:space="preserve"> της Υπηρεσίας</w:t>
      </w:r>
      <w:r w:rsidRPr="006A5B61">
        <w:rPr>
          <w:sz w:val="20"/>
          <w:szCs w:val="20"/>
        </w:rPr>
        <w:t>.</w:t>
      </w:r>
    </w:p>
    <w:p w14:paraId="73F0AA1A" w14:textId="77777777" w:rsidR="00482AB4" w:rsidRPr="006A5B61" w:rsidRDefault="00482AB4" w:rsidP="00A14319">
      <w:pPr>
        <w:spacing w:after="120" w:line="276" w:lineRule="auto"/>
        <w:rPr>
          <w:sz w:val="20"/>
          <w:szCs w:val="20"/>
        </w:rPr>
      </w:pPr>
    </w:p>
    <w:p w14:paraId="231E37AD" w14:textId="77777777" w:rsidR="00A14319" w:rsidRPr="006A5B61" w:rsidRDefault="00A14319" w:rsidP="00A14319">
      <w:pPr>
        <w:pStyle w:val="3"/>
      </w:pPr>
      <w:r w:rsidRPr="006A5B61">
        <w:t>Ειδικό διάζωμα τοίχου πάχους 10cm:</w:t>
      </w:r>
    </w:p>
    <w:p w14:paraId="594AB8C5" w14:textId="77777777" w:rsidR="00A14319" w:rsidRPr="006A5B61" w:rsidRDefault="00A14319" w:rsidP="00A14319">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1BE56B14" w14:textId="77777777" w:rsidTr="004523B9">
        <w:tc>
          <w:tcPr>
            <w:tcW w:w="748" w:type="dxa"/>
            <w:tcBorders>
              <w:right w:val="nil"/>
            </w:tcBorders>
          </w:tcPr>
          <w:p w14:paraId="229F3E00"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21A5712"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578B3BE8" w14:textId="77777777" w:rsidR="00A14319" w:rsidRPr="004F501F" w:rsidRDefault="00A14319" w:rsidP="00AF12F2">
            <w:pPr>
              <w:spacing w:after="120" w:line="276" w:lineRule="auto"/>
              <w:rPr>
                <w:sz w:val="20"/>
                <w:szCs w:val="20"/>
                <w:lang w:val="el-GR"/>
              </w:rPr>
            </w:pPr>
          </w:p>
        </w:tc>
        <w:tc>
          <w:tcPr>
            <w:tcW w:w="1268" w:type="dxa"/>
          </w:tcPr>
          <w:p w14:paraId="1386227A" w14:textId="0E781BDF" w:rsidR="00A14319" w:rsidRPr="004F501F" w:rsidRDefault="00A14319" w:rsidP="00AF12F2">
            <w:pPr>
              <w:spacing w:after="120" w:line="276" w:lineRule="auto"/>
              <w:jc w:val="center"/>
              <w:rPr>
                <w:sz w:val="20"/>
                <w:szCs w:val="20"/>
              </w:rPr>
            </w:pPr>
          </w:p>
        </w:tc>
      </w:tr>
    </w:tbl>
    <w:p w14:paraId="4B49A00D" w14:textId="77777777" w:rsidR="00A14319" w:rsidRPr="006A5B61" w:rsidRDefault="00A14319" w:rsidP="00A14319">
      <w:pPr>
        <w:pStyle w:val="3"/>
      </w:pPr>
      <w:r w:rsidRPr="006A5B61">
        <w:t>Ειδικό διάζωμα τοίχου πάχους 20cm:</w:t>
      </w:r>
    </w:p>
    <w:p w14:paraId="628DFEFE" w14:textId="77777777" w:rsidR="00A14319" w:rsidRPr="006A5B61" w:rsidRDefault="00A14319" w:rsidP="00A14319">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3"/>
        <w:gridCol w:w="272"/>
        <w:gridCol w:w="6082"/>
        <w:gridCol w:w="1158"/>
      </w:tblGrid>
      <w:tr w:rsidR="00A14319" w:rsidRPr="006A5B61" w14:paraId="2EE46B32" w14:textId="77777777" w:rsidTr="004523B9">
        <w:tc>
          <w:tcPr>
            <w:tcW w:w="748" w:type="dxa"/>
            <w:tcBorders>
              <w:right w:val="nil"/>
            </w:tcBorders>
          </w:tcPr>
          <w:p w14:paraId="7C7C422B"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46035B0A"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09C86C5F" w14:textId="77777777" w:rsidR="00A14319" w:rsidRPr="006A5B61" w:rsidRDefault="00A14319" w:rsidP="00AF12F2">
            <w:pPr>
              <w:spacing w:after="120" w:line="276" w:lineRule="auto"/>
              <w:rPr>
                <w:sz w:val="20"/>
                <w:szCs w:val="20"/>
                <w:lang w:val="el-GR"/>
              </w:rPr>
            </w:pPr>
          </w:p>
        </w:tc>
        <w:tc>
          <w:tcPr>
            <w:tcW w:w="1268" w:type="dxa"/>
          </w:tcPr>
          <w:p w14:paraId="68F234E7" w14:textId="30D1ED7D" w:rsidR="00A14319" w:rsidRPr="004F501F" w:rsidRDefault="00A14319" w:rsidP="00AF12F2">
            <w:pPr>
              <w:spacing w:after="120" w:line="276" w:lineRule="auto"/>
              <w:jc w:val="center"/>
              <w:rPr>
                <w:sz w:val="20"/>
                <w:szCs w:val="20"/>
              </w:rPr>
            </w:pPr>
          </w:p>
        </w:tc>
      </w:tr>
    </w:tbl>
    <w:p w14:paraId="0BF11883" w14:textId="05F62461" w:rsidR="00A14319" w:rsidRPr="006A5B61" w:rsidRDefault="00A14319" w:rsidP="00A14319">
      <w:pPr>
        <w:pStyle w:val="20"/>
      </w:pPr>
      <w:r w:rsidRPr="006A5B61">
        <w:t>ΤΟΙΧΟΔΟΜΕΣ ΜΙΚΡΗΣ ΕΠΙΦΑΝΕΙΑΣ</w:t>
      </w:r>
    </w:p>
    <w:p w14:paraId="3B4607AC" w14:textId="77777777" w:rsidR="00A14319" w:rsidRPr="00156FB1" w:rsidRDefault="00A14319" w:rsidP="00A14319">
      <w:pPr>
        <w:pStyle w:val="a6"/>
        <w:tabs>
          <w:tab w:val="left" w:pos="0"/>
          <w:tab w:val="left" w:pos="2268"/>
        </w:tabs>
        <w:spacing w:after="120" w:line="276" w:lineRule="auto"/>
        <w:ind w:left="0"/>
        <w:rPr>
          <w:rFonts w:ascii="Ping LCG Regular" w:hAnsi="Ping LCG Regular"/>
          <w:bCs w:val="0"/>
          <w:sz w:val="20"/>
          <w:szCs w:val="20"/>
        </w:rPr>
      </w:pPr>
      <w:r w:rsidRPr="00156FB1">
        <w:rPr>
          <w:rFonts w:ascii="Ping LCG Regular" w:hAnsi="Ping LCG Regular"/>
          <w:bCs w:val="0"/>
          <w:sz w:val="20"/>
          <w:szCs w:val="20"/>
        </w:rPr>
        <w:t>Κατασκευή τοιχοδομώ</w:t>
      </w:r>
      <w:r>
        <w:rPr>
          <w:rFonts w:ascii="Ping LCG Regular" w:hAnsi="Ping LCG Regular"/>
          <w:bCs w:val="0"/>
          <w:sz w:val="20"/>
          <w:szCs w:val="20"/>
        </w:rPr>
        <w:t>ν επ</w:t>
      </w:r>
      <w:r w:rsidRPr="00156FB1">
        <w:rPr>
          <w:rFonts w:ascii="Ping LCG Regular" w:hAnsi="Ping LCG Regular"/>
          <w:bCs w:val="0"/>
          <w:sz w:val="20"/>
          <w:szCs w:val="20"/>
        </w:rPr>
        <w:t xml:space="preserve">ιφανείας ή λωρίδας έως ενός τετραγωνικού μέτρου (m2) για το κλείσιμο οπών σε υφιστάμενες τοιχοποιίες ή άλλη χρήση, από διάτρητους οπτόπλινθους, γυψότουβλα ή δομικά υλικά τύπου ytong ή </w:t>
      </w:r>
      <w:r w:rsidRPr="00AA24F4">
        <w:rPr>
          <w:rFonts w:ascii="Ping LCG Regular" w:hAnsi="Ping LCG Regular"/>
          <w:bCs w:val="0"/>
          <w:sz w:val="20"/>
          <w:szCs w:val="20"/>
          <w:lang w:val="en-US"/>
        </w:rPr>
        <w:t>alpha</w:t>
      </w:r>
      <w:r w:rsidRPr="00C96651">
        <w:rPr>
          <w:rFonts w:ascii="Ping LCG Regular" w:hAnsi="Ping LCG Regular"/>
          <w:bCs w:val="0"/>
          <w:sz w:val="20"/>
          <w:szCs w:val="20"/>
        </w:rPr>
        <w:t xml:space="preserve"> </w:t>
      </w:r>
      <w:r w:rsidRPr="00AA24F4">
        <w:rPr>
          <w:rFonts w:ascii="Ping LCG Regular" w:hAnsi="Ping LCG Regular"/>
          <w:bCs w:val="0"/>
          <w:sz w:val="20"/>
          <w:szCs w:val="20"/>
          <w:lang w:val="en-US"/>
        </w:rPr>
        <w:t>block</w:t>
      </w:r>
      <w:r w:rsidRPr="00156FB1">
        <w:rPr>
          <w:rFonts w:ascii="Ping LCG Regular" w:hAnsi="Ping LCG Regular"/>
          <w:bCs w:val="0"/>
          <w:sz w:val="20"/>
          <w:szCs w:val="20"/>
        </w:rPr>
        <w:t xml:space="preserve">, σύμφωνα με τις οδηγίες </w:t>
      </w:r>
      <w:r>
        <w:rPr>
          <w:sz w:val="20"/>
          <w:szCs w:val="20"/>
        </w:rPr>
        <w:t>της Υπηρεσίας</w:t>
      </w:r>
      <w:r w:rsidRPr="00156FB1">
        <w:rPr>
          <w:rFonts w:ascii="Ping LCG Regular" w:hAnsi="Ping LCG Regular"/>
          <w:bCs w:val="0"/>
          <w:sz w:val="20"/>
          <w:szCs w:val="20"/>
        </w:rPr>
        <w:t>.</w:t>
      </w:r>
    </w:p>
    <w:p w14:paraId="08A1202A" w14:textId="77777777" w:rsidR="00A14319" w:rsidRPr="006A5B61" w:rsidRDefault="00A14319" w:rsidP="00A14319">
      <w:pPr>
        <w:spacing w:after="120" w:line="276" w:lineRule="auto"/>
        <w:rPr>
          <w:rFonts w:cs="Arial"/>
          <w:sz w:val="20"/>
          <w:szCs w:val="20"/>
        </w:rPr>
      </w:pPr>
      <w:r w:rsidRPr="006A5B61">
        <w:rPr>
          <w:rFonts w:cs="Arial"/>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A14319" w:rsidRPr="006A5B61" w14:paraId="184713CA" w14:textId="77777777" w:rsidTr="000C3BAD">
        <w:tc>
          <w:tcPr>
            <w:tcW w:w="748" w:type="dxa"/>
            <w:tcBorders>
              <w:right w:val="nil"/>
            </w:tcBorders>
          </w:tcPr>
          <w:p w14:paraId="285B9418" w14:textId="77777777" w:rsidR="00A14319" w:rsidRPr="006A5B61" w:rsidRDefault="00A14319"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C4D3655" w14:textId="77777777" w:rsidR="00A14319" w:rsidRPr="006A5B61" w:rsidRDefault="00A14319" w:rsidP="00AF12F2">
            <w:pPr>
              <w:spacing w:after="120" w:line="276" w:lineRule="auto"/>
              <w:rPr>
                <w:sz w:val="20"/>
                <w:szCs w:val="20"/>
                <w:lang w:val="el-GR"/>
              </w:rPr>
            </w:pPr>
            <w:r w:rsidRPr="006A5B61">
              <w:rPr>
                <w:sz w:val="20"/>
                <w:szCs w:val="20"/>
                <w:lang w:val="el-GR"/>
              </w:rPr>
              <w:t>:</w:t>
            </w:r>
          </w:p>
        </w:tc>
        <w:tc>
          <w:tcPr>
            <w:tcW w:w="6771" w:type="dxa"/>
          </w:tcPr>
          <w:p w14:paraId="192A3E03" w14:textId="77777777" w:rsidR="00A14319" w:rsidRPr="003C019C" w:rsidRDefault="00A14319" w:rsidP="00AF12F2">
            <w:pPr>
              <w:spacing w:after="120" w:line="276" w:lineRule="auto"/>
              <w:rPr>
                <w:sz w:val="20"/>
                <w:szCs w:val="20"/>
                <w:lang w:val="el-GR"/>
              </w:rPr>
            </w:pPr>
          </w:p>
        </w:tc>
        <w:tc>
          <w:tcPr>
            <w:tcW w:w="1268" w:type="dxa"/>
          </w:tcPr>
          <w:p w14:paraId="0499B87C" w14:textId="0090A616" w:rsidR="00A14319" w:rsidRPr="003C019C" w:rsidRDefault="00A14319" w:rsidP="00AF12F2">
            <w:pPr>
              <w:spacing w:after="120" w:line="276" w:lineRule="auto"/>
              <w:jc w:val="center"/>
              <w:rPr>
                <w:sz w:val="20"/>
                <w:szCs w:val="20"/>
              </w:rPr>
            </w:pPr>
          </w:p>
        </w:tc>
      </w:tr>
    </w:tbl>
    <w:p w14:paraId="70E06F15" w14:textId="2D088269" w:rsidR="00DB60AB" w:rsidRDefault="00446133" w:rsidP="00CB4B87">
      <w:pPr>
        <w:pStyle w:val="10"/>
        <w:pageBreakBefore w:val="0"/>
        <w:rPr>
          <w:rStyle w:val="60"/>
        </w:rPr>
      </w:pPr>
      <w:bookmarkStart w:id="10" w:name="_Toc164947456"/>
      <w:r w:rsidRPr="009561EF">
        <w:rPr>
          <w:rStyle w:val="60"/>
        </w:rPr>
        <w:t>ΓΥΨΟΚΑΤΑΣ</w:t>
      </w:r>
      <w:r w:rsidR="009561EF" w:rsidRPr="009561EF">
        <w:rPr>
          <w:rStyle w:val="60"/>
        </w:rPr>
        <w:t>ΚΕΥΕΣ</w:t>
      </w:r>
      <w:bookmarkEnd w:id="10"/>
    </w:p>
    <w:p w14:paraId="752EAF5A" w14:textId="5380834C" w:rsidR="00B05C14" w:rsidRPr="001C2140" w:rsidRDefault="00B05C14" w:rsidP="00B05C14">
      <w:pPr>
        <w:pStyle w:val="20"/>
      </w:pPr>
      <w:r w:rsidRPr="006A5B61">
        <w:t>ΣΤΑΘΕΡΟ ΧΩΡΙΣΜΑ</w:t>
      </w:r>
      <w:r>
        <w:rPr>
          <w:lang w:val="en-US"/>
        </w:rPr>
        <w:t xml:space="preserve"> </w:t>
      </w:r>
      <w:r w:rsidRPr="006A5B61">
        <w:t xml:space="preserve"> ΓΥΨΟΣΑΝΙΔΑΣ</w:t>
      </w:r>
    </w:p>
    <w:p w14:paraId="1B0A0483" w14:textId="372B2EDA" w:rsidR="00B05C14" w:rsidRDefault="00B05C14" w:rsidP="00B05C14">
      <w:pPr>
        <w:spacing w:after="120" w:line="276" w:lineRule="auto"/>
        <w:rPr>
          <w:sz w:val="20"/>
          <w:szCs w:val="20"/>
        </w:rPr>
      </w:pPr>
      <w:r w:rsidRPr="006A5B61">
        <w:rPr>
          <w:sz w:val="20"/>
          <w:szCs w:val="20"/>
        </w:rPr>
        <w:t xml:space="preserve">Κατασκευή σταθερού χωρίσματος γυψοσανίδας με σκελετό γαλβανισμένης λαμαρίνας πλάτους 50 ή 75 </w:t>
      </w:r>
      <w:r w:rsidRPr="006A5B61">
        <w:rPr>
          <w:sz w:val="20"/>
          <w:szCs w:val="20"/>
          <w:lang w:val="en-US"/>
        </w:rPr>
        <w:t>mm</w:t>
      </w:r>
      <w:r w:rsidRPr="006A5B61">
        <w:rPr>
          <w:sz w:val="20"/>
          <w:szCs w:val="20"/>
        </w:rPr>
        <w:t xml:space="preserve"> (ανάλογα με το επιθυμητό τελικό πάχος κατασκευής), τοποθετημένο ανά 60 </w:t>
      </w:r>
      <w:r w:rsidRPr="006A5B61">
        <w:rPr>
          <w:sz w:val="20"/>
          <w:szCs w:val="20"/>
          <w:lang w:val="en-US"/>
        </w:rPr>
        <w:t>cm</w:t>
      </w:r>
      <w:r w:rsidRPr="006A5B61">
        <w:rPr>
          <w:sz w:val="20"/>
          <w:szCs w:val="20"/>
        </w:rPr>
        <w:t xml:space="preserve"> </w:t>
      </w:r>
      <w:bookmarkStart w:id="11" w:name="_Hlk164943107"/>
      <w:r w:rsidR="00C7732F">
        <w:rPr>
          <w:sz w:val="20"/>
          <w:szCs w:val="20"/>
        </w:rPr>
        <w:t xml:space="preserve">- </w:t>
      </w:r>
      <w:r w:rsidR="00D3472F">
        <w:rPr>
          <w:sz w:val="20"/>
          <w:szCs w:val="20"/>
        </w:rPr>
        <w:t>ενδεικτικού συστήματος</w:t>
      </w:r>
      <w:r w:rsidR="00CC75FE">
        <w:rPr>
          <w:sz w:val="20"/>
          <w:szCs w:val="20"/>
        </w:rPr>
        <w:t xml:space="preserve"> </w:t>
      </w:r>
      <w:r w:rsidR="00D3472F" w:rsidRPr="006A5B61">
        <w:rPr>
          <w:sz w:val="20"/>
          <w:szCs w:val="20"/>
        </w:rPr>
        <w:t xml:space="preserve"> </w:t>
      </w:r>
      <w:r w:rsidR="00CC75FE">
        <w:rPr>
          <w:sz w:val="20"/>
          <w:szCs w:val="20"/>
          <w:lang w:val="en-US"/>
        </w:rPr>
        <w:t>W</w:t>
      </w:r>
      <w:r w:rsidR="00CC75FE" w:rsidRPr="00CC75FE">
        <w:rPr>
          <w:sz w:val="20"/>
          <w:szCs w:val="20"/>
        </w:rPr>
        <w:t xml:space="preserve">112 </w:t>
      </w:r>
      <w:r w:rsidR="00CC75FE">
        <w:rPr>
          <w:sz w:val="20"/>
          <w:szCs w:val="20"/>
        </w:rPr>
        <w:t xml:space="preserve">της </w:t>
      </w:r>
      <w:r w:rsidR="00CC75FE">
        <w:rPr>
          <w:sz w:val="20"/>
          <w:szCs w:val="20"/>
          <w:lang w:val="en-US"/>
        </w:rPr>
        <w:t>KNAUF</w:t>
      </w:r>
      <w:r w:rsidR="00D3472F" w:rsidRPr="006A5B61">
        <w:rPr>
          <w:sz w:val="20"/>
          <w:szCs w:val="20"/>
        </w:rPr>
        <w:t xml:space="preserve"> ή </w:t>
      </w:r>
      <w:r w:rsidR="00D3472F">
        <w:rPr>
          <w:sz w:val="20"/>
          <w:szCs w:val="20"/>
        </w:rPr>
        <w:t>ισοδύναμου</w:t>
      </w:r>
      <w:r w:rsidR="00D3472F" w:rsidRPr="006A5B61">
        <w:rPr>
          <w:sz w:val="20"/>
          <w:szCs w:val="20"/>
        </w:rPr>
        <w:t xml:space="preserve"> </w:t>
      </w:r>
      <w:bookmarkEnd w:id="11"/>
      <w:r w:rsidRPr="006A5B61">
        <w:rPr>
          <w:sz w:val="20"/>
          <w:szCs w:val="20"/>
        </w:rPr>
        <w:t xml:space="preserve">και αμφίπλευρη επένδυση από γυψοσανίδες πάχους 12,5 χιλιοστών </w:t>
      </w:r>
      <w:r w:rsidR="00D60FB6">
        <w:rPr>
          <w:sz w:val="20"/>
          <w:szCs w:val="20"/>
        </w:rPr>
        <w:t>έ</w:t>
      </w:r>
      <w:r w:rsidRPr="006A5B61">
        <w:rPr>
          <w:sz w:val="20"/>
          <w:szCs w:val="20"/>
        </w:rPr>
        <w:t>κ</w:t>
      </w:r>
      <w:r w:rsidR="00D60FB6">
        <w:rPr>
          <w:sz w:val="20"/>
          <w:szCs w:val="20"/>
        </w:rPr>
        <w:t>α</w:t>
      </w:r>
      <w:r w:rsidRPr="006A5B61">
        <w:rPr>
          <w:sz w:val="20"/>
          <w:szCs w:val="20"/>
        </w:rPr>
        <w:t>στη</w:t>
      </w:r>
      <w:r w:rsidR="00C041C4">
        <w:rPr>
          <w:sz w:val="20"/>
          <w:szCs w:val="20"/>
        </w:rPr>
        <w:t xml:space="preserve"> </w:t>
      </w:r>
      <w:bookmarkStart w:id="12" w:name="_Hlk164944969"/>
      <w:r w:rsidR="00C041C4">
        <w:rPr>
          <w:sz w:val="20"/>
          <w:szCs w:val="20"/>
        </w:rPr>
        <w:t>-</w:t>
      </w:r>
      <w:r w:rsidR="00190199" w:rsidRPr="00190199">
        <w:rPr>
          <w:sz w:val="20"/>
          <w:szCs w:val="20"/>
        </w:rPr>
        <w:t xml:space="preserve"> </w:t>
      </w:r>
      <w:r w:rsidR="00190199">
        <w:rPr>
          <w:sz w:val="20"/>
          <w:szCs w:val="20"/>
        </w:rPr>
        <w:t xml:space="preserve">ενδεικτικού </w:t>
      </w:r>
      <w:r w:rsidR="00000367" w:rsidRPr="0007521D">
        <w:rPr>
          <w:sz w:val="20"/>
          <w:szCs w:val="20"/>
        </w:rPr>
        <w:t xml:space="preserve">τύπου </w:t>
      </w:r>
      <w:r w:rsidR="00000367" w:rsidRPr="00000367">
        <w:rPr>
          <w:sz w:val="20"/>
          <w:szCs w:val="20"/>
        </w:rPr>
        <w:t xml:space="preserve">KNAUF, </w:t>
      </w:r>
      <w:r w:rsidR="00000367" w:rsidRPr="0007521D">
        <w:rPr>
          <w:sz w:val="20"/>
          <w:szCs w:val="20"/>
          <w:lang w:val="en-US"/>
        </w:rPr>
        <w:t>RIGIPS</w:t>
      </w:r>
      <w:r w:rsidR="00000367" w:rsidRPr="00000367">
        <w:rPr>
          <w:sz w:val="20"/>
          <w:szCs w:val="20"/>
        </w:rPr>
        <w:t xml:space="preserve"> </w:t>
      </w:r>
      <w:r w:rsidR="00190199" w:rsidRPr="006A5B61">
        <w:rPr>
          <w:sz w:val="20"/>
          <w:szCs w:val="20"/>
        </w:rPr>
        <w:t xml:space="preserve">ή </w:t>
      </w:r>
      <w:r w:rsidR="00D47D6C">
        <w:rPr>
          <w:sz w:val="20"/>
          <w:szCs w:val="20"/>
        </w:rPr>
        <w:t xml:space="preserve">άλλου </w:t>
      </w:r>
      <w:r w:rsidR="00190199">
        <w:rPr>
          <w:sz w:val="20"/>
          <w:szCs w:val="20"/>
        </w:rPr>
        <w:t>ισοδύναμου</w:t>
      </w:r>
      <w:r w:rsidRPr="006A5B61">
        <w:rPr>
          <w:sz w:val="20"/>
          <w:szCs w:val="20"/>
        </w:rPr>
        <w:t>,</w:t>
      </w:r>
      <w:bookmarkEnd w:id="12"/>
      <w:r w:rsidRPr="006A5B61">
        <w:rPr>
          <w:sz w:val="20"/>
          <w:szCs w:val="20"/>
        </w:rPr>
        <w:t xml:space="preserve"> και πλήρωση του ενδιαμέσου κενού με μόνωση </w:t>
      </w:r>
      <w:r w:rsidRPr="007C0BAE">
        <w:rPr>
          <w:sz w:val="20"/>
          <w:szCs w:val="20"/>
        </w:rPr>
        <w:t>από ορυκτοβάμβακα πάχους 5 εκατοστών</w:t>
      </w:r>
      <w:r w:rsidRPr="006A5B61">
        <w:rPr>
          <w:sz w:val="20"/>
          <w:szCs w:val="20"/>
        </w:rPr>
        <w:t>, με στοκαρισμένους τους κατασκευαστικούς αρμούς αφού προηγηθεί η τοποθέτηση γάζας.</w:t>
      </w:r>
    </w:p>
    <w:p w14:paraId="6A5BCFF5" w14:textId="77777777" w:rsidR="00B05C14" w:rsidRPr="00F90DF6" w:rsidRDefault="00B05C14" w:rsidP="00B05C14">
      <w:pPr>
        <w:spacing w:after="120" w:line="276" w:lineRule="auto"/>
        <w:rPr>
          <w:sz w:val="20"/>
          <w:szCs w:val="20"/>
        </w:rPr>
      </w:pPr>
      <w:r w:rsidRPr="0007521D">
        <w:rPr>
          <w:sz w:val="20"/>
          <w:szCs w:val="20"/>
        </w:rPr>
        <w:t xml:space="preserve">Στην τιμή μονάδας περιλαμβάνονται όλες οι δαπάνες για την προμήθεια όλων των υλικών και μικροϋλικών που απαιτούνται για την κατασκευή καθώς και η εργασία για την, κατά τα ως άνω, πλήρη κατασκευή, τοποθέτηση και λειτουργία των χωρισμάτων, </w:t>
      </w:r>
      <w:r w:rsidRPr="00F90DF6">
        <w:rPr>
          <w:sz w:val="20"/>
          <w:szCs w:val="20"/>
        </w:rPr>
        <w:t>εκτός από τον χρωματισμό των γυψοσανίδων</w:t>
      </w:r>
      <w:r w:rsidRPr="0007521D">
        <w:rPr>
          <w:sz w:val="20"/>
          <w:szCs w:val="20"/>
        </w:rPr>
        <w:t xml:space="preserve">, την προμήθεια και τοποθέτηση των θυρόφυλλων, των κασών τους (αλουμινίου ή μεταλλικών), των χειρολαβών και κλειδαριών που πληρώνονται </w:t>
      </w:r>
      <w:r>
        <w:rPr>
          <w:sz w:val="20"/>
          <w:szCs w:val="20"/>
        </w:rPr>
        <w:t>ιδιαίτερα</w:t>
      </w:r>
      <w:r w:rsidRPr="00F90DF6">
        <w:rPr>
          <w:sz w:val="20"/>
          <w:szCs w:val="20"/>
        </w:rPr>
        <w:t xml:space="preserve">, </w:t>
      </w:r>
      <w:r w:rsidRPr="0007521D">
        <w:rPr>
          <w:sz w:val="20"/>
          <w:szCs w:val="20"/>
        </w:rPr>
        <w:t>σύμφωνα με τα αντίστοιχα άρθρα του Τιμολογίου.</w:t>
      </w:r>
    </w:p>
    <w:p w14:paraId="1554062A" w14:textId="12559913" w:rsidR="00B05C14" w:rsidRPr="00D72431" w:rsidRDefault="00B05C14" w:rsidP="00D7243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επιφανείας.</w:t>
      </w:r>
    </w:p>
    <w:p w14:paraId="56202D44" w14:textId="3B90C386" w:rsidR="00660C74" w:rsidRPr="00660C74" w:rsidRDefault="00C46F4A" w:rsidP="000D49D4">
      <w:pPr>
        <w:pStyle w:val="3"/>
        <w:numPr>
          <w:ilvl w:val="0"/>
          <w:numId w:val="0"/>
        </w:numPr>
        <w:ind w:left="1134" w:hanging="708"/>
      </w:pPr>
      <w:bookmarkStart w:id="13" w:name="_Hlk158809366"/>
      <w:r>
        <w:t xml:space="preserve"> 1</w:t>
      </w:r>
      <w:r w:rsidR="00A63DA4">
        <w:t>1</w:t>
      </w:r>
      <w:r>
        <w:t xml:space="preserve">.1  </w:t>
      </w:r>
      <w:r w:rsidR="00B05C14" w:rsidRPr="006A5B61">
        <w:t xml:space="preserve">Χώρισμα 2+2 γυψοσανίδες </w:t>
      </w:r>
      <w:r>
        <w:t xml:space="preserve"> </w:t>
      </w:r>
      <w:r w:rsidR="00B05C14" w:rsidRPr="006A5B61">
        <w:t>:</w:t>
      </w:r>
    </w:p>
    <w:tbl>
      <w:tblPr>
        <w:tblStyle w:val="af"/>
        <w:tblW w:w="0" w:type="auto"/>
        <w:tblLook w:val="04A0" w:firstRow="1" w:lastRow="0" w:firstColumn="1" w:lastColumn="0" w:noHBand="0" w:noVBand="1"/>
      </w:tblPr>
      <w:tblGrid>
        <w:gridCol w:w="743"/>
        <w:gridCol w:w="272"/>
        <w:gridCol w:w="6041"/>
        <w:gridCol w:w="1199"/>
      </w:tblGrid>
      <w:tr w:rsidR="00B05C14" w:rsidRPr="006A5B61" w14:paraId="1AD6C33A" w14:textId="77777777" w:rsidTr="00660C74">
        <w:tc>
          <w:tcPr>
            <w:tcW w:w="743" w:type="dxa"/>
            <w:tcBorders>
              <w:right w:val="nil"/>
            </w:tcBorders>
          </w:tcPr>
          <w:bookmarkEnd w:id="13"/>
          <w:p w14:paraId="38CA15B7" w14:textId="77777777" w:rsidR="00B05C14" w:rsidRPr="006A5B61" w:rsidRDefault="00B05C14" w:rsidP="00AF12F2">
            <w:pPr>
              <w:spacing w:after="120" w:line="276" w:lineRule="auto"/>
              <w:rPr>
                <w:sz w:val="20"/>
                <w:szCs w:val="20"/>
                <w:lang w:val="el-GR"/>
              </w:rPr>
            </w:pPr>
            <w:r w:rsidRPr="006A5B61">
              <w:rPr>
                <w:sz w:val="20"/>
                <w:szCs w:val="20"/>
                <w:lang w:val="el-GR"/>
              </w:rPr>
              <w:t>ΕΥΡΩ</w:t>
            </w:r>
          </w:p>
        </w:tc>
        <w:tc>
          <w:tcPr>
            <w:tcW w:w="272" w:type="dxa"/>
            <w:tcBorders>
              <w:left w:val="nil"/>
            </w:tcBorders>
          </w:tcPr>
          <w:p w14:paraId="3BAFE286"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076" w:type="dxa"/>
          </w:tcPr>
          <w:p w14:paraId="65920EBC" w14:textId="77777777" w:rsidR="00B05C14" w:rsidRPr="006A5B61" w:rsidRDefault="00B05C14" w:rsidP="00AF12F2">
            <w:pPr>
              <w:spacing w:after="120" w:line="276" w:lineRule="auto"/>
              <w:rPr>
                <w:sz w:val="20"/>
                <w:szCs w:val="20"/>
                <w:lang w:val="el-GR"/>
              </w:rPr>
            </w:pPr>
          </w:p>
        </w:tc>
        <w:tc>
          <w:tcPr>
            <w:tcW w:w="1205" w:type="dxa"/>
          </w:tcPr>
          <w:p w14:paraId="2F4C3D41" w14:textId="48404D05" w:rsidR="00B05C14" w:rsidRPr="006A5B61" w:rsidRDefault="00B05C14" w:rsidP="00AF12F2">
            <w:pPr>
              <w:spacing w:after="120" w:line="276" w:lineRule="auto"/>
              <w:jc w:val="center"/>
              <w:rPr>
                <w:sz w:val="20"/>
                <w:szCs w:val="20"/>
                <w:lang w:val="el-GR"/>
              </w:rPr>
            </w:pPr>
          </w:p>
        </w:tc>
      </w:tr>
    </w:tbl>
    <w:p w14:paraId="0C66A4D3" w14:textId="7B2AEF90" w:rsidR="00660C74" w:rsidRDefault="00660C74" w:rsidP="000D49D4">
      <w:pPr>
        <w:pStyle w:val="3"/>
        <w:numPr>
          <w:ilvl w:val="0"/>
          <w:numId w:val="0"/>
        </w:numPr>
        <w:ind w:left="1134" w:hanging="708"/>
      </w:pPr>
      <w:r>
        <w:t>1</w:t>
      </w:r>
      <w:r w:rsidR="00A63DA4">
        <w:t>1</w:t>
      </w:r>
      <w:r>
        <w:t xml:space="preserve">.2  </w:t>
      </w:r>
      <w:r w:rsidRPr="006A5B61">
        <w:t>Χώρισμα 2+2 γυψοσανίδες</w:t>
      </w:r>
      <w:r>
        <w:t xml:space="preserve"> πυράντοχες</w:t>
      </w:r>
      <w:r w:rsidRPr="006A5B61">
        <w:t xml:space="preserve"> </w:t>
      </w:r>
      <w:r>
        <w:t xml:space="preserve"> </w:t>
      </w:r>
      <w:r w:rsidRPr="006A5B61">
        <w:t>:</w:t>
      </w:r>
    </w:p>
    <w:p w14:paraId="39F85D88" w14:textId="77777777" w:rsidR="00660C74" w:rsidRPr="00660C74" w:rsidRDefault="00660C74" w:rsidP="00660C74"/>
    <w:tbl>
      <w:tblPr>
        <w:tblStyle w:val="af"/>
        <w:tblW w:w="0" w:type="auto"/>
        <w:tblLook w:val="04A0" w:firstRow="1" w:lastRow="0" w:firstColumn="1" w:lastColumn="0" w:noHBand="0" w:noVBand="1"/>
      </w:tblPr>
      <w:tblGrid>
        <w:gridCol w:w="743"/>
        <w:gridCol w:w="272"/>
        <w:gridCol w:w="6082"/>
        <w:gridCol w:w="1158"/>
      </w:tblGrid>
      <w:tr w:rsidR="00660C74" w:rsidRPr="006A5B61" w14:paraId="3A5E28C5" w14:textId="77777777" w:rsidTr="00A72EF7">
        <w:tc>
          <w:tcPr>
            <w:tcW w:w="748" w:type="dxa"/>
            <w:tcBorders>
              <w:right w:val="nil"/>
            </w:tcBorders>
          </w:tcPr>
          <w:p w14:paraId="5833ECA0" w14:textId="77777777" w:rsidR="00660C74" w:rsidRPr="006A5B61" w:rsidRDefault="00660C74"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09A997" w14:textId="77777777" w:rsidR="00660C74" w:rsidRPr="006A5B61" w:rsidRDefault="00660C74" w:rsidP="00A72EF7">
            <w:pPr>
              <w:spacing w:after="120" w:line="276" w:lineRule="auto"/>
              <w:rPr>
                <w:sz w:val="20"/>
                <w:szCs w:val="20"/>
                <w:lang w:val="el-GR"/>
              </w:rPr>
            </w:pPr>
            <w:r w:rsidRPr="006A5B61">
              <w:rPr>
                <w:sz w:val="20"/>
                <w:szCs w:val="20"/>
                <w:lang w:val="el-GR"/>
              </w:rPr>
              <w:t>:</w:t>
            </w:r>
          </w:p>
        </w:tc>
        <w:tc>
          <w:tcPr>
            <w:tcW w:w="6771" w:type="dxa"/>
          </w:tcPr>
          <w:p w14:paraId="1CBBDC2D" w14:textId="77777777" w:rsidR="00660C74" w:rsidRPr="006A5B61" w:rsidRDefault="00660C74" w:rsidP="00A72EF7">
            <w:pPr>
              <w:spacing w:after="120" w:line="276" w:lineRule="auto"/>
              <w:rPr>
                <w:sz w:val="20"/>
                <w:szCs w:val="20"/>
                <w:lang w:val="el-GR"/>
              </w:rPr>
            </w:pPr>
          </w:p>
        </w:tc>
        <w:tc>
          <w:tcPr>
            <w:tcW w:w="1268" w:type="dxa"/>
          </w:tcPr>
          <w:p w14:paraId="6DFA6769" w14:textId="65D7870A" w:rsidR="00660C74" w:rsidRPr="006A5B61" w:rsidRDefault="00660C74" w:rsidP="00A72EF7">
            <w:pPr>
              <w:spacing w:after="120" w:line="276" w:lineRule="auto"/>
              <w:jc w:val="center"/>
              <w:rPr>
                <w:sz w:val="20"/>
                <w:szCs w:val="20"/>
                <w:lang w:val="el-GR"/>
              </w:rPr>
            </w:pPr>
          </w:p>
        </w:tc>
      </w:tr>
    </w:tbl>
    <w:p w14:paraId="3C0C4F07" w14:textId="3FA32A2B" w:rsidR="00B05C14" w:rsidRPr="006A5B61" w:rsidRDefault="00B05C14" w:rsidP="00B05C14">
      <w:pPr>
        <w:pStyle w:val="20"/>
      </w:pPr>
      <w:r w:rsidRPr="006A5B61">
        <w:t xml:space="preserve">ΕΠΕΝΔΥΣΗ </w:t>
      </w:r>
      <w:r w:rsidR="00C503E2" w:rsidRPr="00FE7CAE">
        <w:t xml:space="preserve">ΑΠΟ </w:t>
      </w:r>
      <w:r w:rsidRPr="00FE7CAE">
        <w:t>ΓΥΨΟΣΑΝΙΔΑ</w:t>
      </w:r>
    </w:p>
    <w:p w14:paraId="3F4099E8" w14:textId="43428EA0" w:rsidR="00B05C14" w:rsidRPr="006A5B61" w:rsidRDefault="00B05C14" w:rsidP="00B05C14">
      <w:pPr>
        <w:spacing w:after="120" w:line="276" w:lineRule="auto"/>
        <w:rPr>
          <w:sz w:val="20"/>
          <w:szCs w:val="20"/>
        </w:rPr>
      </w:pPr>
      <w:r w:rsidRPr="006A5B61">
        <w:rPr>
          <w:sz w:val="20"/>
          <w:szCs w:val="20"/>
        </w:rPr>
        <w:t xml:space="preserve">Κατασκευή επένδυσης από μονή γυψοσανίδα πάχους 12,5 </w:t>
      </w:r>
      <w:r w:rsidRPr="006A5B61">
        <w:rPr>
          <w:sz w:val="20"/>
          <w:szCs w:val="20"/>
          <w:lang w:val="en-US"/>
        </w:rPr>
        <w:t>mm</w:t>
      </w:r>
      <w:r w:rsidR="009E787F">
        <w:rPr>
          <w:sz w:val="20"/>
          <w:szCs w:val="20"/>
        </w:rPr>
        <w:t xml:space="preserve"> ή από διπλή πάχους 15</w:t>
      </w:r>
      <w:r w:rsidR="009E787F">
        <w:rPr>
          <w:sz w:val="20"/>
          <w:szCs w:val="20"/>
          <w:lang w:val="en-US"/>
        </w:rPr>
        <w:t>cm</w:t>
      </w:r>
      <w:r w:rsidR="00A63C15" w:rsidRPr="00A63C15">
        <w:rPr>
          <w:sz w:val="20"/>
          <w:szCs w:val="20"/>
        </w:rPr>
        <w:t xml:space="preserve"> </w:t>
      </w:r>
      <w:r w:rsidR="00C94E96">
        <w:rPr>
          <w:sz w:val="20"/>
          <w:szCs w:val="20"/>
        </w:rPr>
        <w:t>-</w:t>
      </w:r>
      <w:r w:rsidR="00C94E96" w:rsidRPr="00190199">
        <w:rPr>
          <w:sz w:val="20"/>
          <w:szCs w:val="20"/>
        </w:rPr>
        <w:t xml:space="preserve"> </w:t>
      </w:r>
      <w:r w:rsidR="00C94E96">
        <w:rPr>
          <w:sz w:val="20"/>
          <w:szCs w:val="20"/>
        </w:rPr>
        <w:t xml:space="preserve">ενδεικτικού </w:t>
      </w:r>
      <w:r w:rsidR="00C94E96" w:rsidRPr="0007521D">
        <w:rPr>
          <w:sz w:val="20"/>
          <w:szCs w:val="20"/>
        </w:rPr>
        <w:t xml:space="preserve">τύπου </w:t>
      </w:r>
      <w:r w:rsidR="00C94E96" w:rsidRPr="00000367">
        <w:rPr>
          <w:sz w:val="20"/>
          <w:szCs w:val="20"/>
        </w:rPr>
        <w:t xml:space="preserve">KNAUF, </w:t>
      </w:r>
      <w:r w:rsidR="00C94E96" w:rsidRPr="0007521D">
        <w:rPr>
          <w:sz w:val="20"/>
          <w:szCs w:val="20"/>
          <w:lang w:val="en-US"/>
        </w:rPr>
        <w:t>RIGIPS</w:t>
      </w:r>
      <w:r w:rsidR="00C94E96" w:rsidRPr="00000367">
        <w:rPr>
          <w:sz w:val="20"/>
          <w:szCs w:val="20"/>
        </w:rPr>
        <w:t xml:space="preserve"> </w:t>
      </w:r>
      <w:r w:rsidR="00C94E96" w:rsidRPr="006A5B61">
        <w:rPr>
          <w:sz w:val="20"/>
          <w:szCs w:val="20"/>
        </w:rPr>
        <w:t xml:space="preserve">ή </w:t>
      </w:r>
      <w:r w:rsidR="002927AC">
        <w:rPr>
          <w:sz w:val="20"/>
          <w:szCs w:val="20"/>
        </w:rPr>
        <w:t xml:space="preserve">άλλου </w:t>
      </w:r>
      <w:r w:rsidR="00C94E96">
        <w:rPr>
          <w:sz w:val="20"/>
          <w:szCs w:val="20"/>
        </w:rPr>
        <w:t>ισοδύναμου</w:t>
      </w:r>
      <w:r w:rsidR="00C94E96" w:rsidRPr="006A5B61">
        <w:rPr>
          <w:sz w:val="20"/>
          <w:szCs w:val="20"/>
        </w:rPr>
        <w:t>,</w:t>
      </w:r>
      <w:r w:rsidR="00C94E96">
        <w:rPr>
          <w:sz w:val="20"/>
          <w:szCs w:val="20"/>
        </w:rPr>
        <w:t xml:space="preserve"> </w:t>
      </w:r>
      <w:r w:rsidRPr="006A5B61">
        <w:rPr>
          <w:sz w:val="20"/>
          <w:szCs w:val="20"/>
        </w:rPr>
        <w:t xml:space="preserve">με γαλβανισμένο σκελετό από κατακόρυφους ορθοστάτες και οριζόντιες τραβέρσες πλάτους 50 mm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00C7732F">
        <w:rPr>
          <w:sz w:val="20"/>
          <w:szCs w:val="20"/>
        </w:rPr>
        <w:t xml:space="preserve"> - </w:t>
      </w:r>
      <w:r w:rsidR="002F05F5">
        <w:rPr>
          <w:sz w:val="20"/>
          <w:szCs w:val="20"/>
        </w:rPr>
        <w:t xml:space="preserve">ενδεικτικού </w:t>
      </w:r>
      <w:bookmarkStart w:id="14" w:name="_Hlk164945007"/>
      <w:r w:rsidR="002F05F5">
        <w:rPr>
          <w:sz w:val="20"/>
          <w:szCs w:val="20"/>
        </w:rPr>
        <w:t xml:space="preserve">συστήματος </w:t>
      </w:r>
      <w:r w:rsidR="002F05F5" w:rsidRPr="006A5B61">
        <w:rPr>
          <w:sz w:val="20"/>
          <w:szCs w:val="20"/>
        </w:rPr>
        <w:t xml:space="preserve"> </w:t>
      </w:r>
      <w:r w:rsidR="002F05F5">
        <w:rPr>
          <w:sz w:val="20"/>
          <w:szCs w:val="20"/>
          <w:lang w:val="en-US"/>
        </w:rPr>
        <w:t>W</w:t>
      </w:r>
      <w:r w:rsidR="004463F7" w:rsidRPr="004463F7">
        <w:rPr>
          <w:sz w:val="20"/>
          <w:szCs w:val="20"/>
        </w:rPr>
        <w:t>625</w:t>
      </w:r>
      <w:r w:rsidR="00C7732F">
        <w:rPr>
          <w:sz w:val="20"/>
          <w:szCs w:val="20"/>
        </w:rPr>
        <w:t xml:space="preserve"> και </w:t>
      </w:r>
      <w:r w:rsidR="004463F7">
        <w:rPr>
          <w:sz w:val="20"/>
          <w:szCs w:val="20"/>
          <w:lang w:val="en-US"/>
        </w:rPr>
        <w:t>W</w:t>
      </w:r>
      <w:r w:rsidR="004463F7" w:rsidRPr="004463F7">
        <w:rPr>
          <w:sz w:val="20"/>
          <w:szCs w:val="20"/>
        </w:rPr>
        <w:t>626</w:t>
      </w:r>
      <w:r w:rsidR="002F05F5" w:rsidRPr="00CC75FE">
        <w:rPr>
          <w:sz w:val="20"/>
          <w:szCs w:val="20"/>
        </w:rPr>
        <w:t xml:space="preserve"> </w:t>
      </w:r>
      <w:r w:rsidR="002F05F5">
        <w:rPr>
          <w:sz w:val="20"/>
          <w:szCs w:val="20"/>
        </w:rPr>
        <w:t xml:space="preserve">της </w:t>
      </w:r>
      <w:r w:rsidR="002F05F5">
        <w:rPr>
          <w:sz w:val="20"/>
          <w:szCs w:val="20"/>
          <w:lang w:val="en-US"/>
        </w:rPr>
        <w:t>KNAUF</w:t>
      </w:r>
      <w:r w:rsidR="002F05F5" w:rsidRPr="006A5B61">
        <w:rPr>
          <w:sz w:val="20"/>
          <w:szCs w:val="20"/>
        </w:rPr>
        <w:t xml:space="preserve"> </w:t>
      </w:r>
      <w:bookmarkEnd w:id="14"/>
      <w:r w:rsidR="002F05F5" w:rsidRPr="006A5B61">
        <w:rPr>
          <w:sz w:val="20"/>
          <w:szCs w:val="20"/>
        </w:rPr>
        <w:t xml:space="preserve">ή </w:t>
      </w:r>
      <w:r w:rsidR="002F05F5">
        <w:rPr>
          <w:sz w:val="20"/>
          <w:szCs w:val="20"/>
        </w:rPr>
        <w:t>ισοδύναμ</w:t>
      </w:r>
      <w:r w:rsidR="00C7732F">
        <w:rPr>
          <w:sz w:val="20"/>
          <w:szCs w:val="20"/>
        </w:rPr>
        <w:t>ων</w:t>
      </w:r>
      <w:r w:rsidR="004463F7" w:rsidRPr="004463F7">
        <w:rPr>
          <w:sz w:val="20"/>
          <w:szCs w:val="20"/>
        </w:rPr>
        <w:t>,</w:t>
      </w:r>
      <w:r w:rsidR="002F05F5" w:rsidRPr="006A5B61">
        <w:rPr>
          <w:sz w:val="20"/>
          <w:szCs w:val="20"/>
        </w:rPr>
        <w:t xml:space="preserve"> </w:t>
      </w:r>
      <w:r w:rsidRPr="006A5B61">
        <w:rPr>
          <w:sz w:val="20"/>
          <w:szCs w:val="20"/>
        </w:rPr>
        <w:t xml:space="preserve">με πλήρωση του ενδιαμέσου κενού με μόνωση από </w:t>
      </w:r>
      <w:r>
        <w:rPr>
          <w:sz w:val="20"/>
          <w:szCs w:val="20"/>
        </w:rPr>
        <w:t xml:space="preserve">ορυκτοβάμβακα </w:t>
      </w:r>
      <w:r w:rsidRPr="006A5B61">
        <w:rPr>
          <w:sz w:val="20"/>
          <w:szCs w:val="20"/>
        </w:rPr>
        <w:t xml:space="preserve">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r w:rsidRPr="006A5B61">
        <w:rPr>
          <w:sz w:val="20"/>
          <w:szCs w:val="20"/>
          <w:lang w:val="en-US"/>
        </w:rPr>
        <w:t>MDF</w:t>
      </w:r>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2C5D355F" w14:textId="77777777" w:rsidR="00B05C14" w:rsidRPr="006A5B61" w:rsidRDefault="00B05C14" w:rsidP="00B05C14">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p w14:paraId="5F6F3F6B" w14:textId="7E41D932" w:rsidR="00A25E2C" w:rsidRPr="00FE7CAE" w:rsidRDefault="00A25E2C" w:rsidP="000D49D4">
      <w:pPr>
        <w:pStyle w:val="3"/>
        <w:numPr>
          <w:ilvl w:val="0"/>
          <w:numId w:val="0"/>
        </w:numPr>
        <w:ind w:left="1134" w:hanging="708"/>
      </w:pPr>
      <w:bookmarkStart w:id="15" w:name="_Hlk158811040"/>
      <w:r w:rsidRPr="00FE7CAE">
        <w:t>1</w:t>
      </w:r>
      <w:r w:rsidR="00C506AB">
        <w:t>2</w:t>
      </w:r>
      <w:r w:rsidRPr="00FE7CAE">
        <w:t xml:space="preserve">.1  </w:t>
      </w:r>
      <w:bookmarkStart w:id="16" w:name="_Hlk161074061"/>
      <w:r w:rsidR="00E84220" w:rsidRPr="00FE7CAE">
        <w:t>Απλή</w:t>
      </w:r>
      <w:r w:rsidR="00B05C14" w:rsidRPr="00FE7CAE">
        <w:t xml:space="preserve"> </w:t>
      </w:r>
      <w:r w:rsidR="00CB25AE" w:rsidRPr="00FE7CAE">
        <w:t xml:space="preserve">μονή </w:t>
      </w:r>
      <w:r w:rsidR="00B05C14" w:rsidRPr="00FE7CAE">
        <w:t>Γυψοσανίδα</w:t>
      </w:r>
      <w:r w:rsidR="00BC05F8" w:rsidRPr="00FE7CAE">
        <w:t xml:space="preserve"> (1 Χ 12,5 </w:t>
      </w:r>
      <w:r w:rsidR="00BC05F8" w:rsidRPr="00FE7CAE">
        <w:rPr>
          <w:lang w:val="en-US"/>
        </w:rPr>
        <w:t>mm</w:t>
      </w:r>
      <w:r w:rsidR="00BC05F8" w:rsidRPr="00FE7CAE">
        <w:t xml:space="preserve">) </w:t>
      </w:r>
      <w:bookmarkEnd w:id="15"/>
      <w:r w:rsidRPr="00FE7CAE">
        <w:t>:</w:t>
      </w:r>
    </w:p>
    <w:tbl>
      <w:tblPr>
        <w:tblStyle w:val="af"/>
        <w:tblW w:w="0" w:type="auto"/>
        <w:tblLook w:val="04A0" w:firstRow="1" w:lastRow="0" w:firstColumn="1" w:lastColumn="0" w:noHBand="0" w:noVBand="1"/>
      </w:tblPr>
      <w:tblGrid>
        <w:gridCol w:w="744"/>
        <w:gridCol w:w="272"/>
        <w:gridCol w:w="6035"/>
        <w:gridCol w:w="1204"/>
      </w:tblGrid>
      <w:tr w:rsidR="00FE7CAE" w:rsidRPr="00FE7CAE" w14:paraId="1227BC57" w14:textId="77777777" w:rsidTr="00A72EF7">
        <w:tc>
          <w:tcPr>
            <w:tcW w:w="744" w:type="dxa"/>
            <w:tcBorders>
              <w:right w:val="nil"/>
            </w:tcBorders>
          </w:tcPr>
          <w:bookmarkEnd w:id="16"/>
          <w:p w14:paraId="16C68461" w14:textId="77777777" w:rsidR="00A25E2C" w:rsidRPr="00FE7CAE" w:rsidRDefault="00A25E2C" w:rsidP="00A72EF7">
            <w:pPr>
              <w:spacing w:after="120" w:line="276" w:lineRule="auto"/>
              <w:rPr>
                <w:sz w:val="20"/>
                <w:szCs w:val="20"/>
                <w:lang w:val="el-GR"/>
              </w:rPr>
            </w:pPr>
            <w:r w:rsidRPr="00FE7CAE">
              <w:rPr>
                <w:sz w:val="20"/>
                <w:szCs w:val="20"/>
                <w:lang w:val="el-GR"/>
              </w:rPr>
              <w:t>ΕΥΡΩ</w:t>
            </w:r>
          </w:p>
        </w:tc>
        <w:tc>
          <w:tcPr>
            <w:tcW w:w="272" w:type="dxa"/>
            <w:tcBorders>
              <w:left w:val="nil"/>
            </w:tcBorders>
          </w:tcPr>
          <w:p w14:paraId="58D13881" w14:textId="77777777" w:rsidR="00A25E2C" w:rsidRPr="00FE7CAE" w:rsidRDefault="00A25E2C" w:rsidP="00A72EF7">
            <w:pPr>
              <w:spacing w:after="120" w:line="276" w:lineRule="auto"/>
              <w:rPr>
                <w:sz w:val="20"/>
                <w:szCs w:val="20"/>
                <w:lang w:val="el-GR"/>
              </w:rPr>
            </w:pPr>
            <w:r w:rsidRPr="00FE7CAE">
              <w:rPr>
                <w:sz w:val="20"/>
                <w:szCs w:val="20"/>
                <w:lang w:val="el-GR"/>
              </w:rPr>
              <w:t>:</w:t>
            </w:r>
          </w:p>
        </w:tc>
        <w:tc>
          <w:tcPr>
            <w:tcW w:w="6070" w:type="dxa"/>
          </w:tcPr>
          <w:p w14:paraId="6D71A0B3" w14:textId="77777777" w:rsidR="00A25E2C" w:rsidRPr="00FE7CAE" w:rsidRDefault="00A25E2C" w:rsidP="00A72EF7">
            <w:pPr>
              <w:spacing w:after="120" w:line="276" w:lineRule="auto"/>
              <w:rPr>
                <w:sz w:val="20"/>
                <w:szCs w:val="20"/>
                <w:lang w:val="el-GR"/>
              </w:rPr>
            </w:pPr>
          </w:p>
        </w:tc>
        <w:tc>
          <w:tcPr>
            <w:tcW w:w="1210" w:type="dxa"/>
          </w:tcPr>
          <w:p w14:paraId="3B2EEC30" w14:textId="18648837" w:rsidR="00E10AAA" w:rsidRPr="00FE7CAE" w:rsidRDefault="00E10AAA" w:rsidP="00E10AAA">
            <w:pPr>
              <w:spacing w:after="120" w:line="276" w:lineRule="auto"/>
              <w:jc w:val="center"/>
              <w:rPr>
                <w:sz w:val="20"/>
                <w:szCs w:val="20"/>
              </w:rPr>
            </w:pPr>
          </w:p>
        </w:tc>
      </w:tr>
    </w:tbl>
    <w:p w14:paraId="64982B8A" w14:textId="22D2A758" w:rsidR="00374426" w:rsidRDefault="00A25E2C" w:rsidP="000D49D4">
      <w:pPr>
        <w:pStyle w:val="3"/>
        <w:numPr>
          <w:ilvl w:val="0"/>
          <w:numId w:val="0"/>
        </w:numPr>
        <w:ind w:left="1134" w:hanging="708"/>
      </w:pPr>
      <w:r>
        <w:t>1</w:t>
      </w:r>
      <w:r w:rsidR="00C506AB">
        <w:t>2</w:t>
      </w:r>
      <w:r>
        <w:t xml:space="preserve">.2 </w:t>
      </w:r>
      <w:r w:rsidRPr="006A5B61">
        <w:t>Πυράντοχη</w:t>
      </w:r>
      <w:r>
        <w:t xml:space="preserve"> </w:t>
      </w:r>
      <w:r w:rsidR="00374426">
        <w:t>μονή</w:t>
      </w:r>
      <w:r w:rsidR="00374426" w:rsidRPr="006A5B61">
        <w:t xml:space="preserve"> Γυψοσανίδα</w:t>
      </w:r>
      <w:r w:rsidR="00374426">
        <w:t xml:space="preserve"> (1 Χ 12,5 </w:t>
      </w:r>
      <w:r w:rsidR="00374426">
        <w:rPr>
          <w:lang w:val="en-US"/>
        </w:rPr>
        <w:t>mm</w:t>
      </w:r>
      <w:r w:rsidR="00374426" w:rsidRPr="00BC05F8">
        <w:t xml:space="preserve">) </w:t>
      </w:r>
      <w:r w:rsidR="00374426">
        <w:t>:</w:t>
      </w:r>
    </w:p>
    <w:tbl>
      <w:tblPr>
        <w:tblStyle w:val="af"/>
        <w:tblW w:w="0" w:type="auto"/>
        <w:tblLook w:val="04A0" w:firstRow="1" w:lastRow="0" w:firstColumn="1" w:lastColumn="0" w:noHBand="0" w:noVBand="1"/>
      </w:tblPr>
      <w:tblGrid>
        <w:gridCol w:w="744"/>
        <w:gridCol w:w="272"/>
        <w:gridCol w:w="6035"/>
        <w:gridCol w:w="1204"/>
      </w:tblGrid>
      <w:tr w:rsidR="00B05C14" w:rsidRPr="006A5B61" w14:paraId="6A029ADA" w14:textId="77777777" w:rsidTr="00A25E2C">
        <w:tc>
          <w:tcPr>
            <w:tcW w:w="744" w:type="dxa"/>
            <w:tcBorders>
              <w:right w:val="nil"/>
            </w:tcBorders>
          </w:tcPr>
          <w:p w14:paraId="2520FBEF" w14:textId="77777777" w:rsidR="00B05C14" w:rsidRPr="006A5B61" w:rsidRDefault="00B05C14" w:rsidP="00AF12F2">
            <w:pPr>
              <w:spacing w:after="120" w:line="276" w:lineRule="auto"/>
              <w:rPr>
                <w:sz w:val="20"/>
                <w:szCs w:val="20"/>
                <w:lang w:val="el-GR"/>
              </w:rPr>
            </w:pPr>
            <w:bookmarkStart w:id="17" w:name="_Hlk158811120"/>
            <w:r w:rsidRPr="006A5B61">
              <w:rPr>
                <w:sz w:val="20"/>
                <w:szCs w:val="20"/>
                <w:lang w:val="el-GR"/>
              </w:rPr>
              <w:t>ΕΥΡΩ</w:t>
            </w:r>
          </w:p>
        </w:tc>
        <w:tc>
          <w:tcPr>
            <w:tcW w:w="272" w:type="dxa"/>
            <w:tcBorders>
              <w:left w:val="nil"/>
            </w:tcBorders>
          </w:tcPr>
          <w:p w14:paraId="7D6DD949"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070" w:type="dxa"/>
          </w:tcPr>
          <w:p w14:paraId="7A35C113" w14:textId="77777777" w:rsidR="00B05C14" w:rsidRPr="006A5B61" w:rsidRDefault="00B05C14" w:rsidP="00AF12F2">
            <w:pPr>
              <w:spacing w:after="120" w:line="276" w:lineRule="auto"/>
              <w:rPr>
                <w:sz w:val="20"/>
                <w:szCs w:val="20"/>
                <w:lang w:val="el-GR"/>
              </w:rPr>
            </w:pPr>
          </w:p>
        </w:tc>
        <w:tc>
          <w:tcPr>
            <w:tcW w:w="1210" w:type="dxa"/>
          </w:tcPr>
          <w:p w14:paraId="7B3CE3F8" w14:textId="63CA69F0" w:rsidR="00B05C14" w:rsidRPr="006A5B61" w:rsidRDefault="00B05C14" w:rsidP="00AF12F2">
            <w:pPr>
              <w:spacing w:after="120" w:line="276" w:lineRule="auto"/>
              <w:jc w:val="center"/>
              <w:rPr>
                <w:sz w:val="20"/>
                <w:szCs w:val="20"/>
                <w:lang w:val="el-GR"/>
              </w:rPr>
            </w:pPr>
          </w:p>
        </w:tc>
      </w:tr>
    </w:tbl>
    <w:bookmarkEnd w:id="17"/>
    <w:p w14:paraId="4B18D981" w14:textId="40FB9C2E" w:rsidR="00374426" w:rsidRPr="00A25E2C" w:rsidRDefault="00374426" w:rsidP="000D49D4">
      <w:pPr>
        <w:pStyle w:val="3"/>
        <w:numPr>
          <w:ilvl w:val="0"/>
          <w:numId w:val="0"/>
        </w:numPr>
        <w:tabs>
          <w:tab w:val="left" w:pos="426"/>
        </w:tabs>
        <w:ind w:left="1134" w:hanging="708"/>
      </w:pPr>
      <w:r>
        <w:t>1</w:t>
      </w:r>
      <w:r w:rsidR="00C506AB">
        <w:t>2</w:t>
      </w:r>
      <w:r>
        <w:t>.</w:t>
      </w:r>
      <w:r w:rsidRPr="00374426">
        <w:t xml:space="preserve">3 </w:t>
      </w:r>
      <w:r w:rsidRPr="006A5B61">
        <w:t>Πυράντοχη</w:t>
      </w:r>
      <w:r>
        <w:t xml:space="preserve"> διπλή</w:t>
      </w:r>
      <w:r w:rsidRPr="006A5B61">
        <w:t xml:space="preserve"> Γυψοσανίδα</w:t>
      </w:r>
      <w:r>
        <w:t xml:space="preserve"> (2 Χ 15 </w:t>
      </w:r>
      <w:r>
        <w:rPr>
          <w:lang w:val="en-US"/>
        </w:rPr>
        <w:t>mm</w:t>
      </w:r>
      <w:r w:rsidRPr="00BC05F8">
        <w:t xml:space="preserve">) </w:t>
      </w:r>
      <w:r w:rsidRPr="006A5B61">
        <w:t>:</w:t>
      </w:r>
    </w:p>
    <w:tbl>
      <w:tblPr>
        <w:tblStyle w:val="af"/>
        <w:tblW w:w="0" w:type="auto"/>
        <w:tblLook w:val="04A0" w:firstRow="1" w:lastRow="0" w:firstColumn="1" w:lastColumn="0" w:noHBand="0" w:noVBand="1"/>
      </w:tblPr>
      <w:tblGrid>
        <w:gridCol w:w="744"/>
        <w:gridCol w:w="272"/>
        <w:gridCol w:w="6035"/>
        <w:gridCol w:w="1204"/>
      </w:tblGrid>
      <w:tr w:rsidR="00374426" w:rsidRPr="006A5B61" w14:paraId="560C9883" w14:textId="77777777" w:rsidTr="001B0395">
        <w:tc>
          <w:tcPr>
            <w:tcW w:w="744" w:type="dxa"/>
            <w:tcBorders>
              <w:right w:val="nil"/>
            </w:tcBorders>
          </w:tcPr>
          <w:p w14:paraId="135D0D39" w14:textId="77777777" w:rsidR="00374426" w:rsidRPr="006A5B61" w:rsidRDefault="00374426" w:rsidP="001B0395">
            <w:pPr>
              <w:spacing w:after="120" w:line="276" w:lineRule="auto"/>
              <w:rPr>
                <w:sz w:val="20"/>
                <w:szCs w:val="20"/>
                <w:lang w:val="el-GR"/>
              </w:rPr>
            </w:pPr>
            <w:r w:rsidRPr="006A5B61">
              <w:rPr>
                <w:sz w:val="20"/>
                <w:szCs w:val="20"/>
                <w:lang w:val="el-GR"/>
              </w:rPr>
              <w:t>ΕΥΡΩ</w:t>
            </w:r>
          </w:p>
        </w:tc>
        <w:tc>
          <w:tcPr>
            <w:tcW w:w="272" w:type="dxa"/>
            <w:tcBorders>
              <w:left w:val="nil"/>
            </w:tcBorders>
          </w:tcPr>
          <w:p w14:paraId="73D0F1A3" w14:textId="77777777" w:rsidR="00374426" w:rsidRPr="006A5B61" w:rsidRDefault="00374426" w:rsidP="001B0395">
            <w:pPr>
              <w:spacing w:after="120" w:line="276" w:lineRule="auto"/>
              <w:rPr>
                <w:sz w:val="20"/>
                <w:szCs w:val="20"/>
                <w:lang w:val="el-GR"/>
              </w:rPr>
            </w:pPr>
            <w:r w:rsidRPr="006A5B61">
              <w:rPr>
                <w:sz w:val="20"/>
                <w:szCs w:val="20"/>
                <w:lang w:val="el-GR"/>
              </w:rPr>
              <w:t>:</w:t>
            </w:r>
          </w:p>
        </w:tc>
        <w:tc>
          <w:tcPr>
            <w:tcW w:w="6070" w:type="dxa"/>
          </w:tcPr>
          <w:p w14:paraId="31D2E151" w14:textId="77777777" w:rsidR="00374426" w:rsidRPr="006A5B61" w:rsidRDefault="00374426" w:rsidP="001B0395">
            <w:pPr>
              <w:spacing w:after="120" w:line="276" w:lineRule="auto"/>
              <w:rPr>
                <w:sz w:val="20"/>
                <w:szCs w:val="20"/>
                <w:lang w:val="el-GR"/>
              </w:rPr>
            </w:pPr>
          </w:p>
        </w:tc>
        <w:tc>
          <w:tcPr>
            <w:tcW w:w="1210" w:type="dxa"/>
          </w:tcPr>
          <w:p w14:paraId="021AB7DF" w14:textId="6C084F7E" w:rsidR="00374426" w:rsidRPr="006A5B61" w:rsidRDefault="00374426" w:rsidP="001B0395">
            <w:pPr>
              <w:spacing w:after="120" w:line="276" w:lineRule="auto"/>
              <w:jc w:val="center"/>
              <w:rPr>
                <w:sz w:val="20"/>
                <w:szCs w:val="20"/>
                <w:lang w:val="el-GR"/>
              </w:rPr>
            </w:pPr>
          </w:p>
        </w:tc>
      </w:tr>
    </w:tbl>
    <w:p w14:paraId="00FB7D7B" w14:textId="0A1BC93E" w:rsidR="00B05C14" w:rsidRPr="006A5B61" w:rsidRDefault="00B05C14" w:rsidP="00B05C14">
      <w:pPr>
        <w:pStyle w:val="20"/>
      </w:pPr>
      <w:r w:rsidRPr="006A5B61">
        <w:t>ΕΠΕΝΔΥΣΗ ΑΠΟ ΜΟΝΗ ΓΥΨΟΣΑΝΙΔΑ ΜΙΚΡΗΣ ΕΠΙΦΑΝΕΙΑΣ (≤1M</w:t>
      </w:r>
      <w:r w:rsidRPr="006A5B61">
        <w:rPr>
          <w:vertAlign w:val="superscript"/>
        </w:rPr>
        <w:t>2</w:t>
      </w:r>
      <w:r w:rsidRPr="006A5B61">
        <w:t>)</w:t>
      </w:r>
    </w:p>
    <w:p w14:paraId="4B099AD2" w14:textId="77777777" w:rsidR="00B05C14" w:rsidRPr="006A5B61" w:rsidRDefault="00B05C14" w:rsidP="00B05C14">
      <w:pPr>
        <w:spacing w:after="120" w:line="276" w:lineRule="auto"/>
        <w:rPr>
          <w:sz w:val="20"/>
          <w:szCs w:val="20"/>
        </w:rPr>
      </w:pPr>
      <w:r w:rsidRPr="006A5B61">
        <w:rPr>
          <w:sz w:val="20"/>
          <w:szCs w:val="20"/>
        </w:rPr>
        <w:t>Κατασκευή επένδυσης επιφανείας έως και ένα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από μονή γυψοσανίδα πάχους 12,5 </w:t>
      </w:r>
      <w:r w:rsidRPr="006A5B61">
        <w:rPr>
          <w:sz w:val="20"/>
          <w:szCs w:val="20"/>
          <w:lang w:val="en-US"/>
        </w:rPr>
        <w:t>mm</w:t>
      </w:r>
      <w:r w:rsidRPr="006A5B61">
        <w:rPr>
          <w:sz w:val="20"/>
          <w:szCs w:val="20"/>
        </w:rPr>
        <w:t xml:space="preserve">, με γαλβανισμένο σκελετό από κατακόρυφους ορθοστάτες και οριζόντιες τραβέρσες πλάτους 50 mm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Pr="006A5B61">
        <w:rPr>
          <w:sz w:val="20"/>
          <w:szCs w:val="20"/>
        </w:rPr>
        <w:t xml:space="preserve">, με μόνωση από </w:t>
      </w:r>
      <w:r>
        <w:rPr>
          <w:sz w:val="20"/>
          <w:szCs w:val="20"/>
        </w:rPr>
        <w:t>ορυκτοβάμβακα</w:t>
      </w:r>
      <w:r w:rsidRPr="006A5B61">
        <w:rPr>
          <w:sz w:val="20"/>
          <w:szCs w:val="20"/>
        </w:rPr>
        <w:t xml:space="preserve"> 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r w:rsidRPr="006A5B61">
        <w:rPr>
          <w:sz w:val="20"/>
          <w:szCs w:val="20"/>
          <w:lang w:val="en-US"/>
        </w:rPr>
        <w:t>MDF</w:t>
      </w:r>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4A853A8A" w14:textId="77777777" w:rsidR="00B05C14" w:rsidRDefault="00B05C14" w:rsidP="00B05C14">
      <w:pPr>
        <w:tabs>
          <w:tab w:val="left" w:pos="567"/>
        </w:tabs>
        <w:spacing w:after="120" w:line="276" w:lineRule="auto"/>
        <w:rPr>
          <w:sz w:val="20"/>
          <w:szCs w:val="20"/>
        </w:rPr>
      </w:pPr>
      <w:r w:rsidRPr="006A5B61">
        <w:rPr>
          <w:sz w:val="20"/>
          <w:szCs w:val="20"/>
        </w:rPr>
        <w:t>Τιμή ανά τεμάχιο (τεμ).</w:t>
      </w:r>
    </w:p>
    <w:p w14:paraId="31CC2488" w14:textId="77777777" w:rsidR="00D91BFA" w:rsidRPr="00FE7CAE" w:rsidRDefault="00D91BFA" w:rsidP="00D91BFA">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Απλή Γυψοσανίδα:</w:t>
      </w:r>
    </w:p>
    <w:tbl>
      <w:tblPr>
        <w:tblStyle w:val="af"/>
        <w:tblW w:w="0" w:type="auto"/>
        <w:tblLook w:val="04A0" w:firstRow="1" w:lastRow="0" w:firstColumn="1" w:lastColumn="0" w:noHBand="0" w:noVBand="1"/>
      </w:tblPr>
      <w:tblGrid>
        <w:gridCol w:w="743"/>
        <w:gridCol w:w="272"/>
        <w:gridCol w:w="6082"/>
        <w:gridCol w:w="1158"/>
      </w:tblGrid>
      <w:tr w:rsidR="00FE7CAE" w:rsidRPr="00FE7CAE" w14:paraId="5C447732" w14:textId="77777777" w:rsidTr="001B0395">
        <w:tc>
          <w:tcPr>
            <w:tcW w:w="748" w:type="dxa"/>
            <w:tcBorders>
              <w:right w:val="nil"/>
            </w:tcBorders>
          </w:tcPr>
          <w:p w14:paraId="7FA251F0" w14:textId="77777777" w:rsidR="00D91BFA" w:rsidRPr="00FE7CAE" w:rsidRDefault="00D91BFA" w:rsidP="00D91BFA">
            <w:pPr>
              <w:spacing w:after="120" w:line="276" w:lineRule="auto"/>
              <w:rPr>
                <w:sz w:val="20"/>
                <w:szCs w:val="20"/>
                <w:lang w:val="el-GR"/>
              </w:rPr>
            </w:pPr>
            <w:r w:rsidRPr="00FE7CAE">
              <w:rPr>
                <w:sz w:val="20"/>
                <w:szCs w:val="20"/>
                <w:lang w:val="el-GR"/>
              </w:rPr>
              <w:t>ΕΥΡΩ</w:t>
            </w:r>
          </w:p>
        </w:tc>
        <w:tc>
          <w:tcPr>
            <w:tcW w:w="273" w:type="dxa"/>
            <w:tcBorders>
              <w:left w:val="nil"/>
            </w:tcBorders>
          </w:tcPr>
          <w:p w14:paraId="112E70E8" w14:textId="77777777" w:rsidR="00D91BFA" w:rsidRPr="00FE7CAE" w:rsidRDefault="00D91BFA" w:rsidP="00D91BFA">
            <w:pPr>
              <w:spacing w:after="120" w:line="276" w:lineRule="auto"/>
              <w:rPr>
                <w:sz w:val="20"/>
                <w:szCs w:val="20"/>
                <w:lang w:val="el-GR"/>
              </w:rPr>
            </w:pPr>
            <w:r w:rsidRPr="00FE7CAE">
              <w:rPr>
                <w:sz w:val="20"/>
                <w:szCs w:val="20"/>
                <w:lang w:val="el-GR"/>
              </w:rPr>
              <w:t>:</w:t>
            </w:r>
          </w:p>
        </w:tc>
        <w:tc>
          <w:tcPr>
            <w:tcW w:w="6771" w:type="dxa"/>
          </w:tcPr>
          <w:p w14:paraId="3DAE2C8E" w14:textId="77777777" w:rsidR="00D91BFA" w:rsidRPr="00FE7CAE" w:rsidRDefault="00D91BFA" w:rsidP="00D91BFA">
            <w:pPr>
              <w:spacing w:after="120" w:line="276" w:lineRule="auto"/>
              <w:rPr>
                <w:sz w:val="20"/>
                <w:szCs w:val="20"/>
                <w:lang w:val="el-GR"/>
              </w:rPr>
            </w:pPr>
          </w:p>
        </w:tc>
        <w:tc>
          <w:tcPr>
            <w:tcW w:w="1268" w:type="dxa"/>
          </w:tcPr>
          <w:p w14:paraId="5DF006DF" w14:textId="15DE7F66" w:rsidR="00D91BFA" w:rsidRPr="00FE7CAE" w:rsidRDefault="00D91BFA" w:rsidP="00D91BFA">
            <w:pPr>
              <w:spacing w:after="120" w:line="276" w:lineRule="auto"/>
              <w:jc w:val="right"/>
              <w:rPr>
                <w:sz w:val="20"/>
                <w:szCs w:val="20"/>
                <w:lang w:val="el-GR"/>
              </w:rPr>
            </w:pPr>
          </w:p>
        </w:tc>
      </w:tr>
    </w:tbl>
    <w:p w14:paraId="742393AD" w14:textId="0C974540" w:rsidR="00B05C14" w:rsidRPr="006A5B61" w:rsidRDefault="00D91BFA" w:rsidP="00D91BFA">
      <w:pPr>
        <w:pStyle w:val="3"/>
        <w:numPr>
          <w:ilvl w:val="0"/>
          <w:numId w:val="0"/>
        </w:numPr>
        <w:ind w:left="1134" w:hanging="708"/>
      </w:pPr>
      <w:r>
        <w:t>1</w:t>
      </w:r>
      <w:r w:rsidR="00C506AB">
        <w:t>3</w:t>
      </w:r>
      <w:r>
        <w:t xml:space="preserve">.2 </w:t>
      </w:r>
      <w:r>
        <w:tab/>
      </w:r>
      <w:r w:rsidR="00B05C14" w:rsidRPr="006A5B61">
        <w:t>Πυράντοχη Γυψοσανίδα:</w:t>
      </w:r>
    </w:p>
    <w:tbl>
      <w:tblPr>
        <w:tblStyle w:val="af"/>
        <w:tblW w:w="0" w:type="auto"/>
        <w:tblLook w:val="04A0" w:firstRow="1" w:lastRow="0" w:firstColumn="1" w:lastColumn="0" w:noHBand="0" w:noVBand="1"/>
      </w:tblPr>
      <w:tblGrid>
        <w:gridCol w:w="743"/>
        <w:gridCol w:w="272"/>
        <w:gridCol w:w="6082"/>
        <w:gridCol w:w="1158"/>
      </w:tblGrid>
      <w:tr w:rsidR="00B05C14" w:rsidRPr="006A5B61" w14:paraId="2CAD08CA" w14:textId="77777777" w:rsidTr="003E0560">
        <w:tc>
          <w:tcPr>
            <w:tcW w:w="748" w:type="dxa"/>
            <w:tcBorders>
              <w:right w:val="nil"/>
            </w:tcBorders>
          </w:tcPr>
          <w:p w14:paraId="13E541FF" w14:textId="77777777" w:rsidR="00B05C14" w:rsidRPr="006A5B61" w:rsidRDefault="00B05C14" w:rsidP="00AF12F2">
            <w:pPr>
              <w:spacing w:after="120" w:line="276" w:lineRule="auto"/>
              <w:rPr>
                <w:sz w:val="20"/>
                <w:szCs w:val="20"/>
                <w:lang w:val="el-GR"/>
              </w:rPr>
            </w:pPr>
            <w:r w:rsidRPr="006A5B61">
              <w:rPr>
                <w:sz w:val="20"/>
                <w:szCs w:val="20"/>
                <w:lang w:val="el-GR"/>
              </w:rPr>
              <w:t>ΕΥΡΩ</w:t>
            </w:r>
          </w:p>
        </w:tc>
        <w:tc>
          <w:tcPr>
            <w:tcW w:w="273" w:type="dxa"/>
            <w:tcBorders>
              <w:left w:val="nil"/>
            </w:tcBorders>
          </w:tcPr>
          <w:p w14:paraId="5D2187B6" w14:textId="77777777" w:rsidR="00B05C14" w:rsidRPr="006A5B61" w:rsidRDefault="00B05C14" w:rsidP="00AF12F2">
            <w:pPr>
              <w:spacing w:after="120" w:line="276" w:lineRule="auto"/>
              <w:rPr>
                <w:sz w:val="20"/>
                <w:szCs w:val="20"/>
                <w:lang w:val="el-GR"/>
              </w:rPr>
            </w:pPr>
            <w:r w:rsidRPr="006A5B61">
              <w:rPr>
                <w:sz w:val="20"/>
                <w:szCs w:val="20"/>
                <w:lang w:val="el-GR"/>
              </w:rPr>
              <w:t>:</w:t>
            </w:r>
          </w:p>
        </w:tc>
        <w:tc>
          <w:tcPr>
            <w:tcW w:w="6771" w:type="dxa"/>
          </w:tcPr>
          <w:p w14:paraId="6A60342C" w14:textId="77777777" w:rsidR="00B05C14" w:rsidRPr="006A5B61" w:rsidRDefault="00B05C14" w:rsidP="00AF12F2">
            <w:pPr>
              <w:spacing w:after="120" w:line="276" w:lineRule="auto"/>
              <w:rPr>
                <w:sz w:val="20"/>
                <w:szCs w:val="20"/>
                <w:lang w:val="el-GR"/>
              </w:rPr>
            </w:pPr>
          </w:p>
        </w:tc>
        <w:tc>
          <w:tcPr>
            <w:tcW w:w="1268" w:type="dxa"/>
          </w:tcPr>
          <w:p w14:paraId="07BE5AC6" w14:textId="13CA31D1" w:rsidR="00B05C14" w:rsidRPr="006A5B61" w:rsidRDefault="00B05C14" w:rsidP="00AF12F2">
            <w:pPr>
              <w:spacing w:after="120" w:line="276" w:lineRule="auto"/>
              <w:jc w:val="center"/>
              <w:rPr>
                <w:sz w:val="20"/>
                <w:szCs w:val="20"/>
                <w:lang w:val="el-GR"/>
              </w:rPr>
            </w:pPr>
          </w:p>
        </w:tc>
      </w:tr>
    </w:tbl>
    <w:p w14:paraId="05370354" w14:textId="5972EA5A" w:rsidR="00B05C14" w:rsidRPr="000D305C" w:rsidRDefault="00B05C14" w:rsidP="00B05C14">
      <w:pPr>
        <w:pStyle w:val="20"/>
      </w:pPr>
      <w:proofErr w:type="spellStart"/>
      <w:r w:rsidRPr="000D305C">
        <w:t>ΠΥΡΑΝΤΟΧΑ</w:t>
      </w:r>
      <w:proofErr w:type="spellEnd"/>
      <w:r w:rsidRPr="000D305C">
        <w:t xml:space="preserve"> </w:t>
      </w:r>
      <w:proofErr w:type="spellStart"/>
      <w:r w:rsidRPr="000D305C">
        <w:t>ΝΤΟΥΛΑΠΟΦΥΛΛΑ</w:t>
      </w:r>
      <w:proofErr w:type="spellEnd"/>
      <w:r w:rsidRPr="000D305C">
        <w:t xml:space="preserve"> ΚΡΥΦΟΥ ΤΥΠΟΥ</w:t>
      </w:r>
    </w:p>
    <w:p w14:paraId="2A876E1B" w14:textId="4D37F5C7" w:rsidR="00B05C14" w:rsidRPr="000D305C" w:rsidRDefault="00B05C14" w:rsidP="00B05C14">
      <w:pPr>
        <w:tabs>
          <w:tab w:val="left" w:pos="993"/>
          <w:tab w:val="right" w:pos="8930"/>
        </w:tabs>
        <w:spacing w:line="300" w:lineRule="atLeast"/>
        <w:ind w:right="45"/>
        <w:rPr>
          <w:rFonts w:cs="Arial"/>
          <w:sz w:val="20"/>
          <w:szCs w:val="20"/>
        </w:rPr>
      </w:pPr>
      <w:r w:rsidRPr="000D305C">
        <w:rPr>
          <w:rFonts w:cs="Arial"/>
          <w:sz w:val="20"/>
          <w:szCs w:val="20"/>
        </w:rPr>
        <w:t>Ντουλαπόφυλλο κρυφού τύπου, από πυράντοχη γυψοσανίδα πάχους 12,5mm, με κρυφούς χωνευτούς μεντεσέδες, ενδεικτικών διαστάσεων ανοίγματος (1,10x1,20)m.</w:t>
      </w:r>
    </w:p>
    <w:p w14:paraId="2897CB51" w14:textId="057F81D8" w:rsidR="00B05C14" w:rsidRPr="00C702F3" w:rsidRDefault="00B05C14" w:rsidP="00B05C14">
      <w:pPr>
        <w:tabs>
          <w:tab w:val="left" w:pos="567"/>
          <w:tab w:val="left" w:pos="7797"/>
          <w:tab w:val="right" w:pos="9072"/>
        </w:tabs>
        <w:spacing w:after="120" w:line="276" w:lineRule="auto"/>
        <w:ind w:right="28"/>
        <w:rPr>
          <w:sz w:val="20"/>
          <w:szCs w:val="20"/>
        </w:rPr>
      </w:pPr>
      <w:r w:rsidRPr="000D305C">
        <w:rPr>
          <w:sz w:val="20"/>
          <w:szCs w:val="20"/>
        </w:rPr>
        <w:t>Τιμή ανά τεμάχιο (τεμ).</w:t>
      </w:r>
      <w:r w:rsidR="00D430C8" w:rsidRPr="00C702F3">
        <w:rPr>
          <w:sz w:val="20"/>
          <w:szCs w:val="20"/>
        </w:rPr>
        <w:t xml:space="preserve"> </w:t>
      </w:r>
      <w:r w:rsidR="00C702F3">
        <w:rPr>
          <w:sz w:val="20"/>
          <w:szCs w:val="20"/>
        </w:rPr>
        <w:t xml:space="preserve">πλήρως κατασκευασμένου και τοποθετημένου </w:t>
      </w:r>
      <w:r w:rsidR="002F4092">
        <w:rPr>
          <w:sz w:val="20"/>
          <w:szCs w:val="20"/>
        </w:rPr>
        <w:t>ντουλαπόφυλλου.</w:t>
      </w:r>
    </w:p>
    <w:tbl>
      <w:tblPr>
        <w:tblStyle w:val="af"/>
        <w:tblW w:w="0" w:type="auto"/>
        <w:tblLook w:val="04A0" w:firstRow="1" w:lastRow="0" w:firstColumn="1" w:lastColumn="0" w:noHBand="0" w:noVBand="1"/>
      </w:tblPr>
      <w:tblGrid>
        <w:gridCol w:w="743"/>
        <w:gridCol w:w="273"/>
        <w:gridCol w:w="5911"/>
        <w:gridCol w:w="1328"/>
      </w:tblGrid>
      <w:tr w:rsidR="00B05C14" w:rsidRPr="006E589C" w14:paraId="40FF3C15" w14:textId="77777777" w:rsidTr="006032CB">
        <w:tc>
          <w:tcPr>
            <w:tcW w:w="748" w:type="dxa"/>
            <w:tcBorders>
              <w:right w:val="nil"/>
            </w:tcBorders>
          </w:tcPr>
          <w:p w14:paraId="625F9D2B" w14:textId="77777777" w:rsidR="00B05C14" w:rsidRPr="000D305C" w:rsidRDefault="00B05C14" w:rsidP="00AF12F2">
            <w:pPr>
              <w:spacing w:after="120" w:line="276" w:lineRule="auto"/>
              <w:rPr>
                <w:sz w:val="20"/>
                <w:szCs w:val="20"/>
                <w:lang w:val="el-GR"/>
              </w:rPr>
            </w:pPr>
            <w:r w:rsidRPr="000D305C">
              <w:rPr>
                <w:sz w:val="20"/>
                <w:szCs w:val="20"/>
                <w:lang w:val="el-GR"/>
              </w:rPr>
              <w:t>ΕΥΡΩ</w:t>
            </w:r>
          </w:p>
        </w:tc>
        <w:tc>
          <w:tcPr>
            <w:tcW w:w="273" w:type="dxa"/>
            <w:tcBorders>
              <w:left w:val="nil"/>
            </w:tcBorders>
          </w:tcPr>
          <w:p w14:paraId="091D640D" w14:textId="77777777" w:rsidR="00B05C14" w:rsidRPr="000D305C" w:rsidRDefault="00B05C14" w:rsidP="00AF12F2">
            <w:pPr>
              <w:spacing w:after="120" w:line="276" w:lineRule="auto"/>
              <w:rPr>
                <w:sz w:val="20"/>
                <w:szCs w:val="20"/>
                <w:lang w:val="el-GR"/>
              </w:rPr>
            </w:pPr>
            <w:r w:rsidRPr="000D305C">
              <w:rPr>
                <w:sz w:val="20"/>
                <w:szCs w:val="20"/>
                <w:lang w:val="el-GR"/>
              </w:rPr>
              <w:t>:</w:t>
            </w:r>
          </w:p>
        </w:tc>
        <w:tc>
          <w:tcPr>
            <w:tcW w:w="6486" w:type="dxa"/>
          </w:tcPr>
          <w:p w14:paraId="4793E9A4" w14:textId="77777777" w:rsidR="00B05C14" w:rsidRPr="006E589C" w:rsidRDefault="00B05C14" w:rsidP="00AF12F2">
            <w:pPr>
              <w:spacing w:after="120" w:line="276" w:lineRule="auto"/>
              <w:rPr>
                <w:sz w:val="20"/>
                <w:szCs w:val="20"/>
                <w:lang w:val="el-GR"/>
              </w:rPr>
            </w:pPr>
          </w:p>
        </w:tc>
        <w:tc>
          <w:tcPr>
            <w:tcW w:w="1440" w:type="dxa"/>
          </w:tcPr>
          <w:p w14:paraId="107704C9" w14:textId="4EE5D686" w:rsidR="000D305C" w:rsidRPr="006E589C" w:rsidRDefault="000D305C" w:rsidP="000D305C">
            <w:pPr>
              <w:spacing w:after="120" w:line="276" w:lineRule="auto"/>
              <w:jc w:val="center"/>
              <w:rPr>
                <w:sz w:val="20"/>
                <w:szCs w:val="20"/>
                <w:lang w:val="el-GR"/>
              </w:rPr>
            </w:pPr>
          </w:p>
        </w:tc>
      </w:tr>
    </w:tbl>
    <w:p w14:paraId="0FF6B343" w14:textId="77777777" w:rsidR="00D34ADC" w:rsidRPr="00FE7CAE" w:rsidRDefault="00D34ADC" w:rsidP="00D34ADC">
      <w:pPr>
        <w:numPr>
          <w:ilvl w:val="0"/>
          <w:numId w:val="42"/>
        </w:numPr>
        <w:spacing w:before="480" w:after="240" w:line="276" w:lineRule="auto"/>
        <w:ind w:left="1701" w:hanging="1701"/>
        <w:jc w:val="left"/>
        <w:outlineLvl w:val="0"/>
        <w:rPr>
          <w:b/>
          <w:bCs/>
          <w:sz w:val="24"/>
          <w:szCs w:val="20"/>
          <w:u w:val="single"/>
        </w:rPr>
      </w:pPr>
      <w:bookmarkStart w:id="18" w:name="_Toc164947457"/>
      <w:r w:rsidRPr="00FE7CAE">
        <w:rPr>
          <w:b/>
          <w:bCs/>
          <w:sz w:val="24"/>
          <w:szCs w:val="20"/>
          <w:u w:val="single"/>
        </w:rPr>
        <w:t>ΞΥΛΟΥΡΓΙΚΑ</w:t>
      </w:r>
      <w:bookmarkEnd w:id="18"/>
    </w:p>
    <w:p w14:paraId="0647D48E"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ΞΥΛΙΝΗ ΕΣΩΤΕΡΙΚΗ ΠΡΕΣΑΡΙΣΤΗ ΘΥΡΑ</w:t>
      </w:r>
    </w:p>
    <w:p w14:paraId="0CB1FC71" w14:textId="77777777" w:rsidR="00D34ADC" w:rsidRPr="00FE7CAE" w:rsidRDefault="00D34ADC" w:rsidP="00D34ADC">
      <w:pPr>
        <w:spacing w:after="120" w:line="276" w:lineRule="auto"/>
        <w:rPr>
          <w:sz w:val="20"/>
          <w:szCs w:val="20"/>
        </w:rPr>
      </w:pPr>
      <w:r w:rsidRPr="00FE7CAE">
        <w:rPr>
          <w:sz w:val="20"/>
          <w:szCs w:val="20"/>
        </w:rPr>
        <w:t>Κατασκευή ξύλινης πρεσαριστής θύρας εσωτερικού χώρου, σε δρομικό ή μπατικό τοίχο, με ή χωρίς τις ξύλινες κάσες τους όπως απαιτείται κατά περίπτωση και σύμφωνα με τα σχέδια ή τις υποδείξεις της Υπηρεσίας.</w:t>
      </w:r>
    </w:p>
    <w:p w14:paraId="232E3F03" w14:textId="77777777" w:rsidR="00D34ADC" w:rsidRPr="00FE7CAE" w:rsidRDefault="00D34ADC" w:rsidP="00D34ADC">
      <w:pPr>
        <w:spacing w:after="120" w:line="276" w:lineRule="auto"/>
        <w:rPr>
          <w:sz w:val="20"/>
          <w:szCs w:val="20"/>
        </w:rPr>
      </w:pPr>
      <w:r w:rsidRPr="00FE7CAE">
        <w:rPr>
          <w:sz w:val="20"/>
          <w:szCs w:val="20"/>
        </w:rPr>
        <w:t>Η ξύλινη θύρα θα τοποθετείται και θα αναρτάται από την κάσα της (υφιστάμενη ή νέα που θα τοποθετείται στην τοιχοποιία) σε τρία ή τέσσερα σημεία (τρείς ή τέσσερις μεντεσέδες, αριθμός και τύπος επιλογής της Υπηρεσίας). Οι δύο όψεις του θυρόφυλλου θα επενδυθούν με κόντρα πλακέ οκουμέ πάχους 5mm, που θα κολληθεί με πρέσα στο σκελετό και θα βαφθούν, με χρώμα επιλογής της Υπηρεσίας, ή θα στιλβωθούν.</w:t>
      </w:r>
    </w:p>
    <w:p w14:paraId="40342643" w14:textId="77777777" w:rsidR="00D34ADC" w:rsidRPr="00FE7CAE" w:rsidRDefault="00D34ADC" w:rsidP="00D34ADC">
      <w:pPr>
        <w:spacing w:after="120" w:line="276" w:lineRule="auto"/>
        <w:rPr>
          <w:sz w:val="20"/>
          <w:szCs w:val="20"/>
        </w:rPr>
      </w:pPr>
      <w:r w:rsidRPr="00FE7CAE">
        <w:rPr>
          <w:sz w:val="20"/>
          <w:szCs w:val="20"/>
        </w:rPr>
        <w:t>Στην τιμή μονάδας συμπεριλαμβάνονται η κλειδαριά (με αφαλό ασφαλείας), το πόμολο, τα αρμοκάλυπτρα της κάσας και όλα τα υλικά και μικροϋλικά που απαιτούνται για έντεχνη κατασκευή της θύρας, την τοποθέτησή της στην οπτοπλινθοδομή και την άρτια λειτουργία της. Καθώς και η προμήθεια όλων των απαιτούμενων υλικών και μικροϋλικών, η κατασκευή των θυρόφυλλων, ή το βάψιμο (βάσει των προβλεπόμενων στο αντίστοιχο άρθρο χρωματισμών ξύλινων επιφανειών) ή η στίλβωση, η δαπάνη προμήθειας και τοποθέτησης μεντεσέδων, κλείθρων (ενδεικτικού τύπου DOMUS, απλών και ασφαλείας για τα Γραφεία Διευθυντή και Προϊσταμένων) και χειρολαβών ενδεικτικού τύπου HEWI (μεταλλικών πλαστικοποιημένων χρώματος επιλογής της Υπηρεσίας μετά των αντιστοίχων ροζετών πόμολου και κλείθρου), πλαστικού στοπ δαπέδου κ.λπ. και γενικά κάθε δαπάνη υλικών και εργατικών για την έντεχνη κατασκευή και άριστη λειτουργία των θυρόφυλλων. Επίσης στην τιμή περιλαμβάνεται η προμήθεια, κατασκευή και τοποθέτηση των τυχόν απαιτούμενων περσίδων εξαερισμού από αλουμίνιο βαμμένο με ηλεκτροστατική βαφή πούδρας ή περσίδων ξύλινων και βαμμένων όπως το φύλλο της θύρας.</w:t>
      </w:r>
    </w:p>
    <w:p w14:paraId="2BACBFD1" w14:textId="77777777" w:rsidR="00D34ADC" w:rsidRPr="00FE7CAE" w:rsidRDefault="00D34ADC" w:rsidP="00D34ADC">
      <w:pPr>
        <w:spacing w:after="120" w:line="276" w:lineRule="auto"/>
        <w:rPr>
          <w:sz w:val="20"/>
          <w:szCs w:val="20"/>
        </w:rPr>
      </w:pPr>
      <w:r w:rsidRPr="00FE7CAE">
        <w:rPr>
          <w:sz w:val="20"/>
          <w:szCs w:val="20"/>
        </w:rPr>
        <w:t>Τιμή ανά τεμάχιο (τεμ) θύρας ή θύρας – κάσας, πλήρους τοποθετημένης.</w:t>
      </w:r>
    </w:p>
    <w:p w14:paraId="1D4788D9"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Ξύλινη εσωτερική πρεσαριστή θύρα χωρίς κάσα:</w:t>
      </w:r>
    </w:p>
    <w:tbl>
      <w:tblPr>
        <w:tblStyle w:val="af"/>
        <w:tblW w:w="0" w:type="auto"/>
        <w:tblLook w:val="04A0" w:firstRow="1" w:lastRow="0" w:firstColumn="1" w:lastColumn="0" w:noHBand="0" w:noVBand="1"/>
      </w:tblPr>
      <w:tblGrid>
        <w:gridCol w:w="743"/>
        <w:gridCol w:w="272"/>
        <w:gridCol w:w="6082"/>
        <w:gridCol w:w="1158"/>
      </w:tblGrid>
      <w:tr w:rsidR="00FE7CAE" w:rsidRPr="00FE7CAE" w14:paraId="7B1F4AB7" w14:textId="77777777" w:rsidTr="00862005">
        <w:tc>
          <w:tcPr>
            <w:tcW w:w="748" w:type="dxa"/>
            <w:tcBorders>
              <w:right w:val="nil"/>
            </w:tcBorders>
          </w:tcPr>
          <w:p w14:paraId="5C59B117"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77EBAB66"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271B6569" w14:textId="77777777" w:rsidR="00D34ADC" w:rsidRPr="00FE7CAE" w:rsidRDefault="00D34ADC" w:rsidP="00D34ADC">
            <w:pPr>
              <w:spacing w:after="120" w:line="276" w:lineRule="auto"/>
              <w:rPr>
                <w:sz w:val="20"/>
                <w:szCs w:val="20"/>
                <w:lang w:val="el-GR"/>
              </w:rPr>
            </w:pPr>
          </w:p>
        </w:tc>
        <w:tc>
          <w:tcPr>
            <w:tcW w:w="1268" w:type="dxa"/>
          </w:tcPr>
          <w:p w14:paraId="610E42A3" w14:textId="6263A3FA" w:rsidR="00D34ADC" w:rsidRPr="00FE7CAE" w:rsidRDefault="00D34ADC" w:rsidP="00D34ADC">
            <w:pPr>
              <w:spacing w:after="120" w:line="276" w:lineRule="auto"/>
              <w:jc w:val="right"/>
              <w:rPr>
                <w:sz w:val="20"/>
                <w:szCs w:val="20"/>
              </w:rPr>
            </w:pPr>
          </w:p>
        </w:tc>
      </w:tr>
    </w:tbl>
    <w:p w14:paraId="7A825712"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Ξύλινη εσωτερική πρεσαριστή θύρα με κάσα:</w:t>
      </w:r>
    </w:p>
    <w:tbl>
      <w:tblPr>
        <w:tblStyle w:val="af"/>
        <w:tblW w:w="0" w:type="auto"/>
        <w:tblLook w:val="04A0" w:firstRow="1" w:lastRow="0" w:firstColumn="1" w:lastColumn="0" w:noHBand="0" w:noVBand="1"/>
      </w:tblPr>
      <w:tblGrid>
        <w:gridCol w:w="743"/>
        <w:gridCol w:w="272"/>
        <w:gridCol w:w="6082"/>
        <w:gridCol w:w="1158"/>
      </w:tblGrid>
      <w:tr w:rsidR="00FE7CAE" w:rsidRPr="00FE7CAE" w14:paraId="08AA2827" w14:textId="77777777" w:rsidTr="00862005">
        <w:tc>
          <w:tcPr>
            <w:tcW w:w="748" w:type="dxa"/>
            <w:tcBorders>
              <w:right w:val="nil"/>
            </w:tcBorders>
          </w:tcPr>
          <w:p w14:paraId="755352D5"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189DBAFB"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761ADD90" w14:textId="77777777" w:rsidR="00D34ADC" w:rsidRPr="00FE7CAE" w:rsidRDefault="00D34ADC" w:rsidP="00D34ADC">
            <w:pPr>
              <w:spacing w:after="120" w:line="276" w:lineRule="auto"/>
              <w:rPr>
                <w:sz w:val="20"/>
                <w:szCs w:val="20"/>
                <w:lang w:val="el-GR"/>
              </w:rPr>
            </w:pPr>
          </w:p>
        </w:tc>
        <w:tc>
          <w:tcPr>
            <w:tcW w:w="1268" w:type="dxa"/>
          </w:tcPr>
          <w:p w14:paraId="7FB2C7DB" w14:textId="23968ABC" w:rsidR="00D34ADC" w:rsidRPr="00FE7CAE" w:rsidRDefault="00D34ADC" w:rsidP="00D34ADC">
            <w:pPr>
              <w:spacing w:after="120" w:line="276" w:lineRule="auto"/>
              <w:jc w:val="right"/>
              <w:rPr>
                <w:sz w:val="20"/>
                <w:szCs w:val="20"/>
              </w:rPr>
            </w:pPr>
          </w:p>
        </w:tc>
      </w:tr>
    </w:tbl>
    <w:p w14:paraId="02D322EF"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ΘΥΡΑ MDF ΜΕ ΚΑΣΑ ΑΛΟΥΜΙΝΙΟΥ</w:t>
      </w:r>
    </w:p>
    <w:p w14:paraId="78EFD83A" w14:textId="77777777" w:rsidR="00D34ADC" w:rsidRPr="00FE7CAE" w:rsidRDefault="00D34ADC" w:rsidP="00D34ADC">
      <w:pPr>
        <w:spacing w:after="120" w:line="276" w:lineRule="auto"/>
        <w:rPr>
          <w:sz w:val="20"/>
          <w:szCs w:val="20"/>
        </w:rPr>
      </w:pPr>
      <w:r w:rsidRPr="00FE7CAE">
        <w:rPr>
          <w:sz w:val="20"/>
          <w:szCs w:val="20"/>
        </w:rPr>
        <w:t>Κατασκευή και τοποθέτηση θύρας MDF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24472C20" w14:textId="77777777" w:rsidR="00D34ADC" w:rsidRPr="00FE7CAE" w:rsidRDefault="00D34ADC" w:rsidP="00D34ADC">
      <w:pPr>
        <w:spacing w:after="120" w:line="276" w:lineRule="auto"/>
        <w:rPr>
          <w:sz w:val="20"/>
          <w:szCs w:val="20"/>
        </w:rPr>
      </w:pPr>
      <w:r w:rsidRPr="00FE7CAE">
        <w:rPr>
          <w:sz w:val="20"/>
          <w:szCs w:val="20"/>
        </w:rPr>
        <w:t xml:space="preserve">Στην τιμή μονάδας συμπεριλαμβάνονται κλειδαριά, πόμολο, αρμοκάλυπτρα κάσας, μεντεσέδες, λάστιχα και όλα τα υλικά και μικροϋλικά που απαιτούνται για έντεχνη κατασκευή της θύρας στην οπτοπλινθοδομή για την άρτια λειτουργία της. </w:t>
      </w:r>
    </w:p>
    <w:p w14:paraId="59748630" w14:textId="77777777" w:rsidR="00D34ADC" w:rsidRPr="00FE7CAE" w:rsidRDefault="00D34ADC" w:rsidP="00D34ADC">
      <w:pPr>
        <w:spacing w:after="120" w:line="276" w:lineRule="auto"/>
        <w:rPr>
          <w:sz w:val="20"/>
          <w:szCs w:val="20"/>
        </w:rPr>
      </w:pPr>
      <w:r w:rsidRPr="00FE7CAE">
        <w:rPr>
          <w:sz w:val="20"/>
          <w:szCs w:val="20"/>
        </w:rPr>
        <w:t>Τιμή ανά τεμάχιο (τεμ) θύρας- κάσας πλήρους τοποθετημένης.</w:t>
      </w:r>
    </w:p>
    <w:tbl>
      <w:tblPr>
        <w:tblStyle w:val="af"/>
        <w:tblW w:w="0" w:type="auto"/>
        <w:tblLook w:val="04A0" w:firstRow="1" w:lastRow="0" w:firstColumn="1" w:lastColumn="0" w:noHBand="0" w:noVBand="1"/>
      </w:tblPr>
      <w:tblGrid>
        <w:gridCol w:w="743"/>
        <w:gridCol w:w="272"/>
        <w:gridCol w:w="6082"/>
        <w:gridCol w:w="1158"/>
      </w:tblGrid>
      <w:tr w:rsidR="00FE7CAE" w:rsidRPr="00FE7CAE" w14:paraId="5963B23A" w14:textId="77777777" w:rsidTr="00862005">
        <w:tc>
          <w:tcPr>
            <w:tcW w:w="748" w:type="dxa"/>
            <w:tcBorders>
              <w:right w:val="nil"/>
            </w:tcBorders>
          </w:tcPr>
          <w:p w14:paraId="664CD2FA"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2C469E1C"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2C2C511E" w14:textId="77777777" w:rsidR="00D34ADC" w:rsidRPr="00FE7CAE" w:rsidRDefault="00D34ADC" w:rsidP="00D34ADC">
            <w:pPr>
              <w:spacing w:after="120" w:line="276" w:lineRule="auto"/>
              <w:rPr>
                <w:sz w:val="20"/>
                <w:szCs w:val="20"/>
                <w:lang w:val="el-GR"/>
              </w:rPr>
            </w:pPr>
          </w:p>
        </w:tc>
        <w:tc>
          <w:tcPr>
            <w:tcW w:w="1268" w:type="dxa"/>
          </w:tcPr>
          <w:p w14:paraId="3B30C789" w14:textId="61550AC3" w:rsidR="00D34ADC" w:rsidRPr="00FE7CAE" w:rsidRDefault="00D34ADC" w:rsidP="00D34ADC">
            <w:pPr>
              <w:spacing w:after="120" w:line="276" w:lineRule="auto"/>
              <w:jc w:val="right"/>
              <w:rPr>
                <w:sz w:val="20"/>
                <w:szCs w:val="20"/>
              </w:rPr>
            </w:pPr>
          </w:p>
        </w:tc>
      </w:tr>
    </w:tbl>
    <w:p w14:paraId="60B944A5"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ΘΥΡΑ ΤΕΛΙΚΗΣ ΕΠΙΦΑΝΕΙΑΣ ΜΕΛΑΜΙΝΗΣ</w:t>
      </w:r>
    </w:p>
    <w:p w14:paraId="3E8B4529" w14:textId="77777777" w:rsidR="00D34ADC" w:rsidRPr="00FE7CAE" w:rsidRDefault="00D34ADC" w:rsidP="00D34ADC">
      <w:pPr>
        <w:spacing w:after="120" w:line="276" w:lineRule="auto"/>
        <w:rPr>
          <w:sz w:val="20"/>
          <w:szCs w:val="20"/>
        </w:rPr>
      </w:pPr>
      <w:r w:rsidRPr="00FE7CAE">
        <w:rPr>
          <w:sz w:val="20"/>
          <w:szCs w:val="20"/>
        </w:rPr>
        <w:t>Προμήθεια και τοποθέτηση θύρας τυποποιημένης με τελική επιφάνεια μελαμίνης (</w:t>
      </w:r>
      <w:r w:rsidRPr="00FE7CAE">
        <w:rPr>
          <w:sz w:val="20"/>
          <w:szCs w:val="20"/>
          <w:lang w:val="en-US"/>
        </w:rPr>
        <w:t>Laminate</w:t>
      </w:r>
      <w:r w:rsidRPr="00FE7CAE">
        <w:rPr>
          <w:sz w:val="20"/>
          <w:szCs w:val="20"/>
        </w:rPr>
        <w:t xml:space="preserve">), χρώματος ή απομίμησης υλικού, κατ’ επιλογή της Υπηρεσίας, διαστάσεων ανοίγματος (τελειωμένων επιφανειών λαμπάδων) 0,90 Χ 2,15 </w:t>
      </w:r>
      <w:r w:rsidRPr="00FE7CAE">
        <w:rPr>
          <w:sz w:val="20"/>
          <w:szCs w:val="20"/>
          <w:lang w:val="en-US"/>
        </w:rPr>
        <w:t>m</w:t>
      </w:r>
      <w:r w:rsidRPr="00FE7CAE">
        <w:rPr>
          <w:sz w:val="20"/>
          <w:szCs w:val="20"/>
        </w:rPr>
        <w:t xml:space="preserve"> που ενδέχεται να διαφοροποιούνται κατά ποσοστό ± 10%.</w:t>
      </w:r>
    </w:p>
    <w:p w14:paraId="7FE8F9DA" w14:textId="77777777" w:rsidR="00D34ADC" w:rsidRPr="00FE7CAE" w:rsidRDefault="00D34ADC" w:rsidP="00D34ADC">
      <w:pPr>
        <w:spacing w:after="120" w:line="276" w:lineRule="auto"/>
        <w:rPr>
          <w:sz w:val="20"/>
          <w:szCs w:val="20"/>
        </w:rPr>
      </w:pPr>
      <w:r w:rsidRPr="00FE7CAE">
        <w:rPr>
          <w:sz w:val="20"/>
          <w:szCs w:val="20"/>
        </w:rPr>
        <w:t>Αποτελείται από:</w:t>
      </w:r>
    </w:p>
    <w:p w14:paraId="27C616BC" w14:textId="77777777" w:rsidR="00D34ADC" w:rsidRPr="00FE7CAE" w:rsidRDefault="00D34ADC" w:rsidP="00D34ADC">
      <w:pPr>
        <w:spacing w:after="120" w:line="276" w:lineRule="auto"/>
        <w:rPr>
          <w:sz w:val="20"/>
          <w:szCs w:val="20"/>
        </w:rPr>
      </w:pPr>
      <w:r w:rsidRPr="00FE7CAE">
        <w:rPr>
          <w:sz w:val="20"/>
          <w:szCs w:val="20"/>
        </w:rPr>
        <w:t>α) Θυρόφυλλο με πυρήνα πολυκολλητής μασίφ ξυλείας, εσωτερικό φύλλο από ξύλινο πλαίσιο με ηχοαπορροφητική κυψέλη (honeycomb), αμφίπλευρη επικάλυψη με MDF πάχους 6mm και επένδυση επιφανείας με Laminate.</w:t>
      </w:r>
    </w:p>
    <w:p w14:paraId="7562EB8E" w14:textId="77777777" w:rsidR="00D34ADC" w:rsidRPr="00FE7CAE" w:rsidRDefault="00D34ADC" w:rsidP="00D34ADC">
      <w:pPr>
        <w:spacing w:after="120" w:line="276" w:lineRule="auto"/>
        <w:rPr>
          <w:sz w:val="20"/>
          <w:szCs w:val="20"/>
        </w:rPr>
      </w:pPr>
      <w:r w:rsidRPr="00FE7CAE">
        <w:rPr>
          <w:sz w:val="20"/>
          <w:szCs w:val="20"/>
        </w:rPr>
        <w:t xml:space="preserve">β) Πλαίσιο θύρας (κάσα) κατασκευής από blockboard, με επένδυση επιφανείας με CPL και αρμοκάλυπτρα κατασκευής από κόντρα πλακέ με ίδιο τελικό φινίρισμα με τη θύρα. Στην τιμή μονάδας συμπεριλαμβάνονται προμήθεια, τοποθέτηση, στερέωση και όλα τα απαραίτητα εξαρτήματα (χειρολαβές, κλείθρα, διπλά ρυθμιζόμενοι μεντεσέδες, αντικρουστικά λάστιχα, κλειδαριά </w:t>
      </w:r>
      <w:r w:rsidRPr="00FE7CAE">
        <w:rPr>
          <w:sz w:val="20"/>
          <w:szCs w:val="20"/>
          <w:lang w:val="en-US"/>
        </w:rPr>
        <w:t>Meroni</w:t>
      </w:r>
      <w:r w:rsidRPr="00FE7CAE">
        <w:rPr>
          <w:sz w:val="20"/>
          <w:szCs w:val="20"/>
        </w:rPr>
        <w:t xml:space="preserve"> κ.λπ.), υλικά και μικροϋλικά για την παράδοση της θύρας σε πλήρη λειτουργία.</w:t>
      </w:r>
    </w:p>
    <w:p w14:paraId="6EF3AECE" w14:textId="77777777" w:rsidR="00D34ADC" w:rsidRPr="00FE7CAE" w:rsidRDefault="00D34ADC" w:rsidP="00D34ADC">
      <w:pPr>
        <w:spacing w:after="120" w:line="276" w:lineRule="auto"/>
        <w:rPr>
          <w:sz w:val="20"/>
          <w:szCs w:val="20"/>
        </w:rPr>
      </w:pPr>
      <w:r w:rsidRPr="00FE7CAE">
        <w:rPr>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FE7CAE" w:rsidRPr="00FE7CAE" w14:paraId="7E01ABF0" w14:textId="77777777" w:rsidTr="00862005">
        <w:tc>
          <w:tcPr>
            <w:tcW w:w="748" w:type="dxa"/>
            <w:tcBorders>
              <w:right w:val="nil"/>
            </w:tcBorders>
          </w:tcPr>
          <w:p w14:paraId="1585F75F"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4F6FA598"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771" w:type="dxa"/>
          </w:tcPr>
          <w:p w14:paraId="093086E6" w14:textId="77777777" w:rsidR="00D34ADC" w:rsidRPr="00FE7CAE" w:rsidRDefault="00D34ADC" w:rsidP="00D34ADC">
            <w:pPr>
              <w:spacing w:after="120" w:line="276" w:lineRule="auto"/>
              <w:rPr>
                <w:sz w:val="20"/>
                <w:szCs w:val="20"/>
                <w:lang w:val="el-GR"/>
              </w:rPr>
            </w:pPr>
          </w:p>
        </w:tc>
        <w:tc>
          <w:tcPr>
            <w:tcW w:w="1268" w:type="dxa"/>
          </w:tcPr>
          <w:p w14:paraId="25B3CE64" w14:textId="168ACB16" w:rsidR="00D34ADC" w:rsidRPr="00FE7CAE" w:rsidRDefault="00D34ADC" w:rsidP="00D34ADC">
            <w:pPr>
              <w:spacing w:after="120" w:line="276" w:lineRule="auto"/>
              <w:jc w:val="right"/>
              <w:rPr>
                <w:sz w:val="20"/>
                <w:szCs w:val="20"/>
              </w:rPr>
            </w:pPr>
          </w:p>
        </w:tc>
      </w:tr>
    </w:tbl>
    <w:p w14:paraId="212E1FAF" w14:textId="77777777" w:rsidR="00D34ADC" w:rsidRPr="00FE7CAE" w:rsidRDefault="00D34ADC" w:rsidP="00A21DA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ΞΥΛΙΝΗ ΚΑΣΑ ΘΥΡΑΣ</w:t>
      </w:r>
    </w:p>
    <w:p w14:paraId="01823C0B" w14:textId="77777777" w:rsidR="00D34ADC" w:rsidRPr="00FE7CAE" w:rsidRDefault="00D34ADC" w:rsidP="00D34ADC">
      <w:pPr>
        <w:keepNext/>
        <w:keepLines/>
        <w:spacing w:after="120" w:line="276" w:lineRule="auto"/>
        <w:rPr>
          <w:sz w:val="20"/>
          <w:szCs w:val="20"/>
        </w:rPr>
      </w:pPr>
      <w:r w:rsidRPr="00FE7CAE">
        <w:rPr>
          <w:sz w:val="20"/>
          <w:szCs w:val="20"/>
        </w:rPr>
        <w:t xml:space="preserve">Κατασκευή και τοποθέτηση κάσας από σκληρή ξυλεία τύπου Σουηδίας, με εσοχή για την υποδοχή παρεμβύσματος αεροφραγής,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τζινέτια ανά 0,50 m περίπου, εναλλάξ (ένα από την μία μεριά ένα από την άλλη) σε όλο το ύψος της κάσας με προεξέχον τμήμα μήκους 18 cm και πλήρωση του διακένου κάσας -τοιχοποιίας με τσιμεντοκονία των 450 kg λευκού τσιμέντου ή με αφρό πολυουρεθάνης, και εξωτερικά με μαστίχη σιλικόνης. Στην τιμή περιλαμβάνεται η προμήθεια, η τοποθέτηση με τρεις μεντεσέδες και η εφαρμογή αντικρουστικού λάστιχου σε κατάλληλα διαμορφωμένη εσοχή στην κάσα. Πλήρως περαιωμένη εργασία κατασκευής, τοποθέτησης και στερέωσης. </w:t>
      </w:r>
    </w:p>
    <w:p w14:paraId="7C461FB3" w14:textId="77777777" w:rsidR="00D34ADC" w:rsidRPr="00FE7CAE" w:rsidRDefault="00D34ADC" w:rsidP="00D34ADC">
      <w:pPr>
        <w:spacing w:after="120" w:line="276" w:lineRule="auto"/>
        <w:rPr>
          <w:sz w:val="20"/>
          <w:szCs w:val="20"/>
        </w:rPr>
      </w:pPr>
      <w:r w:rsidRPr="00FE7CAE">
        <w:rPr>
          <w:sz w:val="20"/>
          <w:szCs w:val="20"/>
        </w:rPr>
        <w:t>Τιμή ανά μέτρο μήκους. (m)</w:t>
      </w:r>
    </w:p>
    <w:p w14:paraId="293B0E97"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Σε δρομική τοιχοποιία (κάσα πλάτους ≤ 130 mm):</w:t>
      </w:r>
    </w:p>
    <w:tbl>
      <w:tblPr>
        <w:tblStyle w:val="af"/>
        <w:tblW w:w="0" w:type="auto"/>
        <w:tblLook w:val="04A0" w:firstRow="1" w:lastRow="0" w:firstColumn="1" w:lastColumn="0" w:noHBand="0" w:noVBand="1"/>
      </w:tblPr>
      <w:tblGrid>
        <w:gridCol w:w="743"/>
        <w:gridCol w:w="272"/>
        <w:gridCol w:w="6335"/>
        <w:gridCol w:w="905"/>
      </w:tblGrid>
      <w:tr w:rsidR="00FE7CAE" w:rsidRPr="00FE7CAE" w14:paraId="2F209B5D" w14:textId="77777777" w:rsidTr="00862005">
        <w:tc>
          <w:tcPr>
            <w:tcW w:w="748" w:type="dxa"/>
            <w:tcBorders>
              <w:right w:val="nil"/>
            </w:tcBorders>
          </w:tcPr>
          <w:p w14:paraId="59AB7FE9"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3" w:type="dxa"/>
            <w:tcBorders>
              <w:left w:val="nil"/>
            </w:tcBorders>
          </w:tcPr>
          <w:p w14:paraId="2356EB4F"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7054" w:type="dxa"/>
          </w:tcPr>
          <w:p w14:paraId="588DEB1F" w14:textId="77777777" w:rsidR="00D34ADC" w:rsidRPr="00FE7CAE" w:rsidRDefault="00D34ADC" w:rsidP="00D34ADC">
            <w:pPr>
              <w:spacing w:after="120" w:line="276" w:lineRule="auto"/>
              <w:rPr>
                <w:sz w:val="20"/>
                <w:szCs w:val="20"/>
                <w:lang w:val="el-GR"/>
              </w:rPr>
            </w:pPr>
          </w:p>
        </w:tc>
        <w:tc>
          <w:tcPr>
            <w:tcW w:w="985" w:type="dxa"/>
          </w:tcPr>
          <w:p w14:paraId="5781F1A8" w14:textId="659DC236" w:rsidR="00D34ADC" w:rsidRPr="00FE7CAE" w:rsidRDefault="00D34ADC" w:rsidP="00D34ADC">
            <w:pPr>
              <w:spacing w:after="120" w:line="276" w:lineRule="auto"/>
              <w:jc w:val="right"/>
              <w:rPr>
                <w:sz w:val="20"/>
                <w:szCs w:val="20"/>
              </w:rPr>
            </w:pPr>
          </w:p>
        </w:tc>
      </w:tr>
    </w:tbl>
    <w:p w14:paraId="10F516C1" w14:textId="77777777" w:rsidR="00D34ADC" w:rsidRPr="00FE7CAE" w:rsidRDefault="00D34ADC" w:rsidP="00D34ADC">
      <w:pPr>
        <w:keepNext/>
        <w:numPr>
          <w:ilvl w:val="1"/>
          <w:numId w:val="30"/>
        </w:numPr>
        <w:tabs>
          <w:tab w:val="left" w:pos="1134"/>
          <w:tab w:val="left" w:pos="1418"/>
          <w:tab w:val="center" w:pos="5670"/>
        </w:tabs>
        <w:spacing w:before="240" w:after="120" w:line="276" w:lineRule="auto"/>
        <w:ind w:left="1134" w:hanging="709"/>
        <w:outlineLvl w:val="2"/>
        <w:rPr>
          <w:rFonts w:cs="Arial"/>
          <w:b/>
          <w:bCs/>
        </w:rPr>
      </w:pPr>
      <w:r w:rsidRPr="00FE7CAE">
        <w:rPr>
          <w:rFonts w:cs="Arial"/>
          <w:b/>
          <w:bCs/>
        </w:rPr>
        <w:t>Σε μπατική τοιχοποιία (κάσα πλάτους ≤ 230 mm):</w:t>
      </w:r>
    </w:p>
    <w:tbl>
      <w:tblPr>
        <w:tblStyle w:val="af"/>
        <w:tblW w:w="0" w:type="auto"/>
        <w:tblLook w:val="04A0" w:firstRow="1" w:lastRow="0" w:firstColumn="1" w:lastColumn="0" w:noHBand="0" w:noVBand="1"/>
      </w:tblPr>
      <w:tblGrid>
        <w:gridCol w:w="742"/>
        <w:gridCol w:w="272"/>
        <w:gridCol w:w="6289"/>
        <w:gridCol w:w="952"/>
      </w:tblGrid>
      <w:tr w:rsidR="00FE7CAE" w:rsidRPr="00FE7CAE" w14:paraId="591CB878" w14:textId="77777777" w:rsidTr="00A21DA0">
        <w:tc>
          <w:tcPr>
            <w:tcW w:w="743" w:type="dxa"/>
            <w:tcBorders>
              <w:right w:val="nil"/>
            </w:tcBorders>
          </w:tcPr>
          <w:p w14:paraId="2576A708" w14:textId="77777777" w:rsidR="00D34ADC" w:rsidRPr="00FE7CAE" w:rsidRDefault="00D34ADC" w:rsidP="00D34ADC">
            <w:pPr>
              <w:spacing w:after="120" w:line="276" w:lineRule="auto"/>
              <w:rPr>
                <w:sz w:val="20"/>
                <w:szCs w:val="20"/>
                <w:lang w:val="el-GR"/>
              </w:rPr>
            </w:pPr>
            <w:r w:rsidRPr="00FE7CAE">
              <w:rPr>
                <w:sz w:val="20"/>
                <w:szCs w:val="20"/>
                <w:lang w:val="el-GR"/>
              </w:rPr>
              <w:t>ΕΥΡΩ</w:t>
            </w:r>
          </w:p>
        </w:tc>
        <w:tc>
          <w:tcPr>
            <w:tcW w:w="272" w:type="dxa"/>
            <w:tcBorders>
              <w:left w:val="nil"/>
            </w:tcBorders>
          </w:tcPr>
          <w:p w14:paraId="53F2AB3B" w14:textId="77777777" w:rsidR="00D34ADC" w:rsidRPr="00FE7CAE" w:rsidRDefault="00D34ADC" w:rsidP="00D34ADC">
            <w:pPr>
              <w:spacing w:after="120" w:line="276" w:lineRule="auto"/>
              <w:rPr>
                <w:sz w:val="20"/>
                <w:szCs w:val="20"/>
                <w:lang w:val="el-GR"/>
              </w:rPr>
            </w:pPr>
            <w:r w:rsidRPr="00FE7CAE">
              <w:rPr>
                <w:sz w:val="20"/>
                <w:szCs w:val="20"/>
                <w:lang w:val="el-GR"/>
              </w:rPr>
              <w:t>:</w:t>
            </w:r>
          </w:p>
        </w:tc>
        <w:tc>
          <w:tcPr>
            <w:tcW w:w="6325" w:type="dxa"/>
          </w:tcPr>
          <w:p w14:paraId="1F9FE1A9" w14:textId="77777777" w:rsidR="00D34ADC" w:rsidRPr="00FE7CAE" w:rsidRDefault="00D34ADC" w:rsidP="00D34ADC">
            <w:pPr>
              <w:spacing w:after="120" w:line="276" w:lineRule="auto"/>
              <w:rPr>
                <w:sz w:val="20"/>
                <w:szCs w:val="20"/>
                <w:lang w:val="el-GR"/>
              </w:rPr>
            </w:pPr>
          </w:p>
        </w:tc>
        <w:tc>
          <w:tcPr>
            <w:tcW w:w="956" w:type="dxa"/>
          </w:tcPr>
          <w:p w14:paraId="53A0C119" w14:textId="70308CCC" w:rsidR="00D34ADC" w:rsidRPr="00FE7CAE" w:rsidRDefault="00D34ADC" w:rsidP="00D34ADC">
            <w:pPr>
              <w:spacing w:after="120" w:line="276" w:lineRule="auto"/>
              <w:jc w:val="right"/>
              <w:rPr>
                <w:sz w:val="20"/>
                <w:szCs w:val="20"/>
              </w:rPr>
            </w:pPr>
          </w:p>
        </w:tc>
      </w:tr>
    </w:tbl>
    <w:p w14:paraId="0D00DC3C" w14:textId="77777777" w:rsidR="00A21DA0" w:rsidRPr="00FE7CAE" w:rsidRDefault="00A21DA0" w:rsidP="00A21DA0">
      <w:pPr>
        <w:pStyle w:val="20"/>
      </w:pPr>
      <w:r w:rsidRPr="00FE7CAE">
        <w:t>ΞΥΛΙΝΟ ΠΕΡΙΘΩΡΙΟ (ΣΟΒΑΤΕΠΙ)</w:t>
      </w:r>
    </w:p>
    <w:p w14:paraId="750D9806" w14:textId="77777777" w:rsidR="00A21DA0" w:rsidRPr="00690B49" w:rsidRDefault="00A21DA0" w:rsidP="00A21DA0">
      <w:pPr>
        <w:spacing w:after="120" w:line="276" w:lineRule="auto"/>
        <w:rPr>
          <w:sz w:val="20"/>
          <w:szCs w:val="20"/>
        </w:rPr>
      </w:pPr>
      <w:r w:rsidRPr="00690B49">
        <w:rPr>
          <w:sz w:val="20"/>
          <w:szCs w:val="20"/>
        </w:rPr>
        <w:t xml:space="preserve">Προμήθεια και τοποθέτηση περιθωρίου (σοβατεπιού) από δρύινη ξυλεία ή </w:t>
      </w:r>
      <w:r w:rsidRPr="00690B49">
        <w:rPr>
          <w:sz w:val="20"/>
          <w:szCs w:val="20"/>
          <w:lang w:val="en-US"/>
        </w:rPr>
        <w:t>MDF</w:t>
      </w:r>
      <w:r w:rsidRPr="00690B49">
        <w:rPr>
          <w:sz w:val="20"/>
          <w:szCs w:val="20"/>
        </w:rPr>
        <w:t xml:space="preserve">, ύψους 5 έως 10 </w:t>
      </w:r>
      <w:r w:rsidRPr="00690B49">
        <w:rPr>
          <w:sz w:val="20"/>
          <w:szCs w:val="20"/>
          <w:lang w:val="en-US"/>
        </w:rPr>
        <w:t>cm</w:t>
      </w:r>
      <w:r w:rsidRPr="00690B49">
        <w:rPr>
          <w:sz w:val="20"/>
          <w:szCs w:val="20"/>
        </w:rPr>
        <w:t xml:space="preserve">, πάχους τουλάχιστον 10 </w:t>
      </w:r>
      <w:r w:rsidRPr="00690B49">
        <w:rPr>
          <w:sz w:val="20"/>
          <w:szCs w:val="20"/>
          <w:lang w:val="en-US"/>
        </w:rPr>
        <w:t>mm</w:t>
      </w:r>
      <w:r w:rsidRPr="00690B49">
        <w:rPr>
          <w:sz w:val="20"/>
          <w:szCs w:val="20"/>
        </w:rPr>
        <w:t xml:space="preserve"> και μήκους τουλάχιστον 2,00 </w:t>
      </w:r>
      <w:r w:rsidRPr="00690B49">
        <w:rPr>
          <w:sz w:val="20"/>
          <w:szCs w:val="20"/>
          <w:lang w:val="en-US"/>
        </w:rPr>
        <w:t>m</w:t>
      </w:r>
      <w:r w:rsidRPr="00690B49">
        <w:rPr>
          <w:sz w:val="20"/>
          <w:szCs w:val="20"/>
        </w:rPr>
        <w:t xml:space="preserve"> , πλήρως κατεργασμένου και τοποθετημένου με ξυλόβιδες , πρόκες ή κολλητά και χωνευτές κεφαλές καλυμμένες με στόκο απόχρωσης του ξύλου.</w:t>
      </w:r>
    </w:p>
    <w:p w14:paraId="258E2128" w14:textId="77777777" w:rsidR="00A21DA0" w:rsidRPr="00690B49" w:rsidRDefault="00A21DA0" w:rsidP="00A21DA0">
      <w:pPr>
        <w:spacing w:after="120" w:line="276" w:lineRule="auto"/>
        <w:rPr>
          <w:sz w:val="20"/>
          <w:szCs w:val="20"/>
        </w:rPr>
      </w:pPr>
      <w:r w:rsidRPr="00690B49">
        <w:rPr>
          <w:sz w:val="20"/>
          <w:szCs w:val="20"/>
        </w:rPr>
        <w:t>Στην τιμή μονάδας περιλαμβάνονται προετοιμασία επιφανείας και χρωματισμός ή λουστράρισμα , αναλόγως απαιτήσεων κατά περίπτωση και βάσει των υποδείξεων του Εντεταλμένου Μηχανικού.</w:t>
      </w:r>
    </w:p>
    <w:p w14:paraId="589AC27D" w14:textId="77777777" w:rsidR="00A21DA0" w:rsidRPr="00690B49" w:rsidRDefault="00A21DA0" w:rsidP="00A21DA0">
      <w:pPr>
        <w:spacing w:after="120" w:line="276" w:lineRule="auto"/>
        <w:rPr>
          <w:sz w:val="20"/>
          <w:szCs w:val="20"/>
        </w:rPr>
      </w:pPr>
      <w:r w:rsidRPr="00690B49">
        <w:rPr>
          <w:sz w:val="20"/>
          <w:szCs w:val="20"/>
        </w:rPr>
        <w:t>Τιμή ανά μέτρο μήκους (</w:t>
      </w:r>
      <w:r w:rsidRPr="00690B49">
        <w:rPr>
          <w:sz w:val="20"/>
          <w:szCs w:val="20"/>
          <w:lang w:val="en-US"/>
        </w:rPr>
        <w:t>m</w:t>
      </w:r>
      <w:r w:rsidRPr="00690B49">
        <w:rPr>
          <w:sz w:val="20"/>
          <w:szCs w:val="20"/>
        </w:rPr>
        <w:t>) .</w:t>
      </w:r>
    </w:p>
    <w:tbl>
      <w:tblPr>
        <w:tblStyle w:val="af"/>
        <w:tblW w:w="0" w:type="auto"/>
        <w:tblLook w:val="04A0" w:firstRow="1" w:lastRow="0" w:firstColumn="1" w:lastColumn="0" w:noHBand="0" w:noVBand="1"/>
      </w:tblPr>
      <w:tblGrid>
        <w:gridCol w:w="743"/>
        <w:gridCol w:w="272"/>
        <w:gridCol w:w="6082"/>
        <w:gridCol w:w="1158"/>
      </w:tblGrid>
      <w:tr w:rsidR="00690B49" w:rsidRPr="00690B49" w14:paraId="7A4D6587" w14:textId="77777777" w:rsidTr="00862005">
        <w:tc>
          <w:tcPr>
            <w:tcW w:w="748" w:type="dxa"/>
            <w:tcBorders>
              <w:right w:val="nil"/>
            </w:tcBorders>
          </w:tcPr>
          <w:p w14:paraId="44240FC6" w14:textId="77777777" w:rsidR="00A21DA0" w:rsidRPr="00690B49" w:rsidRDefault="00A21DA0" w:rsidP="00862005">
            <w:pPr>
              <w:spacing w:after="120" w:line="276" w:lineRule="auto"/>
              <w:rPr>
                <w:sz w:val="20"/>
                <w:szCs w:val="20"/>
                <w:lang w:val="el-GR"/>
              </w:rPr>
            </w:pPr>
            <w:r w:rsidRPr="00690B49">
              <w:rPr>
                <w:sz w:val="20"/>
                <w:szCs w:val="20"/>
                <w:lang w:val="el-GR"/>
              </w:rPr>
              <w:t>ΕΥΡΩ</w:t>
            </w:r>
          </w:p>
        </w:tc>
        <w:tc>
          <w:tcPr>
            <w:tcW w:w="273" w:type="dxa"/>
            <w:tcBorders>
              <w:left w:val="nil"/>
            </w:tcBorders>
          </w:tcPr>
          <w:p w14:paraId="367DFB04" w14:textId="77777777" w:rsidR="00A21DA0" w:rsidRPr="00690B49" w:rsidRDefault="00A21DA0" w:rsidP="00862005">
            <w:pPr>
              <w:spacing w:after="120" w:line="276" w:lineRule="auto"/>
              <w:rPr>
                <w:sz w:val="20"/>
                <w:szCs w:val="20"/>
                <w:lang w:val="el-GR"/>
              </w:rPr>
            </w:pPr>
            <w:r w:rsidRPr="00690B49">
              <w:rPr>
                <w:sz w:val="20"/>
                <w:szCs w:val="20"/>
                <w:lang w:val="el-GR"/>
              </w:rPr>
              <w:t>:</w:t>
            </w:r>
          </w:p>
        </w:tc>
        <w:tc>
          <w:tcPr>
            <w:tcW w:w="6771" w:type="dxa"/>
          </w:tcPr>
          <w:p w14:paraId="1A13AB5C" w14:textId="77777777" w:rsidR="00A21DA0" w:rsidRPr="00690B49" w:rsidRDefault="00A21DA0" w:rsidP="00862005">
            <w:pPr>
              <w:spacing w:after="120" w:line="276" w:lineRule="auto"/>
              <w:rPr>
                <w:sz w:val="20"/>
                <w:szCs w:val="20"/>
                <w:lang w:val="el-GR"/>
              </w:rPr>
            </w:pPr>
          </w:p>
        </w:tc>
        <w:tc>
          <w:tcPr>
            <w:tcW w:w="1268" w:type="dxa"/>
          </w:tcPr>
          <w:p w14:paraId="7FA1B944" w14:textId="11965FA1" w:rsidR="00A21DA0" w:rsidRPr="00690B49" w:rsidRDefault="00A21DA0" w:rsidP="00862005">
            <w:pPr>
              <w:spacing w:after="120" w:line="276" w:lineRule="auto"/>
              <w:jc w:val="center"/>
              <w:rPr>
                <w:sz w:val="20"/>
                <w:szCs w:val="20"/>
                <w:lang w:val="el-GR"/>
              </w:rPr>
            </w:pPr>
          </w:p>
        </w:tc>
      </w:tr>
    </w:tbl>
    <w:p w14:paraId="456E7FF5" w14:textId="239559C8" w:rsidR="00D87965" w:rsidRDefault="006416C7" w:rsidP="00AC0153">
      <w:pPr>
        <w:pStyle w:val="10"/>
        <w:pageBreakBefore w:val="0"/>
        <w:rPr>
          <w:rStyle w:val="60"/>
        </w:rPr>
      </w:pPr>
      <w:bookmarkStart w:id="19" w:name="_Toc164947458"/>
      <w:r>
        <w:rPr>
          <w:rStyle w:val="60"/>
        </w:rPr>
        <w:t>ΨΕΥΔΟΡΟΦΕΣ</w:t>
      </w:r>
      <w:bookmarkEnd w:id="19"/>
    </w:p>
    <w:p w14:paraId="607B2F1F" w14:textId="77777777" w:rsidR="00AB1FA3" w:rsidRPr="00FE7CAE" w:rsidRDefault="00AB1FA3" w:rsidP="006D32F3">
      <w:pPr>
        <w:pStyle w:val="20"/>
        <w:ind w:left="1418" w:hanging="1276"/>
      </w:pPr>
      <w:r w:rsidRPr="00FE7CAE">
        <w:t>ΨΕΥΔΟΡΟΦΗ ΑΠΟ ΠΛΑΚΕΣ ΟΡΥΚΤΩΝ ΙΝΩΝ</w:t>
      </w:r>
    </w:p>
    <w:p w14:paraId="70CBA880" w14:textId="72ECD284" w:rsidR="00AB1FA3" w:rsidRPr="00FE7CAE" w:rsidRDefault="00AB1FA3" w:rsidP="00AB1FA3">
      <w:pPr>
        <w:spacing w:after="120" w:line="276" w:lineRule="auto"/>
        <w:rPr>
          <w:sz w:val="20"/>
          <w:szCs w:val="20"/>
        </w:rPr>
      </w:pPr>
      <w:r w:rsidRPr="00FE7CAE">
        <w:rPr>
          <w:sz w:val="20"/>
          <w:szCs w:val="20"/>
        </w:rPr>
        <w:t xml:space="preserve">Κατασκευή νέας ψευδοροφής </w:t>
      </w:r>
      <w:r w:rsidR="009E6787" w:rsidRPr="00FE7CAE">
        <w:rPr>
          <w:sz w:val="20"/>
          <w:szCs w:val="20"/>
        </w:rPr>
        <w:t xml:space="preserve">από </w:t>
      </w:r>
      <w:r w:rsidRPr="00FE7CAE">
        <w:rPr>
          <w:sz w:val="20"/>
          <w:szCs w:val="20"/>
        </w:rPr>
        <w:t>πλάκες ορυκτών ινών διαστάσεων 60x60 cm</w:t>
      </w:r>
      <w:r w:rsidR="00E550DB" w:rsidRPr="00E550DB">
        <w:rPr>
          <w:sz w:val="20"/>
          <w:szCs w:val="20"/>
        </w:rPr>
        <w:t xml:space="preserve"> -</w:t>
      </w:r>
      <w:r w:rsidR="00E550DB">
        <w:rPr>
          <w:sz w:val="20"/>
          <w:szCs w:val="20"/>
        </w:rPr>
        <w:t xml:space="preserve">ενδεικτικού </w:t>
      </w:r>
      <w:r w:rsidR="00FC4888">
        <w:rPr>
          <w:sz w:val="20"/>
          <w:szCs w:val="20"/>
        </w:rPr>
        <w:t xml:space="preserve">συστήματος </w:t>
      </w:r>
      <w:r w:rsidR="00FC4888">
        <w:rPr>
          <w:sz w:val="20"/>
          <w:szCs w:val="20"/>
          <w:lang w:val="en-US"/>
        </w:rPr>
        <w:t>ARMSTRONG</w:t>
      </w:r>
      <w:r w:rsidR="00E550DB" w:rsidRPr="00000367">
        <w:rPr>
          <w:sz w:val="20"/>
          <w:szCs w:val="20"/>
        </w:rPr>
        <w:t xml:space="preserve"> </w:t>
      </w:r>
      <w:r w:rsidR="00E550DB" w:rsidRPr="006A5B61">
        <w:rPr>
          <w:sz w:val="20"/>
          <w:szCs w:val="20"/>
        </w:rPr>
        <w:t xml:space="preserve">ή </w:t>
      </w:r>
      <w:r w:rsidR="00E550DB">
        <w:rPr>
          <w:sz w:val="20"/>
          <w:szCs w:val="20"/>
        </w:rPr>
        <w:t>ισοδύναμου</w:t>
      </w:r>
      <w:r w:rsidR="00E550DB" w:rsidRPr="00E550DB">
        <w:rPr>
          <w:sz w:val="20"/>
          <w:szCs w:val="20"/>
        </w:rPr>
        <w:t xml:space="preserve"> </w:t>
      </w:r>
      <w:r w:rsidRPr="00FE7CAE">
        <w:rPr>
          <w:sz w:val="20"/>
          <w:szCs w:val="20"/>
        </w:rPr>
        <w:t>, ή τοπική αντικατάσταση υφιστάμενης ψευδοροφής με συμβατού τύπου σύστημα, ανεξάρτητα από το ύψος που βρίσκεται.</w:t>
      </w:r>
    </w:p>
    <w:p w14:paraId="500C3A73" w14:textId="77777777" w:rsidR="00AB1FA3" w:rsidRPr="00FE7CAE" w:rsidRDefault="00AB1FA3" w:rsidP="00AB1FA3">
      <w:pPr>
        <w:spacing w:after="120" w:line="276" w:lineRule="auto"/>
        <w:rPr>
          <w:sz w:val="20"/>
          <w:szCs w:val="20"/>
        </w:rPr>
      </w:pPr>
      <w:r w:rsidRPr="00FE7CAE">
        <w:rPr>
          <w:sz w:val="20"/>
          <w:szCs w:val="20"/>
        </w:rPr>
        <w:t xml:space="preserve">Σε περίπτωση που η </w:t>
      </w:r>
      <w:r w:rsidRPr="00FE7CAE">
        <w:rPr>
          <w:rStyle w:val="60"/>
          <w:sz w:val="20"/>
          <w:szCs w:val="20"/>
        </w:rPr>
        <w:t xml:space="preserve">μία διάσταση είναι μικρότερη των 2,00 </w:t>
      </w:r>
      <w:r w:rsidRPr="00FE7CAE">
        <w:rPr>
          <w:rStyle w:val="60"/>
          <w:sz w:val="20"/>
          <w:szCs w:val="20"/>
          <w:lang w:val="en-US"/>
        </w:rPr>
        <w:t>m</w:t>
      </w:r>
      <w:r w:rsidRPr="00FE7CAE">
        <w:rPr>
          <w:sz w:val="20"/>
          <w:szCs w:val="20"/>
        </w:rPr>
        <w:t>, οι επιμετρούμενες ποσότητες θα προσαυξάνονται κατά 20%.</w:t>
      </w:r>
    </w:p>
    <w:p w14:paraId="002B22AD" w14:textId="77777777" w:rsidR="00AB1FA3" w:rsidRPr="00FE7CAE" w:rsidRDefault="00AB1FA3" w:rsidP="00AB1FA3">
      <w:pPr>
        <w:spacing w:after="120" w:line="276" w:lineRule="auto"/>
        <w:rPr>
          <w:sz w:val="20"/>
          <w:szCs w:val="20"/>
        </w:rPr>
      </w:pPr>
      <w:r w:rsidRPr="00FE7CAE">
        <w:rPr>
          <w:sz w:val="20"/>
          <w:szCs w:val="20"/>
        </w:rPr>
        <w:t xml:space="preserve">Στην τιμή μονάδας περιλαμβάνεται η προμήθεια, μεταφορά και προσκόμιση όλων των απαιτούμενων υλικών και μικροϋλικών,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 </w:t>
      </w:r>
    </w:p>
    <w:p w14:paraId="11DDF29C" w14:textId="77777777" w:rsidR="00AB1FA3" w:rsidRPr="00FE7CAE" w:rsidRDefault="00AB1FA3" w:rsidP="00AB1FA3">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πλήρως αποπερατωμένης κατασκευής.</w:t>
      </w:r>
    </w:p>
    <w:tbl>
      <w:tblPr>
        <w:tblStyle w:val="af"/>
        <w:tblW w:w="0" w:type="auto"/>
        <w:tblLook w:val="04A0" w:firstRow="1" w:lastRow="0" w:firstColumn="1" w:lastColumn="0" w:noHBand="0" w:noVBand="1"/>
      </w:tblPr>
      <w:tblGrid>
        <w:gridCol w:w="743"/>
        <w:gridCol w:w="272"/>
        <w:gridCol w:w="6082"/>
        <w:gridCol w:w="1158"/>
      </w:tblGrid>
      <w:tr w:rsidR="00FE7CAE" w:rsidRPr="00FE7CAE" w14:paraId="5A60877A" w14:textId="77777777" w:rsidTr="001A1378">
        <w:tc>
          <w:tcPr>
            <w:tcW w:w="748" w:type="dxa"/>
            <w:tcBorders>
              <w:right w:val="nil"/>
            </w:tcBorders>
          </w:tcPr>
          <w:p w14:paraId="0AB10126" w14:textId="77777777" w:rsidR="00AB1FA3" w:rsidRPr="00FE7CAE" w:rsidRDefault="00AB1FA3"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4385D2AC" w14:textId="77777777" w:rsidR="00AB1FA3" w:rsidRPr="00FE7CAE" w:rsidRDefault="00AB1FA3" w:rsidP="001A1378">
            <w:pPr>
              <w:spacing w:after="120" w:line="276" w:lineRule="auto"/>
              <w:rPr>
                <w:sz w:val="20"/>
                <w:szCs w:val="20"/>
                <w:lang w:val="el-GR"/>
              </w:rPr>
            </w:pPr>
            <w:r w:rsidRPr="00FE7CAE">
              <w:rPr>
                <w:sz w:val="20"/>
                <w:szCs w:val="20"/>
                <w:lang w:val="el-GR"/>
              </w:rPr>
              <w:t>:</w:t>
            </w:r>
          </w:p>
        </w:tc>
        <w:tc>
          <w:tcPr>
            <w:tcW w:w="6771" w:type="dxa"/>
          </w:tcPr>
          <w:p w14:paraId="7FEFE189" w14:textId="77777777" w:rsidR="00AB1FA3" w:rsidRPr="00FE7CAE" w:rsidRDefault="00AB1FA3" w:rsidP="001A1378">
            <w:pPr>
              <w:spacing w:after="120" w:line="276" w:lineRule="auto"/>
              <w:rPr>
                <w:sz w:val="20"/>
                <w:szCs w:val="20"/>
                <w:lang w:val="el-GR"/>
              </w:rPr>
            </w:pPr>
          </w:p>
        </w:tc>
        <w:tc>
          <w:tcPr>
            <w:tcW w:w="1268" w:type="dxa"/>
          </w:tcPr>
          <w:p w14:paraId="30AC3B02" w14:textId="50DF5E28" w:rsidR="00AB1FA3" w:rsidRPr="00763532" w:rsidRDefault="00AB1FA3" w:rsidP="001A1378">
            <w:pPr>
              <w:spacing w:after="120" w:line="276" w:lineRule="auto"/>
              <w:jc w:val="right"/>
              <w:rPr>
                <w:sz w:val="20"/>
                <w:szCs w:val="20"/>
              </w:rPr>
            </w:pPr>
          </w:p>
        </w:tc>
      </w:tr>
    </w:tbl>
    <w:p w14:paraId="21BB027E" w14:textId="5A47A376" w:rsidR="00AC0153" w:rsidRPr="006A5B61" w:rsidRDefault="00AC0153" w:rsidP="00AC0153">
      <w:pPr>
        <w:pStyle w:val="20"/>
      </w:pPr>
      <w:r w:rsidRPr="006A5B61">
        <w:t xml:space="preserve">ΨΕΥΔΟΡΟΦΗ ΑΠΟ </w:t>
      </w:r>
      <w:r>
        <w:t xml:space="preserve">ΠΥΡΑΝΤΟΧΗ </w:t>
      </w:r>
      <w:r w:rsidRPr="006A5B61">
        <w:t>ΓΥΨΟΣΑΝΙΔΑ</w:t>
      </w:r>
    </w:p>
    <w:p w14:paraId="1E5B6D99" w14:textId="4D66F2C7" w:rsidR="00AC0153" w:rsidRPr="006A5B61" w:rsidRDefault="00AC0153" w:rsidP="00AC0153">
      <w:pPr>
        <w:spacing w:after="120" w:line="276" w:lineRule="auto"/>
        <w:rPr>
          <w:sz w:val="20"/>
          <w:szCs w:val="20"/>
        </w:rPr>
      </w:pPr>
      <w:r w:rsidRPr="006A5B61">
        <w:rPr>
          <w:sz w:val="20"/>
          <w:szCs w:val="20"/>
        </w:rPr>
        <w:t>Κατασκευή νέας ψευδοροφής</w:t>
      </w:r>
      <w:r w:rsidR="000A7C26" w:rsidRPr="000A7C26">
        <w:rPr>
          <w:sz w:val="20"/>
          <w:szCs w:val="20"/>
        </w:rPr>
        <w:t xml:space="preserve"> - </w:t>
      </w:r>
      <w:r w:rsidR="000A7C26">
        <w:rPr>
          <w:sz w:val="20"/>
          <w:szCs w:val="20"/>
        </w:rPr>
        <w:t xml:space="preserve">ενδεικτικού συστήματος </w:t>
      </w:r>
      <w:r w:rsidR="000A7C26" w:rsidRPr="006A5B61">
        <w:rPr>
          <w:sz w:val="20"/>
          <w:szCs w:val="20"/>
        </w:rPr>
        <w:t xml:space="preserve"> </w:t>
      </w:r>
      <w:r w:rsidR="00045CAD">
        <w:rPr>
          <w:sz w:val="20"/>
          <w:szCs w:val="20"/>
          <w:lang w:val="en-US"/>
        </w:rPr>
        <w:t>D</w:t>
      </w:r>
      <w:r w:rsidR="00045CAD" w:rsidRPr="00045CAD">
        <w:rPr>
          <w:sz w:val="20"/>
          <w:szCs w:val="20"/>
        </w:rPr>
        <w:t>112</w:t>
      </w:r>
      <w:r w:rsidR="000A7C26" w:rsidRPr="00CC75FE">
        <w:rPr>
          <w:sz w:val="20"/>
          <w:szCs w:val="20"/>
        </w:rPr>
        <w:t xml:space="preserve"> </w:t>
      </w:r>
      <w:r w:rsidR="000A7C26">
        <w:rPr>
          <w:sz w:val="20"/>
          <w:szCs w:val="20"/>
        </w:rPr>
        <w:t xml:space="preserve">της </w:t>
      </w:r>
      <w:r w:rsidR="000A7C26">
        <w:rPr>
          <w:sz w:val="20"/>
          <w:szCs w:val="20"/>
          <w:lang w:val="en-US"/>
        </w:rPr>
        <w:t>KNAUF</w:t>
      </w:r>
      <w:r w:rsidR="000A7C26" w:rsidRPr="006A5B61">
        <w:rPr>
          <w:sz w:val="20"/>
          <w:szCs w:val="20"/>
        </w:rPr>
        <w:t xml:space="preserve"> ή </w:t>
      </w:r>
      <w:r w:rsidR="000A7C26">
        <w:rPr>
          <w:sz w:val="20"/>
          <w:szCs w:val="20"/>
        </w:rPr>
        <w:t>ισοδύναμου</w:t>
      </w:r>
      <w:r w:rsidR="000A7C26" w:rsidRPr="006A5B61">
        <w:rPr>
          <w:sz w:val="20"/>
          <w:szCs w:val="20"/>
        </w:rPr>
        <w:t>,</w:t>
      </w:r>
      <w:r w:rsidR="000A7C26" w:rsidRPr="000A7C26">
        <w:rPr>
          <w:sz w:val="20"/>
          <w:szCs w:val="20"/>
        </w:rPr>
        <w:t xml:space="preserve"> </w:t>
      </w:r>
      <w:r w:rsidRPr="006A5B61">
        <w:rPr>
          <w:sz w:val="20"/>
          <w:szCs w:val="20"/>
        </w:rPr>
        <w:t>ανεξάρτητα το ύψος που βρίσκεται.</w:t>
      </w:r>
    </w:p>
    <w:p w14:paraId="3488478C" w14:textId="77777777" w:rsidR="00AC0153" w:rsidRDefault="00AC0153" w:rsidP="00AC0153">
      <w:pPr>
        <w:spacing w:after="120" w:line="276" w:lineRule="auto"/>
        <w:rPr>
          <w:sz w:val="20"/>
          <w:szCs w:val="20"/>
        </w:rPr>
      </w:pPr>
      <w:r w:rsidRPr="006A5B61">
        <w:rPr>
          <w:sz w:val="20"/>
          <w:szCs w:val="20"/>
        </w:rPr>
        <w:t xml:space="preserve">Σε περίπτωση που η </w:t>
      </w:r>
      <w:r w:rsidRPr="006A5B61">
        <w:rPr>
          <w:rStyle w:val="60"/>
          <w:sz w:val="20"/>
          <w:szCs w:val="20"/>
        </w:rPr>
        <w:t>μία διάσταση είναι μικρότερη των 2,00 Μ</w:t>
      </w:r>
      <w:r w:rsidRPr="006A5B61">
        <w:rPr>
          <w:sz w:val="20"/>
          <w:szCs w:val="20"/>
        </w:rPr>
        <w:t>, οι επιμετρούμενες ποσότητες θα προσαυξάνονται κατά 20%.</w:t>
      </w:r>
    </w:p>
    <w:p w14:paraId="6B2D8BD7" w14:textId="77777777" w:rsidR="00AC0153" w:rsidRPr="0007521D" w:rsidRDefault="00AC0153" w:rsidP="00AC0153">
      <w:pPr>
        <w:spacing w:after="120" w:line="276" w:lineRule="auto"/>
        <w:rPr>
          <w:sz w:val="20"/>
          <w:szCs w:val="20"/>
        </w:rPr>
      </w:pPr>
      <w:r w:rsidRPr="005653A0">
        <w:rPr>
          <w:sz w:val="20"/>
          <w:szCs w:val="20"/>
        </w:rPr>
        <w:t>Στην τιμή μονάδας περιλαμβάνεται η προμήθεια, μεταφορά και προσκόμιση όλων των απαιτούμενων υλικών και μικροϋλικών,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w:t>
      </w:r>
      <w:r w:rsidRPr="0007521D">
        <w:rPr>
          <w:sz w:val="20"/>
          <w:szCs w:val="20"/>
        </w:rPr>
        <w:t xml:space="preserve"> </w:t>
      </w:r>
    </w:p>
    <w:p w14:paraId="4D5AA9F8" w14:textId="77777777" w:rsidR="00AC0153" w:rsidRPr="006A5B61" w:rsidRDefault="00AC0153" w:rsidP="00AC0153">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r w:rsidRPr="005D503C">
        <w:rPr>
          <w:sz w:val="20"/>
          <w:szCs w:val="20"/>
        </w:rPr>
        <w:t xml:space="preserve"> </w:t>
      </w:r>
      <w:r w:rsidRPr="0007521D">
        <w:rPr>
          <w:sz w:val="20"/>
          <w:szCs w:val="20"/>
        </w:rPr>
        <w:t>πλήρως αποπερατωμένης κατασκευής</w:t>
      </w:r>
      <w:r>
        <w:rPr>
          <w:sz w:val="20"/>
          <w:szCs w:val="20"/>
        </w:rPr>
        <w:t>.</w:t>
      </w:r>
    </w:p>
    <w:p w14:paraId="2A377A78" w14:textId="77777777" w:rsidR="00AC0153" w:rsidRPr="006A5B61" w:rsidRDefault="00AC0153" w:rsidP="00AC0153">
      <w:pPr>
        <w:pStyle w:val="3"/>
        <w:numPr>
          <w:ilvl w:val="0"/>
          <w:numId w:val="0"/>
        </w:numPr>
      </w:pPr>
      <w:r>
        <w:t>Π</w:t>
      </w:r>
      <w:r w:rsidRPr="006A5B61">
        <w:t>υράντοχη γυψοσανίδα.</w:t>
      </w:r>
    </w:p>
    <w:tbl>
      <w:tblPr>
        <w:tblStyle w:val="af"/>
        <w:tblW w:w="0" w:type="auto"/>
        <w:tblLook w:val="04A0" w:firstRow="1" w:lastRow="0" w:firstColumn="1" w:lastColumn="0" w:noHBand="0" w:noVBand="1"/>
      </w:tblPr>
      <w:tblGrid>
        <w:gridCol w:w="743"/>
        <w:gridCol w:w="272"/>
        <w:gridCol w:w="6082"/>
        <w:gridCol w:w="1158"/>
      </w:tblGrid>
      <w:tr w:rsidR="00AC0153" w:rsidRPr="006A5B61" w14:paraId="52A2C65F" w14:textId="77777777" w:rsidTr="00A72EF7">
        <w:tc>
          <w:tcPr>
            <w:tcW w:w="748" w:type="dxa"/>
            <w:tcBorders>
              <w:right w:val="nil"/>
            </w:tcBorders>
          </w:tcPr>
          <w:p w14:paraId="2D620C3C"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257C2DF1"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71" w:type="dxa"/>
          </w:tcPr>
          <w:p w14:paraId="27FB4FB8" w14:textId="77777777" w:rsidR="00AC0153" w:rsidRPr="006A5B61" w:rsidRDefault="00AC0153" w:rsidP="00A72EF7">
            <w:pPr>
              <w:spacing w:after="120" w:line="276" w:lineRule="auto"/>
              <w:rPr>
                <w:sz w:val="20"/>
                <w:szCs w:val="20"/>
                <w:lang w:val="el-GR"/>
              </w:rPr>
            </w:pPr>
          </w:p>
        </w:tc>
        <w:tc>
          <w:tcPr>
            <w:tcW w:w="1268" w:type="dxa"/>
          </w:tcPr>
          <w:p w14:paraId="6F2DFF29" w14:textId="242C06FD" w:rsidR="00AC0153" w:rsidRPr="00116316" w:rsidRDefault="00AC0153" w:rsidP="00A72EF7">
            <w:pPr>
              <w:spacing w:after="120" w:line="276" w:lineRule="auto"/>
              <w:jc w:val="center"/>
              <w:rPr>
                <w:color w:val="FF0000"/>
                <w:sz w:val="20"/>
                <w:szCs w:val="20"/>
                <w:lang w:val="el-GR"/>
              </w:rPr>
            </w:pPr>
          </w:p>
        </w:tc>
      </w:tr>
    </w:tbl>
    <w:p w14:paraId="49A11BBA" w14:textId="5A5A098E" w:rsidR="00AC0153" w:rsidRPr="00121FBB" w:rsidRDefault="00AC0153" w:rsidP="00AC0153">
      <w:pPr>
        <w:pStyle w:val="20"/>
      </w:pPr>
      <w:r w:rsidRPr="00121FBB">
        <w:t>ΚΟΥΤΕΛΑ ΨΕΥΔΟΡΟΦΩΝ ΑΠΟ ΓΥΨΟΣΑΝΙΔΑ</w:t>
      </w:r>
    </w:p>
    <w:p w14:paraId="44B19A04" w14:textId="59E4F88C" w:rsidR="00AC0153" w:rsidRPr="006A5B61" w:rsidRDefault="00AC0153" w:rsidP="00AC0153">
      <w:pPr>
        <w:spacing w:before="60" w:after="60" w:line="276" w:lineRule="auto"/>
        <w:rPr>
          <w:sz w:val="20"/>
          <w:szCs w:val="20"/>
        </w:rPr>
      </w:pPr>
      <w:r w:rsidRPr="006A5B61">
        <w:rPr>
          <w:sz w:val="20"/>
          <w:szCs w:val="20"/>
        </w:rPr>
        <w:t xml:space="preserve">Κατασκευή κούτελων ψευδοροφών από γυψοσανίδα, </w:t>
      </w:r>
      <w:r>
        <w:rPr>
          <w:sz w:val="20"/>
          <w:szCs w:val="20"/>
        </w:rPr>
        <w:t xml:space="preserve">αναπτύγματος &lt;0,50 </w:t>
      </w:r>
      <w:r>
        <w:rPr>
          <w:sz w:val="20"/>
          <w:szCs w:val="20"/>
          <w:lang w:val="en-US"/>
        </w:rPr>
        <w:t>m</w:t>
      </w:r>
      <w:r w:rsidRPr="00F962EC">
        <w:rPr>
          <w:sz w:val="20"/>
          <w:szCs w:val="20"/>
        </w:rPr>
        <w:t>,</w:t>
      </w:r>
      <w:r w:rsidRPr="005D4B2C">
        <w:rPr>
          <w:sz w:val="20"/>
          <w:szCs w:val="20"/>
        </w:rPr>
        <w:t xml:space="preserve"> </w:t>
      </w:r>
      <w:r w:rsidR="00BF7AC0">
        <w:rPr>
          <w:sz w:val="20"/>
          <w:szCs w:val="20"/>
        </w:rPr>
        <w:t xml:space="preserve">ή επισκευή </w:t>
      </w:r>
      <w:r w:rsidR="00561076">
        <w:rPr>
          <w:sz w:val="20"/>
          <w:szCs w:val="20"/>
        </w:rPr>
        <w:t>παλαιών όμοιων στοιχείων γυψοσανίδας</w:t>
      </w:r>
      <w:r w:rsidR="00B179C3">
        <w:rPr>
          <w:sz w:val="20"/>
          <w:szCs w:val="20"/>
        </w:rPr>
        <w:t xml:space="preserve">, </w:t>
      </w:r>
      <w:r w:rsidRPr="006A5B61">
        <w:rPr>
          <w:sz w:val="20"/>
          <w:szCs w:val="20"/>
        </w:rPr>
        <w:t xml:space="preserve">ανεξάρτητα από το ύψος που βρίσκονται. </w:t>
      </w:r>
    </w:p>
    <w:p w14:paraId="6C6E776C" w14:textId="77777777" w:rsidR="00AC0153" w:rsidRPr="006A5B61" w:rsidRDefault="00AC0153" w:rsidP="00AC0153">
      <w:pPr>
        <w:spacing w:before="60" w:after="6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 πλήρους κατασκευής.</w:t>
      </w:r>
    </w:p>
    <w:tbl>
      <w:tblPr>
        <w:tblStyle w:val="af"/>
        <w:tblW w:w="8359" w:type="dxa"/>
        <w:tblLook w:val="04A0" w:firstRow="1" w:lastRow="0" w:firstColumn="1" w:lastColumn="0" w:noHBand="0" w:noVBand="1"/>
      </w:tblPr>
      <w:tblGrid>
        <w:gridCol w:w="764"/>
        <w:gridCol w:w="278"/>
        <w:gridCol w:w="6041"/>
        <w:gridCol w:w="1276"/>
      </w:tblGrid>
      <w:tr w:rsidR="00AC0153" w:rsidRPr="00061BC9" w14:paraId="26980ECC" w14:textId="77777777" w:rsidTr="00EB2595">
        <w:trPr>
          <w:trHeight w:val="223"/>
        </w:trPr>
        <w:tc>
          <w:tcPr>
            <w:tcW w:w="764" w:type="dxa"/>
            <w:tcBorders>
              <w:bottom w:val="single" w:sz="4" w:space="0" w:color="auto"/>
              <w:right w:val="nil"/>
            </w:tcBorders>
          </w:tcPr>
          <w:p w14:paraId="64E8609F"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8" w:type="dxa"/>
            <w:tcBorders>
              <w:left w:val="nil"/>
              <w:bottom w:val="single" w:sz="4" w:space="0" w:color="auto"/>
            </w:tcBorders>
          </w:tcPr>
          <w:p w14:paraId="41CF8D4D"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041" w:type="dxa"/>
            <w:tcBorders>
              <w:bottom w:val="single" w:sz="4" w:space="0" w:color="auto"/>
            </w:tcBorders>
          </w:tcPr>
          <w:p w14:paraId="526C9F22" w14:textId="77777777" w:rsidR="00AC0153" w:rsidRPr="006A5B61" w:rsidRDefault="00AC0153" w:rsidP="00A72EF7">
            <w:pPr>
              <w:spacing w:after="120" w:line="276" w:lineRule="auto"/>
              <w:rPr>
                <w:sz w:val="20"/>
                <w:szCs w:val="20"/>
                <w:lang w:val="el-GR"/>
              </w:rPr>
            </w:pPr>
          </w:p>
        </w:tc>
        <w:tc>
          <w:tcPr>
            <w:tcW w:w="1276" w:type="dxa"/>
            <w:tcBorders>
              <w:bottom w:val="single" w:sz="4" w:space="0" w:color="auto"/>
            </w:tcBorders>
          </w:tcPr>
          <w:p w14:paraId="2C21C53A" w14:textId="56106469" w:rsidR="00AC0153" w:rsidRPr="00A0315A" w:rsidRDefault="00AC0153" w:rsidP="00A72EF7">
            <w:pPr>
              <w:spacing w:after="120" w:line="276" w:lineRule="auto"/>
              <w:jc w:val="center"/>
              <w:rPr>
                <w:sz w:val="20"/>
                <w:szCs w:val="20"/>
                <w:lang w:val="el-GR"/>
              </w:rPr>
            </w:pPr>
          </w:p>
        </w:tc>
      </w:tr>
    </w:tbl>
    <w:p w14:paraId="327C81F3" w14:textId="77777777" w:rsidR="00AC0153" w:rsidRPr="001D7E8C" w:rsidRDefault="00AC0153" w:rsidP="00AC0153">
      <w:pPr>
        <w:pStyle w:val="20"/>
      </w:pPr>
      <w:r>
        <w:t xml:space="preserve">ΘΥΡΙΔΕΣ ΕΠΙΣΚΕΨΗΣ </w:t>
      </w:r>
      <w:r w:rsidRPr="006A5B61">
        <w:t xml:space="preserve">ΨΕΥΔΟΡΟΦΩΝ </w:t>
      </w:r>
    </w:p>
    <w:p w14:paraId="6D9218F2" w14:textId="237BB504" w:rsidR="00AC0153" w:rsidRPr="00A560AB" w:rsidRDefault="00AC0153" w:rsidP="00AC0153">
      <w:pPr>
        <w:tabs>
          <w:tab w:val="left" w:pos="567"/>
          <w:tab w:val="left" w:pos="7797"/>
          <w:tab w:val="right" w:pos="9072"/>
        </w:tabs>
        <w:spacing w:line="300" w:lineRule="atLeast"/>
        <w:ind w:right="-57"/>
        <w:rPr>
          <w:rFonts w:cs="Arial"/>
          <w:bCs/>
          <w:szCs w:val="22"/>
        </w:rPr>
      </w:pPr>
      <w:r w:rsidRPr="00A560AB">
        <w:rPr>
          <w:rFonts w:cs="Arial"/>
          <w:bCs/>
          <w:szCs w:val="22"/>
        </w:rPr>
        <w:t>Θυρίδα επίσκεψης ψευδοροφής από πυράντοχη γυψοσανίδα, με ανοιγόμενο πλαίσιο αλουμινίου</w:t>
      </w:r>
      <w:r w:rsidR="004E69EC" w:rsidRPr="004E69EC">
        <w:rPr>
          <w:sz w:val="20"/>
          <w:szCs w:val="20"/>
        </w:rPr>
        <w:t xml:space="preserve"> </w:t>
      </w:r>
      <w:r w:rsidR="004E69EC">
        <w:rPr>
          <w:sz w:val="20"/>
          <w:szCs w:val="20"/>
        </w:rPr>
        <w:t>–</w:t>
      </w:r>
      <w:r w:rsidR="004E69EC" w:rsidRPr="004E69EC">
        <w:rPr>
          <w:sz w:val="20"/>
          <w:szCs w:val="20"/>
        </w:rPr>
        <w:t xml:space="preserve"> </w:t>
      </w:r>
      <w:r w:rsidR="004E69EC" w:rsidRPr="00EF0F23">
        <w:rPr>
          <w:rFonts w:cs="Arial"/>
          <w:bCs/>
          <w:szCs w:val="22"/>
        </w:rPr>
        <w:t>ενδεικτικ</w:t>
      </w:r>
      <w:r w:rsidR="00EF0F23" w:rsidRPr="00EF0F23">
        <w:rPr>
          <w:rFonts w:cs="Arial"/>
          <w:bCs/>
          <w:szCs w:val="22"/>
        </w:rPr>
        <w:t>ής σειράς</w:t>
      </w:r>
      <w:r w:rsidR="004E69EC" w:rsidRPr="00EF0F23">
        <w:rPr>
          <w:rFonts w:cs="Arial"/>
          <w:bCs/>
          <w:szCs w:val="22"/>
        </w:rPr>
        <w:t xml:space="preserve">  KNAUF</w:t>
      </w:r>
      <w:r w:rsidR="00EF0F23">
        <w:rPr>
          <w:rFonts w:cs="Arial"/>
          <w:bCs/>
          <w:szCs w:val="22"/>
        </w:rPr>
        <w:t xml:space="preserve"> ή </w:t>
      </w:r>
      <w:r w:rsidR="00A61AD7">
        <w:rPr>
          <w:rFonts w:cs="Arial"/>
          <w:bCs/>
          <w:szCs w:val="22"/>
        </w:rPr>
        <w:t xml:space="preserve">άλλης </w:t>
      </w:r>
      <w:r w:rsidR="00EF0F23">
        <w:rPr>
          <w:rFonts w:cs="Arial"/>
          <w:bCs/>
          <w:szCs w:val="22"/>
        </w:rPr>
        <w:t>ισοδύναμης</w:t>
      </w:r>
      <w:r w:rsidRPr="00A560AB">
        <w:rPr>
          <w:rFonts w:cs="Arial"/>
          <w:bCs/>
          <w:szCs w:val="22"/>
        </w:rPr>
        <w:t>, συμπεριλαμβανομένων των δομικών αποκαταστάσεων.</w:t>
      </w:r>
    </w:p>
    <w:p w14:paraId="18D3FBAB" w14:textId="77777777" w:rsidR="00AC0153" w:rsidRPr="00A560AB" w:rsidRDefault="00AC0153" w:rsidP="00AC0153">
      <w:r w:rsidRPr="00A560AB">
        <w:rPr>
          <w:rFonts w:cs="Arial"/>
          <w:szCs w:val="22"/>
        </w:rPr>
        <w:t>Τιμή ανά τεμάχιο (1ΤΕΜ) πλήρως τοποθετημένης θυρίδας:</w:t>
      </w:r>
    </w:p>
    <w:p w14:paraId="176A9D6D" w14:textId="77777777" w:rsidR="00AC0153" w:rsidRPr="00A560AB" w:rsidRDefault="00AC0153" w:rsidP="00AC0153">
      <w:pPr>
        <w:pStyle w:val="3"/>
        <w:rPr>
          <w:szCs w:val="22"/>
        </w:rPr>
      </w:pPr>
      <w:r w:rsidRPr="00A560AB">
        <w:rPr>
          <w:szCs w:val="22"/>
        </w:rPr>
        <w:t>Τιμή ανά τεμάχιο (1ΤΕΜ) πλήρως τοποθετημένης θυρίδας επίσκεψης-συντήρησης, διαστάσεων 60x60 (cm)</w:t>
      </w:r>
    </w:p>
    <w:tbl>
      <w:tblPr>
        <w:tblStyle w:val="af"/>
        <w:tblpPr w:leftFromText="180" w:rightFromText="180" w:vertAnchor="text" w:horzAnchor="margin" w:tblpY="4"/>
        <w:tblW w:w="0" w:type="auto"/>
        <w:tblLook w:val="04A0" w:firstRow="1" w:lastRow="0" w:firstColumn="1" w:lastColumn="0" w:noHBand="0" w:noVBand="1"/>
      </w:tblPr>
      <w:tblGrid>
        <w:gridCol w:w="743"/>
        <w:gridCol w:w="273"/>
        <w:gridCol w:w="6079"/>
        <w:gridCol w:w="1160"/>
      </w:tblGrid>
      <w:tr w:rsidR="00AC0153" w:rsidRPr="006A5B61" w14:paraId="0D2812FF" w14:textId="77777777" w:rsidTr="00A72EF7">
        <w:tc>
          <w:tcPr>
            <w:tcW w:w="748" w:type="dxa"/>
            <w:tcBorders>
              <w:right w:val="nil"/>
            </w:tcBorders>
          </w:tcPr>
          <w:p w14:paraId="70260AF4"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E7F20DB"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22" w:type="dxa"/>
          </w:tcPr>
          <w:p w14:paraId="6E1C7940" w14:textId="77777777" w:rsidR="00AC0153" w:rsidRPr="0010687B" w:rsidRDefault="00AC0153" w:rsidP="00A72EF7">
            <w:pPr>
              <w:spacing w:after="120" w:line="276" w:lineRule="auto"/>
              <w:rPr>
                <w:sz w:val="20"/>
                <w:szCs w:val="20"/>
                <w:lang w:val="el-GR"/>
              </w:rPr>
            </w:pPr>
          </w:p>
        </w:tc>
        <w:tc>
          <w:tcPr>
            <w:tcW w:w="1263" w:type="dxa"/>
          </w:tcPr>
          <w:p w14:paraId="55648AA7" w14:textId="4DE9046F" w:rsidR="00AC0153" w:rsidRPr="00077AAF" w:rsidRDefault="00AC0153" w:rsidP="00A72EF7">
            <w:pPr>
              <w:spacing w:after="120" w:line="276" w:lineRule="auto"/>
              <w:jc w:val="center"/>
              <w:rPr>
                <w:sz w:val="20"/>
                <w:szCs w:val="20"/>
                <w:lang w:val="el-GR"/>
              </w:rPr>
            </w:pPr>
          </w:p>
        </w:tc>
      </w:tr>
    </w:tbl>
    <w:p w14:paraId="556D6A72" w14:textId="77777777" w:rsidR="00AC0153" w:rsidRDefault="00AC0153" w:rsidP="00AC0153">
      <w:pPr>
        <w:pStyle w:val="3"/>
      </w:pPr>
      <w:bookmarkStart w:id="20" w:name="_Hlk155951696"/>
      <w:r>
        <w:t>Τιμή ανά τεμάχιο (1ΤΕΜ) πλήρως τοποθετημένης θυρίδας επίσκεψης-συντήρησης διαστάσεων 40</w:t>
      </w:r>
      <w:r>
        <w:rPr>
          <w:lang w:val="en-US"/>
        </w:rPr>
        <w:t>x</w:t>
      </w:r>
      <w:r>
        <w:t>40</w:t>
      </w:r>
      <w:r w:rsidRPr="00EF410D">
        <w:t xml:space="preserve"> (</w:t>
      </w:r>
      <w:r>
        <w:rPr>
          <w:lang w:val="en-US"/>
        </w:rPr>
        <w:t>cm</w:t>
      </w:r>
      <w:r w:rsidRPr="00EF410D">
        <w:t>)</w:t>
      </w:r>
    </w:p>
    <w:tbl>
      <w:tblPr>
        <w:tblStyle w:val="af"/>
        <w:tblpPr w:leftFromText="180" w:rightFromText="180" w:vertAnchor="text" w:horzAnchor="margin" w:tblpY="-3"/>
        <w:tblW w:w="0" w:type="auto"/>
        <w:tblLook w:val="04A0" w:firstRow="1" w:lastRow="0" w:firstColumn="1" w:lastColumn="0" w:noHBand="0" w:noVBand="1"/>
      </w:tblPr>
      <w:tblGrid>
        <w:gridCol w:w="743"/>
        <w:gridCol w:w="273"/>
        <w:gridCol w:w="6080"/>
        <w:gridCol w:w="1159"/>
      </w:tblGrid>
      <w:tr w:rsidR="00AC0153" w:rsidRPr="006A5B61" w14:paraId="222408EC" w14:textId="77777777" w:rsidTr="00A72EF7">
        <w:tc>
          <w:tcPr>
            <w:tcW w:w="748" w:type="dxa"/>
            <w:tcBorders>
              <w:right w:val="nil"/>
            </w:tcBorders>
          </w:tcPr>
          <w:bookmarkEnd w:id="20"/>
          <w:p w14:paraId="61997EE3"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8A5C4BF"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723" w:type="dxa"/>
          </w:tcPr>
          <w:p w14:paraId="6A79BE02" w14:textId="77777777" w:rsidR="00AC0153" w:rsidRPr="006A5B61" w:rsidRDefault="00AC0153" w:rsidP="00A72EF7">
            <w:pPr>
              <w:spacing w:after="120" w:line="276" w:lineRule="auto"/>
              <w:rPr>
                <w:sz w:val="20"/>
                <w:szCs w:val="20"/>
                <w:lang w:val="el-GR"/>
              </w:rPr>
            </w:pPr>
          </w:p>
        </w:tc>
        <w:tc>
          <w:tcPr>
            <w:tcW w:w="1262" w:type="dxa"/>
          </w:tcPr>
          <w:p w14:paraId="5B7B3EC6" w14:textId="7F5BEC90" w:rsidR="00AC0153" w:rsidRPr="00044D39" w:rsidRDefault="00AC0153" w:rsidP="00A72EF7">
            <w:pPr>
              <w:spacing w:after="120" w:line="276" w:lineRule="auto"/>
              <w:jc w:val="center"/>
              <w:rPr>
                <w:sz w:val="20"/>
                <w:szCs w:val="20"/>
              </w:rPr>
            </w:pPr>
          </w:p>
        </w:tc>
      </w:tr>
    </w:tbl>
    <w:p w14:paraId="5B771B27" w14:textId="77777777" w:rsidR="00AC0153" w:rsidRPr="00C55EEF" w:rsidRDefault="00AC0153" w:rsidP="00AC0153">
      <w:pPr>
        <w:tabs>
          <w:tab w:val="left" w:pos="709"/>
          <w:tab w:val="left" w:pos="7797"/>
          <w:tab w:val="right" w:pos="9072"/>
        </w:tabs>
        <w:spacing w:before="240" w:line="300" w:lineRule="atLeast"/>
        <w:ind w:right="-57"/>
        <w:rPr>
          <w:rFonts w:cs="Arial"/>
          <w:color w:val="0070C0"/>
          <w:szCs w:val="22"/>
        </w:rPr>
      </w:pPr>
    </w:p>
    <w:tbl>
      <w:tblPr>
        <w:tblStyle w:val="af"/>
        <w:tblpPr w:leftFromText="180" w:rightFromText="180" w:vertAnchor="text" w:horzAnchor="margin" w:tblpY="988"/>
        <w:tblW w:w="0" w:type="auto"/>
        <w:tblLook w:val="04A0" w:firstRow="1" w:lastRow="0" w:firstColumn="1" w:lastColumn="0" w:noHBand="0" w:noVBand="1"/>
      </w:tblPr>
      <w:tblGrid>
        <w:gridCol w:w="743"/>
        <w:gridCol w:w="273"/>
        <w:gridCol w:w="6039"/>
        <w:gridCol w:w="1200"/>
      </w:tblGrid>
      <w:tr w:rsidR="00AC0153" w:rsidRPr="006A5B61" w14:paraId="1F2CB89E" w14:textId="77777777" w:rsidTr="00102559">
        <w:tc>
          <w:tcPr>
            <w:tcW w:w="743" w:type="dxa"/>
            <w:tcBorders>
              <w:right w:val="nil"/>
            </w:tcBorders>
          </w:tcPr>
          <w:p w14:paraId="035983B5" w14:textId="77777777" w:rsidR="00AC0153" w:rsidRPr="006A5B61" w:rsidRDefault="00AC0153" w:rsidP="00A72EF7">
            <w:pPr>
              <w:spacing w:after="120" w:line="276" w:lineRule="auto"/>
              <w:rPr>
                <w:sz w:val="20"/>
                <w:szCs w:val="20"/>
                <w:lang w:val="el-GR"/>
              </w:rPr>
            </w:pPr>
            <w:r w:rsidRPr="006A5B61">
              <w:rPr>
                <w:sz w:val="20"/>
                <w:szCs w:val="20"/>
                <w:lang w:val="el-GR"/>
              </w:rPr>
              <w:t>ΕΥΡΩ</w:t>
            </w:r>
          </w:p>
        </w:tc>
        <w:tc>
          <w:tcPr>
            <w:tcW w:w="273" w:type="dxa"/>
            <w:tcBorders>
              <w:left w:val="nil"/>
            </w:tcBorders>
          </w:tcPr>
          <w:p w14:paraId="1C1E76BF" w14:textId="77777777" w:rsidR="00AC0153" w:rsidRPr="006A5B61" w:rsidRDefault="00AC0153" w:rsidP="00A72EF7">
            <w:pPr>
              <w:spacing w:after="120" w:line="276" w:lineRule="auto"/>
              <w:rPr>
                <w:sz w:val="20"/>
                <w:szCs w:val="20"/>
                <w:lang w:val="el-GR"/>
              </w:rPr>
            </w:pPr>
            <w:r w:rsidRPr="006A5B61">
              <w:rPr>
                <w:sz w:val="20"/>
                <w:szCs w:val="20"/>
                <w:lang w:val="el-GR"/>
              </w:rPr>
              <w:t>:</w:t>
            </w:r>
          </w:p>
        </w:tc>
        <w:tc>
          <w:tcPr>
            <w:tcW w:w="6074" w:type="dxa"/>
          </w:tcPr>
          <w:p w14:paraId="57BE3582" w14:textId="77777777" w:rsidR="00AC0153" w:rsidRPr="006A5B61" w:rsidRDefault="00AC0153" w:rsidP="00A72EF7">
            <w:pPr>
              <w:spacing w:after="120" w:line="276" w:lineRule="auto"/>
              <w:rPr>
                <w:sz w:val="20"/>
                <w:szCs w:val="20"/>
                <w:lang w:val="el-GR"/>
              </w:rPr>
            </w:pPr>
          </w:p>
        </w:tc>
        <w:tc>
          <w:tcPr>
            <w:tcW w:w="1206" w:type="dxa"/>
          </w:tcPr>
          <w:p w14:paraId="371797F1" w14:textId="048F5324" w:rsidR="00AC0153" w:rsidRPr="00044D39" w:rsidRDefault="00AC0153" w:rsidP="00A72EF7">
            <w:pPr>
              <w:spacing w:after="120" w:line="276" w:lineRule="auto"/>
              <w:jc w:val="center"/>
              <w:rPr>
                <w:sz w:val="20"/>
                <w:szCs w:val="20"/>
              </w:rPr>
            </w:pPr>
          </w:p>
        </w:tc>
      </w:tr>
    </w:tbl>
    <w:p w14:paraId="01A09374" w14:textId="26BAC352" w:rsidR="00102559" w:rsidRDefault="00102559" w:rsidP="00102559">
      <w:pPr>
        <w:pStyle w:val="3"/>
      </w:pPr>
      <w:r>
        <w:t>Τιμή ανά τεμάχιο (1ΤΕΜ) πλήρως τοποθετημένης θυρίδας επίσκεψης-συντήρησης διαστάσεων 30</w:t>
      </w:r>
      <w:r w:rsidRPr="00102559">
        <w:rPr>
          <w:lang w:val="en-US"/>
        </w:rPr>
        <w:t>x</w:t>
      </w:r>
      <w:r>
        <w:t>30</w:t>
      </w:r>
      <w:r w:rsidRPr="00EF410D">
        <w:t xml:space="preserve"> (</w:t>
      </w:r>
      <w:r w:rsidRPr="00102559">
        <w:rPr>
          <w:lang w:val="en-US"/>
        </w:rPr>
        <w:t>cm</w:t>
      </w:r>
      <w:r w:rsidRPr="00EF410D">
        <w:t>)</w:t>
      </w:r>
    </w:p>
    <w:p w14:paraId="6AA8C7A5" w14:textId="49A286FB" w:rsidR="00D87965" w:rsidRPr="0081111F" w:rsidRDefault="00D87965" w:rsidP="00D87965">
      <w:pPr>
        <w:tabs>
          <w:tab w:val="left" w:pos="567"/>
          <w:tab w:val="left" w:pos="7797"/>
          <w:tab w:val="right" w:pos="9072"/>
        </w:tabs>
        <w:spacing w:after="120" w:line="276" w:lineRule="auto"/>
        <w:ind w:right="28"/>
        <w:rPr>
          <w:sz w:val="20"/>
          <w:szCs w:val="20"/>
        </w:rPr>
      </w:pPr>
    </w:p>
    <w:p w14:paraId="00306FBB" w14:textId="281CC5A5" w:rsidR="00E00E44" w:rsidRDefault="00E00E44" w:rsidP="00061BC9">
      <w:pPr>
        <w:pStyle w:val="10"/>
        <w:pageBreakBefore w:val="0"/>
        <w:rPr>
          <w:rStyle w:val="60"/>
        </w:rPr>
      </w:pPr>
      <w:bookmarkStart w:id="21" w:name="_Toc164947459"/>
      <w:r w:rsidRPr="006A5B61">
        <w:rPr>
          <w:rStyle w:val="60"/>
        </w:rPr>
        <w:t>ΜΕΤΑΛΛΟΥΡΓΙΚΑ</w:t>
      </w:r>
      <w:bookmarkEnd w:id="21"/>
    </w:p>
    <w:p w14:paraId="4CD6C83A" w14:textId="12F1F32E" w:rsidR="00282049" w:rsidRPr="00282049" w:rsidRDefault="003D46A9" w:rsidP="008153E8">
      <w:pPr>
        <w:pStyle w:val="20"/>
      </w:pPr>
      <w:r w:rsidRPr="006A5B61">
        <w:t>ΣΙΔΗΡΕΣ ΚΑΤΑΣΚΕΥΕΣ</w:t>
      </w:r>
    </w:p>
    <w:p w14:paraId="6F61777A" w14:textId="2E3D1699" w:rsidR="00CC10F7" w:rsidRPr="006A5B61" w:rsidRDefault="00CC10F7" w:rsidP="006A5B61">
      <w:pPr>
        <w:spacing w:after="120" w:line="276" w:lineRule="auto"/>
        <w:rPr>
          <w:sz w:val="20"/>
          <w:szCs w:val="20"/>
        </w:rPr>
      </w:pPr>
      <w:r w:rsidRPr="006A5B61">
        <w:rPr>
          <w:sz w:val="20"/>
          <w:szCs w:val="20"/>
        </w:rPr>
        <w:t xml:space="preserve">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μορφοστοιχεία (δοκοί, ράβδοι, σωλήνες, κοιλοδοκοί, γωνίες, ταινίες, επίπεδα ή ανάγλυφα ελάσματα, διάτρητα ή συμπαγή φύλλα), </w:t>
      </w:r>
      <w:r w:rsidR="00E9206E" w:rsidRPr="006A5B61">
        <w:rPr>
          <w:sz w:val="20"/>
          <w:szCs w:val="20"/>
        </w:rPr>
        <w:t>οποιωνδήποτε</w:t>
      </w:r>
      <w:r w:rsidRPr="006A5B61">
        <w:rPr>
          <w:sz w:val="20"/>
          <w:szCs w:val="20"/>
        </w:rPr>
        <w:t xml:space="preserve"> διαθέσιμων διατομών και διαστάσεων, σύμφωνα με τις τεχνικές απαιτήσεις των εργασιών και τις οδηγίες </w:t>
      </w:r>
      <w:r w:rsidR="00E83A9E">
        <w:rPr>
          <w:sz w:val="20"/>
          <w:szCs w:val="20"/>
        </w:rPr>
        <w:t>της Υπηρεσίας</w:t>
      </w:r>
      <w:r w:rsidRPr="006A5B61">
        <w:rPr>
          <w:sz w:val="20"/>
          <w:szCs w:val="20"/>
        </w:rPr>
        <w:t>.</w:t>
      </w:r>
    </w:p>
    <w:p w14:paraId="093174D7" w14:textId="77777777" w:rsidR="00CC10F7" w:rsidRPr="006A5B61" w:rsidRDefault="00CC10F7" w:rsidP="006A5B61">
      <w:pPr>
        <w:spacing w:after="120" w:line="276" w:lineRule="auto"/>
        <w:rPr>
          <w:sz w:val="20"/>
          <w:szCs w:val="20"/>
        </w:rPr>
      </w:pPr>
      <w:r w:rsidRPr="006A5B61">
        <w:rPr>
          <w:sz w:val="20"/>
          <w:szCs w:val="20"/>
        </w:rPr>
        <w:t>Συμπεριλαμβάνονται τα απαραίτητα ειδικά τεμάχια, παρελκόμενα ή μικροϋλικά σύνδεσης-στήριξης-ενίσχυσης (χαλύβδινα ή μη) καθώς και η εργασία (δομικές προεργασίες και αποκαταστάσεις, κοπής, διάνοιξης οπών, κοχλιοτόμησης, διαμόρφωσης, ενίσχυσης, σύνδεσης με κοχλίωση ή συγκόλληση ή ήλωση, βαφής, στερέωσης) για παράδοση της κατασκευής σε πλήρως ικανοποιητική κατάσταση.</w:t>
      </w:r>
    </w:p>
    <w:p w14:paraId="495C16C6" w14:textId="77777777" w:rsidR="00CC10F7" w:rsidRPr="006A5B61" w:rsidRDefault="00CC10F7" w:rsidP="006A5B61">
      <w:pPr>
        <w:spacing w:after="120" w:line="276" w:lineRule="auto"/>
        <w:rPr>
          <w:sz w:val="20"/>
          <w:szCs w:val="20"/>
        </w:rPr>
      </w:pPr>
      <w:r w:rsidRPr="006A5B61">
        <w:rPr>
          <w:sz w:val="20"/>
          <w:szCs w:val="20"/>
        </w:rPr>
        <w:t>Σε περίπτωση κατασκευών γαλβανισμένων σιδηροκατασκευών γίνεται προσαύξηση ποσοστού 15% στην τιμή μονάδας.</w:t>
      </w:r>
    </w:p>
    <w:p w14:paraId="6CE28C62" w14:textId="77777777" w:rsidR="00CC10F7" w:rsidRPr="006A5B61" w:rsidRDefault="00CC10F7" w:rsidP="006A5B61">
      <w:pPr>
        <w:spacing w:after="120" w:line="276" w:lineRule="auto"/>
        <w:rPr>
          <w:sz w:val="20"/>
          <w:szCs w:val="20"/>
          <w:highlight w:val="yellow"/>
        </w:rPr>
      </w:pPr>
      <w:r w:rsidRPr="006A5B61">
        <w:rPr>
          <w:sz w:val="20"/>
          <w:szCs w:val="20"/>
        </w:rPr>
        <w:t>Τιμή ανά χιλιόγραμμο (kg) βάρους πλήρους κατασκευής:</w:t>
      </w:r>
    </w:p>
    <w:p w14:paraId="4A307F5E" w14:textId="3C8DC44E" w:rsidR="00CC10F7" w:rsidRPr="006A5B61" w:rsidRDefault="00CC10F7" w:rsidP="0074392A">
      <w:pPr>
        <w:pStyle w:val="3"/>
        <w:numPr>
          <w:ilvl w:val="0"/>
          <w:numId w:val="0"/>
        </w:numPr>
        <w:ind w:left="425"/>
      </w:pPr>
      <w:r w:rsidRPr="006A5B61">
        <w:t>Κατασκευή από κοινούς χάλυβες, μηχανικής αντοχής έως St44, με κατάλληλη αντιδιαβρωτική προστασία (επιψευδαργύρωση ή βαφή):</w:t>
      </w:r>
    </w:p>
    <w:tbl>
      <w:tblPr>
        <w:tblStyle w:val="af"/>
        <w:tblW w:w="0" w:type="auto"/>
        <w:tblLook w:val="04A0" w:firstRow="1" w:lastRow="0" w:firstColumn="1" w:lastColumn="0" w:noHBand="0" w:noVBand="1"/>
      </w:tblPr>
      <w:tblGrid>
        <w:gridCol w:w="743"/>
        <w:gridCol w:w="272"/>
        <w:gridCol w:w="6082"/>
        <w:gridCol w:w="1158"/>
      </w:tblGrid>
      <w:tr w:rsidR="00CC10F7" w:rsidRPr="006A5B61" w14:paraId="1B4E1F9E" w14:textId="77777777" w:rsidTr="003E0560">
        <w:tc>
          <w:tcPr>
            <w:tcW w:w="748" w:type="dxa"/>
            <w:tcBorders>
              <w:right w:val="nil"/>
            </w:tcBorders>
          </w:tcPr>
          <w:p w14:paraId="4193050D"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0359DA3" w14:textId="73E28050"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63ED4EDA" w14:textId="4FEDA62D" w:rsidR="00CC10F7" w:rsidRPr="006A5B61" w:rsidRDefault="00CC10F7" w:rsidP="006A5B61">
            <w:pPr>
              <w:spacing w:after="120" w:line="276" w:lineRule="auto"/>
              <w:rPr>
                <w:sz w:val="20"/>
                <w:szCs w:val="20"/>
                <w:lang w:val="el-GR"/>
              </w:rPr>
            </w:pPr>
          </w:p>
        </w:tc>
        <w:tc>
          <w:tcPr>
            <w:tcW w:w="1268" w:type="dxa"/>
          </w:tcPr>
          <w:p w14:paraId="21F6FCD4" w14:textId="09754541" w:rsidR="00CC10F7" w:rsidRPr="00C049FC" w:rsidRDefault="00CC10F7" w:rsidP="00C049FC">
            <w:pPr>
              <w:spacing w:after="120" w:line="276" w:lineRule="auto"/>
              <w:jc w:val="center"/>
              <w:rPr>
                <w:sz w:val="20"/>
                <w:szCs w:val="20"/>
                <w:lang w:val="el-GR"/>
              </w:rPr>
            </w:pPr>
          </w:p>
        </w:tc>
      </w:tr>
    </w:tbl>
    <w:p w14:paraId="461CC281" w14:textId="199E417B" w:rsidR="00CC10F7" w:rsidRPr="006A5B61" w:rsidRDefault="003D46A9" w:rsidP="00E23246">
      <w:pPr>
        <w:pStyle w:val="20"/>
        <w:ind w:left="1418" w:hanging="1276"/>
      </w:pPr>
      <w:r w:rsidRPr="006A5B61">
        <w:t>ΠΡΟΜΗΘΕΙΑ ΚΑΙ ΕΓΚΑΤΑΣΤΑΣΗ ΜΟΝΟΦΥΛΛΗ</w:t>
      </w:r>
      <w:r w:rsidR="001A5B19">
        <w:t>Σ</w:t>
      </w:r>
      <w:r w:rsidRPr="006A5B61">
        <w:t xml:space="preserve"> ΠΥΡΑΝΤΟΧΗ</w:t>
      </w:r>
      <w:r w:rsidR="001A5B19">
        <w:t>Σ</w:t>
      </w:r>
      <w:r w:rsidRPr="006A5B61">
        <w:t xml:space="preserve"> ΘΥΡΑ</w:t>
      </w:r>
      <w:r w:rsidR="003857D7">
        <w:t>Σ</w:t>
      </w:r>
    </w:p>
    <w:p w14:paraId="360937ED" w14:textId="2338D47D" w:rsidR="005E45D3" w:rsidRPr="006A5B61" w:rsidRDefault="005E45D3" w:rsidP="006A5B61">
      <w:pPr>
        <w:spacing w:after="120" w:line="276" w:lineRule="auto"/>
        <w:rPr>
          <w:sz w:val="20"/>
          <w:szCs w:val="20"/>
        </w:rPr>
      </w:pPr>
      <w:r w:rsidRPr="006A5B61">
        <w:rPr>
          <w:sz w:val="20"/>
          <w:szCs w:val="20"/>
        </w:rPr>
        <w:t xml:space="preserve">Προμήθεια και τοποθέτηση </w:t>
      </w:r>
      <w:r w:rsidR="008C1C74" w:rsidRPr="006A5B61">
        <w:rPr>
          <w:sz w:val="20"/>
          <w:szCs w:val="20"/>
        </w:rPr>
        <w:t>μονόφυλλη</w:t>
      </w:r>
      <w:r w:rsidRPr="006A5B61">
        <w:rPr>
          <w:sz w:val="20"/>
          <w:szCs w:val="20"/>
        </w:rPr>
        <w:t>ς ανοιγόμενης μεταλλικής θύρας πυρασφαλείας</w:t>
      </w:r>
      <w:r w:rsidR="00255859">
        <w:rPr>
          <w:sz w:val="20"/>
          <w:szCs w:val="20"/>
        </w:rPr>
        <w:t xml:space="preserve"> - ενδεικτικού </w:t>
      </w:r>
      <w:r w:rsidR="00F52AF1">
        <w:rPr>
          <w:sz w:val="20"/>
          <w:szCs w:val="20"/>
        </w:rPr>
        <w:t>τύπου</w:t>
      </w:r>
      <w:r w:rsidR="00255859">
        <w:rPr>
          <w:sz w:val="20"/>
          <w:szCs w:val="20"/>
        </w:rPr>
        <w:t xml:space="preserve"> </w:t>
      </w:r>
      <w:r w:rsidR="000257CA" w:rsidRPr="00FE7CAE">
        <w:rPr>
          <w:sz w:val="20"/>
          <w:szCs w:val="20"/>
        </w:rPr>
        <w:t>EVEL</w:t>
      </w:r>
      <w:r w:rsidR="00F52AF1">
        <w:rPr>
          <w:sz w:val="20"/>
          <w:szCs w:val="20"/>
        </w:rPr>
        <w:t xml:space="preserve"> ΔΗΜΟΠΟΥΛΟΣ</w:t>
      </w:r>
      <w:r w:rsidR="00255859" w:rsidRPr="00000367">
        <w:rPr>
          <w:sz w:val="20"/>
          <w:szCs w:val="20"/>
        </w:rPr>
        <w:t xml:space="preserve"> </w:t>
      </w:r>
      <w:r w:rsidR="00255859" w:rsidRPr="006A5B61">
        <w:rPr>
          <w:sz w:val="20"/>
          <w:szCs w:val="20"/>
        </w:rPr>
        <w:t xml:space="preserve">ή </w:t>
      </w:r>
      <w:r w:rsidR="00255859">
        <w:rPr>
          <w:sz w:val="20"/>
          <w:szCs w:val="20"/>
        </w:rPr>
        <w:t>ισοδύναμου</w:t>
      </w:r>
      <w:r w:rsidR="005973E4">
        <w:rPr>
          <w:sz w:val="20"/>
          <w:szCs w:val="20"/>
        </w:rPr>
        <w:t>,</w:t>
      </w:r>
      <w:r w:rsidRPr="006A5B61">
        <w:rPr>
          <w:sz w:val="20"/>
          <w:szCs w:val="20"/>
        </w:rPr>
        <w:t xml:space="preserve"> συνοδευόμενης από πιστοποιητικό κλάσης πυραντίστασης από διαπιστευμένο Φορέα, αποτελούμενης από κάσσα από στραντζαρισμένη λαμαρίνα DKP ελαχίστου πάχους 2,0 mm με διάταξη καπνοστεγανότητας (π.χ. από θερμοδιογκούμενες ταινίες), θυρόφυλλο τύπου sandwich, με εξωτερική επένδυση από λαμαρίνα ψυχρής εξελέσεως DKP ελάχιστου πάχους 1,5 mm και εσωτερική πλήρωση από ορυκτοβάμβακα πυκνότητ</w:t>
      </w:r>
      <w:r w:rsidR="00E9206E">
        <w:rPr>
          <w:sz w:val="20"/>
          <w:szCs w:val="20"/>
        </w:rPr>
        <w:t>α</w:t>
      </w:r>
      <w:r w:rsidRPr="006A5B61">
        <w:rPr>
          <w:sz w:val="20"/>
          <w:szCs w:val="20"/>
        </w:rPr>
        <w:t xml:space="preserve">ς τουλάχιστον 140 kg/m3 με συνδετικό υλικό αποτελούμενο από ορυκτές κόλλες (όχι φαινολικές ρητίνες), με </w:t>
      </w:r>
      <w:r w:rsidR="00E9206E" w:rsidRPr="006A5B61">
        <w:rPr>
          <w:sz w:val="20"/>
          <w:szCs w:val="20"/>
        </w:rPr>
        <w:t>μεντεσέδες</w:t>
      </w:r>
      <w:r w:rsidRPr="006A5B61">
        <w:rPr>
          <w:sz w:val="20"/>
          <w:szCs w:val="20"/>
        </w:rPr>
        <w:t xml:space="preserve"> βαρέως τύπου με αξονικά </w:t>
      </w:r>
      <w:r w:rsidR="00E9206E" w:rsidRPr="006A5B61">
        <w:rPr>
          <w:sz w:val="20"/>
          <w:szCs w:val="20"/>
        </w:rPr>
        <w:t>ρουλεμάν</w:t>
      </w:r>
      <w:r w:rsidRPr="006A5B61">
        <w:rPr>
          <w:sz w:val="20"/>
          <w:szCs w:val="20"/>
        </w:rPr>
        <w:t xml:space="preserve"> (BD),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w:t>
      </w:r>
      <w:r w:rsidR="001E3069" w:rsidRPr="006A5B61">
        <w:rPr>
          <w:sz w:val="20"/>
          <w:szCs w:val="20"/>
        </w:rPr>
        <w:t>θυρόφυλλου</w:t>
      </w:r>
      <w:r w:rsidRPr="006A5B61">
        <w:rPr>
          <w:sz w:val="20"/>
          <w:szCs w:val="20"/>
        </w:rPr>
        <w:t xml:space="preserve"> και μπάρα πανικού. Η κάσσα και τα θυρόφυλλα θα είναι ηλεκτροστατικά βαμμένα στο εργοστάσιο, σε </w:t>
      </w:r>
      <w:r w:rsidR="001E3069" w:rsidRPr="006A5B61">
        <w:rPr>
          <w:sz w:val="20"/>
          <w:szCs w:val="20"/>
        </w:rPr>
        <w:t>απόχρωση</w:t>
      </w:r>
      <w:r w:rsidRPr="006A5B61">
        <w:rPr>
          <w:sz w:val="20"/>
          <w:szCs w:val="20"/>
        </w:rPr>
        <w:t xml:space="preserve"> της επιλογής της Υπηρεσίας. </w:t>
      </w:r>
    </w:p>
    <w:p w14:paraId="1AB33EDD" w14:textId="4AFE8550" w:rsidR="005E45D3" w:rsidRPr="006A5B61" w:rsidRDefault="005E45D3" w:rsidP="006A5B61">
      <w:pPr>
        <w:spacing w:after="120" w:line="276" w:lineRule="auto"/>
        <w:rPr>
          <w:sz w:val="20"/>
          <w:szCs w:val="20"/>
        </w:rPr>
      </w:pPr>
      <w:r w:rsidRPr="006A5B61">
        <w:rPr>
          <w:sz w:val="20"/>
          <w:szCs w:val="20"/>
        </w:rPr>
        <w:t xml:space="preserve">Συμπεριλαμβάνεται η προμήθεια της κάσσας και του </w:t>
      </w:r>
      <w:r w:rsidR="001E3069" w:rsidRPr="006A5B61">
        <w:rPr>
          <w:sz w:val="20"/>
          <w:szCs w:val="20"/>
        </w:rPr>
        <w:t>θυρόφυλλου</w:t>
      </w:r>
      <w:r w:rsidRPr="006A5B61">
        <w:rPr>
          <w:sz w:val="20"/>
          <w:szCs w:val="20"/>
        </w:rPr>
        <w:t xml:space="preserve"> επί τόπου, η πάκτωση της κάσσας στην τοιχοποιία και η πλήρωση του διακένου με τσιμεντοκονίαμα των 600 kg τσιμέντου (αριάνι) και η τοποθέτηση και ρύθμιση όλων των εξαρτημάτων της θύρας.</w:t>
      </w:r>
    </w:p>
    <w:p w14:paraId="697F6DDD" w14:textId="77777777" w:rsidR="005E45D3" w:rsidRPr="006A5B61" w:rsidRDefault="005E45D3" w:rsidP="006A5B61">
      <w:pPr>
        <w:spacing w:after="120" w:line="276" w:lineRule="auto"/>
        <w:rPr>
          <w:sz w:val="20"/>
          <w:szCs w:val="20"/>
        </w:rPr>
      </w:pPr>
      <w:r w:rsidRPr="006A5B61">
        <w:rPr>
          <w:sz w:val="20"/>
          <w:szCs w:val="20"/>
        </w:rPr>
        <w:t>Τιμή ανά τεμάχιο (τεμ).</w:t>
      </w:r>
    </w:p>
    <w:tbl>
      <w:tblPr>
        <w:tblStyle w:val="af"/>
        <w:tblW w:w="0" w:type="auto"/>
        <w:tblLook w:val="04A0" w:firstRow="1" w:lastRow="0" w:firstColumn="1" w:lastColumn="0" w:noHBand="0" w:noVBand="1"/>
      </w:tblPr>
      <w:tblGrid>
        <w:gridCol w:w="743"/>
        <w:gridCol w:w="272"/>
        <w:gridCol w:w="6082"/>
        <w:gridCol w:w="1158"/>
      </w:tblGrid>
      <w:tr w:rsidR="005E45D3" w:rsidRPr="006A5B61" w14:paraId="241481EF" w14:textId="77777777" w:rsidTr="00D31D9B">
        <w:tc>
          <w:tcPr>
            <w:tcW w:w="748" w:type="dxa"/>
            <w:tcBorders>
              <w:right w:val="nil"/>
            </w:tcBorders>
          </w:tcPr>
          <w:p w14:paraId="58A69F5C" w14:textId="77777777" w:rsidR="005E45D3" w:rsidRPr="006A5B61" w:rsidRDefault="005E45D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B3C71BA" w14:textId="77777777" w:rsidR="005E45D3" w:rsidRPr="006A5B61" w:rsidRDefault="005E45D3" w:rsidP="006A5B61">
            <w:pPr>
              <w:spacing w:after="120" w:line="276" w:lineRule="auto"/>
              <w:rPr>
                <w:sz w:val="20"/>
                <w:szCs w:val="20"/>
                <w:lang w:val="el-GR"/>
              </w:rPr>
            </w:pPr>
            <w:r w:rsidRPr="006A5B61">
              <w:rPr>
                <w:sz w:val="20"/>
                <w:szCs w:val="20"/>
                <w:lang w:val="el-GR"/>
              </w:rPr>
              <w:t>:</w:t>
            </w:r>
          </w:p>
        </w:tc>
        <w:tc>
          <w:tcPr>
            <w:tcW w:w="6771" w:type="dxa"/>
          </w:tcPr>
          <w:p w14:paraId="28E3B63A" w14:textId="7578E892" w:rsidR="005E45D3" w:rsidRPr="006A5B61" w:rsidRDefault="005E45D3" w:rsidP="006A5B61">
            <w:pPr>
              <w:spacing w:after="120" w:line="276" w:lineRule="auto"/>
              <w:rPr>
                <w:sz w:val="20"/>
                <w:szCs w:val="20"/>
                <w:lang w:val="el-GR"/>
              </w:rPr>
            </w:pPr>
          </w:p>
        </w:tc>
        <w:tc>
          <w:tcPr>
            <w:tcW w:w="1268" w:type="dxa"/>
          </w:tcPr>
          <w:p w14:paraId="42D297C0" w14:textId="72EE726D" w:rsidR="005E45D3" w:rsidRPr="000F4837" w:rsidRDefault="005E45D3" w:rsidP="000F4837">
            <w:pPr>
              <w:spacing w:after="120" w:line="276" w:lineRule="auto"/>
              <w:jc w:val="center"/>
              <w:rPr>
                <w:sz w:val="20"/>
                <w:szCs w:val="20"/>
              </w:rPr>
            </w:pPr>
          </w:p>
        </w:tc>
      </w:tr>
    </w:tbl>
    <w:p w14:paraId="5BAB1F95" w14:textId="77777777" w:rsidR="00992CD7" w:rsidRPr="00EF410D" w:rsidRDefault="00992CD7" w:rsidP="00E23246">
      <w:pPr>
        <w:pStyle w:val="20"/>
        <w:ind w:left="1418" w:hanging="1276"/>
      </w:pPr>
      <w:bookmarkStart w:id="22" w:name="_Hlk152323287"/>
      <w:r w:rsidRPr="00EF410D">
        <w:t xml:space="preserve">ΜΟΝΟΦΥΛΛΗ ΜΕΤΑΛΛΙΚΗ ΠΥΡΑΝΤΟΧΗ ΘΥΡΑ ΤΥΠΟΥ </w:t>
      </w:r>
      <w:r w:rsidRPr="00EF410D">
        <w:rPr>
          <w:lang w:val="en-US"/>
        </w:rPr>
        <w:t>SHAFT</w:t>
      </w:r>
      <w:r w:rsidRPr="00EF410D">
        <w:t xml:space="preserve"> (1,00x1,10)m </w:t>
      </w:r>
      <w:bookmarkEnd w:id="22"/>
    </w:p>
    <w:p w14:paraId="4EE7717E" w14:textId="3ECE6D0C" w:rsidR="00992CD7" w:rsidRDefault="00992CD7" w:rsidP="00992CD7">
      <w:pPr>
        <w:spacing w:after="120" w:line="276" w:lineRule="auto"/>
        <w:rPr>
          <w:sz w:val="20"/>
          <w:szCs w:val="20"/>
        </w:rPr>
      </w:pPr>
      <w:r w:rsidRPr="00835A66">
        <w:rPr>
          <w:sz w:val="20"/>
          <w:szCs w:val="20"/>
        </w:rPr>
        <w:t>Προμήθεια</w:t>
      </w:r>
      <w:r w:rsidRPr="00AD6860">
        <w:rPr>
          <w:sz w:val="20"/>
          <w:szCs w:val="20"/>
        </w:rPr>
        <w:t xml:space="preserve"> </w:t>
      </w:r>
      <w:r>
        <w:rPr>
          <w:sz w:val="20"/>
          <w:szCs w:val="20"/>
        </w:rPr>
        <w:t>και μεταφορά μ</w:t>
      </w:r>
      <w:r w:rsidRPr="00AD6860">
        <w:rPr>
          <w:sz w:val="20"/>
          <w:szCs w:val="20"/>
        </w:rPr>
        <w:t>εταλλική</w:t>
      </w:r>
      <w:r>
        <w:rPr>
          <w:sz w:val="20"/>
          <w:szCs w:val="20"/>
        </w:rPr>
        <w:t>ς</w:t>
      </w:r>
      <w:r w:rsidRPr="00AD6860">
        <w:rPr>
          <w:sz w:val="20"/>
          <w:szCs w:val="20"/>
        </w:rPr>
        <w:t xml:space="preserve"> πόρτα</w:t>
      </w:r>
      <w:r>
        <w:rPr>
          <w:sz w:val="20"/>
          <w:szCs w:val="20"/>
        </w:rPr>
        <w:t>ς</w:t>
      </w:r>
      <w:r w:rsidRPr="00AD6860">
        <w:rPr>
          <w:sz w:val="20"/>
          <w:szCs w:val="20"/>
        </w:rPr>
        <w:t xml:space="preserve"> με πυραντοχή 60 λεπτών</w:t>
      </w:r>
      <w:r w:rsidRPr="009B231A">
        <w:rPr>
          <w:sz w:val="20"/>
          <w:szCs w:val="20"/>
        </w:rPr>
        <w:t>,</w:t>
      </w:r>
      <w:r w:rsidRPr="00AD6860">
        <w:rPr>
          <w:sz w:val="20"/>
          <w:szCs w:val="20"/>
        </w:rPr>
        <w:t xml:space="preserve"> </w:t>
      </w:r>
      <w:r>
        <w:rPr>
          <w:sz w:val="20"/>
          <w:szCs w:val="20"/>
        </w:rPr>
        <w:t xml:space="preserve">με </w:t>
      </w:r>
      <w:r w:rsidRPr="00AD6860">
        <w:rPr>
          <w:sz w:val="20"/>
          <w:szCs w:val="20"/>
        </w:rPr>
        <w:t xml:space="preserve">μονόφυλλο αναστρέψιμο μοντέλο, που παραδίδεται συναρμολογημένο με πλαίσιο από χάλυβα υψηλής αντοχής στις </w:t>
      </w:r>
      <w:r>
        <w:rPr>
          <w:sz w:val="20"/>
          <w:szCs w:val="20"/>
        </w:rPr>
        <w:t>τέσσερις</w:t>
      </w:r>
      <w:r w:rsidRPr="00AD6860">
        <w:rPr>
          <w:sz w:val="20"/>
          <w:szCs w:val="20"/>
        </w:rPr>
        <w:t xml:space="preserve"> πλευρές</w:t>
      </w:r>
      <w:r>
        <w:rPr>
          <w:sz w:val="20"/>
          <w:szCs w:val="20"/>
        </w:rPr>
        <w:t xml:space="preserve"> του</w:t>
      </w:r>
      <w:r w:rsidRPr="00AD6860">
        <w:rPr>
          <w:sz w:val="20"/>
          <w:szCs w:val="20"/>
        </w:rPr>
        <w:t xml:space="preserve"> </w:t>
      </w:r>
      <w:r>
        <w:rPr>
          <w:sz w:val="20"/>
          <w:szCs w:val="20"/>
        </w:rPr>
        <w:t>(</w:t>
      </w:r>
      <w:r w:rsidRPr="00835A66">
        <w:rPr>
          <w:sz w:val="20"/>
          <w:szCs w:val="20"/>
        </w:rPr>
        <w:t xml:space="preserve">κάσσα </w:t>
      </w:r>
      <w:r>
        <w:rPr>
          <w:sz w:val="20"/>
          <w:szCs w:val="20"/>
        </w:rPr>
        <w:t xml:space="preserve">τεσσάρων πλευρών τύπου «Ζ») </w:t>
      </w:r>
      <w:r w:rsidRPr="00AD6860">
        <w:rPr>
          <w:sz w:val="20"/>
          <w:szCs w:val="20"/>
        </w:rPr>
        <w:t xml:space="preserve">και λαμαρίνα πάχους 1,2 </w:t>
      </w:r>
      <w:r w:rsidRPr="00AD6860">
        <w:rPr>
          <w:sz w:val="20"/>
          <w:szCs w:val="20"/>
          <w:lang w:val="en-US"/>
        </w:rPr>
        <w:t>mm</w:t>
      </w:r>
      <w:r w:rsidRPr="00AD6860">
        <w:rPr>
          <w:sz w:val="20"/>
          <w:szCs w:val="20"/>
        </w:rPr>
        <w:t xml:space="preserve">. Φύλλο βαμμένο με </w:t>
      </w:r>
      <w:r>
        <w:rPr>
          <w:sz w:val="20"/>
          <w:szCs w:val="20"/>
        </w:rPr>
        <w:t xml:space="preserve">ηλεκτροστατική βαφή </w:t>
      </w:r>
      <w:r>
        <w:rPr>
          <w:sz w:val="20"/>
          <w:szCs w:val="20"/>
          <w:lang w:val="en-US"/>
        </w:rPr>
        <w:t>RAL</w:t>
      </w:r>
      <w:r w:rsidRPr="00FC1038">
        <w:rPr>
          <w:sz w:val="20"/>
          <w:szCs w:val="20"/>
        </w:rPr>
        <w:t xml:space="preserve"> 9010 </w:t>
      </w:r>
      <w:r>
        <w:rPr>
          <w:sz w:val="20"/>
          <w:szCs w:val="20"/>
        </w:rPr>
        <w:t>(Λευκό)</w:t>
      </w:r>
      <w:r w:rsidRPr="00AD6860">
        <w:rPr>
          <w:sz w:val="20"/>
          <w:szCs w:val="20"/>
        </w:rPr>
        <w:t>,</w:t>
      </w:r>
      <w:r>
        <w:rPr>
          <w:sz w:val="20"/>
          <w:szCs w:val="20"/>
        </w:rPr>
        <w:t xml:space="preserve"> </w:t>
      </w:r>
      <w:r w:rsidRPr="00AD6860">
        <w:rPr>
          <w:sz w:val="20"/>
          <w:szCs w:val="20"/>
        </w:rPr>
        <w:t xml:space="preserve">πάχους 0,8 </w:t>
      </w:r>
      <w:r w:rsidRPr="00AD6860">
        <w:rPr>
          <w:sz w:val="20"/>
          <w:szCs w:val="20"/>
          <w:lang w:val="en-US"/>
        </w:rPr>
        <w:t>mm</w:t>
      </w:r>
      <w:r w:rsidRPr="00AD6860">
        <w:rPr>
          <w:sz w:val="20"/>
          <w:szCs w:val="20"/>
        </w:rPr>
        <w:t xml:space="preserve"> </w:t>
      </w:r>
      <w:r w:rsidRPr="00AD6860">
        <w:rPr>
          <w:sz w:val="20"/>
          <w:szCs w:val="20"/>
          <w:lang w:val="en-US"/>
        </w:rPr>
        <w:t>x</w:t>
      </w:r>
      <w:r w:rsidRPr="00AD6860">
        <w:rPr>
          <w:sz w:val="20"/>
          <w:szCs w:val="20"/>
        </w:rPr>
        <w:t xml:space="preserve"> 2, </w:t>
      </w:r>
      <w:r>
        <w:rPr>
          <w:sz w:val="20"/>
          <w:szCs w:val="20"/>
        </w:rPr>
        <w:t xml:space="preserve">με ένα </w:t>
      </w:r>
      <w:r w:rsidRPr="00AD6860">
        <w:rPr>
          <w:sz w:val="20"/>
          <w:szCs w:val="20"/>
        </w:rPr>
        <w:t xml:space="preserve">μεντεσέ έδρασης και </w:t>
      </w:r>
      <w:r>
        <w:rPr>
          <w:sz w:val="20"/>
          <w:szCs w:val="20"/>
        </w:rPr>
        <w:t>ένα</w:t>
      </w:r>
      <w:r w:rsidRPr="00AD6860">
        <w:rPr>
          <w:sz w:val="20"/>
          <w:szCs w:val="20"/>
        </w:rPr>
        <w:t xml:space="preserve"> μεντεσέ με ελατήριο, </w:t>
      </w:r>
      <w:r>
        <w:rPr>
          <w:sz w:val="20"/>
          <w:szCs w:val="20"/>
        </w:rPr>
        <w:t xml:space="preserve">με </w:t>
      </w:r>
      <w:r w:rsidRPr="00AD6860">
        <w:rPr>
          <w:sz w:val="20"/>
          <w:szCs w:val="20"/>
        </w:rPr>
        <w:t xml:space="preserve">συνολικό πάχος φύλλου 53 </w:t>
      </w:r>
      <w:r w:rsidRPr="00AD6860">
        <w:rPr>
          <w:sz w:val="20"/>
          <w:szCs w:val="20"/>
          <w:lang w:val="en-US"/>
        </w:rPr>
        <w:t>mm</w:t>
      </w:r>
      <w:r w:rsidRPr="00AD6860">
        <w:rPr>
          <w:sz w:val="20"/>
          <w:szCs w:val="20"/>
        </w:rPr>
        <w:t xml:space="preserve"> από γαλβανισμένο διπλό χαλυβδοέλασμα, </w:t>
      </w:r>
      <w:r>
        <w:rPr>
          <w:sz w:val="20"/>
          <w:szCs w:val="20"/>
        </w:rPr>
        <w:t xml:space="preserve">με </w:t>
      </w:r>
      <w:r w:rsidRPr="00AD6860">
        <w:rPr>
          <w:sz w:val="20"/>
          <w:szCs w:val="20"/>
        </w:rPr>
        <w:t xml:space="preserve">πυρίμαχο πυρήνα, </w:t>
      </w:r>
      <w:r>
        <w:rPr>
          <w:sz w:val="20"/>
          <w:szCs w:val="20"/>
        </w:rPr>
        <w:t xml:space="preserve">με </w:t>
      </w:r>
      <w:r w:rsidRPr="00AD6860">
        <w:rPr>
          <w:sz w:val="20"/>
          <w:szCs w:val="20"/>
        </w:rPr>
        <w:t>θερμοδιαστελλόμενο παρέμβυσμα μεταξύ πλαισίου και φύλλου</w:t>
      </w:r>
      <w:r>
        <w:rPr>
          <w:sz w:val="20"/>
          <w:szCs w:val="20"/>
        </w:rPr>
        <w:t xml:space="preserve"> και </w:t>
      </w:r>
      <w:r w:rsidRPr="00835A66">
        <w:rPr>
          <w:sz w:val="20"/>
          <w:szCs w:val="20"/>
        </w:rPr>
        <w:t xml:space="preserve">κλειδαριά </w:t>
      </w:r>
      <w:r w:rsidRPr="00AD6860">
        <w:rPr>
          <w:sz w:val="20"/>
          <w:szCs w:val="20"/>
        </w:rPr>
        <w:t>με</w:t>
      </w:r>
      <w:r>
        <w:rPr>
          <w:sz w:val="20"/>
          <w:szCs w:val="20"/>
        </w:rPr>
        <w:t xml:space="preserve"> κοινό </w:t>
      </w:r>
      <w:r w:rsidRPr="00AD6860">
        <w:rPr>
          <w:sz w:val="20"/>
          <w:szCs w:val="20"/>
        </w:rPr>
        <w:t>τριγωνικό κλειδί</w:t>
      </w:r>
      <w:r w:rsidR="005973E4">
        <w:rPr>
          <w:sz w:val="20"/>
          <w:szCs w:val="20"/>
        </w:rPr>
        <w:t xml:space="preserve"> -</w:t>
      </w:r>
      <w:r w:rsidR="005973E4" w:rsidRPr="005973E4">
        <w:rPr>
          <w:sz w:val="20"/>
          <w:szCs w:val="20"/>
        </w:rPr>
        <w:t xml:space="preserve"> </w:t>
      </w:r>
      <w:r w:rsidR="005973E4">
        <w:rPr>
          <w:sz w:val="20"/>
          <w:szCs w:val="20"/>
        </w:rPr>
        <w:t xml:space="preserve">ενδεικτικού τύπου </w:t>
      </w:r>
      <w:r w:rsidR="000257CA" w:rsidRPr="00FE7CAE">
        <w:rPr>
          <w:sz w:val="20"/>
          <w:szCs w:val="20"/>
        </w:rPr>
        <w:t>EVEL</w:t>
      </w:r>
      <w:r w:rsidR="000257CA">
        <w:rPr>
          <w:sz w:val="20"/>
          <w:szCs w:val="20"/>
        </w:rPr>
        <w:t xml:space="preserve"> </w:t>
      </w:r>
      <w:r w:rsidR="005973E4">
        <w:rPr>
          <w:sz w:val="20"/>
          <w:szCs w:val="20"/>
        </w:rPr>
        <w:t>ΔΗΜΟΠΟΥΛΟΣ</w:t>
      </w:r>
      <w:r w:rsidR="005973E4" w:rsidRPr="00000367">
        <w:rPr>
          <w:sz w:val="20"/>
          <w:szCs w:val="20"/>
        </w:rPr>
        <w:t xml:space="preserve"> </w:t>
      </w:r>
      <w:r w:rsidR="005973E4" w:rsidRPr="006A5B61">
        <w:rPr>
          <w:sz w:val="20"/>
          <w:szCs w:val="20"/>
        </w:rPr>
        <w:t xml:space="preserve">ή </w:t>
      </w:r>
      <w:r w:rsidR="005973E4">
        <w:rPr>
          <w:sz w:val="20"/>
          <w:szCs w:val="20"/>
        </w:rPr>
        <w:t xml:space="preserve">ισοδύναμου </w:t>
      </w:r>
      <w:r>
        <w:rPr>
          <w:sz w:val="20"/>
          <w:szCs w:val="20"/>
        </w:rPr>
        <w:t>.</w:t>
      </w:r>
    </w:p>
    <w:p w14:paraId="1FF9CADD" w14:textId="77777777" w:rsidR="00992CD7" w:rsidRPr="00835A66" w:rsidRDefault="00992CD7" w:rsidP="00992CD7">
      <w:pPr>
        <w:spacing w:after="120" w:line="276" w:lineRule="auto"/>
        <w:rPr>
          <w:sz w:val="20"/>
          <w:szCs w:val="20"/>
        </w:rPr>
      </w:pPr>
      <w:r>
        <w:rPr>
          <w:sz w:val="20"/>
          <w:szCs w:val="20"/>
        </w:rPr>
        <w:t>Δεν σ</w:t>
      </w:r>
      <w:r w:rsidRPr="00835A66">
        <w:rPr>
          <w:sz w:val="20"/>
          <w:szCs w:val="20"/>
        </w:rPr>
        <w:t>υμπεριλαμβάνεται η</w:t>
      </w:r>
      <w:r>
        <w:rPr>
          <w:sz w:val="20"/>
          <w:szCs w:val="20"/>
        </w:rPr>
        <w:t xml:space="preserve"> εγκατάσταση της θύρας, η οποία θα αποζημιωθεί ξεχωριστά βάση του άρθρου περί διάθεσης εργατοτεχνικού προσωπικού</w:t>
      </w:r>
      <w:r w:rsidRPr="00835A66">
        <w:rPr>
          <w:sz w:val="20"/>
          <w:szCs w:val="20"/>
        </w:rPr>
        <w:t>.</w:t>
      </w:r>
    </w:p>
    <w:p w14:paraId="4CE83CD4" w14:textId="77777777" w:rsidR="00992CD7" w:rsidRPr="007768EC" w:rsidRDefault="00992CD7" w:rsidP="00992CD7">
      <w:pPr>
        <w:spacing w:after="120" w:line="276" w:lineRule="auto"/>
        <w:rPr>
          <w:sz w:val="20"/>
          <w:szCs w:val="20"/>
        </w:rPr>
      </w:pPr>
      <w:r>
        <w:rPr>
          <w:sz w:val="20"/>
          <w:szCs w:val="20"/>
        </w:rPr>
        <w:t>Η θύρα</w:t>
      </w:r>
      <w:r w:rsidRPr="00E67D35">
        <w:rPr>
          <w:sz w:val="20"/>
          <w:szCs w:val="20"/>
        </w:rPr>
        <w:t xml:space="preserve"> </w:t>
      </w:r>
      <w:r>
        <w:rPr>
          <w:sz w:val="20"/>
          <w:szCs w:val="20"/>
        </w:rPr>
        <w:t>θα ενσωματωθεί σε χώρισμα πυράντοχης γυψοσανίδας που τοποθετείται στην εσωτερική πλευρά των εξωτερικών κουφωμάτων και θα χρησιμοποιείται ως θυρίδα επίσκεψης.</w:t>
      </w:r>
    </w:p>
    <w:p w14:paraId="047261DE" w14:textId="77777777" w:rsidR="00992CD7" w:rsidRPr="0081111F" w:rsidRDefault="00992CD7" w:rsidP="00992CD7">
      <w:pPr>
        <w:tabs>
          <w:tab w:val="left" w:pos="567"/>
          <w:tab w:val="left" w:pos="7797"/>
          <w:tab w:val="right" w:pos="9072"/>
        </w:tabs>
        <w:spacing w:after="120" w:line="276" w:lineRule="auto"/>
        <w:ind w:right="28"/>
        <w:rPr>
          <w:sz w:val="20"/>
          <w:szCs w:val="20"/>
        </w:rPr>
      </w:pPr>
      <w:r w:rsidRPr="0081111F">
        <w:rPr>
          <w:sz w:val="20"/>
          <w:szCs w:val="20"/>
        </w:rPr>
        <w:t>Τιμή ανά τεμάχιο (τεμ).</w:t>
      </w:r>
    </w:p>
    <w:tbl>
      <w:tblPr>
        <w:tblStyle w:val="af"/>
        <w:tblW w:w="0" w:type="auto"/>
        <w:tblLook w:val="04A0" w:firstRow="1" w:lastRow="0" w:firstColumn="1" w:lastColumn="0" w:noHBand="0" w:noVBand="1"/>
      </w:tblPr>
      <w:tblGrid>
        <w:gridCol w:w="748"/>
        <w:gridCol w:w="273"/>
        <w:gridCol w:w="5907"/>
        <w:gridCol w:w="1327"/>
      </w:tblGrid>
      <w:tr w:rsidR="00992CD7" w:rsidRPr="00D4219A" w14:paraId="4DAC58FA" w14:textId="77777777" w:rsidTr="006032CB">
        <w:tc>
          <w:tcPr>
            <w:tcW w:w="748" w:type="dxa"/>
            <w:tcBorders>
              <w:right w:val="nil"/>
            </w:tcBorders>
          </w:tcPr>
          <w:p w14:paraId="332134C0" w14:textId="77777777" w:rsidR="00992CD7" w:rsidRPr="00D4219A" w:rsidRDefault="00992CD7" w:rsidP="006032CB">
            <w:pPr>
              <w:spacing w:after="120" w:line="276" w:lineRule="auto"/>
              <w:rPr>
                <w:szCs w:val="22"/>
                <w:lang w:val="el-GR"/>
              </w:rPr>
            </w:pPr>
            <w:r w:rsidRPr="00940144">
              <w:rPr>
                <w:szCs w:val="22"/>
                <w:lang w:val="el-GR"/>
              </w:rPr>
              <w:t>ΕΥΡΩ</w:t>
            </w:r>
          </w:p>
        </w:tc>
        <w:tc>
          <w:tcPr>
            <w:tcW w:w="273" w:type="dxa"/>
            <w:tcBorders>
              <w:left w:val="nil"/>
            </w:tcBorders>
          </w:tcPr>
          <w:p w14:paraId="1BF17EF2" w14:textId="77777777" w:rsidR="00992CD7" w:rsidRPr="00D4219A" w:rsidRDefault="00992CD7" w:rsidP="006032CB">
            <w:pPr>
              <w:spacing w:after="120" w:line="276" w:lineRule="auto"/>
              <w:rPr>
                <w:szCs w:val="22"/>
                <w:lang w:val="el-GR"/>
              </w:rPr>
            </w:pPr>
            <w:r w:rsidRPr="00D4219A">
              <w:rPr>
                <w:szCs w:val="22"/>
                <w:lang w:val="el-GR"/>
              </w:rPr>
              <w:t>:</w:t>
            </w:r>
          </w:p>
        </w:tc>
        <w:tc>
          <w:tcPr>
            <w:tcW w:w="6486" w:type="dxa"/>
          </w:tcPr>
          <w:p w14:paraId="1A9FD18C" w14:textId="705CD40A" w:rsidR="00992CD7" w:rsidRPr="00F51654" w:rsidRDefault="00992CD7" w:rsidP="006032CB">
            <w:pPr>
              <w:spacing w:after="120" w:line="276" w:lineRule="auto"/>
              <w:rPr>
                <w:szCs w:val="22"/>
                <w:lang w:val="el-GR"/>
              </w:rPr>
            </w:pPr>
          </w:p>
        </w:tc>
        <w:tc>
          <w:tcPr>
            <w:tcW w:w="1440" w:type="dxa"/>
          </w:tcPr>
          <w:p w14:paraId="0036B437" w14:textId="40A8B90F" w:rsidR="00992CD7" w:rsidRPr="00D4219A" w:rsidRDefault="00992CD7" w:rsidP="00940144">
            <w:pPr>
              <w:spacing w:after="120" w:line="276" w:lineRule="auto"/>
              <w:jc w:val="center"/>
              <w:rPr>
                <w:szCs w:val="22"/>
                <w:lang w:val="el-GR"/>
              </w:rPr>
            </w:pPr>
          </w:p>
        </w:tc>
      </w:tr>
    </w:tbl>
    <w:p w14:paraId="1C706944" w14:textId="28583CCE" w:rsidR="00BA2D00" w:rsidRPr="00FE7CAE" w:rsidRDefault="00BA2D00" w:rsidP="00BA2D00">
      <w:pPr>
        <w:keepNext/>
        <w:numPr>
          <w:ilvl w:val="0"/>
          <w:numId w:val="30"/>
        </w:numPr>
        <w:tabs>
          <w:tab w:val="left" w:pos="1418"/>
          <w:tab w:val="center" w:pos="5670"/>
        </w:tabs>
        <w:spacing w:before="360" w:after="120" w:line="276" w:lineRule="auto"/>
        <w:ind w:left="1418" w:hanging="1276"/>
        <w:outlineLvl w:val="1"/>
        <w:rPr>
          <w:rFonts w:cs="Arial"/>
          <w:b/>
          <w:bCs/>
        </w:rPr>
      </w:pPr>
      <w:r w:rsidRPr="00FE7CAE">
        <w:rPr>
          <w:rFonts w:cs="Arial"/>
          <w:b/>
          <w:bCs/>
        </w:rPr>
        <w:t xml:space="preserve">ΜΕΤΑΛΛΙΚΟ </w:t>
      </w:r>
      <w:proofErr w:type="spellStart"/>
      <w:r w:rsidRPr="00FE7CAE">
        <w:rPr>
          <w:rFonts w:cs="Arial"/>
          <w:b/>
          <w:bCs/>
        </w:rPr>
        <w:t>ΠΛΑΙΣΙO</w:t>
      </w:r>
      <w:proofErr w:type="spellEnd"/>
      <w:r w:rsidRPr="00FE7CAE">
        <w:rPr>
          <w:rFonts w:cs="Arial"/>
          <w:b/>
          <w:bCs/>
        </w:rPr>
        <w:t xml:space="preserve"> ΘΥΡΑΣ (ΚΑΣΑ)</w:t>
      </w:r>
    </w:p>
    <w:p w14:paraId="1F831A0A" w14:textId="77777777" w:rsidR="00BA2D00" w:rsidRPr="00FE7CAE" w:rsidRDefault="00BA2D00" w:rsidP="00BA2D00">
      <w:pPr>
        <w:spacing w:after="120" w:line="276" w:lineRule="auto"/>
        <w:rPr>
          <w:sz w:val="20"/>
          <w:szCs w:val="20"/>
        </w:rPr>
      </w:pPr>
      <w:r w:rsidRPr="00FE7CAE">
        <w:rPr>
          <w:sz w:val="20"/>
          <w:szCs w:val="20"/>
        </w:rPr>
        <w:t xml:space="preserve">Κατασκευή στραντζαριστής κάσας βιομηχανικής προέλευσης από γαλβανισμένη λαμαρίνα πάχους 1,5 mm, πλάτους 12-15 </w:t>
      </w:r>
      <w:r w:rsidRPr="00FE7CAE">
        <w:rPr>
          <w:sz w:val="20"/>
          <w:szCs w:val="20"/>
          <w:lang w:val="en-US"/>
        </w:rPr>
        <w:t>cm</w:t>
      </w:r>
      <w:r w:rsidRPr="00FE7CAE">
        <w:rPr>
          <w:sz w:val="20"/>
          <w:szCs w:val="20"/>
        </w:rPr>
        <w:t xml:space="preserve"> αναλόγως του πάχους της τοιχοδομής στην οποία θα τοποθετηθεί, ενδεικτικού τύπου EVEL ΔΗΜΟΠΟΥΛΟΣ ή ισοδύναμου, πλήρως κατασκευασμένης, βαμμένης με ηλεκτροστατική βαφή.</w:t>
      </w:r>
    </w:p>
    <w:p w14:paraId="038ABE4A" w14:textId="77777777" w:rsidR="00BA2D00" w:rsidRPr="00FE7CAE" w:rsidRDefault="00BA2D00" w:rsidP="00BA2D00">
      <w:pPr>
        <w:spacing w:after="120" w:line="276" w:lineRule="auto"/>
        <w:rPr>
          <w:sz w:val="20"/>
          <w:szCs w:val="20"/>
        </w:rPr>
      </w:pPr>
      <w:r w:rsidRPr="00FE7CAE">
        <w:rPr>
          <w:sz w:val="20"/>
          <w:szCs w:val="20"/>
        </w:rPr>
        <w:t>Στην τιμή περιλαμβάνεται η προμήθεια, η τοποθέτηση με 3 μεντεσέδες και η εφαρμογή αντικρουστικού λάστιχου σε κατάλληλα διαμορφωμένη εσοχή στην κάσα. Επίσης</w:t>
      </w:r>
      <w:r w:rsidRPr="00FE7CAE">
        <w:rPr>
          <w:sz w:val="20"/>
          <w:szCs w:val="20"/>
          <w:highlight w:val="yellow"/>
        </w:rPr>
        <w:t xml:space="preserve"> </w:t>
      </w:r>
      <w:r w:rsidRPr="00FE7CAE">
        <w:rPr>
          <w:sz w:val="20"/>
          <w:szCs w:val="20"/>
        </w:rPr>
        <w:t>περιλαμβάνονται η προμήθεια, μεταφορά και προσκόμιση όλων των απαιτούμενων υλικών, σιδηρικών, μικροϋλικών και του ειδικού λάστιχου, η εργασία κατασκευής και τοποθέτησης των κασών, τα υλικά παρασκευής αριανίου, η εργασία παρασκευής αυτού και η εργασία διαστρώσεώς του, καθώς και ο χρωματισμός των κασών με ηλεκτροστατική βαφή φούρνου πούδρας εποξικού πολυεστέρα σε απόχρωση RAL επιλογής της Υπηρεσίας.</w:t>
      </w:r>
    </w:p>
    <w:p w14:paraId="7CB2C963" w14:textId="77777777" w:rsidR="00BA2D00" w:rsidRPr="00FE7CAE" w:rsidRDefault="00BA2D00" w:rsidP="00BA2D00">
      <w:pPr>
        <w:spacing w:after="120" w:line="276" w:lineRule="auto"/>
        <w:rPr>
          <w:sz w:val="20"/>
          <w:szCs w:val="20"/>
          <w:highlight w:val="yellow"/>
        </w:rPr>
      </w:pPr>
      <w:r w:rsidRPr="00FE7CAE">
        <w:rPr>
          <w:sz w:val="20"/>
          <w:szCs w:val="20"/>
        </w:rPr>
        <w:t>Τιμή ανά χιλιόγραμμο (kg) βάρους πλήρως τοποθετημένης κάσας: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3EE1B5D8" w14:textId="77777777" w:rsidTr="00862005">
        <w:tc>
          <w:tcPr>
            <w:tcW w:w="748" w:type="dxa"/>
            <w:tcBorders>
              <w:right w:val="nil"/>
            </w:tcBorders>
          </w:tcPr>
          <w:p w14:paraId="71E4D71E" w14:textId="77777777" w:rsidR="00BA2D00" w:rsidRPr="00FE7CAE" w:rsidRDefault="00BA2D00" w:rsidP="00BA2D00">
            <w:pPr>
              <w:spacing w:after="120" w:line="276" w:lineRule="auto"/>
              <w:rPr>
                <w:sz w:val="20"/>
                <w:szCs w:val="20"/>
                <w:lang w:val="el-GR"/>
              </w:rPr>
            </w:pPr>
            <w:r w:rsidRPr="00FE7CAE">
              <w:rPr>
                <w:sz w:val="20"/>
                <w:szCs w:val="20"/>
                <w:lang w:val="el-GR"/>
              </w:rPr>
              <w:t>ΕΥΡΩ</w:t>
            </w:r>
          </w:p>
        </w:tc>
        <w:tc>
          <w:tcPr>
            <w:tcW w:w="273" w:type="dxa"/>
            <w:tcBorders>
              <w:left w:val="nil"/>
            </w:tcBorders>
          </w:tcPr>
          <w:p w14:paraId="731D9959" w14:textId="77777777" w:rsidR="00BA2D00" w:rsidRPr="00FE7CAE" w:rsidRDefault="00BA2D00" w:rsidP="00BA2D00">
            <w:pPr>
              <w:spacing w:after="120" w:line="276" w:lineRule="auto"/>
              <w:rPr>
                <w:sz w:val="20"/>
                <w:szCs w:val="20"/>
                <w:lang w:val="el-GR"/>
              </w:rPr>
            </w:pPr>
            <w:r w:rsidRPr="00FE7CAE">
              <w:rPr>
                <w:sz w:val="20"/>
                <w:szCs w:val="20"/>
                <w:lang w:val="el-GR"/>
              </w:rPr>
              <w:t>:</w:t>
            </w:r>
          </w:p>
        </w:tc>
        <w:tc>
          <w:tcPr>
            <w:tcW w:w="6771" w:type="dxa"/>
          </w:tcPr>
          <w:p w14:paraId="5190EA7C" w14:textId="77777777" w:rsidR="00BA2D00" w:rsidRPr="00FE7CAE" w:rsidRDefault="00BA2D00" w:rsidP="00BA2D00">
            <w:pPr>
              <w:spacing w:after="120" w:line="276" w:lineRule="auto"/>
              <w:rPr>
                <w:sz w:val="20"/>
                <w:szCs w:val="20"/>
                <w:lang w:val="el-GR"/>
              </w:rPr>
            </w:pPr>
          </w:p>
        </w:tc>
        <w:tc>
          <w:tcPr>
            <w:tcW w:w="1268" w:type="dxa"/>
          </w:tcPr>
          <w:p w14:paraId="3F807A54" w14:textId="23D038DC" w:rsidR="00BA2D00" w:rsidRPr="00FE7CAE" w:rsidRDefault="00BA2D00" w:rsidP="00BA2D00">
            <w:pPr>
              <w:spacing w:after="120" w:line="276" w:lineRule="auto"/>
              <w:jc w:val="right"/>
              <w:rPr>
                <w:sz w:val="20"/>
                <w:szCs w:val="20"/>
              </w:rPr>
            </w:pPr>
          </w:p>
        </w:tc>
      </w:tr>
    </w:tbl>
    <w:p w14:paraId="12080759" w14:textId="6B5E5539" w:rsidR="0011711A" w:rsidRDefault="00676515" w:rsidP="002A5FEF">
      <w:pPr>
        <w:pStyle w:val="10"/>
        <w:pageBreakBefore w:val="0"/>
        <w:rPr>
          <w:rStyle w:val="60"/>
        </w:rPr>
      </w:pPr>
      <w:bookmarkStart w:id="23" w:name="_Toc164947460"/>
      <w:r w:rsidRPr="00DA5AB7">
        <w:rPr>
          <w:rStyle w:val="60"/>
        </w:rPr>
        <w:t>ΕΠΙΧΡΙΣΜΑΤΑ</w:t>
      </w:r>
      <w:bookmarkEnd w:id="23"/>
    </w:p>
    <w:p w14:paraId="022E60AE" w14:textId="77777777" w:rsidR="0049639C" w:rsidRPr="00FE7CAE" w:rsidRDefault="0049639C" w:rsidP="00CB02CD">
      <w:pPr>
        <w:pStyle w:val="20"/>
        <w:ind w:left="1418" w:hanging="1276"/>
      </w:pPr>
      <w:r w:rsidRPr="00FE7CAE">
        <w:t>ΕΠΙΧΡΙΣΜΑΤΑ</w:t>
      </w:r>
    </w:p>
    <w:p w14:paraId="483F91B5" w14:textId="77777777" w:rsidR="0049639C" w:rsidRPr="00FE7CAE" w:rsidRDefault="0049639C" w:rsidP="0049639C">
      <w:pPr>
        <w:spacing w:after="120" w:line="276" w:lineRule="auto"/>
        <w:rPr>
          <w:sz w:val="20"/>
          <w:szCs w:val="20"/>
        </w:rPr>
      </w:pPr>
      <w:r w:rsidRPr="00FE7CAE">
        <w:rPr>
          <w:sz w:val="20"/>
          <w:szCs w:val="20"/>
        </w:rPr>
        <w:t>Τοπική αποκατάσταση</w:t>
      </w:r>
      <w:r w:rsidRPr="00FE7CAE" w:rsidDel="00353A88">
        <w:rPr>
          <w:sz w:val="20"/>
          <w:szCs w:val="20"/>
        </w:rPr>
        <w:t xml:space="preserve"> </w:t>
      </w:r>
      <w:r w:rsidRPr="00FE7CAE">
        <w:rPr>
          <w:sz w:val="20"/>
          <w:szCs w:val="20"/>
        </w:rPr>
        <w:t>επιχρισμάτων, εσωτερικών ή εξωτερικών, σε οποιοδήποτε ύψος, με τρεις (3) στρώσεις μετά από απόξεση των αρμών, καθαρισμό και πλύση των επιφανειών που πρόκειται να επιχρισθούν.</w:t>
      </w:r>
    </w:p>
    <w:p w14:paraId="49C5A3D3" w14:textId="77777777" w:rsidR="0049639C" w:rsidRPr="00FE7CAE" w:rsidRDefault="0049639C" w:rsidP="0049639C">
      <w:pPr>
        <w:spacing w:after="120" w:line="276" w:lineRule="auto"/>
        <w:rPr>
          <w:sz w:val="20"/>
          <w:szCs w:val="20"/>
        </w:rPr>
      </w:pPr>
      <w:r w:rsidRPr="00FE7CAE">
        <w:rPr>
          <w:sz w:val="20"/>
          <w:szCs w:val="20"/>
        </w:rPr>
        <w:t xml:space="preserve">Η πρώτη στρώση (πεταχτό) θα κατασκευασθεί με ασβεστοκονίαμα αναλογίας ενός μέρους πολτού ασβέστου τελείως εσβεσμένης και δύο μερών άμμου, με την προσθήκη 200kg τσιμέντου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 η δεύτερη (λάσπωμα) με την πιο λεπτόκοκκη άμμο, της ιδίας συνθέσεως ως προς την άσβεστο, με την προσθήκη 250kg τσιμέντου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 και με οδηγούς 1,5cm έως 2cm καλά κατασκευασμένους. Η επιφάνεια της δεύτερης στρώσης θα χαράζεται πριν να σκληρυνθεί το κονίαμα, κατά οριζόντιες γραμμές περίπου, για πιο καλή πρόσφυση της επόμενης στρώσης.</w:t>
      </w:r>
    </w:p>
    <w:p w14:paraId="3E2AA2AE" w14:textId="77777777" w:rsidR="0049639C" w:rsidRPr="00FE7CAE" w:rsidRDefault="0049639C" w:rsidP="0049639C">
      <w:pPr>
        <w:spacing w:after="120" w:line="276" w:lineRule="auto"/>
        <w:rPr>
          <w:sz w:val="20"/>
          <w:szCs w:val="20"/>
        </w:rPr>
      </w:pPr>
      <w:r w:rsidRPr="00FE7CAE">
        <w:rPr>
          <w:sz w:val="20"/>
          <w:szCs w:val="20"/>
        </w:rPr>
        <w:t xml:space="preserve">Αφού ξηρανθούν οι δύο στρώσεις, γίνεται τρίτη στρώση (τριπτό), με ελάχιστο πάχος 6mm, με ασβεστοκονίαμα σε αναλογία: 1 μέρος εσβεσμένη άσβεστος (0,34 </w:t>
      </w:r>
      <w:r w:rsidRPr="00FE7CAE">
        <w:rPr>
          <w:sz w:val="20"/>
          <w:szCs w:val="20"/>
          <w:lang w:val="en-US"/>
        </w:rPr>
        <w:t>m</w:t>
      </w:r>
      <w:r w:rsidRPr="00FE7CAE">
        <w:rPr>
          <w:sz w:val="20"/>
          <w:szCs w:val="20"/>
        </w:rPr>
        <w:t xml:space="preserve">3) προς 2 μέρη μαρμαρόσκονη (1500kg) και με προσθήκη 150kg λευκού τσιμέντου, εγχώριου τύπου, ανά </w:t>
      </w:r>
      <w:r w:rsidRPr="00FE7CAE">
        <w:rPr>
          <w:sz w:val="20"/>
          <w:szCs w:val="20"/>
          <w:lang w:val="en-US"/>
        </w:rPr>
        <w:t>m</w:t>
      </w:r>
      <w:r w:rsidRPr="00FE7CAE">
        <w:rPr>
          <w:sz w:val="20"/>
          <w:szCs w:val="20"/>
          <w:vertAlign w:val="superscript"/>
        </w:rPr>
        <w:t>3</w:t>
      </w:r>
      <w:r w:rsidRPr="00FE7CAE">
        <w:rPr>
          <w:sz w:val="20"/>
          <w:szCs w:val="20"/>
        </w:rPr>
        <w:t xml:space="preserve"> κονιάματος.</w:t>
      </w:r>
    </w:p>
    <w:p w14:paraId="04AFBC90" w14:textId="77777777" w:rsidR="0049639C" w:rsidRPr="00FE7CAE" w:rsidRDefault="0049639C" w:rsidP="0049639C">
      <w:pPr>
        <w:spacing w:after="120" w:line="276" w:lineRule="auto"/>
        <w:rPr>
          <w:sz w:val="20"/>
          <w:szCs w:val="20"/>
        </w:rPr>
      </w:pPr>
      <w:r w:rsidRPr="00FE7CAE">
        <w:rPr>
          <w:sz w:val="20"/>
          <w:szCs w:val="20"/>
        </w:rPr>
        <w:t>Το συνολικό πάχος του επιχρίσματος θα είναι περίπου 2cm,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«Επιχρίσματα» των Τ.Π..</w:t>
      </w:r>
    </w:p>
    <w:p w14:paraId="64E1A180" w14:textId="77777777" w:rsidR="0049639C" w:rsidRPr="00FE7CAE" w:rsidRDefault="0049639C" w:rsidP="0049639C">
      <w:pPr>
        <w:spacing w:after="120" w:line="276" w:lineRule="auto"/>
        <w:rPr>
          <w:sz w:val="20"/>
          <w:szCs w:val="20"/>
        </w:rPr>
      </w:pPr>
      <w:r w:rsidRPr="00FE7CAE">
        <w:rPr>
          <w:sz w:val="20"/>
          <w:szCs w:val="20"/>
        </w:rPr>
        <w:t>Στην τιμή επίσης περιλαμβάνεται η αποζημίωση (υλικά και εργασία) για όλες τις ακμές εισέχουσες και εξέχουσες των πάσης φύσεως προεξοχών, των περιθωρίων των ανοιγμάτων, των κούτελων και γενικά όλων των επιχρισμάτων των αρχιτεκτονικών στοιχείων, τα οποία ρητά αναφέρεται ότι δεν αποζημιώνονται ιδιαιτέρως.</w:t>
      </w:r>
    </w:p>
    <w:p w14:paraId="3EFD8663" w14:textId="77777777" w:rsidR="0049639C" w:rsidRPr="00FE7CAE" w:rsidRDefault="0049639C" w:rsidP="0049639C">
      <w:pPr>
        <w:spacing w:after="120" w:line="276" w:lineRule="auto"/>
        <w:rPr>
          <w:sz w:val="20"/>
          <w:szCs w:val="20"/>
        </w:rPr>
      </w:pPr>
      <w:r w:rsidRPr="00FE7CAE">
        <w:rPr>
          <w:sz w:val="20"/>
          <w:szCs w:val="20"/>
        </w:rPr>
        <w:t>Σημειώνεται ότι εάν δεν ορίζεται διαφορετικά στο Τιμολόγιο, η τιμή μονάδας ισχύει για εσωτερικά και εξωτερικά επιχρίσματα, ανεξαρτήτως ύψους κατασκευής από το υποκείμενο δάπεδο εργασίας.</w:t>
      </w:r>
    </w:p>
    <w:p w14:paraId="1F196A78" w14:textId="77777777" w:rsidR="0049639C" w:rsidRPr="00FE7CAE" w:rsidRDefault="0049639C" w:rsidP="0049639C">
      <w:pPr>
        <w:pStyle w:val="3"/>
      </w:pPr>
      <w:r w:rsidRPr="00FE7CAE">
        <w:t>Επιχρίσματα επιφανειών:</w:t>
      </w:r>
    </w:p>
    <w:p w14:paraId="2D1643A7" w14:textId="77777777" w:rsidR="0049639C" w:rsidRPr="00FE7CAE" w:rsidRDefault="0049639C" w:rsidP="0049639C">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πραγματικά επιχρισμένης επιφάνειας.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763D6B77" w14:textId="77777777" w:rsidTr="001A1378">
        <w:tc>
          <w:tcPr>
            <w:tcW w:w="748" w:type="dxa"/>
            <w:tcBorders>
              <w:right w:val="nil"/>
            </w:tcBorders>
          </w:tcPr>
          <w:p w14:paraId="4A2E3123" w14:textId="77777777" w:rsidR="0049639C" w:rsidRPr="00FE7CAE" w:rsidRDefault="0049639C"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691FF2E4" w14:textId="77777777" w:rsidR="0049639C" w:rsidRPr="00FE7CAE" w:rsidRDefault="0049639C" w:rsidP="001A1378">
            <w:pPr>
              <w:spacing w:after="120" w:line="276" w:lineRule="auto"/>
              <w:rPr>
                <w:sz w:val="20"/>
                <w:szCs w:val="20"/>
                <w:lang w:val="el-GR"/>
              </w:rPr>
            </w:pPr>
            <w:r w:rsidRPr="00FE7CAE">
              <w:rPr>
                <w:sz w:val="20"/>
                <w:szCs w:val="20"/>
                <w:lang w:val="el-GR"/>
              </w:rPr>
              <w:t>:</w:t>
            </w:r>
          </w:p>
        </w:tc>
        <w:tc>
          <w:tcPr>
            <w:tcW w:w="6771" w:type="dxa"/>
          </w:tcPr>
          <w:p w14:paraId="09B5F33E" w14:textId="77777777" w:rsidR="0049639C" w:rsidRPr="00FE7CAE" w:rsidRDefault="0049639C" w:rsidP="001A1378">
            <w:pPr>
              <w:spacing w:after="120" w:line="276" w:lineRule="auto"/>
              <w:rPr>
                <w:sz w:val="20"/>
                <w:szCs w:val="20"/>
                <w:lang w:val="el-GR"/>
              </w:rPr>
            </w:pPr>
          </w:p>
        </w:tc>
        <w:tc>
          <w:tcPr>
            <w:tcW w:w="1268" w:type="dxa"/>
          </w:tcPr>
          <w:p w14:paraId="24413FE8" w14:textId="0622238C" w:rsidR="0049639C" w:rsidRPr="00FE7CAE" w:rsidRDefault="0049639C" w:rsidP="001A1378">
            <w:pPr>
              <w:spacing w:after="120" w:line="276" w:lineRule="auto"/>
              <w:jc w:val="right"/>
              <w:rPr>
                <w:sz w:val="20"/>
                <w:szCs w:val="20"/>
                <w:lang w:val="el-GR"/>
              </w:rPr>
            </w:pPr>
          </w:p>
        </w:tc>
      </w:tr>
    </w:tbl>
    <w:p w14:paraId="2D50994F" w14:textId="4C3E9080" w:rsidR="0049639C" w:rsidRPr="00FE7CAE" w:rsidRDefault="0049639C" w:rsidP="0049639C">
      <w:pPr>
        <w:pStyle w:val="3"/>
      </w:pPr>
      <w:r w:rsidRPr="00FE7CAE">
        <w:t>Επιχρίσματα λωρίδας πλάτους ≤ 15 cm:</w:t>
      </w:r>
    </w:p>
    <w:p w14:paraId="081646E4" w14:textId="77777777" w:rsidR="0049639C" w:rsidRPr="00FE7CAE" w:rsidRDefault="0049639C" w:rsidP="0049639C">
      <w:pPr>
        <w:spacing w:after="120" w:line="276" w:lineRule="auto"/>
        <w:rPr>
          <w:sz w:val="20"/>
          <w:szCs w:val="20"/>
        </w:rPr>
      </w:pPr>
      <w:r w:rsidRPr="00FE7CAE">
        <w:rPr>
          <w:sz w:val="20"/>
          <w:szCs w:val="20"/>
        </w:rPr>
        <w:t>Στην τιμή μονάδας περιλαμβάνεται η προμήθεια, προσκόμιση των απαιτούμενων υλικών, η παρασκευή του κονιάματος, η εργασία όπως περιγράφεται πιο πάνω, η προμήθεια, προσκόμιση, τοποθέτηση και καθαίρεση των απαιτούμενων ικριωμάτων, καθώς και κάθε άλλη δαπάνη σχετική με την έντεχνη κατασκευή της εργασίας αυτής, ανεξαρτήτως ύψους και στάθμης δαπέδου εργασίας.</w:t>
      </w:r>
    </w:p>
    <w:p w14:paraId="59AA4E7A" w14:textId="77777777" w:rsidR="0049639C" w:rsidRPr="00FE7CAE" w:rsidRDefault="0049639C" w:rsidP="0049639C">
      <w:pPr>
        <w:spacing w:after="120" w:line="276" w:lineRule="auto"/>
        <w:rPr>
          <w:sz w:val="20"/>
          <w:szCs w:val="20"/>
        </w:rPr>
      </w:pPr>
      <w:r w:rsidRPr="00FE7CAE">
        <w:rPr>
          <w:sz w:val="20"/>
          <w:szCs w:val="20"/>
        </w:rPr>
        <w:t>Τιμή ανά μέτρο μήκους (</w:t>
      </w:r>
      <w:r w:rsidRPr="00FE7CAE">
        <w:rPr>
          <w:sz w:val="20"/>
          <w:szCs w:val="20"/>
          <w:lang w:val="en-US"/>
        </w:rPr>
        <w:t>m</w:t>
      </w:r>
      <w:r w:rsidRPr="00FE7CAE">
        <w:rPr>
          <w:sz w:val="20"/>
          <w:szCs w:val="20"/>
        </w:rPr>
        <w:t>) πραγματικά επιχρισμένης επιφάνειας.</w:t>
      </w:r>
    </w:p>
    <w:tbl>
      <w:tblPr>
        <w:tblStyle w:val="af"/>
        <w:tblW w:w="0" w:type="auto"/>
        <w:tblLook w:val="04A0" w:firstRow="1" w:lastRow="0" w:firstColumn="1" w:lastColumn="0" w:noHBand="0" w:noVBand="1"/>
      </w:tblPr>
      <w:tblGrid>
        <w:gridCol w:w="743"/>
        <w:gridCol w:w="272"/>
        <w:gridCol w:w="6082"/>
        <w:gridCol w:w="1158"/>
      </w:tblGrid>
      <w:tr w:rsidR="00FE7CAE" w:rsidRPr="00FE7CAE" w14:paraId="2B344949" w14:textId="77777777" w:rsidTr="001A1378">
        <w:tc>
          <w:tcPr>
            <w:tcW w:w="748" w:type="dxa"/>
            <w:tcBorders>
              <w:right w:val="nil"/>
            </w:tcBorders>
          </w:tcPr>
          <w:p w14:paraId="75917A41" w14:textId="77777777" w:rsidR="0049639C" w:rsidRPr="00FE7CAE" w:rsidRDefault="0049639C" w:rsidP="001A1378">
            <w:pPr>
              <w:spacing w:after="120" w:line="276" w:lineRule="auto"/>
              <w:rPr>
                <w:sz w:val="20"/>
                <w:szCs w:val="20"/>
                <w:lang w:val="el-GR"/>
              </w:rPr>
            </w:pPr>
            <w:r w:rsidRPr="00FE7CAE">
              <w:rPr>
                <w:sz w:val="20"/>
                <w:szCs w:val="20"/>
                <w:lang w:val="el-GR"/>
              </w:rPr>
              <w:t>ΕΥΡΩ</w:t>
            </w:r>
          </w:p>
        </w:tc>
        <w:tc>
          <w:tcPr>
            <w:tcW w:w="273" w:type="dxa"/>
            <w:tcBorders>
              <w:left w:val="nil"/>
            </w:tcBorders>
          </w:tcPr>
          <w:p w14:paraId="690C0AF1" w14:textId="77777777" w:rsidR="0049639C" w:rsidRPr="00FE7CAE" w:rsidRDefault="0049639C" w:rsidP="001A1378">
            <w:pPr>
              <w:spacing w:after="120" w:line="276" w:lineRule="auto"/>
              <w:rPr>
                <w:sz w:val="20"/>
                <w:szCs w:val="20"/>
                <w:lang w:val="el-GR"/>
              </w:rPr>
            </w:pPr>
            <w:r w:rsidRPr="00FE7CAE">
              <w:rPr>
                <w:sz w:val="20"/>
                <w:szCs w:val="20"/>
                <w:lang w:val="el-GR"/>
              </w:rPr>
              <w:t>:</w:t>
            </w:r>
          </w:p>
        </w:tc>
        <w:tc>
          <w:tcPr>
            <w:tcW w:w="6771" w:type="dxa"/>
          </w:tcPr>
          <w:p w14:paraId="0E0CBF28" w14:textId="77777777" w:rsidR="0049639C" w:rsidRPr="00FE7CAE" w:rsidRDefault="0049639C" w:rsidP="001A1378">
            <w:pPr>
              <w:spacing w:after="120" w:line="276" w:lineRule="auto"/>
              <w:rPr>
                <w:sz w:val="20"/>
                <w:szCs w:val="20"/>
                <w:lang w:val="el-GR"/>
              </w:rPr>
            </w:pPr>
          </w:p>
        </w:tc>
        <w:tc>
          <w:tcPr>
            <w:tcW w:w="1268" w:type="dxa"/>
          </w:tcPr>
          <w:p w14:paraId="1A0E21D3" w14:textId="66BA5A3E" w:rsidR="0049639C" w:rsidRPr="00FE7CAE" w:rsidRDefault="0049639C" w:rsidP="001A1378">
            <w:pPr>
              <w:spacing w:after="120" w:line="276" w:lineRule="auto"/>
              <w:jc w:val="right"/>
              <w:rPr>
                <w:sz w:val="20"/>
                <w:szCs w:val="20"/>
                <w:lang w:val="el-GR"/>
              </w:rPr>
            </w:pPr>
          </w:p>
        </w:tc>
      </w:tr>
    </w:tbl>
    <w:p w14:paraId="54973EBA" w14:textId="5FC987F8" w:rsidR="0014444A" w:rsidRPr="006A5B61" w:rsidRDefault="003D46A9" w:rsidP="008153E8">
      <w:pPr>
        <w:pStyle w:val="20"/>
      </w:pPr>
      <w:r w:rsidRPr="006A5B61">
        <w:t>ΕΙΔΙΚΟ ΕΠΙΧΡΙΣΜΑ ΓΙΑ ΤΟΙΧΟΥΣ YTONG</w:t>
      </w:r>
    </w:p>
    <w:p w14:paraId="6B58046F" w14:textId="4B2C7840" w:rsidR="0014444A" w:rsidRPr="005B1669" w:rsidRDefault="0014444A" w:rsidP="006A5B61">
      <w:pPr>
        <w:spacing w:after="120" w:line="276" w:lineRule="auto"/>
        <w:rPr>
          <w:sz w:val="20"/>
          <w:szCs w:val="20"/>
        </w:rPr>
      </w:pPr>
      <w:r w:rsidRPr="006A5B61">
        <w:rPr>
          <w:sz w:val="20"/>
          <w:szCs w:val="20"/>
        </w:rPr>
        <w:t>Για ένα τετραγωνικό μέτρο (</w:t>
      </w:r>
      <w:r w:rsidRPr="006A5B61">
        <w:rPr>
          <w:sz w:val="20"/>
          <w:szCs w:val="20"/>
          <w:lang w:val="en-US"/>
        </w:rPr>
        <w:t>m</w:t>
      </w:r>
      <w:r w:rsidRPr="006A5B61">
        <w:rPr>
          <w:sz w:val="20"/>
          <w:szCs w:val="20"/>
          <w:vertAlign w:val="superscript"/>
        </w:rPr>
        <w:t>2</w:t>
      </w:r>
      <w:r w:rsidRPr="006A5B61">
        <w:rPr>
          <w:sz w:val="20"/>
          <w:szCs w:val="20"/>
        </w:rPr>
        <w:t>) βιομηχανοποιημένου επιχρίσματος για τοίχους YTONG, μετά των πάσης φύσεως ακμών και τελειωμάτων, στην τιμή του οποίου περιλαμβάνεται η προμήθεια όλων των υλικών επιχρίσματος, η τοποθέτηση πλέγματος από υαλοΐνες στην επαφή της τοιχοποιίας με τον φέροντα οργανισμό</w:t>
      </w:r>
      <w:r w:rsidR="005F7C71">
        <w:rPr>
          <w:sz w:val="20"/>
          <w:szCs w:val="20"/>
        </w:rPr>
        <w:t>,</w:t>
      </w:r>
      <w:r w:rsidRPr="006A5B61">
        <w:rPr>
          <w:sz w:val="20"/>
          <w:szCs w:val="20"/>
        </w:rPr>
        <w:t xml:space="preserve"> στα σενάζ και στα κανάλια του ηλεκτρολόγου, οι κόλλες, τα γωνιόκρανα και γενικά κάθε υλικό απαραίτητο για την έντεχνη εκτέλεση της εργασίας</w:t>
      </w:r>
      <w:r w:rsidR="005B1669" w:rsidRPr="005B1669">
        <w:rPr>
          <w:sz w:val="20"/>
          <w:szCs w:val="20"/>
        </w:rPr>
        <w:t>.</w:t>
      </w:r>
    </w:p>
    <w:p w14:paraId="2AAF0AD7" w14:textId="77777777" w:rsidR="0014444A" w:rsidRPr="006A5B61" w:rsidRDefault="0014444A"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14444A" w:rsidRPr="006A5B61" w14:paraId="751105F2" w14:textId="77777777" w:rsidTr="003E0560">
        <w:tc>
          <w:tcPr>
            <w:tcW w:w="748" w:type="dxa"/>
            <w:tcBorders>
              <w:right w:val="nil"/>
            </w:tcBorders>
          </w:tcPr>
          <w:p w14:paraId="183F9EF8" w14:textId="77777777" w:rsidR="0014444A" w:rsidRPr="006A5B61" w:rsidRDefault="0014444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C240CC" w14:textId="77777777" w:rsidR="0014444A" w:rsidRPr="006A5B61" w:rsidRDefault="0014444A" w:rsidP="006A5B61">
            <w:pPr>
              <w:spacing w:after="120" w:line="276" w:lineRule="auto"/>
              <w:rPr>
                <w:sz w:val="20"/>
                <w:szCs w:val="20"/>
                <w:lang w:val="el-GR"/>
              </w:rPr>
            </w:pPr>
            <w:r w:rsidRPr="006A5B61">
              <w:rPr>
                <w:sz w:val="20"/>
                <w:szCs w:val="20"/>
                <w:lang w:val="el-GR"/>
              </w:rPr>
              <w:t>:</w:t>
            </w:r>
          </w:p>
        </w:tc>
        <w:tc>
          <w:tcPr>
            <w:tcW w:w="6771" w:type="dxa"/>
          </w:tcPr>
          <w:p w14:paraId="463CAE7F" w14:textId="77777777" w:rsidR="0014444A" w:rsidRPr="006A5B61" w:rsidRDefault="0014444A" w:rsidP="006A5B61">
            <w:pPr>
              <w:spacing w:after="120" w:line="276" w:lineRule="auto"/>
              <w:rPr>
                <w:sz w:val="20"/>
                <w:szCs w:val="20"/>
                <w:lang w:val="el-GR"/>
              </w:rPr>
            </w:pPr>
          </w:p>
        </w:tc>
        <w:tc>
          <w:tcPr>
            <w:tcW w:w="1268" w:type="dxa"/>
          </w:tcPr>
          <w:p w14:paraId="20FF168E" w14:textId="1624F90F" w:rsidR="0014444A" w:rsidRPr="008473C8" w:rsidRDefault="0014444A" w:rsidP="008473C8">
            <w:pPr>
              <w:spacing w:after="120" w:line="276" w:lineRule="auto"/>
              <w:jc w:val="center"/>
              <w:rPr>
                <w:sz w:val="20"/>
                <w:szCs w:val="20"/>
              </w:rPr>
            </w:pPr>
          </w:p>
        </w:tc>
      </w:tr>
    </w:tbl>
    <w:p w14:paraId="1BEE3E0E" w14:textId="15373194" w:rsidR="00A11D86" w:rsidRDefault="00A11D86" w:rsidP="001B3362">
      <w:pPr>
        <w:pStyle w:val="10"/>
        <w:rPr>
          <w:rStyle w:val="60"/>
        </w:rPr>
      </w:pPr>
      <w:bookmarkStart w:id="24" w:name="_Toc164947461"/>
      <w:r w:rsidRPr="006A5B61">
        <w:rPr>
          <w:rStyle w:val="60"/>
        </w:rPr>
        <w:t>ΕΠΕΝΔΥΣΕΙΣ - ΕΠΙΣΤΡΩΣΕΙΣ</w:t>
      </w:r>
      <w:bookmarkEnd w:id="24"/>
    </w:p>
    <w:p w14:paraId="6A7EEA06" w14:textId="5B90A6DB" w:rsidR="001705F9" w:rsidRDefault="00933A67" w:rsidP="008153E8">
      <w:pPr>
        <w:pStyle w:val="20"/>
      </w:pPr>
      <w:r w:rsidRPr="006A5B61">
        <w:t xml:space="preserve">ΕΠΙΣΤΡΩΣΗ ΔΑΠΕΔΟΥ ΜΕ ΠΛΑΚΙΔΙΑ </w:t>
      </w:r>
    </w:p>
    <w:p w14:paraId="6DB0D471" w14:textId="5B5E13DE" w:rsidR="00A11D86" w:rsidRDefault="00A11D86" w:rsidP="006A5B61">
      <w:pPr>
        <w:spacing w:after="120" w:line="276" w:lineRule="auto"/>
        <w:rPr>
          <w:sz w:val="20"/>
          <w:szCs w:val="20"/>
        </w:rPr>
      </w:pPr>
      <w:r w:rsidRPr="006A5B61">
        <w:rPr>
          <w:sz w:val="20"/>
          <w:szCs w:val="20"/>
        </w:rPr>
        <w:t>Ε</w:t>
      </w:r>
      <w:r w:rsidR="00BB4D27" w:rsidRPr="006A5B61">
        <w:rPr>
          <w:sz w:val="20"/>
          <w:szCs w:val="20"/>
        </w:rPr>
        <w:t xml:space="preserve">ργασία </w:t>
      </w:r>
      <w:r w:rsidRPr="006A5B61">
        <w:rPr>
          <w:sz w:val="20"/>
          <w:szCs w:val="20"/>
        </w:rPr>
        <w:t xml:space="preserve"> επίστρωση</w:t>
      </w:r>
      <w:r w:rsidR="00BB4D27" w:rsidRPr="006A5B61">
        <w:rPr>
          <w:sz w:val="20"/>
          <w:szCs w:val="20"/>
        </w:rPr>
        <w:t>ς</w:t>
      </w:r>
      <w:r w:rsidR="00C55660" w:rsidRPr="006A5B61">
        <w:rPr>
          <w:sz w:val="20"/>
          <w:szCs w:val="20"/>
        </w:rPr>
        <w:t xml:space="preserve"> </w:t>
      </w:r>
      <w:r w:rsidRPr="006A5B61">
        <w:rPr>
          <w:sz w:val="20"/>
          <w:szCs w:val="20"/>
        </w:rPr>
        <w:t xml:space="preserve">δαπέδων, με πλακίδια κεραμικά ή γρανιτοπλακίδια </w:t>
      </w:r>
      <w:r w:rsidR="007B5DB4" w:rsidRPr="007B5DB4">
        <w:rPr>
          <w:sz w:val="20"/>
          <w:szCs w:val="20"/>
        </w:rPr>
        <w:t>,</w:t>
      </w:r>
      <w:r w:rsidRPr="006A5B61">
        <w:rPr>
          <w:sz w:val="20"/>
          <w:szCs w:val="20"/>
        </w:rPr>
        <w:t xml:space="preserve"> οποιωνδήποτε διαστάσεων και διάταξης επίστρωσης , καθώς και πλήρες στοκάρισμα των αρμών. </w:t>
      </w:r>
    </w:p>
    <w:p w14:paraId="374E39A7" w14:textId="7A1AFC59" w:rsidR="009F7FDB" w:rsidRPr="00ED33C9" w:rsidRDefault="009F7FDB" w:rsidP="006A5B61">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αρμόστοκο χρώματος επιλογής της Υπηρεσίας. </w:t>
      </w:r>
    </w:p>
    <w:p w14:paraId="43EBFE3B" w14:textId="5453709B" w:rsidR="00B61871" w:rsidRPr="006A5B61" w:rsidRDefault="00AA4225" w:rsidP="00835E77">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Pr="00966D57">
        <w:rPr>
          <w:sz w:val="20"/>
          <w:szCs w:val="20"/>
        </w:rPr>
        <w:t>.</w:t>
      </w:r>
      <w:r w:rsidRPr="0007521D">
        <w:rPr>
          <w:sz w:val="20"/>
          <w:szCs w:val="20"/>
        </w:rPr>
        <w:t xml:space="preserve">), </w:t>
      </w:r>
      <w:r w:rsidR="00AE51DF" w:rsidRPr="00B61871">
        <w:rPr>
          <w:sz w:val="20"/>
          <w:szCs w:val="20"/>
        </w:rPr>
        <w:t>ειδικά τεμάχια για την κάλυψη ανισοσταθμιών</w:t>
      </w:r>
      <w:r w:rsidR="008B3366">
        <w:rPr>
          <w:sz w:val="20"/>
          <w:szCs w:val="20"/>
        </w:rPr>
        <w:t xml:space="preserve">, </w:t>
      </w:r>
      <w:r w:rsidR="00FF6314" w:rsidRPr="00B61871">
        <w:rPr>
          <w:sz w:val="20"/>
          <w:szCs w:val="20"/>
        </w:rPr>
        <w:t>γενικά υλικά, μικροϋλικά μετά της φθοράς και απομειώσεώς τους και εργασίες για την πλήρη και έντεχνη τοποθέτησή τους.</w:t>
      </w:r>
    </w:p>
    <w:p w14:paraId="68E220B8" w14:textId="0D8A9B54" w:rsidR="00A11D86" w:rsidRPr="00CA0155" w:rsidRDefault="00A11D86" w:rsidP="00CA0155">
      <w:pPr>
        <w:spacing w:after="120" w:line="276" w:lineRule="auto"/>
        <w:rPr>
          <w:sz w:val="20"/>
          <w:szCs w:val="20"/>
        </w:rPr>
      </w:pPr>
      <w:r w:rsidRPr="006A5B61">
        <w:rPr>
          <w:sz w:val="20"/>
          <w:szCs w:val="20"/>
        </w:rPr>
        <w:t>Τιμή ανά τετραγωνικό μέτρο</w:t>
      </w:r>
      <w:r w:rsidR="003A6CC4"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3A6CC4" w:rsidRPr="006A5B61">
        <w:rPr>
          <w:sz w:val="20"/>
          <w:szCs w:val="20"/>
        </w:rPr>
        <w:t>)</w:t>
      </w:r>
      <w:r w:rsidR="00BE256D" w:rsidRPr="006A5B61">
        <w:rPr>
          <w:sz w:val="20"/>
          <w:szCs w:val="20"/>
        </w:rPr>
        <w:t xml:space="preserve"> τελικής  επιστρωμένης επιφάνειας.</w:t>
      </w:r>
    </w:p>
    <w:tbl>
      <w:tblPr>
        <w:tblStyle w:val="af"/>
        <w:tblW w:w="0" w:type="auto"/>
        <w:tblLook w:val="04A0" w:firstRow="1" w:lastRow="0" w:firstColumn="1" w:lastColumn="0" w:noHBand="0" w:noVBand="1"/>
      </w:tblPr>
      <w:tblGrid>
        <w:gridCol w:w="743"/>
        <w:gridCol w:w="272"/>
        <w:gridCol w:w="6037"/>
        <w:gridCol w:w="1203"/>
      </w:tblGrid>
      <w:tr w:rsidR="00A11D86" w:rsidRPr="006A5B61" w14:paraId="2E753FEE" w14:textId="77777777" w:rsidTr="007A28E7">
        <w:tc>
          <w:tcPr>
            <w:tcW w:w="743" w:type="dxa"/>
            <w:tcBorders>
              <w:right w:val="nil"/>
            </w:tcBorders>
          </w:tcPr>
          <w:p w14:paraId="460E1958"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25EF3164"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072" w:type="dxa"/>
          </w:tcPr>
          <w:p w14:paraId="64469CCC" w14:textId="0846B587" w:rsidR="00A11D86" w:rsidRPr="006A5B61" w:rsidRDefault="00A11D86" w:rsidP="006A5B61">
            <w:pPr>
              <w:spacing w:after="120" w:line="276" w:lineRule="auto"/>
              <w:rPr>
                <w:sz w:val="20"/>
                <w:szCs w:val="20"/>
                <w:lang w:val="el-GR"/>
              </w:rPr>
            </w:pPr>
          </w:p>
        </w:tc>
        <w:tc>
          <w:tcPr>
            <w:tcW w:w="1209" w:type="dxa"/>
          </w:tcPr>
          <w:p w14:paraId="03FA254A" w14:textId="23736395" w:rsidR="00A11D86" w:rsidRPr="007B5DB4" w:rsidRDefault="00A11D86" w:rsidP="007B5DB4">
            <w:pPr>
              <w:spacing w:after="120" w:line="276" w:lineRule="auto"/>
              <w:jc w:val="center"/>
              <w:rPr>
                <w:sz w:val="20"/>
                <w:szCs w:val="20"/>
              </w:rPr>
            </w:pPr>
          </w:p>
        </w:tc>
      </w:tr>
    </w:tbl>
    <w:p w14:paraId="45A10222" w14:textId="77777777" w:rsidR="007A28E7" w:rsidRPr="006A5B61" w:rsidRDefault="007A28E7" w:rsidP="007A28E7">
      <w:pPr>
        <w:pStyle w:val="20"/>
      </w:pPr>
      <w:bookmarkStart w:id="25" w:name="_Hlk158889218"/>
      <w:r w:rsidRPr="006A5B61">
        <w:t>ΠΕΡΙΘΩΡΙΟ (ΣΟΒΑΤΕΠΙ) ΑΠΟ ΠΛΑΚΙΔΙΑ</w:t>
      </w:r>
    </w:p>
    <w:p w14:paraId="4CDBAB97" w14:textId="77777777" w:rsidR="007A28E7" w:rsidRPr="006A5B61" w:rsidRDefault="007A28E7" w:rsidP="007A28E7">
      <w:pPr>
        <w:spacing w:after="120" w:line="276" w:lineRule="auto"/>
        <w:rPr>
          <w:sz w:val="20"/>
          <w:szCs w:val="20"/>
        </w:rPr>
      </w:pPr>
      <w:r w:rsidRPr="006A5B61">
        <w:rPr>
          <w:sz w:val="20"/>
          <w:szCs w:val="20"/>
        </w:rPr>
        <w:t>Εργασία τοποθέτησης περιθωρίου (σοβατεπιού) από κεραμικά πλακίδια ή γρανιτοπλακίδια οποιουδήποτε τύπου, ύψους 7,5 έως 10 εκ και μήκους 20, 30 ή 40 εκ., οιουδήποτε χρώματος με αρμούς πλάτους 2 mm.</w:t>
      </w:r>
    </w:p>
    <w:p w14:paraId="2252A682" w14:textId="77777777" w:rsidR="007A28E7" w:rsidRDefault="007A28E7" w:rsidP="007A28E7">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αρμόστοκο χρώματος επιλογής της Υπηρεσίας. </w:t>
      </w:r>
    </w:p>
    <w:p w14:paraId="57CA9D38" w14:textId="77777777" w:rsidR="007A28E7" w:rsidRPr="0007521D" w:rsidRDefault="007A28E7" w:rsidP="007A28E7">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Pr="00966D57">
        <w:rPr>
          <w:sz w:val="20"/>
          <w:szCs w:val="20"/>
        </w:rPr>
        <w:t>.</w:t>
      </w:r>
      <w:r w:rsidRPr="0007521D">
        <w:rPr>
          <w:sz w:val="20"/>
          <w:szCs w:val="20"/>
        </w:rPr>
        <w:t>), η πλήρης εργασία κατασκευής των περιθωρίων καθώς και κάθε δαπάνη σχετική με την έντεχνη κατασκευή της εργασίας.</w:t>
      </w:r>
    </w:p>
    <w:p w14:paraId="12FE5EF0" w14:textId="77777777" w:rsidR="007A28E7" w:rsidRPr="006A5B61" w:rsidRDefault="007A28E7" w:rsidP="007A28E7">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4"/>
        <w:gridCol w:w="272"/>
        <w:gridCol w:w="6044"/>
        <w:gridCol w:w="1195"/>
      </w:tblGrid>
      <w:tr w:rsidR="007A28E7" w:rsidRPr="006A5B61" w14:paraId="269D38DC" w14:textId="77777777" w:rsidTr="000F2A1F">
        <w:tc>
          <w:tcPr>
            <w:tcW w:w="744" w:type="dxa"/>
            <w:tcBorders>
              <w:right w:val="nil"/>
            </w:tcBorders>
          </w:tcPr>
          <w:p w14:paraId="438CDEC0" w14:textId="77777777" w:rsidR="007A28E7" w:rsidRPr="006A5B61" w:rsidRDefault="007A28E7" w:rsidP="000F2A1F">
            <w:pPr>
              <w:spacing w:after="120" w:line="276" w:lineRule="auto"/>
              <w:rPr>
                <w:sz w:val="20"/>
                <w:szCs w:val="20"/>
                <w:lang w:val="el-GR"/>
              </w:rPr>
            </w:pPr>
            <w:r w:rsidRPr="006A5B61">
              <w:rPr>
                <w:sz w:val="20"/>
                <w:szCs w:val="20"/>
                <w:lang w:val="el-GR"/>
              </w:rPr>
              <w:t>ΕΥΡΩ</w:t>
            </w:r>
          </w:p>
        </w:tc>
        <w:tc>
          <w:tcPr>
            <w:tcW w:w="272" w:type="dxa"/>
            <w:tcBorders>
              <w:left w:val="nil"/>
            </w:tcBorders>
          </w:tcPr>
          <w:p w14:paraId="0E4A431F" w14:textId="77777777" w:rsidR="007A28E7" w:rsidRPr="006A5B61" w:rsidRDefault="007A28E7" w:rsidP="000F2A1F">
            <w:pPr>
              <w:spacing w:after="120" w:line="276" w:lineRule="auto"/>
              <w:rPr>
                <w:sz w:val="20"/>
                <w:szCs w:val="20"/>
                <w:lang w:val="el-GR"/>
              </w:rPr>
            </w:pPr>
            <w:r w:rsidRPr="006A5B61">
              <w:rPr>
                <w:sz w:val="20"/>
                <w:szCs w:val="20"/>
                <w:lang w:val="el-GR"/>
              </w:rPr>
              <w:t>:</w:t>
            </w:r>
          </w:p>
        </w:tc>
        <w:tc>
          <w:tcPr>
            <w:tcW w:w="6079" w:type="dxa"/>
          </w:tcPr>
          <w:p w14:paraId="51FDA7CB" w14:textId="77777777" w:rsidR="007A28E7" w:rsidRPr="006A5B61" w:rsidRDefault="007A28E7" w:rsidP="000F2A1F">
            <w:pPr>
              <w:spacing w:after="120" w:line="276" w:lineRule="auto"/>
              <w:rPr>
                <w:sz w:val="20"/>
                <w:szCs w:val="20"/>
                <w:lang w:val="el-GR"/>
              </w:rPr>
            </w:pPr>
          </w:p>
        </w:tc>
        <w:tc>
          <w:tcPr>
            <w:tcW w:w="1201" w:type="dxa"/>
          </w:tcPr>
          <w:p w14:paraId="0B1B050B" w14:textId="1CC00846" w:rsidR="007A28E7" w:rsidRPr="00D06201" w:rsidRDefault="007A28E7" w:rsidP="000F2A1F">
            <w:pPr>
              <w:spacing w:after="120" w:line="276" w:lineRule="auto"/>
              <w:jc w:val="center"/>
              <w:rPr>
                <w:sz w:val="20"/>
                <w:szCs w:val="20"/>
              </w:rPr>
            </w:pPr>
          </w:p>
        </w:tc>
      </w:tr>
    </w:tbl>
    <w:bookmarkEnd w:id="25"/>
    <w:p w14:paraId="2AE6DF9E" w14:textId="4A7E0079" w:rsidR="00A11D86" w:rsidRPr="006A5B61" w:rsidRDefault="00933A67" w:rsidP="008153E8">
      <w:pPr>
        <w:pStyle w:val="20"/>
      </w:pPr>
      <w:r w:rsidRPr="006A5B61">
        <w:t>ΕΠΙΣΤΡΩΣΗ ΔΑΠΕΔΟΥ ΜΕ ΤΣΙΜΕΝΤΟΚΟΝΙΑ</w:t>
      </w:r>
    </w:p>
    <w:p w14:paraId="0173325A" w14:textId="290EB358" w:rsidR="00A11D86" w:rsidRDefault="00A11D86" w:rsidP="006A5B61">
      <w:pPr>
        <w:spacing w:after="120" w:line="276" w:lineRule="auto"/>
        <w:rPr>
          <w:sz w:val="20"/>
          <w:szCs w:val="20"/>
        </w:rPr>
      </w:pPr>
      <w:r w:rsidRPr="006A5B61">
        <w:rPr>
          <w:sz w:val="20"/>
          <w:szCs w:val="20"/>
        </w:rPr>
        <w:t>Επίστρωση δαπέδου με τσιμεντοκονία, πάχους 3 έως 5 cm</w:t>
      </w:r>
      <w:r w:rsidR="008F17DD" w:rsidRPr="006A5B61">
        <w:rPr>
          <w:sz w:val="20"/>
          <w:szCs w:val="20"/>
        </w:rPr>
        <w:t>, για εξομάλυνση και δημιουργία υποστρώματος προς επίστρωση</w:t>
      </w:r>
      <w:r w:rsidRPr="006A5B61">
        <w:rPr>
          <w:sz w:val="20"/>
          <w:szCs w:val="20"/>
        </w:rPr>
        <w:t>.</w:t>
      </w:r>
    </w:p>
    <w:p w14:paraId="67DD1FAE" w14:textId="5C9EACD9" w:rsidR="00C23D41" w:rsidRPr="0007521D" w:rsidRDefault="00C23D41" w:rsidP="00C23D41">
      <w:pPr>
        <w:tabs>
          <w:tab w:val="left" w:pos="426"/>
        </w:tabs>
        <w:spacing w:after="120" w:line="276" w:lineRule="auto"/>
        <w:ind w:right="-58"/>
        <w:rPr>
          <w:sz w:val="20"/>
          <w:szCs w:val="20"/>
        </w:rPr>
      </w:pPr>
      <w:r w:rsidRPr="0007521D">
        <w:rPr>
          <w:sz w:val="20"/>
          <w:szCs w:val="20"/>
        </w:rPr>
        <w:t>Στην τιμή μονάδας περιλαμβάνονται οι δαπάνες προμήθειας και προσκομίσεως των απαιτούμενων υλικών, καθαρισμού των προς επίχριση επιφανειών, παρασκευής του κονιάματος, κατασκευής της τσιμεντοκονίας διαστρώσεως καθώς και κάθε άλλη δαπάνη σχετική με την έντεχνη εκτέλεση της εργασίας.</w:t>
      </w:r>
    </w:p>
    <w:p w14:paraId="3B5F5B25" w14:textId="51C0F2D7" w:rsidR="00A11D86" w:rsidRPr="006A5B61" w:rsidRDefault="00A11D86" w:rsidP="006A5B61">
      <w:pPr>
        <w:spacing w:after="120" w:line="276" w:lineRule="auto"/>
        <w:rPr>
          <w:sz w:val="20"/>
          <w:szCs w:val="20"/>
        </w:rPr>
      </w:pPr>
      <w:r w:rsidRPr="006A5B61">
        <w:rPr>
          <w:sz w:val="20"/>
          <w:szCs w:val="20"/>
        </w:rPr>
        <w:t>Τιμή ανά τετραγωνικό μέτρο</w:t>
      </w:r>
      <w:r w:rsidR="00000575"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000575" w:rsidRPr="006A5B61">
        <w:rPr>
          <w:sz w:val="20"/>
          <w:szCs w:val="20"/>
        </w:rPr>
        <w:t>)</w:t>
      </w:r>
      <w:r w:rsidRPr="006A5B61">
        <w:rPr>
          <w:sz w:val="20"/>
          <w:szCs w:val="20"/>
        </w:rPr>
        <w:t xml:space="preserve"> τελικής επιφάνειας.</w:t>
      </w:r>
    </w:p>
    <w:tbl>
      <w:tblPr>
        <w:tblStyle w:val="af"/>
        <w:tblW w:w="0" w:type="auto"/>
        <w:tblLook w:val="04A0" w:firstRow="1" w:lastRow="0" w:firstColumn="1" w:lastColumn="0" w:noHBand="0" w:noVBand="1"/>
      </w:tblPr>
      <w:tblGrid>
        <w:gridCol w:w="744"/>
        <w:gridCol w:w="272"/>
        <w:gridCol w:w="6044"/>
        <w:gridCol w:w="1195"/>
      </w:tblGrid>
      <w:tr w:rsidR="00A11D86" w:rsidRPr="006A5B61" w14:paraId="7690148B" w14:textId="77777777" w:rsidTr="00CD51B9">
        <w:tc>
          <w:tcPr>
            <w:tcW w:w="744" w:type="dxa"/>
            <w:tcBorders>
              <w:right w:val="nil"/>
            </w:tcBorders>
          </w:tcPr>
          <w:p w14:paraId="543879FA"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15AC4177"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079" w:type="dxa"/>
          </w:tcPr>
          <w:p w14:paraId="0C583D50" w14:textId="51538475" w:rsidR="00A11D86" w:rsidRPr="006A5B61" w:rsidRDefault="00A11D86" w:rsidP="006A5B61">
            <w:pPr>
              <w:spacing w:after="120" w:line="276" w:lineRule="auto"/>
              <w:rPr>
                <w:sz w:val="20"/>
                <w:szCs w:val="20"/>
                <w:lang w:val="el-GR"/>
              </w:rPr>
            </w:pPr>
          </w:p>
        </w:tc>
        <w:tc>
          <w:tcPr>
            <w:tcW w:w="1201" w:type="dxa"/>
          </w:tcPr>
          <w:p w14:paraId="3034D9B0" w14:textId="2C0BB6C9" w:rsidR="00A11D86" w:rsidRPr="006163CA" w:rsidRDefault="00A11D86" w:rsidP="006163CA">
            <w:pPr>
              <w:spacing w:after="120" w:line="276" w:lineRule="auto"/>
              <w:jc w:val="center"/>
              <w:rPr>
                <w:sz w:val="20"/>
                <w:szCs w:val="20"/>
              </w:rPr>
            </w:pPr>
          </w:p>
        </w:tc>
      </w:tr>
    </w:tbl>
    <w:p w14:paraId="3E8CE826" w14:textId="77777777" w:rsidR="00CD51B9" w:rsidRPr="006A5B61" w:rsidRDefault="00CD51B9" w:rsidP="00CD51B9">
      <w:pPr>
        <w:pStyle w:val="20"/>
      </w:pPr>
      <w:r w:rsidRPr="006A5B61">
        <w:t>ΑΥΤΟΕΠΙΠΕΔΟΥΜΕΝΟ ΔΑΠΕΔΟ</w:t>
      </w:r>
    </w:p>
    <w:p w14:paraId="3EB2D6F1" w14:textId="77777777" w:rsidR="00CD51B9" w:rsidRPr="006A5B61" w:rsidRDefault="00CD51B9" w:rsidP="00CD51B9">
      <w:pPr>
        <w:spacing w:after="120" w:line="276" w:lineRule="auto"/>
        <w:rPr>
          <w:sz w:val="20"/>
          <w:szCs w:val="20"/>
        </w:rPr>
      </w:pPr>
      <w:r w:rsidRPr="006A5B61">
        <w:rPr>
          <w:sz w:val="20"/>
          <w:szCs w:val="20"/>
        </w:rPr>
        <w:t xml:space="preserve">Παρασκευή και διάστρωση αυτοεπιπεδούμενου τσιμεντοκονιάματος εξομάλυνσης δαπέδου, υπερταχείας ξήρανσης, με πολύ χαμηλή εκπομπή πτητικών οργανικών ουσιών (VOC) (EMICODE: EC1 R), για στρώσεις πάχους από 1 </w:t>
      </w:r>
      <w:r w:rsidRPr="006A5B61">
        <w:rPr>
          <w:sz w:val="20"/>
          <w:szCs w:val="20"/>
          <w:lang w:val="en-US"/>
        </w:rPr>
        <w:t>mm</w:t>
      </w:r>
      <w:r w:rsidRPr="006A5B61">
        <w:rPr>
          <w:sz w:val="20"/>
          <w:szCs w:val="20"/>
        </w:rPr>
        <w:t xml:space="preserve"> έως και 10 mm, για επιπέδωση και εξάλειψη ανισοσταθμιών</w:t>
      </w:r>
      <w:r w:rsidRPr="006A5B61" w:rsidDel="00A9735D">
        <w:rPr>
          <w:sz w:val="20"/>
          <w:szCs w:val="20"/>
        </w:rPr>
        <w:t xml:space="preserve"> </w:t>
      </w:r>
      <w:r w:rsidRPr="006A5B61">
        <w:rPr>
          <w:sz w:val="20"/>
          <w:szCs w:val="20"/>
        </w:rPr>
        <w:t>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ULTRAPLAN ECO 20 ή άλλου ισοδύναμου, σύμφωνα με τις οδηγίες εφαρμογής του κατασκευαστή - προμηθευτή του υλικού.</w:t>
      </w:r>
    </w:p>
    <w:p w14:paraId="6DECACEC" w14:textId="77777777" w:rsidR="00CD51B9" w:rsidRPr="006A5B61" w:rsidRDefault="00CD51B9" w:rsidP="00CD51B9">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τελικής διαστρωμένης επιφάνειας.</w:t>
      </w:r>
    </w:p>
    <w:tbl>
      <w:tblPr>
        <w:tblStyle w:val="af"/>
        <w:tblW w:w="0" w:type="auto"/>
        <w:tblLook w:val="04A0" w:firstRow="1" w:lastRow="0" w:firstColumn="1" w:lastColumn="0" w:noHBand="0" w:noVBand="1"/>
      </w:tblPr>
      <w:tblGrid>
        <w:gridCol w:w="743"/>
        <w:gridCol w:w="272"/>
        <w:gridCol w:w="6041"/>
        <w:gridCol w:w="1199"/>
      </w:tblGrid>
      <w:tr w:rsidR="00CD51B9" w:rsidRPr="006A5B61" w14:paraId="32D6315D" w14:textId="77777777" w:rsidTr="001A1378">
        <w:tc>
          <w:tcPr>
            <w:tcW w:w="743" w:type="dxa"/>
            <w:tcBorders>
              <w:right w:val="nil"/>
            </w:tcBorders>
          </w:tcPr>
          <w:p w14:paraId="2BB2BD9E" w14:textId="77777777" w:rsidR="00CD51B9" w:rsidRPr="006A5B61" w:rsidRDefault="00CD51B9" w:rsidP="001A1378">
            <w:pPr>
              <w:spacing w:after="120" w:line="276" w:lineRule="auto"/>
              <w:rPr>
                <w:sz w:val="20"/>
                <w:szCs w:val="20"/>
                <w:lang w:val="el-GR"/>
              </w:rPr>
            </w:pPr>
            <w:r w:rsidRPr="006A5B61">
              <w:rPr>
                <w:sz w:val="20"/>
                <w:szCs w:val="20"/>
                <w:lang w:val="el-GR"/>
              </w:rPr>
              <w:t>ΕΥΡΩ</w:t>
            </w:r>
          </w:p>
        </w:tc>
        <w:tc>
          <w:tcPr>
            <w:tcW w:w="272" w:type="dxa"/>
            <w:tcBorders>
              <w:left w:val="nil"/>
            </w:tcBorders>
          </w:tcPr>
          <w:p w14:paraId="03210ED3" w14:textId="77777777" w:rsidR="00CD51B9" w:rsidRPr="006A5B61" w:rsidRDefault="00CD51B9" w:rsidP="001A1378">
            <w:pPr>
              <w:spacing w:after="120" w:line="276" w:lineRule="auto"/>
              <w:rPr>
                <w:sz w:val="20"/>
                <w:szCs w:val="20"/>
                <w:lang w:val="el-GR"/>
              </w:rPr>
            </w:pPr>
            <w:r w:rsidRPr="006A5B61">
              <w:rPr>
                <w:sz w:val="20"/>
                <w:szCs w:val="20"/>
                <w:lang w:val="el-GR"/>
              </w:rPr>
              <w:t>:</w:t>
            </w:r>
          </w:p>
        </w:tc>
        <w:tc>
          <w:tcPr>
            <w:tcW w:w="6076" w:type="dxa"/>
          </w:tcPr>
          <w:p w14:paraId="26425F83" w14:textId="77777777" w:rsidR="00CD51B9" w:rsidRPr="006A5B61" w:rsidRDefault="00CD51B9" w:rsidP="001A1378">
            <w:pPr>
              <w:spacing w:after="120" w:line="276" w:lineRule="auto"/>
              <w:rPr>
                <w:sz w:val="20"/>
                <w:szCs w:val="20"/>
                <w:lang w:val="el-GR"/>
              </w:rPr>
            </w:pPr>
          </w:p>
        </w:tc>
        <w:tc>
          <w:tcPr>
            <w:tcW w:w="1205" w:type="dxa"/>
          </w:tcPr>
          <w:p w14:paraId="5B56FA89" w14:textId="58700ED7" w:rsidR="00CD51B9" w:rsidRPr="0079103D" w:rsidRDefault="00CD51B9" w:rsidP="001A1378">
            <w:pPr>
              <w:spacing w:after="120" w:line="276" w:lineRule="auto"/>
              <w:jc w:val="center"/>
              <w:rPr>
                <w:sz w:val="20"/>
                <w:szCs w:val="20"/>
              </w:rPr>
            </w:pPr>
          </w:p>
        </w:tc>
      </w:tr>
    </w:tbl>
    <w:p w14:paraId="495B73C5" w14:textId="1B01A852" w:rsidR="00544CA3" w:rsidRPr="00FE7CAE" w:rsidRDefault="00544CA3" w:rsidP="00CD51B9">
      <w:pPr>
        <w:pStyle w:val="20"/>
      </w:pPr>
      <w:r w:rsidRPr="00FE7CAE">
        <w:rPr>
          <w:sz w:val="20"/>
          <w:szCs w:val="20"/>
        </w:rPr>
        <w:t>ΕΦΑΡΜΟΓΗ ΕΠΙΔΑΠΕΔΙΑΣ ΟΞΥΜΑΧΗΣ ΕΠΟΞΕΙΔΙΚΗΣ ΒΑΦΗΣ</w:t>
      </w:r>
    </w:p>
    <w:p w14:paraId="54752043" w14:textId="77777777" w:rsidR="00544CA3" w:rsidRPr="00FE7CAE" w:rsidRDefault="00544CA3" w:rsidP="00571DAE">
      <w:pPr>
        <w:spacing w:after="120" w:line="276" w:lineRule="auto"/>
        <w:rPr>
          <w:sz w:val="20"/>
          <w:szCs w:val="20"/>
        </w:rPr>
      </w:pPr>
      <w:r w:rsidRPr="00FE7CAE">
        <w:rPr>
          <w:sz w:val="20"/>
          <w:szCs w:val="20"/>
        </w:rPr>
        <w:t xml:space="preserve">Για ένα τετραγωνικό μέτρο (1Μ2) πλήρους εφαρμογής σε δάπεδο, ειδικού ασταριού ενδεικτικού τύπου SINMAST S2WB της SINTECNO και στη συνέχεια οξύμαχης εποξειδικής βαφής υψηλής χημικής αντίστασης χρώματος RAL επιλογής της υπηρεσίας, ενδεικτικού τύπου SINMAST RM410 της SINTECNO. </w:t>
      </w:r>
    </w:p>
    <w:p w14:paraId="2C63800F" w14:textId="393E003F" w:rsidR="00544CA3" w:rsidRPr="00FE7CAE" w:rsidRDefault="00544CA3" w:rsidP="00571DAE">
      <w:pPr>
        <w:spacing w:after="120" w:line="276" w:lineRule="auto"/>
        <w:rPr>
          <w:sz w:val="20"/>
          <w:szCs w:val="20"/>
        </w:rPr>
      </w:pPr>
      <w:r w:rsidRPr="00FE7CAE">
        <w:rPr>
          <w:sz w:val="20"/>
          <w:szCs w:val="20"/>
        </w:rPr>
        <w:t xml:space="preserve">Στην τιμή περιλαμβάνονται το τρίψιμο και ο καθαρισμός της αρχικής επιφάνειας, υλικά και μικροϋλικά και εργασία πλήρους επιστρωμένης επιφάνειας. Η εφαρμογή των ως άνω υλικών θα γίνει σύμφωνα με τις προδιαγραφές του κατασκευαστή του υλικού.  </w:t>
      </w:r>
    </w:p>
    <w:p w14:paraId="295B2607" w14:textId="77777777" w:rsidR="00872F6D" w:rsidRPr="00FE7CAE" w:rsidRDefault="00872F6D" w:rsidP="00872F6D">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 τελικής επιφάνειας.</w:t>
      </w:r>
    </w:p>
    <w:tbl>
      <w:tblPr>
        <w:tblStyle w:val="af"/>
        <w:tblW w:w="0" w:type="auto"/>
        <w:tblLook w:val="04A0" w:firstRow="1" w:lastRow="0" w:firstColumn="1" w:lastColumn="0" w:noHBand="0" w:noVBand="1"/>
      </w:tblPr>
      <w:tblGrid>
        <w:gridCol w:w="744"/>
        <w:gridCol w:w="272"/>
        <w:gridCol w:w="6044"/>
        <w:gridCol w:w="1195"/>
      </w:tblGrid>
      <w:tr w:rsidR="00FE7CAE" w:rsidRPr="00FE7CAE" w14:paraId="4FC23DC6" w14:textId="77777777" w:rsidTr="001B0395">
        <w:tc>
          <w:tcPr>
            <w:tcW w:w="744" w:type="dxa"/>
            <w:tcBorders>
              <w:right w:val="nil"/>
            </w:tcBorders>
          </w:tcPr>
          <w:p w14:paraId="28CEB6A2" w14:textId="77777777" w:rsidR="00872F6D" w:rsidRPr="00FE7CAE" w:rsidRDefault="00872F6D" w:rsidP="001B0395">
            <w:pPr>
              <w:spacing w:after="120" w:line="276" w:lineRule="auto"/>
              <w:rPr>
                <w:sz w:val="20"/>
                <w:szCs w:val="20"/>
                <w:lang w:val="el-GR"/>
              </w:rPr>
            </w:pPr>
            <w:r w:rsidRPr="00FE7CAE">
              <w:rPr>
                <w:sz w:val="20"/>
                <w:szCs w:val="20"/>
                <w:lang w:val="el-GR"/>
              </w:rPr>
              <w:t>ΕΥΡΩ</w:t>
            </w:r>
          </w:p>
        </w:tc>
        <w:tc>
          <w:tcPr>
            <w:tcW w:w="272" w:type="dxa"/>
            <w:tcBorders>
              <w:left w:val="nil"/>
            </w:tcBorders>
          </w:tcPr>
          <w:p w14:paraId="1D412165" w14:textId="77777777" w:rsidR="00872F6D" w:rsidRPr="00FE7CAE" w:rsidRDefault="00872F6D" w:rsidP="001B0395">
            <w:pPr>
              <w:spacing w:after="120" w:line="276" w:lineRule="auto"/>
              <w:rPr>
                <w:sz w:val="20"/>
                <w:szCs w:val="20"/>
                <w:lang w:val="el-GR"/>
              </w:rPr>
            </w:pPr>
            <w:r w:rsidRPr="00FE7CAE">
              <w:rPr>
                <w:sz w:val="20"/>
                <w:szCs w:val="20"/>
                <w:lang w:val="el-GR"/>
              </w:rPr>
              <w:t>:</w:t>
            </w:r>
          </w:p>
        </w:tc>
        <w:tc>
          <w:tcPr>
            <w:tcW w:w="6079" w:type="dxa"/>
          </w:tcPr>
          <w:p w14:paraId="66AAF089" w14:textId="77777777" w:rsidR="00872F6D" w:rsidRPr="00FE7CAE" w:rsidRDefault="00872F6D" w:rsidP="001B0395">
            <w:pPr>
              <w:spacing w:after="120" w:line="276" w:lineRule="auto"/>
              <w:rPr>
                <w:sz w:val="20"/>
                <w:szCs w:val="20"/>
                <w:lang w:val="el-GR"/>
              </w:rPr>
            </w:pPr>
          </w:p>
        </w:tc>
        <w:tc>
          <w:tcPr>
            <w:tcW w:w="1201" w:type="dxa"/>
          </w:tcPr>
          <w:p w14:paraId="46DAB799" w14:textId="5DF6356E" w:rsidR="00872F6D" w:rsidRPr="00FE7CAE" w:rsidRDefault="00872F6D" w:rsidP="001B0395">
            <w:pPr>
              <w:spacing w:after="120" w:line="276" w:lineRule="auto"/>
              <w:jc w:val="center"/>
              <w:rPr>
                <w:sz w:val="20"/>
                <w:szCs w:val="20"/>
              </w:rPr>
            </w:pPr>
          </w:p>
        </w:tc>
      </w:tr>
    </w:tbl>
    <w:p w14:paraId="113A2ED0" w14:textId="1BA701B4" w:rsidR="002E2F0D" w:rsidRPr="006A5B61" w:rsidRDefault="002E2F0D" w:rsidP="002E04D1">
      <w:pPr>
        <w:pStyle w:val="10"/>
        <w:pageBreakBefore w:val="0"/>
        <w:rPr>
          <w:rStyle w:val="60"/>
        </w:rPr>
      </w:pPr>
      <w:bookmarkStart w:id="26" w:name="_Toc164947462"/>
      <w:proofErr w:type="spellStart"/>
      <w:r w:rsidRPr="006A5B61">
        <w:rPr>
          <w:rStyle w:val="60"/>
        </w:rPr>
        <w:t>ΜΑΡΜΑΡΙΚΑ</w:t>
      </w:r>
      <w:bookmarkEnd w:id="26"/>
      <w:proofErr w:type="spellEnd"/>
    </w:p>
    <w:p w14:paraId="3C153B9F" w14:textId="719485E4" w:rsidR="00544200" w:rsidRPr="006A5B61" w:rsidRDefault="00933A67" w:rsidP="008153E8">
      <w:pPr>
        <w:pStyle w:val="20"/>
      </w:pPr>
      <w:r w:rsidRPr="006A5B61">
        <w:t>ΠΕΡΙΘΩΡΙΟ (ΣΟΒΑΤΕΠΙ) ΜΑΡΜΑΡΟΥ</w:t>
      </w:r>
    </w:p>
    <w:p w14:paraId="582E0832" w14:textId="39C52C18" w:rsidR="00F76F93" w:rsidRPr="006A5B61" w:rsidRDefault="00F76F93" w:rsidP="006A5B61">
      <w:pPr>
        <w:spacing w:after="120" w:line="276" w:lineRule="auto"/>
        <w:rPr>
          <w:sz w:val="20"/>
          <w:szCs w:val="20"/>
        </w:rPr>
      </w:pPr>
      <w:r w:rsidRPr="006A5B61">
        <w:rPr>
          <w:sz w:val="20"/>
          <w:szCs w:val="20"/>
        </w:rPr>
        <w:t xml:space="preserve">Περιθώριο (σοβατεπί) μαρμάρου, </w:t>
      </w:r>
      <w:r w:rsidR="005A6A05" w:rsidRPr="006A5B61">
        <w:rPr>
          <w:sz w:val="20"/>
          <w:szCs w:val="20"/>
        </w:rPr>
        <w:t xml:space="preserve">από μάρμαρο σκληρό έως εξαιρετικά σκληρό, πλάτους έως 10 cm και πάχους 2 cm, </w:t>
      </w:r>
      <w:r w:rsidRPr="006A5B61">
        <w:rPr>
          <w:sz w:val="20"/>
          <w:szCs w:val="20"/>
        </w:rPr>
        <w:t>σύμφωνα με την μελέτη και την ΕΤΕΠ 03-07-03-00 "Επιστρώσεις με φυσικούς λίθους".</w:t>
      </w:r>
    </w:p>
    <w:p w14:paraId="78FD4026" w14:textId="479D1BD1" w:rsidR="00F76F93" w:rsidRPr="006A5B61" w:rsidRDefault="00F76F93" w:rsidP="006A5B61">
      <w:pPr>
        <w:spacing w:after="120" w:line="276" w:lineRule="auto"/>
        <w:rPr>
          <w:sz w:val="20"/>
          <w:szCs w:val="20"/>
        </w:rPr>
      </w:pPr>
      <w:r w:rsidRPr="006A5B61">
        <w:rPr>
          <w:sz w:val="20"/>
          <w:szCs w:val="20"/>
        </w:rPr>
        <w:t xml:space="preserve">Περιλαμβάνεται η προμήθεια και μεταφορά </w:t>
      </w:r>
      <w:r w:rsidR="00D51065" w:rsidRPr="006A5B61">
        <w:rPr>
          <w:sz w:val="20"/>
          <w:szCs w:val="20"/>
        </w:rPr>
        <w:t xml:space="preserve">επί τόπου του έργου </w:t>
      </w:r>
      <w:r w:rsidRPr="006A5B61">
        <w:rPr>
          <w:sz w:val="20"/>
          <w:szCs w:val="20"/>
        </w:rPr>
        <w:t xml:space="preserve">των πλακών σχιστού μαρμάρου </w:t>
      </w:r>
      <w:r w:rsidR="00EE0DC7" w:rsidRPr="006A5B61">
        <w:rPr>
          <w:sz w:val="20"/>
          <w:szCs w:val="20"/>
        </w:rPr>
        <w:t>(</w:t>
      </w:r>
      <w:r w:rsidR="002415D9" w:rsidRPr="006A5B61">
        <w:rPr>
          <w:sz w:val="20"/>
          <w:szCs w:val="20"/>
        </w:rPr>
        <w:t xml:space="preserve">ενδεικτικού </w:t>
      </w:r>
      <w:r w:rsidR="00EE0DC7" w:rsidRPr="006A5B61">
        <w:rPr>
          <w:sz w:val="20"/>
          <w:szCs w:val="20"/>
        </w:rPr>
        <w:t>τύπου Βεροίας ή Καβάλας, λευκό, εξαιρετικής ποιότητας)</w:t>
      </w:r>
      <w:r w:rsidRPr="006A5B61">
        <w:rPr>
          <w:sz w:val="20"/>
          <w:szCs w:val="20"/>
        </w:rPr>
        <w:t>,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w:t>
      </w:r>
    </w:p>
    <w:p w14:paraId="2D322B2B" w14:textId="150EE4ED" w:rsidR="00F76F93" w:rsidRPr="006A5B61" w:rsidRDefault="00F76F93"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76F93" w:rsidRPr="006A5B61" w14:paraId="3532A526" w14:textId="77777777" w:rsidTr="00236CF4">
        <w:tc>
          <w:tcPr>
            <w:tcW w:w="748" w:type="dxa"/>
            <w:tcBorders>
              <w:right w:val="nil"/>
            </w:tcBorders>
          </w:tcPr>
          <w:p w14:paraId="78AEEC55" w14:textId="77777777" w:rsidR="00F76F93" w:rsidRPr="006A5B61" w:rsidRDefault="00F76F9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AD5F4E" w14:textId="77777777" w:rsidR="00F76F93" w:rsidRPr="006A5B61" w:rsidRDefault="00F76F93" w:rsidP="006A5B61">
            <w:pPr>
              <w:spacing w:after="120" w:line="276" w:lineRule="auto"/>
              <w:rPr>
                <w:sz w:val="20"/>
                <w:szCs w:val="20"/>
                <w:lang w:val="el-GR"/>
              </w:rPr>
            </w:pPr>
            <w:r w:rsidRPr="006A5B61">
              <w:rPr>
                <w:sz w:val="20"/>
                <w:szCs w:val="20"/>
                <w:lang w:val="el-GR"/>
              </w:rPr>
              <w:t>:</w:t>
            </w:r>
          </w:p>
        </w:tc>
        <w:tc>
          <w:tcPr>
            <w:tcW w:w="6771" w:type="dxa"/>
          </w:tcPr>
          <w:p w14:paraId="3B2E18DD" w14:textId="1A6305A3" w:rsidR="00F76F93" w:rsidRPr="006A5B61" w:rsidRDefault="00F76F93" w:rsidP="006A5B61">
            <w:pPr>
              <w:spacing w:after="120" w:line="276" w:lineRule="auto"/>
              <w:rPr>
                <w:sz w:val="20"/>
                <w:szCs w:val="20"/>
                <w:lang w:val="el-GR"/>
              </w:rPr>
            </w:pPr>
          </w:p>
        </w:tc>
        <w:tc>
          <w:tcPr>
            <w:tcW w:w="1268" w:type="dxa"/>
          </w:tcPr>
          <w:p w14:paraId="727CB4D8" w14:textId="496CA94F" w:rsidR="00F76F93" w:rsidRPr="0058536F" w:rsidRDefault="00F76F93" w:rsidP="0058536F">
            <w:pPr>
              <w:spacing w:after="120" w:line="276" w:lineRule="auto"/>
              <w:jc w:val="center"/>
              <w:rPr>
                <w:sz w:val="20"/>
                <w:szCs w:val="20"/>
              </w:rPr>
            </w:pPr>
          </w:p>
        </w:tc>
      </w:tr>
    </w:tbl>
    <w:p w14:paraId="1D6C6331" w14:textId="30F2C0D4" w:rsidR="00544200" w:rsidRPr="007A4962" w:rsidRDefault="00933A67" w:rsidP="008153E8">
      <w:pPr>
        <w:pStyle w:val="20"/>
      </w:pPr>
      <w:r w:rsidRPr="007A4962">
        <w:t>ΚΑΘΑΡΙΣΜΟΣ ΜΑΡΜΑΡΙΝΩΝ ΕΠΙΣΤΡΩΣΕΩΝ</w:t>
      </w:r>
    </w:p>
    <w:p w14:paraId="63D0BC27" w14:textId="52055D0D" w:rsidR="00544200" w:rsidRPr="006A5B61" w:rsidRDefault="00544200" w:rsidP="006A5B61">
      <w:pPr>
        <w:spacing w:after="120" w:line="276" w:lineRule="auto"/>
        <w:rPr>
          <w:sz w:val="20"/>
          <w:szCs w:val="20"/>
        </w:rPr>
      </w:pPr>
      <w:r w:rsidRPr="006A5B61">
        <w:rPr>
          <w:sz w:val="20"/>
          <w:szCs w:val="20"/>
        </w:rPr>
        <w:t xml:space="preserve">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σκαλομεριών, ποδιών παραθύρων, μπαλκονοποδιών, μαρμαροποδιών, στηθαίου κλιμακοστασίου κ.λπ., σύμφωνα με τις οδηγίες </w:t>
      </w:r>
      <w:r w:rsidR="00B65DFE">
        <w:rPr>
          <w:sz w:val="20"/>
          <w:szCs w:val="20"/>
        </w:rPr>
        <w:t>της Υπηρεσίας</w:t>
      </w:r>
      <w:r w:rsidR="00B65DFE" w:rsidRPr="006A5B61" w:rsidDel="00B65DFE">
        <w:rPr>
          <w:sz w:val="20"/>
          <w:szCs w:val="20"/>
        </w:rPr>
        <w:t xml:space="preserve"> </w:t>
      </w:r>
      <w:r w:rsidRPr="006A5B61">
        <w:rPr>
          <w:sz w:val="20"/>
          <w:szCs w:val="20"/>
        </w:rPr>
        <w:t>.</w:t>
      </w:r>
    </w:p>
    <w:p w14:paraId="594BAE30" w14:textId="03EA151F" w:rsidR="00FA2183" w:rsidRPr="006A5B61" w:rsidRDefault="00FA2183" w:rsidP="006A5B61">
      <w:pPr>
        <w:spacing w:after="120" w:line="276" w:lineRule="auto"/>
        <w:rPr>
          <w:sz w:val="20"/>
          <w:szCs w:val="20"/>
        </w:rPr>
      </w:pPr>
      <w:r w:rsidRPr="006A5B61">
        <w:rPr>
          <w:sz w:val="20"/>
          <w:szCs w:val="20"/>
        </w:rPr>
        <w:t xml:space="preserve">Στην τιμή μονάδας περιλαμβάνεται κάθε υλικό και </w:t>
      </w:r>
      <w:r w:rsidR="00F2035B" w:rsidRPr="006A5B61">
        <w:rPr>
          <w:sz w:val="20"/>
          <w:szCs w:val="20"/>
        </w:rPr>
        <w:t>μικροϋλικό</w:t>
      </w:r>
      <w:r w:rsidRPr="006A5B61">
        <w:rPr>
          <w:sz w:val="20"/>
          <w:szCs w:val="20"/>
        </w:rPr>
        <w:t xml:space="preserve"> καθώς και η εργασία που απαιτείται για τον καθαρισμό, το στοκάρισμα, την λειότριψη και την στίλβωση των μαρμάρων.</w:t>
      </w:r>
    </w:p>
    <w:p w14:paraId="59CF22F2" w14:textId="39BAF24B" w:rsidR="00544200" w:rsidRPr="006A5B61" w:rsidRDefault="00544200"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 τελικής επιφάνειας.</w:t>
      </w:r>
    </w:p>
    <w:tbl>
      <w:tblPr>
        <w:tblStyle w:val="af"/>
        <w:tblW w:w="0" w:type="auto"/>
        <w:tblLook w:val="04A0" w:firstRow="1" w:lastRow="0" w:firstColumn="1" w:lastColumn="0" w:noHBand="0" w:noVBand="1"/>
      </w:tblPr>
      <w:tblGrid>
        <w:gridCol w:w="743"/>
        <w:gridCol w:w="272"/>
        <w:gridCol w:w="6082"/>
        <w:gridCol w:w="1158"/>
      </w:tblGrid>
      <w:tr w:rsidR="00544200" w:rsidRPr="006A5B61" w14:paraId="755E4183" w14:textId="77777777" w:rsidTr="00E816ED">
        <w:tc>
          <w:tcPr>
            <w:tcW w:w="748" w:type="dxa"/>
            <w:tcBorders>
              <w:right w:val="nil"/>
            </w:tcBorders>
          </w:tcPr>
          <w:p w14:paraId="7A7C84A3"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F9628B"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1B4635C1" w14:textId="7CC7718C" w:rsidR="00544200" w:rsidRPr="006A5B61" w:rsidRDefault="00544200" w:rsidP="006A5B61">
            <w:pPr>
              <w:spacing w:after="120" w:line="276" w:lineRule="auto"/>
              <w:rPr>
                <w:sz w:val="20"/>
                <w:szCs w:val="20"/>
                <w:lang w:val="el-GR"/>
              </w:rPr>
            </w:pPr>
          </w:p>
        </w:tc>
        <w:tc>
          <w:tcPr>
            <w:tcW w:w="1268" w:type="dxa"/>
          </w:tcPr>
          <w:p w14:paraId="6F88FCFC" w14:textId="68A80833" w:rsidR="00544200" w:rsidRPr="00A73832" w:rsidRDefault="00544200" w:rsidP="00A73832">
            <w:pPr>
              <w:spacing w:after="120" w:line="276" w:lineRule="auto"/>
              <w:jc w:val="center"/>
              <w:rPr>
                <w:sz w:val="20"/>
                <w:szCs w:val="20"/>
              </w:rPr>
            </w:pPr>
          </w:p>
        </w:tc>
      </w:tr>
    </w:tbl>
    <w:p w14:paraId="06885221" w14:textId="1BAF1CD7" w:rsidR="0056495F" w:rsidRPr="001438AD" w:rsidRDefault="0056495F" w:rsidP="00906AE5">
      <w:pPr>
        <w:pStyle w:val="10"/>
        <w:pageBreakBefore w:val="0"/>
        <w:rPr>
          <w:rStyle w:val="60"/>
        </w:rPr>
      </w:pPr>
      <w:bookmarkStart w:id="27" w:name="_Toc164947463"/>
      <w:r w:rsidRPr="001438AD">
        <w:rPr>
          <w:rStyle w:val="60"/>
        </w:rPr>
        <w:t>ΥΑΛΟΥΡΓΙΚΑ</w:t>
      </w:r>
      <w:bookmarkEnd w:id="27"/>
    </w:p>
    <w:p w14:paraId="64E23BAA" w14:textId="77777777" w:rsidR="00DF615F" w:rsidRPr="005D4206" w:rsidRDefault="00DF615F" w:rsidP="00DF615F">
      <w:pPr>
        <w:pStyle w:val="20"/>
      </w:pPr>
      <w:bookmarkStart w:id="28" w:name="_Hlk152259726"/>
      <w:bookmarkStart w:id="29" w:name="_Hlk152318433"/>
      <w:r w:rsidRPr="005D4206">
        <w:t>ΑΥΤΟΚΟΛΛΗΤΗ ΜΕΜΒΡΑΝΗ ΥΑΛΟΠΙΝΑΚΩΝ</w:t>
      </w:r>
    </w:p>
    <w:bookmarkEnd w:id="28"/>
    <w:p w14:paraId="5617D075" w14:textId="77777777" w:rsidR="00DF615F" w:rsidRPr="00F30204" w:rsidRDefault="00DF615F" w:rsidP="00DF615F">
      <w:pPr>
        <w:spacing w:after="120" w:line="276" w:lineRule="auto"/>
        <w:rPr>
          <w:sz w:val="20"/>
          <w:szCs w:val="20"/>
        </w:rPr>
      </w:pPr>
      <w:r w:rsidRPr="00300A5A">
        <w:rPr>
          <w:sz w:val="20"/>
          <w:szCs w:val="20"/>
        </w:rPr>
        <w:t xml:space="preserve">Προμήθεια και τοποθέτηση </w:t>
      </w:r>
      <w:r>
        <w:rPr>
          <w:sz w:val="20"/>
          <w:szCs w:val="20"/>
        </w:rPr>
        <w:t xml:space="preserve">αυτοκόλλητης </w:t>
      </w:r>
      <w:r w:rsidRPr="00300A5A">
        <w:rPr>
          <w:sz w:val="20"/>
          <w:szCs w:val="20"/>
        </w:rPr>
        <w:t>μεμβράνης</w:t>
      </w:r>
      <w:r>
        <w:rPr>
          <w:sz w:val="20"/>
          <w:szCs w:val="20"/>
        </w:rPr>
        <w:t xml:space="preserve"> με </w:t>
      </w:r>
      <w:r w:rsidRPr="008F2896">
        <w:rPr>
          <w:sz w:val="20"/>
          <w:szCs w:val="20"/>
        </w:rPr>
        <w:t>εμφάνιση αμμοβολής</w:t>
      </w:r>
      <w:r>
        <w:rPr>
          <w:sz w:val="20"/>
          <w:szCs w:val="20"/>
        </w:rPr>
        <w:t>, ενδεικτικού τύπου 3Μ,</w:t>
      </w:r>
      <w:r w:rsidRPr="00300A5A">
        <w:rPr>
          <w:sz w:val="20"/>
          <w:szCs w:val="20"/>
        </w:rPr>
        <w:t xml:space="preserve"> σε υαλοπίνακες εξωτερικών κουφωμάτων για </w:t>
      </w:r>
      <w:r>
        <w:rPr>
          <w:sz w:val="20"/>
          <w:szCs w:val="20"/>
        </w:rPr>
        <w:t>την μείωση της ορατότητας.</w:t>
      </w:r>
    </w:p>
    <w:p w14:paraId="6AA50154" w14:textId="77777777" w:rsidR="00DF615F" w:rsidRPr="00B23AB4" w:rsidRDefault="00DF615F" w:rsidP="00DF615F">
      <w:pPr>
        <w:spacing w:after="120" w:line="276" w:lineRule="auto"/>
        <w:rPr>
          <w:sz w:val="20"/>
          <w:szCs w:val="20"/>
        </w:rPr>
      </w:pPr>
      <w:r w:rsidRPr="00B23AB4">
        <w:rPr>
          <w:sz w:val="20"/>
          <w:szCs w:val="20"/>
        </w:rPr>
        <w:t xml:space="preserve">Η </w:t>
      </w:r>
      <w:r>
        <w:rPr>
          <w:sz w:val="20"/>
          <w:szCs w:val="20"/>
        </w:rPr>
        <w:t xml:space="preserve">μεμβράνη θα </w:t>
      </w:r>
      <w:r w:rsidRPr="00B23AB4">
        <w:rPr>
          <w:sz w:val="20"/>
          <w:szCs w:val="20"/>
        </w:rPr>
        <w:t xml:space="preserve"> </w:t>
      </w:r>
      <w:r>
        <w:rPr>
          <w:sz w:val="20"/>
          <w:szCs w:val="20"/>
        </w:rPr>
        <w:t>εφαρμοστεί στην εσωτερική πλευρά του υαλοπίνακα.</w:t>
      </w:r>
    </w:p>
    <w:p w14:paraId="5730D1C6" w14:textId="77777777" w:rsidR="00DF615F" w:rsidRPr="0081111F" w:rsidRDefault="00DF615F" w:rsidP="00DF615F">
      <w:pPr>
        <w:spacing w:after="120" w:line="276" w:lineRule="auto"/>
        <w:rPr>
          <w:sz w:val="20"/>
          <w:szCs w:val="20"/>
        </w:rPr>
      </w:pPr>
      <w:r w:rsidRPr="0081111F">
        <w:rPr>
          <w:sz w:val="20"/>
          <w:szCs w:val="20"/>
        </w:rPr>
        <w:t xml:space="preserve">Στην τιμή μονάδας συμπεριλαμβάνονται </w:t>
      </w:r>
      <w:r>
        <w:rPr>
          <w:sz w:val="20"/>
          <w:szCs w:val="20"/>
        </w:rPr>
        <w:t xml:space="preserve">η </w:t>
      </w:r>
      <w:r w:rsidRPr="0081111F">
        <w:rPr>
          <w:sz w:val="20"/>
          <w:szCs w:val="20"/>
        </w:rPr>
        <w:t xml:space="preserve">προμήθεια </w:t>
      </w:r>
      <w:r>
        <w:rPr>
          <w:sz w:val="20"/>
          <w:szCs w:val="20"/>
        </w:rPr>
        <w:t>του</w:t>
      </w:r>
      <w:r w:rsidRPr="0081111F">
        <w:rPr>
          <w:sz w:val="20"/>
          <w:szCs w:val="20"/>
        </w:rPr>
        <w:t xml:space="preserve"> υλικού, </w:t>
      </w:r>
      <w:r>
        <w:rPr>
          <w:sz w:val="20"/>
          <w:szCs w:val="20"/>
        </w:rPr>
        <w:t>η</w:t>
      </w:r>
      <w:r w:rsidRPr="0081111F">
        <w:rPr>
          <w:sz w:val="20"/>
          <w:szCs w:val="20"/>
        </w:rPr>
        <w:t xml:space="preserve"> </w:t>
      </w:r>
      <w:r w:rsidRPr="00062643">
        <w:rPr>
          <w:sz w:val="20"/>
          <w:szCs w:val="20"/>
        </w:rPr>
        <w:t xml:space="preserve">προετοιμασία </w:t>
      </w:r>
      <w:r>
        <w:rPr>
          <w:sz w:val="20"/>
          <w:szCs w:val="20"/>
        </w:rPr>
        <w:t xml:space="preserve">της </w:t>
      </w:r>
      <w:r w:rsidRPr="0081111F">
        <w:rPr>
          <w:sz w:val="20"/>
          <w:szCs w:val="20"/>
        </w:rPr>
        <w:t>επιφ</w:t>
      </w:r>
      <w:r>
        <w:rPr>
          <w:sz w:val="20"/>
          <w:szCs w:val="20"/>
        </w:rPr>
        <w:t>ά</w:t>
      </w:r>
      <w:r w:rsidRPr="0081111F">
        <w:rPr>
          <w:sz w:val="20"/>
          <w:szCs w:val="20"/>
        </w:rPr>
        <w:t>νε</w:t>
      </w:r>
      <w:r>
        <w:rPr>
          <w:sz w:val="20"/>
          <w:szCs w:val="20"/>
        </w:rPr>
        <w:t>ι</w:t>
      </w:r>
      <w:r w:rsidRPr="0081111F">
        <w:rPr>
          <w:sz w:val="20"/>
          <w:szCs w:val="20"/>
        </w:rPr>
        <w:t xml:space="preserve">ας </w:t>
      </w:r>
      <w:r>
        <w:rPr>
          <w:sz w:val="20"/>
          <w:szCs w:val="20"/>
        </w:rPr>
        <w:t xml:space="preserve">του υαλοπίνακα </w:t>
      </w:r>
      <w:r w:rsidRPr="0081111F">
        <w:rPr>
          <w:sz w:val="20"/>
          <w:szCs w:val="20"/>
        </w:rPr>
        <w:t xml:space="preserve">και </w:t>
      </w:r>
      <w:r>
        <w:rPr>
          <w:sz w:val="20"/>
          <w:szCs w:val="20"/>
        </w:rPr>
        <w:t>η εφαρμογή του</w:t>
      </w:r>
      <w:r w:rsidRPr="0081111F">
        <w:rPr>
          <w:sz w:val="20"/>
          <w:szCs w:val="20"/>
        </w:rPr>
        <w:t xml:space="preserve"> υλικού σύμφωνα με τις προδιαγραφές και τις οδηγίες του προμηθευτή του.</w:t>
      </w:r>
    </w:p>
    <w:p w14:paraId="06EC861B" w14:textId="77777777" w:rsidR="00DF615F" w:rsidRPr="00F30204" w:rsidRDefault="00DF615F" w:rsidP="00DF615F">
      <w:pPr>
        <w:spacing w:after="120" w:line="276" w:lineRule="auto"/>
        <w:rPr>
          <w:sz w:val="20"/>
          <w:szCs w:val="20"/>
        </w:rPr>
      </w:pPr>
      <w:r w:rsidRPr="005671D6">
        <w:rPr>
          <w:sz w:val="20"/>
          <w:szCs w:val="20"/>
        </w:rPr>
        <w:t>Τιμή ανά τετραγωνικό μέτρο (m</w:t>
      </w:r>
      <w:r w:rsidRPr="00F30204">
        <w:rPr>
          <w:sz w:val="20"/>
          <w:szCs w:val="20"/>
        </w:rPr>
        <w:t>2</w:t>
      </w:r>
      <w:r w:rsidRPr="005671D6">
        <w:rPr>
          <w:sz w:val="20"/>
          <w:szCs w:val="20"/>
        </w:rPr>
        <w:t>) επιφανείας υαλοπινάκων.</w:t>
      </w:r>
    </w:p>
    <w:tbl>
      <w:tblPr>
        <w:tblStyle w:val="af"/>
        <w:tblW w:w="0" w:type="auto"/>
        <w:tblLook w:val="04A0" w:firstRow="1" w:lastRow="0" w:firstColumn="1" w:lastColumn="0" w:noHBand="0" w:noVBand="1"/>
      </w:tblPr>
      <w:tblGrid>
        <w:gridCol w:w="748"/>
        <w:gridCol w:w="273"/>
        <w:gridCol w:w="5907"/>
        <w:gridCol w:w="1327"/>
      </w:tblGrid>
      <w:tr w:rsidR="00DF615F" w:rsidRPr="00D4219A" w14:paraId="68860EFC" w14:textId="77777777" w:rsidTr="006032CB">
        <w:tc>
          <w:tcPr>
            <w:tcW w:w="748" w:type="dxa"/>
            <w:tcBorders>
              <w:right w:val="nil"/>
            </w:tcBorders>
          </w:tcPr>
          <w:p w14:paraId="3AE15FDF" w14:textId="77777777" w:rsidR="00DF615F" w:rsidRPr="00D4219A" w:rsidRDefault="00DF615F" w:rsidP="006032CB">
            <w:pPr>
              <w:spacing w:after="120" w:line="276" w:lineRule="auto"/>
              <w:rPr>
                <w:szCs w:val="22"/>
                <w:lang w:val="el-GR"/>
              </w:rPr>
            </w:pPr>
            <w:r w:rsidRPr="00395154">
              <w:rPr>
                <w:szCs w:val="22"/>
                <w:lang w:val="el-GR"/>
              </w:rPr>
              <w:t>ΕΥΡΩ</w:t>
            </w:r>
          </w:p>
        </w:tc>
        <w:tc>
          <w:tcPr>
            <w:tcW w:w="273" w:type="dxa"/>
            <w:tcBorders>
              <w:left w:val="nil"/>
            </w:tcBorders>
          </w:tcPr>
          <w:p w14:paraId="7327D257" w14:textId="77777777" w:rsidR="00DF615F" w:rsidRPr="00D4219A" w:rsidRDefault="00DF615F" w:rsidP="006032CB">
            <w:pPr>
              <w:spacing w:after="120" w:line="276" w:lineRule="auto"/>
              <w:rPr>
                <w:szCs w:val="22"/>
                <w:lang w:val="el-GR"/>
              </w:rPr>
            </w:pPr>
            <w:r w:rsidRPr="00D4219A">
              <w:rPr>
                <w:szCs w:val="22"/>
                <w:lang w:val="el-GR"/>
              </w:rPr>
              <w:t>:</w:t>
            </w:r>
          </w:p>
        </w:tc>
        <w:tc>
          <w:tcPr>
            <w:tcW w:w="6486" w:type="dxa"/>
          </w:tcPr>
          <w:p w14:paraId="59BD35C3" w14:textId="07C723EC" w:rsidR="00DF615F" w:rsidRPr="00D4219A" w:rsidRDefault="00DF615F" w:rsidP="006032CB">
            <w:pPr>
              <w:spacing w:after="120" w:line="276" w:lineRule="auto"/>
              <w:rPr>
                <w:szCs w:val="22"/>
                <w:lang w:val="el-GR"/>
              </w:rPr>
            </w:pPr>
          </w:p>
        </w:tc>
        <w:tc>
          <w:tcPr>
            <w:tcW w:w="1440" w:type="dxa"/>
          </w:tcPr>
          <w:p w14:paraId="4AC451E1" w14:textId="114F77D4" w:rsidR="00DF615F" w:rsidRPr="00D4219A" w:rsidRDefault="00DF615F" w:rsidP="00395154">
            <w:pPr>
              <w:spacing w:after="120" w:line="276" w:lineRule="auto"/>
              <w:jc w:val="center"/>
              <w:rPr>
                <w:szCs w:val="22"/>
                <w:lang w:val="el-GR"/>
              </w:rPr>
            </w:pPr>
          </w:p>
        </w:tc>
      </w:tr>
    </w:tbl>
    <w:p w14:paraId="00A790F6" w14:textId="4A8CD4D2" w:rsidR="00317F5E" w:rsidRPr="006A5B61" w:rsidRDefault="00317F5E" w:rsidP="00F77BC6">
      <w:pPr>
        <w:pStyle w:val="10"/>
        <w:pageBreakBefore w:val="0"/>
        <w:rPr>
          <w:rStyle w:val="60"/>
        </w:rPr>
      </w:pPr>
      <w:bookmarkStart w:id="30" w:name="_Toc164947464"/>
      <w:bookmarkEnd w:id="29"/>
      <w:r w:rsidRPr="006A5B61">
        <w:rPr>
          <w:rStyle w:val="60"/>
        </w:rPr>
        <w:t>ΧΡΩΜΑΤΙΣΜΟΙ</w:t>
      </w:r>
      <w:bookmarkEnd w:id="30"/>
    </w:p>
    <w:p w14:paraId="18102EEF" w14:textId="6BBE7CBE" w:rsidR="00317F5E" w:rsidRPr="006A5B61" w:rsidRDefault="00933A67" w:rsidP="00E35D24">
      <w:pPr>
        <w:pStyle w:val="20"/>
        <w:ind w:left="1276" w:hanging="1134"/>
      </w:pPr>
      <w:r w:rsidRPr="006A5B61">
        <w:t xml:space="preserve">ΕΣΩΤΕΡΙΚΟΙ ΠΛΑΣΤΙΚΟΙ ΧΡΩΜΑΤΙΣΜΟΙ ΧΩΡΙΣ ΣΠΑΤΟΥΛΑΡΙΣΜΑ </w:t>
      </w:r>
      <w:r w:rsidR="00E35D24" w:rsidRPr="00E35D24">
        <w:t xml:space="preserve"> </w:t>
      </w:r>
      <w:r w:rsidRPr="006A5B61">
        <w:t>(ΕΠΑΝΑΧΡΩΜΑΤΙΣΜΟΙ)</w:t>
      </w:r>
    </w:p>
    <w:p w14:paraId="0A4AE102" w14:textId="366BF864" w:rsidR="00687BF5" w:rsidRPr="006A5B61" w:rsidRDefault="004F170D" w:rsidP="006A5B61">
      <w:pPr>
        <w:spacing w:after="120" w:line="276" w:lineRule="auto"/>
        <w:rPr>
          <w:sz w:val="20"/>
          <w:szCs w:val="20"/>
        </w:rPr>
      </w:pPr>
      <w:r w:rsidRPr="006A5B61">
        <w:rPr>
          <w:sz w:val="20"/>
          <w:szCs w:val="20"/>
        </w:rPr>
        <w:t>Εσωτερικοί χρωματισμοί (ε</w:t>
      </w:r>
      <w:r w:rsidR="00F8038E" w:rsidRPr="006A5B61">
        <w:rPr>
          <w:sz w:val="20"/>
          <w:szCs w:val="20"/>
        </w:rPr>
        <w:t>παναχρωματισμοί</w:t>
      </w:r>
      <w:r w:rsidRPr="006A5B61">
        <w:rPr>
          <w:sz w:val="20"/>
          <w:szCs w:val="20"/>
        </w:rPr>
        <w:t>)</w:t>
      </w:r>
      <w:r w:rsidR="00F8038E" w:rsidRPr="006A5B61">
        <w:rPr>
          <w:sz w:val="20"/>
          <w:szCs w:val="20"/>
        </w:rPr>
        <w:t xml:space="preserve"> </w:t>
      </w:r>
      <w:r w:rsidRPr="006A5B61">
        <w:rPr>
          <w:sz w:val="20"/>
          <w:szCs w:val="20"/>
        </w:rPr>
        <w:t>τοίχων ή οροφών</w:t>
      </w:r>
      <w:r w:rsidR="00C20342" w:rsidRPr="006A5B61">
        <w:rPr>
          <w:sz w:val="20"/>
          <w:szCs w:val="20"/>
        </w:rPr>
        <w:t xml:space="preserve"> εσωτερικών χώρων</w:t>
      </w:r>
      <w:r w:rsidRPr="006A5B61">
        <w:rPr>
          <w:sz w:val="20"/>
          <w:szCs w:val="20"/>
        </w:rPr>
        <w:t xml:space="preserve">, επί επιχρισμάτων ή γυψοτοίχων, με πλαστικό χρώμα </w:t>
      </w:r>
      <w:r w:rsidR="00687BF5" w:rsidRPr="006A5B61">
        <w:rPr>
          <w:sz w:val="20"/>
          <w:szCs w:val="20"/>
        </w:rPr>
        <w:t>χωρίς σπατουλάρισμα</w:t>
      </w:r>
      <w:r w:rsidR="00AB49EA" w:rsidRPr="006A5B61">
        <w:rPr>
          <w:sz w:val="20"/>
          <w:szCs w:val="20"/>
        </w:rPr>
        <w:t xml:space="preserve">, </w:t>
      </w:r>
      <w:r w:rsidR="0011254E" w:rsidRPr="006A5B61">
        <w:rPr>
          <w:sz w:val="20"/>
          <w:szCs w:val="20"/>
        </w:rPr>
        <w:t xml:space="preserve">μετά των πάσης φύσεως ακμών και τελειωμάτων, </w:t>
      </w:r>
      <w:r w:rsidR="003E61E9" w:rsidRPr="006A5B61">
        <w:rPr>
          <w:sz w:val="20"/>
          <w:szCs w:val="20"/>
        </w:rPr>
        <w:t>σε οποιοδήποτε ύψος</w:t>
      </w:r>
      <w:r w:rsidR="00381C58" w:rsidRPr="006A5B61">
        <w:rPr>
          <w:sz w:val="20"/>
          <w:szCs w:val="20"/>
        </w:rPr>
        <w:t>.</w:t>
      </w:r>
    </w:p>
    <w:p w14:paraId="75A6CECF" w14:textId="3347704B" w:rsidR="00687BF5" w:rsidRPr="006A5B61" w:rsidRDefault="00B17F4F" w:rsidP="006A5B61">
      <w:pPr>
        <w:spacing w:after="120" w:line="276" w:lineRule="auto"/>
        <w:rPr>
          <w:sz w:val="20"/>
          <w:szCs w:val="20"/>
        </w:rPr>
      </w:pPr>
      <w:r w:rsidRPr="006A5B61">
        <w:rPr>
          <w:sz w:val="20"/>
          <w:szCs w:val="20"/>
        </w:rPr>
        <w:t>Οι</w:t>
      </w:r>
      <w:r w:rsidR="00687BF5" w:rsidRPr="006A5B61">
        <w:rPr>
          <w:sz w:val="20"/>
          <w:szCs w:val="20"/>
        </w:rPr>
        <w:t xml:space="preserve"> επιφάνειες βάφονται με δύο τουλάχιστον στρώσεις πλαστικού χρώματος, </w:t>
      </w:r>
      <w:r w:rsidR="00D13835" w:rsidRPr="006A5B61">
        <w:rPr>
          <w:sz w:val="20"/>
          <w:szCs w:val="20"/>
        </w:rPr>
        <w:t>π</w:t>
      </w:r>
      <w:r w:rsidR="00687BF5" w:rsidRPr="006A5B61">
        <w:rPr>
          <w:sz w:val="20"/>
          <w:szCs w:val="20"/>
        </w:rPr>
        <w:t xml:space="preserve">ιστοποιημένα </w:t>
      </w:r>
      <w:r w:rsidRPr="006A5B61">
        <w:rPr>
          <w:rFonts w:cstheme="minorHAnsi"/>
          <w:sz w:val="20"/>
          <w:szCs w:val="20"/>
        </w:rPr>
        <w:t>οικολογικού</w:t>
      </w:r>
      <w:r w:rsidR="00D13835" w:rsidRPr="006A5B61">
        <w:rPr>
          <w:rFonts w:cstheme="minorHAnsi"/>
          <w:sz w:val="20"/>
          <w:szCs w:val="20"/>
        </w:rPr>
        <w:t xml:space="preserve"> (σήμα </w:t>
      </w:r>
      <w:r w:rsidR="00D13835" w:rsidRPr="006A5B61">
        <w:rPr>
          <w:rFonts w:cstheme="minorHAnsi"/>
          <w:sz w:val="20"/>
          <w:szCs w:val="20"/>
          <w:lang w:val="en-US"/>
        </w:rPr>
        <w:t>ECOLABEL</w:t>
      </w:r>
      <w:r w:rsidR="00D13835" w:rsidRPr="006A5B61">
        <w:rPr>
          <w:rFonts w:cstheme="minorHAnsi"/>
          <w:sz w:val="20"/>
          <w:szCs w:val="20"/>
        </w:rPr>
        <w:t xml:space="preserve">), χαμηλής οσμής, κατηγορίας Α+ στην ποιότητα αέρα, ματ φινιρίσματος, υψηλής καλυπτικότητας, αντοχής Class 1 - EN 13300, </w:t>
      </w:r>
      <w:r w:rsidR="00687BF5" w:rsidRPr="006A5B61">
        <w:rPr>
          <w:sz w:val="20"/>
          <w:szCs w:val="20"/>
        </w:rPr>
        <w:t xml:space="preserve">κανονικής αραίωσης, σύμφωνα με τις προδιαγραφές του προμηθευτή του υλικού, </w:t>
      </w:r>
      <w:r w:rsidR="004804E1" w:rsidRPr="006A5B61">
        <w:rPr>
          <w:sz w:val="20"/>
          <w:szCs w:val="20"/>
        </w:rPr>
        <w:t xml:space="preserve">απόχρωσης </w:t>
      </w:r>
      <w:r w:rsidR="00687BF5" w:rsidRPr="006A5B61">
        <w:rPr>
          <w:sz w:val="20"/>
          <w:szCs w:val="20"/>
        </w:rPr>
        <w:t xml:space="preserve">της επιλογής </w:t>
      </w:r>
      <w:r w:rsidR="004804E1" w:rsidRPr="006A5B61">
        <w:rPr>
          <w:sz w:val="20"/>
          <w:szCs w:val="20"/>
        </w:rPr>
        <w:t>της Υπηρεσίας</w:t>
      </w:r>
      <w:r w:rsidR="005B6983" w:rsidRPr="006A5B61">
        <w:rPr>
          <w:sz w:val="20"/>
          <w:szCs w:val="20"/>
        </w:rPr>
        <w:t>, ενδεικτικού τύπου SUPER NEOPAL ECO</w:t>
      </w:r>
      <w:r w:rsidR="004578DD" w:rsidRPr="006A5B61">
        <w:rPr>
          <w:sz w:val="20"/>
          <w:szCs w:val="20"/>
        </w:rPr>
        <w:t xml:space="preserve"> </w:t>
      </w:r>
      <w:r w:rsidR="004578DD" w:rsidRPr="006A5B61">
        <w:rPr>
          <w:sz w:val="20"/>
          <w:szCs w:val="20"/>
          <w:lang w:val="en-US"/>
        </w:rPr>
        <w:t>VIVECHROM</w:t>
      </w:r>
      <w:r w:rsidR="005B6983" w:rsidRPr="006A5B61">
        <w:rPr>
          <w:sz w:val="20"/>
          <w:szCs w:val="20"/>
        </w:rPr>
        <w:t xml:space="preserve"> ή ισοδύναμου.</w:t>
      </w:r>
    </w:p>
    <w:p w14:paraId="1B58C72C" w14:textId="77777777" w:rsidR="00687BF5" w:rsidRPr="006A5B61" w:rsidRDefault="00687BF5"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4F2C0D23" w14:textId="63C7587D" w:rsidR="00687BF5" w:rsidRPr="006A5B61" w:rsidRDefault="00687BF5" w:rsidP="006A5B61">
      <w:pPr>
        <w:spacing w:after="120" w:line="276" w:lineRule="auto"/>
        <w:rPr>
          <w:sz w:val="20"/>
          <w:szCs w:val="20"/>
        </w:rPr>
      </w:pPr>
      <w:r w:rsidRPr="006A5B61">
        <w:rPr>
          <w:sz w:val="20"/>
          <w:szCs w:val="20"/>
        </w:rPr>
        <w:t>Η επιμέτρηση θα γίνει σε τετραγωνικά μέτρα (</w:t>
      </w:r>
      <w:r w:rsidR="005A7E27" w:rsidRPr="006A5B61">
        <w:rPr>
          <w:sz w:val="20"/>
          <w:szCs w:val="20"/>
          <w:lang w:val="en-US"/>
        </w:rPr>
        <w:t>m</w:t>
      </w:r>
      <w:r w:rsidR="005A7E27" w:rsidRPr="006A5B61">
        <w:rPr>
          <w:sz w:val="20"/>
          <w:szCs w:val="20"/>
          <w:vertAlign w:val="superscript"/>
        </w:rPr>
        <w:t>2</w:t>
      </w:r>
      <w:r w:rsidRPr="006A5B61">
        <w:rPr>
          <w:sz w:val="20"/>
          <w:szCs w:val="20"/>
        </w:rPr>
        <w:t>) πραγματικά χρωματισθείσας επιφάνειας, αφαιρουμένων της πάσης φύ</w:t>
      </w:r>
      <w:r w:rsidR="00BA74F4" w:rsidRPr="006A5B61">
        <w:rPr>
          <w:sz w:val="20"/>
          <w:szCs w:val="20"/>
        </w:rPr>
        <w:t>σεως ανοιγμάτων, κουφωμάτων κ.λ</w:t>
      </w:r>
      <w:r w:rsidRPr="006A5B61">
        <w:rPr>
          <w:sz w:val="20"/>
          <w:szCs w:val="20"/>
        </w:rPr>
        <w:t>π</w:t>
      </w:r>
      <w:r w:rsidR="00BA74F4" w:rsidRPr="006A5B61">
        <w:rPr>
          <w:sz w:val="20"/>
          <w:szCs w:val="20"/>
        </w:rPr>
        <w:t>.</w:t>
      </w:r>
      <w:r w:rsidR="001D3035" w:rsidRPr="006A5B61">
        <w:rPr>
          <w:sz w:val="20"/>
          <w:szCs w:val="20"/>
        </w:rPr>
        <w:t>,</w:t>
      </w:r>
      <w:r w:rsidRPr="006A5B61">
        <w:rPr>
          <w:sz w:val="20"/>
          <w:szCs w:val="20"/>
        </w:rPr>
        <w:t xml:space="preserve"> σε οποιοδήποτε ύψος από το δάπεδο εργασίας.</w:t>
      </w:r>
    </w:p>
    <w:p w14:paraId="0765E067" w14:textId="6133E5BC" w:rsidR="00B952FD" w:rsidRPr="006A5B61" w:rsidRDefault="00687BF5"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B952FD" w:rsidRPr="006A5B61" w14:paraId="4FBB57C5" w14:textId="77777777" w:rsidTr="006F0D06">
        <w:tc>
          <w:tcPr>
            <w:tcW w:w="748" w:type="dxa"/>
            <w:tcBorders>
              <w:right w:val="nil"/>
            </w:tcBorders>
          </w:tcPr>
          <w:p w14:paraId="6A5E92ED"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9378130"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163E846" w14:textId="2675C2BB" w:rsidR="00B952FD" w:rsidRPr="006A5B61" w:rsidRDefault="00B952FD" w:rsidP="006A5B61">
            <w:pPr>
              <w:spacing w:after="120" w:line="276" w:lineRule="auto"/>
              <w:rPr>
                <w:sz w:val="20"/>
                <w:szCs w:val="20"/>
                <w:lang w:val="el-GR"/>
              </w:rPr>
            </w:pPr>
          </w:p>
        </w:tc>
        <w:tc>
          <w:tcPr>
            <w:tcW w:w="1268" w:type="dxa"/>
          </w:tcPr>
          <w:p w14:paraId="20D2BD78" w14:textId="21A9DEE2" w:rsidR="00B952FD" w:rsidRPr="007066A7" w:rsidRDefault="00B952FD" w:rsidP="007066A7">
            <w:pPr>
              <w:spacing w:after="120" w:line="276" w:lineRule="auto"/>
              <w:jc w:val="center"/>
              <w:rPr>
                <w:sz w:val="20"/>
                <w:szCs w:val="20"/>
              </w:rPr>
            </w:pPr>
          </w:p>
        </w:tc>
      </w:tr>
    </w:tbl>
    <w:p w14:paraId="5E77AC24" w14:textId="4D5D1BBF" w:rsidR="001540DA" w:rsidRPr="006A5B61" w:rsidRDefault="00933A67" w:rsidP="008153E8">
      <w:pPr>
        <w:pStyle w:val="20"/>
      </w:pPr>
      <w:r w:rsidRPr="006A5B61">
        <w:t>ΕΣΩΤΕΡΙΚΟΙ ΠΛΑΣΤΙΚΟΙ ΧΡΩΜΑΤΙΣΜΟΙ ΣΠΑΤΟΥΛΑΡΙΣΤΟΙ</w:t>
      </w:r>
    </w:p>
    <w:p w14:paraId="3319BD93" w14:textId="0FA20D0F" w:rsidR="004841FB" w:rsidRPr="006A5B61" w:rsidRDefault="004841FB" w:rsidP="006A5B61">
      <w:pPr>
        <w:spacing w:after="120" w:line="276" w:lineRule="auto"/>
        <w:rPr>
          <w:sz w:val="20"/>
          <w:szCs w:val="20"/>
        </w:rPr>
      </w:pPr>
      <w:r w:rsidRPr="006A5B61">
        <w:rPr>
          <w:sz w:val="20"/>
          <w:szCs w:val="20"/>
        </w:rPr>
        <w:t>Εσωτερικοί χρωματισμοί τοίχων ή οροφών</w:t>
      </w:r>
      <w:r w:rsidR="00C20342" w:rsidRPr="006A5B61">
        <w:rPr>
          <w:sz w:val="20"/>
          <w:szCs w:val="20"/>
        </w:rPr>
        <w:t xml:space="preserve"> εσωτερικών χώρων</w:t>
      </w:r>
      <w:r w:rsidRPr="006A5B61">
        <w:rPr>
          <w:sz w:val="20"/>
          <w:szCs w:val="20"/>
        </w:rPr>
        <w:t xml:space="preserve">, </w:t>
      </w:r>
      <w:r w:rsidR="00C20342" w:rsidRPr="006A5B61">
        <w:rPr>
          <w:sz w:val="20"/>
          <w:szCs w:val="20"/>
        </w:rPr>
        <w:t>επί επιχρισμάτων ή γυψοτοίχων,</w:t>
      </w:r>
      <w:r w:rsidRPr="006A5B61">
        <w:rPr>
          <w:sz w:val="20"/>
          <w:szCs w:val="20"/>
        </w:rPr>
        <w:t xml:space="preserve"> με πλαστικό χρώμα με σπατουλάρισμα, μετά των πάσης φύσεως ακμών και τελειωμάτων, σε οποιοδήποτε ύψος.</w:t>
      </w:r>
    </w:p>
    <w:p w14:paraId="7BC477C5" w14:textId="56ABBCBE" w:rsidR="00D34A4F" w:rsidRPr="006A5B61" w:rsidRDefault="00214B0E" w:rsidP="006A5B61">
      <w:pPr>
        <w:spacing w:after="120" w:line="276" w:lineRule="auto"/>
        <w:rPr>
          <w:sz w:val="20"/>
          <w:szCs w:val="20"/>
        </w:rPr>
      </w:pPr>
      <w:r w:rsidRPr="006A5B61">
        <w:rPr>
          <w:sz w:val="20"/>
          <w:szCs w:val="20"/>
        </w:rPr>
        <w:t>Ο</w:t>
      </w:r>
      <w:r w:rsidR="00D34A4F" w:rsidRPr="006A5B61">
        <w:rPr>
          <w:sz w:val="20"/>
          <w:szCs w:val="20"/>
        </w:rPr>
        <w:t xml:space="preserve">ι επιφάνειες βάφονται με δύο τουλάχιστον στρώσεις πλαστικού χρώματος, πιστοποιημένα </w:t>
      </w:r>
      <w:r w:rsidR="00B17F4F" w:rsidRPr="006A5B61">
        <w:rPr>
          <w:rFonts w:cstheme="minorHAnsi"/>
          <w:sz w:val="20"/>
          <w:szCs w:val="20"/>
        </w:rPr>
        <w:t>οικολογικού</w:t>
      </w:r>
      <w:r w:rsidR="00D34A4F" w:rsidRPr="006A5B61">
        <w:rPr>
          <w:rFonts w:cstheme="minorHAnsi"/>
          <w:sz w:val="20"/>
          <w:szCs w:val="20"/>
        </w:rPr>
        <w:t xml:space="preserve"> (σήμα </w:t>
      </w:r>
      <w:r w:rsidR="00D34A4F" w:rsidRPr="006A5B61">
        <w:rPr>
          <w:rFonts w:cstheme="minorHAnsi"/>
          <w:sz w:val="20"/>
          <w:szCs w:val="20"/>
          <w:lang w:val="en-US"/>
        </w:rPr>
        <w:t>ECOLABEL</w:t>
      </w:r>
      <w:r w:rsidR="00D34A4F" w:rsidRPr="006A5B61">
        <w:rPr>
          <w:rFonts w:cstheme="minorHAnsi"/>
          <w:sz w:val="20"/>
          <w:szCs w:val="20"/>
        </w:rPr>
        <w:t xml:space="preserve">), χαμηλής οσμής, κατηγορίας Α+ στην ποιότητα αέρα, ματ φινιρίσματος, υψηλής καλυπτικότητας, αντοχής Class 1 - EN 13300, </w:t>
      </w:r>
      <w:r w:rsidR="00D34A4F" w:rsidRPr="006A5B61">
        <w:rPr>
          <w:sz w:val="20"/>
          <w:szCs w:val="20"/>
        </w:rPr>
        <w:t>κανονικής αραίωσης, σύμφωνα με τις προδιαγραφές του προμηθευτή του υλικού, απόχρωσης της επιλογής της Υπηρεσίας, ενδεικτικού τύπου SUPER NEOPAL ECO</w:t>
      </w:r>
      <w:r w:rsidR="004578DD" w:rsidRPr="006A5B61">
        <w:rPr>
          <w:sz w:val="20"/>
          <w:szCs w:val="20"/>
        </w:rPr>
        <w:t xml:space="preserve"> </w:t>
      </w:r>
      <w:r w:rsidR="004578DD" w:rsidRPr="006A5B61">
        <w:rPr>
          <w:sz w:val="20"/>
          <w:szCs w:val="20"/>
          <w:lang w:val="en-US"/>
        </w:rPr>
        <w:t>VIVECHROM</w:t>
      </w:r>
      <w:r w:rsidR="00D34A4F" w:rsidRPr="006A5B61">
        <w:rPr>
          <w:sz w:val="20"/>
          <w:szCs w:val="20"/>
        </w:rPr>
        <w:t xml:space="preserve"> ή ισοδύναμου.</w:t>
      </w:r>
    </w:p>
    <w:p w14:paraId="6DF3BF65" w14:textId="7C38612C" w:rsidR="003A2423" w:rsidRPr="006A5B61" w:rsidRDefault="00D709BB" w:rsidP="006A5B61">
      <w:pPr>
        <w:spacing w:after="120" w:line="276" w:lineRule="auto"/>
        <w:rPr>
          <w:sz w:val="20"/>
          <w:szCs w:val="20"/>
        </w:rPr>
      </w:pPr>
      <w:r w:rsidRPr="006A5B61">
        <w:rPr>
          <w:sz w:val="20"/>
          <w:szCs w:val="20"/>
        </w:rPr>
        <w:t xml:space="preserve">Η τελική επεξεργασία του υποστρώματος θα γίνει με λεπτό γυαλόχαρτο και πρέπει να είναι τέλεια. </w:t>
      </w:r>
      <w:r w:rsidR="00D34A4F" w:rsidRPr="006A5B61">
        <w:rPr>
          <w:sz w:val="20"/>
          <w:szCs w:val="20"/>
        </w:rPr>
        <w:t>Ο χρόνος αναμονής</w:t>
      </w:r>
      <w:r w:rsidR="003A2423" w:rsidRPr="006A5B61">
        <w:rPr>
          <w:sz w:val="20"/>
          <w:szCs w:val="20"/>
        </w:rPr>
        <w:t xml:space="preserve"> </w:t>
      </w:r>
      <w:r w:rsidR="00D34A4F" w:rsidRPr="006A5B61">
        <w:rPr>
          <w:sz w:val="20"/>
          <w:szCs w:val="20"/>
        </w:rPr>
        <w:t xml:space="preserve">μεταξύ δύο στρώσεων </w:t>
      </w:r>
      <w:r w:rsidR="003A2423" w:rsidRPr="006A5B61">
        <w:rPr>
          <w:sz w:val="20"/>
          <w:szCs w:val="20"/>
        </w:rPr>
        <w:t xml:space="preserve">εφαρμογής </w:t>
      </w:r>
      <w:r w:rsidR="00D34A4F" w:rsidRPr="006A5B61">
        <w:rPr>
          <w:sz w:val="20"/>
          <w:szCs w:val="20"/>
        </w:rPr>
        <w:t>θα είναι</w:t>
      </w:r>
      <w:r w:rsidR="003A2423" w:rsidRPr="006A5B61">
        <w:rPr>
          <w:sz w:val="20"/>
          <w:szCs w:val="20"/>
        </w:rPr>
        <w:t xml:space="preserve"> 24 ώρες.</w:t>
      </w:r>
    </w:p>
    <w:p w14:paraId="57A60883" w14:textId="77777777" w:rsidR="0029515F" w:rsidRPr="0007521D" w:rsidRDefault="0029515F" w:rsidP="0029515F">
      <w:pPr>
        <w:spacing w:after="120" w:line="276" w:lineRule="auto"/>
        <w:rPr>
          <w:sz w:val="20"/>
          <w:szCs w:val="20"/>
        </w:rPr>
      </w:pPr>
      <w:r w:rsidRPr="0007521D">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Εάν δεν καθορίζεται διαφορετικά στο Τιμολόγιο, η τιμή μονάδας ισχύει για πλαστικούς χρωματισμούς τοίχων ή οροφών, εσωτερικών ή εξωτερικών σε οποιοδήποτε ύψος.</w:t>
      </w:r>
    </w:p>
    <w:p w14:paraId="1287FFF3" w14:textId="307BAEFA" w:rsidR="002007F0" w:rsidRPr="006A5B61" w:rsidRDefault="003A2423"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r w:rsidR="00B15750" w:rsidRPr="006A5B61">
        <w:rPr>
          <w:sz w:val="20"/>
          <w:szCs w:val="20"/>
        </w:rPr>
        <w:t xml:space="preserve"> πραγματικά χρωματισθείσης επιφάνειας (αφαιρουμένων δηλαδή των πάσης φύσεως ανοιγμάτων, κουφωμάτων κ.λπ.) σε οποιοδήποτε ύψος από το δάπεδο εργασίας.</w:t>
      </w:r>
    </w:p>
    <w:tbl>
      <w:tblPr>
        <w:tblStyle w:val="af"/>
        <w:tblW w:w="0" w:type="auto"/>
        <w:tblLook w:val="04A0" w:firstRow="1" w:lastRow="0" w:firstColumn="1" w:lastColumn="0" w:noHBand="0" w:noVBand="1"/>
      </w:tblPr>
      <w:tblGrid>
        <w:gridCol w:w="743"/>
        <w:gridCol w:w="272"/>
        <w:gridCol w:w="6082"/>
        <w:gridCol w:w="1158"/>
      </w:tblGrid>
      <w:tr w:rsidR="00B952FD" w:rsidRPr="006A5B61" w14:paraId="0F15D553" w14:textId="77777777" w:rsidTr="00992EFA">
        <w:tc>
          <w:tcPr>
            <w:tcW w:w="748" w:type="dxa"/>
            <w:tcBorders>
              <w:right w:val="nil"/>
            </w:tcBorders>
          </w:tcPr>
          <w:p w14:paraId="3DFDAEC3"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8263652"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CFECC90" w14:textId="69150663" w:rsidR="00B952FD" w:rsidRPr="006A5B61" w:rsidRDefault="00B952FD" w:rsidP="006A5B61">
            <w:pPr>
              <w:spacing w:after="120" w:line="276" w:lineRule="auto"/>
              <w:rPr>
                <w:sz w:val="20"/>
                <w:szCs w:val="20"/>
                <w:lang w:val="el-GR"/>
              </w:rPr>
            </w:pPr>
          </w:p>
        </w:tc>
        <w:tc>
          <w:tcPr>
            <w:tcW w:w="1268" w:type="dxa"/>
          </w:tcPr>
          <w:p w14:paraId="55FABC47" w14:textId="0CD8510E" w:rsidR="00B952FD" w:rsidRPr="00455344" w:rsidRDefault="00B952FD" w:rsidP="00455344">
            <w:pPr>
              <w:spacing w:after="120" w:line="276" w:lineRule="auto"/>
              <w:jc w:val="center"/>
              <w:rPr>
                <w:sz w:val="20"/>
                <w:szCs w:val="20"/>
              </w:rPr>
            </w:pPr>
          </w:p>
        </w:tc>
      </w:tr>
    </w:tbl>
    <w:p w14:paraId="1092FE04" w14:textId="1366AB9D" w:rsidR="00B952FD" w:rsidRPr="006A5B61" w:rsidRDefault="00933A67" w:rsidP="008153E8">
      <w:pPr>
        <w:pStyle w:val="20"/>
      </w:pPr>
      <w:r w:rsidRPr="006A5B61">
        <w:t>ΕΣΩΤΕΡΙΚΟΙ ΠΛΑΣΤΙΚΟΙ ΧΡΩΜΑΤΙΣΜΟΙ ΣΟΒΑΤΕΠΙΩΝ</w:t>
      </w:r>
    </w:p>
    <w:p w14:paraId="05400A9D" w14:textId="375C2F90" w:rsidR="00FE4EBE" w:rsidRPr="006A5B61" w:rsidRDefault="00810BCE" w:rsidP="006A5B61">
      <w:pPr>
        <w:spacing w:after="120" w:line="276" w:lineRule="auto"/>
        <w:rPr>
          <w:sz w:val="20"/>
          <w:szCs w:val="20"/>
        </w:rPr>
      </w:pPr>
      <w:r w:rsidRPr="006A5B61">
        <w:rPr>
          <w:sz w:val="20"/>
          <w:szCs w:val="20"/>
        </w:rPr>
        <w:t>Χρωματισμός με πλαστικό χρ</w:t>
      </w:r>
      <w:r w:rsidR="00974E3B" w:rsidRPr="006A5B61">
        <w:rPr>
          <w:sz w:val="20"/>
          <w:szCs w:val="20"/>
        </w:rPr>
        <w:t>ώμα</w:t>
      </w:r>
      <w:r w:rsidR="00E8277B" w:rsidRPr="006A5B61">
        <w:rPr>
          <w:sz w:val="20"/>
          <w:szCs w:val="20"/>
        </w:rPr>
        <w:t xml:space="preserve"> </w:t>
      </w:r>
      <w:r w:rsidR="00465CF3" w:rsidRPr="006A5B61">
        <w:rPr>
          <w:sz w:val="20"/>
          <w:szCs w:val="20"/>
        </w:rPr>
        <w:t xml:space="preserve">ίδιων </w:t>
      </w:r>
      <w:r w:rsidR="00E8277B" w:rsidRPr="006A5B61">
        <w:rPr>
          <w:sz w:val="20"/>
          <w:szCs w:val="20"/>
        </w:rPr>
        <w:t xml:space="preserve">προδιαγραφών </w:t>
      </w:r>
      <w:r w:rsidR="00465CF3" w:rsidRPr="006A5B61">
        <w:rPr>
          <w:sz w:val="20"/>
          <w:szCs w:val="20"/>
        </w:rPr>
        <w:t>με αυτές που</w:t>
      </w:r>
      <w:r w:rsidR="00E8277B" w:rsidRPr="006A5B61">
        <w:rPr>
          <w:sz w:val="20"/>
          <w:szCs w:val="20"/>
        </w:rPr>
        <w:t xml:space="preserve"> αναφέρ</w:t>
      </w:r>
      <w:r w:rsidR="00465CF3" w:rsidRPr="006A5B61">
        <w:rPr>
          <w:sz w:val="20"/>
          <w:szCs w:val="20"/>
        </w:rPr>
        <w:t>ον</w:t>
      </w:r>
      <w:r w:rsidR="00E8277B" w:rsidRPr="006A5B61">
        <w:rPr>
          <w:sz w:val="20"/>
          <w:szCs w:val="20"/>
        </w:rPr>
        <w:t xml:space="preserve">ται στα άρθρα πλαστικών χρωματισμών, </w:t>
      </w:r>
      <w:r w:rsidR="00FE4EBE" w:rsidRPr="006A5B61">
        <w:rPr>
          <w:sz w:val="20"/>
          <w:szCs w:val="20"/>
        </w:rPr>
        <w:t>σε σοβατεπί (περιθώρι</w:t>
      </w:r>
      <w:r w:rsidR="00137FDA" w:rsidRPr="006A5B61">
        <w:rPr>
          <w:sz w:val="20"/>
          <w:szCs w:val="20"/>
        </w:rPr>
        <w:t>ο</w:t>
      </w:r>
      <w:r w:rsidR="00FE4EBE" w:rsidRPr="006A5B61">
        <w:rPr>
          <w:sz w:val="20"/>
          <w:szCs w:val="20"/>
        </w:rPr>
        <w:t xml:space="preserve">) </w:t>
      </w:r>
      <w:r w:rsidR="00974E3B" w:rsidRPr="006A5B61">
        <w:rPr>
          <w:sz w:val="20"/>
          <w:szCs w:val="20"/>
        </w:rPr>
        <w:t xml:space="preserve">εσωτερικών χώρων </w:t>
      </w:r>
      <w:r w:rsidR="00FE4EBE" w:rsidRPr="006A5B61">
        <w:rPr>
          <w:sz w:val="20"/>
          <w:szCs w:val="20"/>
        </w:rPr>
        <w:t>πλάτους 6-10 cm και πάχους 8-12 mm</w:t>
      </w:r>
      <w:r w:rsidR="00974E3B" w:rsidRPr="006A5B61">
        <w:rPr>
          <w:sz w:val="20"/>
          <w:szCs w:val="20"/>
        </w:rPr>
        <w:t>, από οποιοδήποτε υλικό</w:t>
      </w:r>
      <w:r w:rsidR="00FE4EBE" w:rsidRPr="006A5B61">
        <w:rPr>
          <w:sz w:val="20"/>
          <w:szCs w:val="20"/>
        </w:rPr>
        <w:t>.</w:t>
      </w:r>
    </w:p>
    <w:p w14:paraId="42307450" w14:textId="1F7D2267" w:rsidR="00AC05DD" w:rsidRPr="006A5B61" w:rsidRDefault="00AC05DD"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24553836" w14:textId="48F7293E" w:rsidR="002007F0" w:rsidRPr="006A5B61" w:rsidRDefault="00FE4EBE" w:rsidP="006A5B61">
      <w:pPr>
        <w:spacing w:after="120" w:line="276" w:lineRule="auto"/>
        <w:rPr>
          <w:sz w:val="20"/>
          <w:szCs w:val="20"/>
        </w:rPr>
      </w:pPr>
      <w:r w:rsidRPr="006A5B61">
        <w:rPr>
          <w:sz w:val="20"/>
          <w:szCs w:val="20"/>
        </w:rPr>
        <w:t>Τιμή ανά τρέχων μέτρο (</w:t>
      </w:r>
      <w:r w:rsidR="004970AD" w:rsidRPr="006A5B61">
        <w:rPr>
          <w:sz w:val="20"/>
          <w:szCs w:val="20"/>
          <w:lang w:val="en-US"/>
        </w:rPr>
        <w:t>m</w:t>
      </w:r>
      <w:r w:rsidRPr="006A5B61">
        <w:rPr>
          <w:sz w:val="20"/>
          <w:szCs w:val="20"/>
        </w:rPr>
        <w:t>)</w:t>
      </w:r>
      <w:r w:rsidR="00B15750" w:rsidRPr="006A5B61">
        <w:rPr>
          <w:sz w:val="20"/>
          <w:szCs w:val="20"/>
        </w:rPr>
        <w:t xml:space="preserve"> χρωματισμένου σοβατεπιού.</w:t>
      </w:r>
    </w:p>
    <w:tbl>
      <w:tblPr>
        <w:tblStyle w:val="af"/>
        <w:tblW w:w="0" w:type="auto"/>
        <w:tblLook w:val="04A0" w:firstRow="1" w:lastRow="0" w:firstColumn="1" w:lastColumn="0" w:noHBand="0" w:noVBand="1"/>
      </w:tblPr>
      <w:tblGrid>
        <w:gridCol w:w="744"/>
        <w:gridCol w:w="272"/>
        <w:gridCol w:w="6048"/>
        <w:gridCol w:w="1191"/>
      </w:tblGrid>
      <w:tr w:rsidR="00B952FD" w:rsidRPr="006A5B61" w14:paraId="4AE80E4F" w14:textId="77777777" w:rsidTr="00AB07CE">
        <w:tc>
          <w:tcPr>
            <w:tcW w:w="744" w:type="dxa"/>
            <w:tcBorders>
              <w:right w:val="nil"/>
            </w:tcBorders>
          </w:tcPr>
          <w:p w14:paraId="161A3D5B"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2" w:type="dxa"/>
            <w:tcBorders>
              <w:left w:val="nil"/>
            </w:tcBorders>
          </w:tcPr>
          <w:p w14:paraId="07B09617"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083" w:type="dxa"/>
          </w:tcPr>
          <w:p w14:paraId="1C7AB584" w14:textId="1393BD72" w:rsidR="00B952FD" w:rsidRPr="006A5B61" w:rsidRDefault="00B952FD" w:rsidP="006A5B61">
            <w:pPr>
              <w:spacing w:after="120" w:line="276" w:lineRule="auto"/>
              <w:rPr>
                <w:sz w:val="20"/>
                <w:szCs w:val="20"/>
                <w:lang w:val="el-GR"/>
              </w:rPr>
            </w:pPr>
          </w:p>
        </w:tc>
        <w:tc>
          <w:tcPr>
            <w:tcW w:w="1197" w:type="dxa"/>
          </w:tcPr>
          <w:p w14:paraId="2A925588" w14:textId="61AA4E77" w:rsidR="00B952FD" w:rsidRPr="00455344" w:rsidRDefault="00B952FD" w:rsidP="00455344">
            <w:pPr>
              <w:spacing w:after="120" w:line="276" w:lineRule="auto"/>
              <w:jc w:val="center"/>
              <w:rPr>
                <w:sz w:val="20"/>
                <w:szCs w:val="20"/>
              </w:rPr>
            </w:pPr>
          </w:p>
        </w:tc>
      </w:tr>
    </w:tbl>
    <w:p w14:paraId="60E08C06" w14:textId="77777777" w:rsidR="00AB07CE" w:rsidRPr="00FE7CAE" w:rsidRDefault="00AB07CE" w:rsidP="004D760F">
      <w:pPr>
        <w:pStyle w:val="20"/>
        <w:ind w:left="1418" w:hanging="1276"/>
      </w:pPr>
      <w:r w:rsidRPr="00FE7CAE">
        <w:t>ΕΛΑΙΟΧΡΩΜΑΤΙΣΜΟΙ ΞΥΛΙΝΩΝ ΚΟΥΦΩΜΑΤΩΝ ΚΑΙ ΕΠΙΦΑΝΕΙΩΝ</w:t>
      </w:r>
    </w:p>
    <w:p w14:paraId="21689AE6" w14:textId="77777777" w:rsidR="00AB07CE" w:rsidRPr="00FE7CAE" w:rsidRDefault="00AB07CE" w:rsidP="00AB07CE">
      <w:pPr>
        <w:spacing w:after="120" w:line="276" w:lineRule="auto"/>
        <w:rPr>
          <w:sz w:val="20"/>
          <w:szCs w:val="20"/>
        </w:rPr>
      </w:pPr>
      <w:r w:rsidRPr="00FE7CAE">
        <w:rPr>
          <w:sz w:val="20"/>
          <w:szCs w:val="20"/>
        </w:rPr>
        <w:t xml:space="preserve">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 χρωματισθούν (φρεσκάρισμα), γυαλιστερού ή ματ φινιρίσματος κατόπιν οδηγιών της Υπηρεσίας, ανεξαρτήτως ύψους. </w:t>
      </w:r>
    </w:p>
    <w:p w14:paraId="450B1F6E" w14:textId="77777777" w:rsidR="00AB07CE" w:rsidRPr="00FE7CAE" w:rsidRDefault="00AB07CE" w:rsidP="00AB07CE">
      <w:pPr>
        <w:spacing w:after="120" w:line="276" w:lineRule="auto"/>
        <w:rPr>
          <w:sz w:val="20"/>
          <w:szCs w:val="20"/>
        </w:rPr>
      </w:pPr>
      <w:r w:rsidRPr="00FE7CAE">
        <w:rPr>
          <w:sz w:val="20"/>
          <w:szCs w:val="20"/>
        </w:rPr>
        <w:t>Η επιμετρούμενη επιφάνεια χρωματισμών θα υπολογισθεί ως το γινόμενο της απλής επιφανείας του κουφώματος (βάσει των εξωτερικών διαστάσεων του τετραξύλου) επί των συμβατικών συντελεστών που προβλέπονται στις Τεχνικές Προδιαγραφές.</w:t>
      </w:r>
    </w:p>
    <w:p w14:paraId="56C18970" w14:textId="77777777" w:rsidR="00AB07CE" w:rsidRPr="00FE7CAE" w:rsidRDefault="00AB07CE" w:rsidP="00AB07CE">
      <w:pPr>
        <w:spacing w:after="120" w:line="276" w:lineRule="auto"/>
        <w:rPr>
          <w:sz w:val="20"/>
          <w:szCs w:val="20"/>
        </w:rPr>
      </w:pPr>
      <w:r w:rsidRPr="00FE7CAE">
        <w:rPr>
          <w:sz w:val="20"/>
          <w:szCs w:val="20"/>
        </w:rPr>
        <w:t>Στην τιμή μονάδας περιλαμβάνεται κάθε δαπάνη για υλικά, εργασία, ικριώματα κλπ., για την έντεχνη εκτέλεση της εργασίας, καθώς και οι εργασίες που αναλυτικά περιγράφονται παραπάνω και αφορούν στην προετοιμασία της επιφάνειας για τον τελικό χρωματισμό.</w:t>
      </w:r>
    </w:p>
    <w:p w14:paraId="59C27CA8" w14:textId="77777777" w:rsidR="00AB07CE" w:rsidRPr="00FE7CAE" w:rsidRDefault="00AB07CE" w:rsidP="00AB07CE">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E7CAE" w:rsidRPr="00FE7CAE" w14:paraId="1FC4A49B" w14:textId="77777777" w:rsidTr="00862005">
        <w:tc>
          <w:tcPr>
            <w:tcW w:w="748" w:type="dxa"/>
            <w:tcBorders>
              <w:right w:val="nil"/>
            </w:tcBorders>
          </w:tcPr>
          <w:p w14:paraId="1535133F" w14:textId="77777777" w:rsidR="00AB07CE" w:rsidRPr="00FE7CAE" w:rsidRDefault="00AB07CE" w:rsidP="00862005">
            <w:pPr>
              <w:spacing w:after="120" w:line="276" w:lineRule="auto"/>
              <w:rPr>
                <w:sz w:val="20"/>
                <w:szCs w:val="20"/>
                <w:lang w:val="el-GR"/>
              </w:rPr>
            </w:pPr>
            <w:r w:rsidRPr="00FE7CAE">
              <w:rPr>
                <w:sz w:val="20"/>
                <w:szCs w:val="20"/>
                <w:lang w:val="el-GR"/>
              </w:rPr>
              <w:t>ΕΥΡΩ</w:t>
            </w:r>
          </w:p>
        </w:tc>
        <w:tc>
          <w:tcPr>
            <w:tcW w:w="273" w:type="dxa"/>
            <w:tcBorders>
              <w:left w:val="nil"/>
            </w:tcBorders>
          </w:tcPr>
          <w:p w14:paraId="3030260A" w14:textId="77777777" w:rsidR="00AB07CE" w:rsidRPr="00FE7CAE" w:rsidRDefault="00AB07CE" w:rsidP="00862005">
            <w:pPr>
              <w:spacing w:after="120" w:line="276" w:lineRule="auto"/>
              <w:rPr>
                <w:sz w:val="20"/>
                <w:szCs w:val="20"/>
                <w:lang w:val="el-GR"/>
              </w:rPr>
            </w:pPr>
            <w:r w:rsidRPr="00FE7CAE">
              <w:rPr>
                <w:sz w:val="20"/>
                <w:szCs w:val="20"/>
                <w:lang w:val="el-GR"/>
              </w:rPr>
              <w:t>:</w:t>
            </w:r>
          </w:p>
        </w:tc>
        <w:tc>
          <w:tcPr>
            <w:tcW w:w="6771" w:type="dxa"/>
          </w:tcPr>
          <w:p w14:paraId="4230126B" w14:textId="77777777" w:rsidR="00AB07CE" w:rsidRPr="00FE7CAE" w:rsidRDefault="00AB07CE" w:rsidP="00862005">
            <w:pPr>
              <w:spacing w:after="120" w:line="276" w:lineRule="auto"/>
              <w:rPr>
                <w:sz w:val="20"/>
                <w:szCs w:val="20"/>
                <w:lang w:val="el-GR"/>
              </w:rPr>
            </w:pPr>
          </w:p>
        </w:tc>
        <w:tc>
          <w:tcPr>
            <w:tcW w:w="1268" w:type="dxa"/>
          </w:tcPr>
          <w:p w14:paraId="493F62F8" w14:textId="3D2FDD3C" w:rsidR="00AB07CE" w:rsidRPr="00FE7CAE" w:rsidRDefault="00AB07CE" w:rsidP="00862005">
            <w:pPr>
              <w:spacing w:after="120" w:line="276" w:lineRule="auto"/>
              <w:jc w:val="right"/>
              <w:rPr>
                <w:sz w:val="20"/>
                <w:szCs w:val="20"/>
                <w:lang w:val="el-GR"/>
              </w:rPr>
            </w:pPr>
          </w:p>
        </w:tc>
      </w:tr>
    </w:tbl>
    <w:p w14:paraId="55EB7FFC" w14:textId="77777777" w:rsidR="00AB07CE" w:rsidRPr="00FE7CAE" w:rsidRDefault="00AB07CE" w:rsidP="004D760F">
      <w:pPr>
        <w:pStyle w:val="20"/>
        <w:ind w:left="1418" w:hanging="1276"/>
      </w:pPr>
      <w:r w:rsidRPr="00FE7CAE">
        <w:t>ΕΛΑΙΟΧΡΩΜΑΤΙΣΜΟΙ ΜΕΤΑΛΛΙΚΩΝ ΚΟΥΦΩΜΑΤΩΝ ΚΑΙ ΕΠΙΦΑΝΕΙΩΝ</w:t>
      </w:r>
    </w:p>
    <w:p w14:paraId="4699D0CC" w14:textId="77777777" w:rsidR="00AB07CE" w:rsidRPr="00FE7CAE" w:rsidRDefault="00AB07CE" w:rsidP="00AB07CE">
      <w:pPr>
        <w:spacing w:after="120" w:line="276" w:lineRule="auto"/>
        <w:rPr>
          <w:sz w:val="20"/>
          <w:szCs w:val="20"/>
        </w:rPr>
      </w:pPr>
      <w:r w:rsidRPr="00FE7CAE">
        <w:rPr>
          <w:sz w:val="20"/>
          <w:szCs w:val="20"/>
        </w:rPr>
        <w:t>Ελαιοχρωματισμός μεταλλικών κουφωμάτων, γυαλιστερού ή ματ φινιρίσματος, κατόπιν οδηγιών της Υπηρεσίας, ανεξαρτήτως ύψους.</w:t>
      </w:r>
    </w:p>
    <w:p w14:paraId="15EBEB51" w14:textId="77777777" w:rsidR="00AB07CE" w:rsidRPr="00FE7CAE" w:rsidRDefault="00AB07CE" w:rsidP="00AB07CE">
      <w:pPr>
        <w:spacing w:after="120" w:line="276" w:lineRule="auto"/>
        <w:rPr>
          <w:sz w:val="20"/>
          <w:szCs w:val="20"/>
        </w:rPr>
      </w:pPr>
      <w:r w:rsidRPr="00FE7CAE">
        <w:rPr>
          <w:sz w:val="20"/>
          <w:szCs w:val="20"/>
        </w:rPr>
        <w:t>Για τα κουφώματα θα μετράται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16AF47AA" w14:textId="77777777" w:rsidR="00AB07CE" w:rsidRPr="00FE7CAE" w:rsidRDefault="00AB07CE" w:rsidP="00AB07CE">
      <w:pPr>
        <w:spacing w:after="120" w:line="276" w:lineRule="auto"/>
        <w:rPr>
          <w:sz w:val="20"/>
          <w:szCs w:val="20"/>
        </w:rPr>
      </w:pPr>
      <w:r w:rsidRPr="00FE7CAE">
        <w:rPr>
          <w:sz w:val="20"/>
          <w:szCs w:val="20"/>
        </w:rPr>
        <w:t>Τιμή ανά τετραγωνικό μέτρο (</w:t>
      </w:r>
      <w:r w:rsidRPr="00FE7CAE">
        <w:rPr>
          <w:sz w:val="20"/>
          <w:szCs w:val="20"/>
          <w:lang w:val="en-US"/>
        </w:rPr>
        <w:t>m</w:t>
      </w:r>
      <w:r w:rsidRPr="00FE7CAE">
        <w:rPr>
          <w:sz w:val="20"/>
          <w:szCs w:val="20"/>
          <w:vertAlign w:val="superscript"/>
        </w:rPr>
        <w:t>2</w:t>
      </w:r>
      <w:r w:rsidRPr="00FE7CAE">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FE7CAE" w:rsidRPr="00FE7CAE" w14:paraId="59D470AF" w14:textId="77777777" w:rsidTr="00862005">
        <w:tc>
          <w:tcPr>
            <w:tcW w:w="748" w:type="dxa"/>
            <w:tcBorders>
              <w:right w:val="nil"/>
            </w:tcBorders>
          </w:tcPr>
          <w:p w14:paraId="5D5CF1F0" w14:textId="77777777" w:rsidR="00AB07CE" w:rsidRPr="00FE7CAE" w:rsidRDefault="00AB07CE" w:rsidP="00862005">
            <w:pPr>
              <w:spacing w:after="120" w:line="276" w:lineRule="auto"/>
              <w:rPr>
                <w:sz w:val="20"/>
                <w:szCs w:val="20"/>
                <w:lang w:val="el-GR"/>
              </w:rPr>
            </w:pPr>
            <w:r w:rsidRPr="00FE7CAE">
              <w:rPr>
                <w:sz w:val="20"/>
                <w:szCs w:val="20"/>
                <w:lang w:val="el-GR"/>
              </w:rPr>
              <w:t>ΕΥΡΩ</w:t>
            </w:r>
          </w:p>
        </w:tc>
        <w:tc>
          <w:tcPr>
            <w:tcW w:w="273" w:type="dxa"/>
            <w:tcBorders>
              <w:left w:val="nil"/>
            </w:tcBorders>
          </w:tcPr>
          <w:p w14:paraId="51BA7255" w14:textId="77777777" w:rsidR="00AB07CE" w:rsidRPr="00FE7CAE" w:rsidRDefault="00AB07CE" w:rsidP="00862005">
            <w:pPr>
              <w:spacing w:after="120" w:line="276" w:lineRule="auto"/>
              <w:rPr>
                <w:sz w:val="20"/>
                <w:szCs w:val="20"/>
                <w:lang w:val="el-GR"/>
              </w:rPr>
            </w:pPr>
            <w:r w:rsidRPr="00FE7CAE">
              <w:rPr>
                <w:sz w:val="20"/>
                <w:szCs w:val="20"/>
                <w:lang w:val="el-GR"/>
              </w:rPr>
              <w:t>:</w:t>
            </w:r>
          </w:p>
        </w:tc>
        <w:tc>
          <w:tcPr>
            <w:tcW w:w="6771" w:type="dxa"/>
          </w:tcPr>
          <w:p w14:paraId="78C1012A" w14:textId="77777777" w:rsidR="00AB07CE" w:rsidRPr="00FE7CAE" w:rsidRDefault="00AB07CE" w:rsidP="00862005">
            <w:pPr>
              <w:spacing w:after="120" w:line="276" w:lineRule="auto"/>
              <w:rPr>
                <w:sz w:val="20"/>
                <w:szCs w:val="20"/>
                <w:lang w:val="el-GR"/>
              </w:rPr>
            </w:pPr>
          </w:p>
        </w:tc>
        <w:tc>
          <w:tcPr>
            <w:tcW w:w="1268" w:type="dxa"/>
          </w:tcPr>
          <w:p w14:paraId="1F56A3BE" w14:textId="704723DB" w:rsidR="00AB07CE" w:rsidRPr="00FE7CAE" w:rsidRDefault="00AB07CE" w:rsidP="00862005">
            <w:pPr>
              <w:spacing w:after="120" w:line="276" w:lineRule="auto"/>
              <w:jc w:val="right"/>
              <w:rPr>
                <w:sz w:val="20"/>
                <w:szCs w:val="20"/>
                <w:lang w:val="el-GR"/>
              </w:rPr>
            </w:pPr>
          </w:p>
        </w:tc>
      </w:tr>
    </w:tbl>
    <w:p w14:paraId="080CD274" w14:textId="3EDA4840" w:rsidR="00223C04" w:rsidRPr="006A5B61" w:rsidRDefault="003B6F89" w:rsidP="00163EFD">
      <w:pPr>
        <w:pStyle w:val="10"/>
        <w:pageBreakBefore w:val="0"/>
      </w:pPr>
      <w:bookmarkStart w:id="31" w:name="_Toc164947465"/>
      <w:r w:rsidRPr="001B3362">
        <w:rPr>
          <w:rStyle w:val="60"/>
        </w:rPr>
        <w:t>ΛΟΙΠΕΣ ΕΡΓΑΣΙΕΣ</w:t>
      </w:r>
      <w:bookmarkEnd w:id="31"/>
    </w:p>
    <w:p w14:paraId="4ACB8EA5" w14:textId="003CF127" w:rsidR="00B2595C" w:rsidRPr="00B2595C" w:rsidRDefault="00933A67" w:rsidP="00B2595C">
      <w:pPr>
        <w:pStyle w:val="20"/>
      </w:pPr>
      <w:r w:rsidRPr="00C50A05">
        <w:t>ΔΙΑΘΕΣΗ ΚΑΔΟΥ ΑΠΟΜΑΚΡΥΝΣΗΣ ΑΧΡΗΣΤΩΝ ΥΛΙΚΩΝ</w:t>
      </w:r>
    </w:p>
    <w:p w14:paraId="7B1EDBD5" w14:textId="77777777" w:rsidR="003B6F89" w:rsidRPr="006A5B61" w:rsidRDefault="003B6F89" w:rsidP="006A5B61">
      <w:pPr>
        <w:spacing w:after="120" w:line="276" w:lineRule="auto"/>
        <w:rPr>
          <w:sz w:val="20"/>
          <w:szCs w:val="20"/>
        </w:rPr>
      </w:pPr>
      <w:r w:rsidRPr="006A5B61">
        <w:rPr>
          <w:sz w:val="20"/>
          <w:szCs w:val="20"/>
        </w:rPr>
        <w:t>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w:t>
      </w:r>
    </w:p>
    <w:p w14:paraId="69E47064" w14:textId="6616A3FF" w:rsidR="003B6F89" w:rsidRPr="006A5B61" w:rsidRDefault="003B6F89" w:rsidP="006A5B61">
      <w:pPr>
        <w:spacing w:after="120" w:line="276" w:lineRule="auto"/>
        <w:rPr>
          <w:sz w:val="20"/>
          <w:szCs w:val="20"/>
        </w:rPr>
      </w:pPr>
      <w:r w:rsidRPr="006A5B61">
        <w:rPr>
          <w:sz w:val="20"/>
          <w:szCs w:val="20"/>
        </w:rPr>
        <w:t>Τιμή τεμαχίου ανά δρομολόγιο (</w:t>
      </w:r>
      <w:r w:rsidR="00854DCF" w:rsidRPr="006A5B61">
        <w:rPr>
          <w:sz w:val="20"/>
          <w:szCs w:val="20"/>
        </w:rPr>
        <w:t>τεμ</w:t>
      </w:r>
      <w:r w:rsidRPr="006A5B61">
        <w:rPr>
          <w:sz w:val="20"/>
          <w:szCs w:val="20"/>
        </w:rPr>
        <w:t>).</w:t>
      </w:r>
    </w:p>
    <w:tbl>
      <w:tblPr>
        <w:tblStyle w:val="af"/>
        <w:tblW w:w="0" w:type="auto"/>
        <w:tblLook w:val="04A0" w:firstRow="1" w:lastRow="0" w:firstColumn="1" w:lastColumn="0" w:noHBand="0" w:noVBand="1"/>
      </w:tblPr>
      <w:tblGrid>
        <w:gridCol w:w="743"/>
        <w:gridCol w:w="272"/>
        <w:gridCol w:w="6082"/>
        <w:gridCol w:w="1158"/>
      </w:tblGrid>
      <w:tr w:rsidR="003B6F89" w:rsidRPr="006A5B61" w14:paraId="4309DCB1" w14:textId="77777777" w:rsidTr="00126CFA">
        <w:tc>
          <w:tcPr>
            <w:tcW w:w="748" w:type="dxa"/>
            <w:tcBorders>
              <w:right w:val="nil"/>
            </w:tcBorders>
          </w:tcPr>
          <w:p w14:paraId="7BB88976" w14:textId="77777777" w:rsidR="003B6F89" w:rsidRPr="006A5B61" w:rsidRDefault="003B6F8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17E6B9A" w14:textId="77777777" w:rsidR="003B6F89" w:rsidRPr="006A5B61" w:rsidRDefault="003B6F89" w:rsidP="006A5B61">
            <w:pPr>
              <w:spacing w:after="120" w:line="276" w:lineRule="auto"/>
              <w:rPr>
                <w:sz w:val="20"/>
                <w:szCs w:val="20"/>
                <w:lang w:val="el-GR"/>
              </w:rPr>
            </w:pPr>
            <w:r w:rsidRPr="006A5B61">
              <w:rPr>
                <w:sz w:val="20"/>
                <w:szCs w:val="20"/>
                <w:lang w:val="el-GR"/>
              </w:rPr>
              <w:t>:</w:t>
            </w:r>
          </w:p>
        </w:tc>
        <w:tc>
          <w:tcPr>
            <w:tcW w:w="6771" w:type="dxa"/>
          </w:tcPr>
          <w:p w14:paraId="19F2D6FA" w14:textId="7A203953" w:rsidR="003B6F89" w:rsidRPr="006A5B61" w:rsidRDefault="003B6F89" w:rsidP="006A5B61">
            <w:pPr>
              <w:spacing w:after="120" w:line="276" w:lineRule="auto"/>
              <w:rPr>
                <w:sz w:val="20"/>
                <w:szCs w:val="20"/>
                <w:lang w:val="el-GR"/>
              </w:rPr>
            </w:pPr>
          </w:p>
        </w:tc>
        <w:tc>
          <w:tcPr>
            <w:tcW w:w="1268" w:type="dxa"/>
          </w:tcPr>
          <w:p w14:paraId="142DFB2E" w14:textId="743784C9" w:rsidR="003B6F89" w:rsidRPr="006A5B61" w:rsidRDefault="003B6F89" w:rsidP="006454B4">
            <w:pPr>
              <w:spacing w:after="120" w:line="276" w:lineRule="auto"/>
              <w:jc w:val="center"/>
              <w:rPr>
                <w:sz w:val="20"/>
                <w:szCs w:val="20"/>
                <w:lang w:val="el-GR"/>
              </w:rPr>
            </w:pPr>
          </w:p>
        </w:tc>
      </w:tr>
    </w:tbl>
    <w:p w14:paraId="41C8FEAB" w14:textId="17D95872" w:rsidR="00126CFA" w:rsidRPr="00C50A05" w:rsidRDefault="00933A67" w:rsidP="00174DA9">
      <w:pPr>
        <w:pStyle w:val="20"/>
        <w:ind w:left="1418" w:hanging="1276"/>
      </w:pPr>
      <w:bookmarkStart w:id="32" w:name="_Toc146719961"/>
      <w:bookmarkStart w:id="33" w:name="_Hlk136261695"/>
      <w:bookmarkStart w:id="34" w:name="_Hlk156484155"/>
      <w:r w:rsidRPr="00C50A05">
        <w:t>ΜΕΤΑΦΟΡΕΣ ΠΡΟΪΟΝΤΩΝ ΚΑΘΑΙΡΕΣΕΩΝ ΜΕ ΑΥΤΟΚΙΝΗΤΟ ΜΕΣΩ ΟΔΩΝ ΚΑΛΗΣ ΒΑΤΟΤΗΤΑΣ</w:t>
      </w:r>
    </w:p>
    <w:p w14:paraId="3C18AE49" w14:textId="1768066F" w:rsidR="00126CFA" w:rsidRPr="006A5B61" w:rsidRDefault="00126CFA" w:rsidP="006A5B61">
      <w:pPr>
        <w:spacing w:after="120" w:line="276" w:lineRule="auto"/>
        <w:rPr>
          <w:sz w:val="20"/>
          <w:szCs w:val="20"/>
        </w:rPr>
      </w:pPr>
      <w:bookmarkStart w:id="35" w:name="_Hlk156484085"/>
      <w:bookmarkEnd w:id="32"/>
      <w:r w:rsidRPr="006A5B61">
        <w:rPr>
          <w:sz w:val="20"/>
          <w:szCs w:val="20"/>
        </w:rPr>
        <w:t xml:space="preserve">Για την μεταφορά με αυτοκίνητο μέσω οδών καλής βατότητας, </w:t>
      </w:r>
      <w:r w:rsidR="00F2035B" w:rsidRPr="006A5B61">
        <w:rPr>
          <w:sz w:val="20"/>
          <w:szCs w:val="20"/>
        </w:rPr>
        <w:t>προϊόντων</w:t>
      </w:r>
      <w:r w:rsidRPr="006A5B61">
        <w:rPr>
          <w:sz w:val="20"/>
          <w:szCs w:val="20"/>
        </w:rPr>
        <w:t xml:space="preserve"> καθαιρέσεων.</w:t>
      </w:r>
    </w:p>
    <w:p w14:paraId="19E2FD24" w14:textId="77777777" w:rsidR="00126CFA" w:rsidRPr="006A5B61" w:rsidRDefault="00126CFA" w:rsidP="006A5B61">
      <w:pPr>
        <w:spacing w:after="120" w:line="276" w:lineRule="auto"/>
        <w:rPr>
          <w:sz w:val="20"/>
          <w:szCs w:val="20"/>
        </w:rPr>
      </w:pPr>
      <w:r w:rsidRPr="006A5B61">
        <w:rPr>
          <w:sz w:val="20"/>
          <w:szCs w:val="20"/>
        </w:rPr>
        <w:t>Τιμή ανά τόνο και χιλιόμετρο (1 ton*</w:t>
      </w:r>
      <w:r w:rsidRPr="006A5B61">
        <w:rPr>
          <w:sz w:val="20"/>
          <w:szCs w:val="20"/>
          <w:lang w:val="en-US"/>
        </w:rPr>
        <w:t>k</w:t>
      </w:r>
      <w:r w:rsidRPr="006A5B61">
        <w:rPr>
          <w:sz w:val="20"/>
          <w:szCs w:val="20"/>
        </w:rPr>
        <w:t>m.)</w:t>
      </w:r>
    </w:p>
    <w:tbl>
      <w:tblPr>
        <w:tblStyle w:val="af"/>
        <w:tblW w:w="0" w:type="auto"/>
        <w:tblInd w:w="-10" w:type="dxa"/>
        <w:tblLook w:val="04A0" w:firstRow="1" w:lastRow="0" w:firstColumn="1" w:lastColumn="0" w:noHBand="0" w:noVBand="1"/>
      </w:tblPr>
      <w:tblGrid>
        <w:gridCol w:w="743"/>
        <w:gridCol w:w="273"/>
        <w:gridCol w:w="6062"/>
        <w:gridCol w:w="1187"/>
      </w:tblGrid>
      <w:tr w:rsidR="00126CFA" w:rsidRPr="006A5B61" w14:paraId="7A219D32" w14:textId="77777777" w:rsidTr="00E942E1">
        <w:tc>
          <w:tcPr>
            <w:tcW w:w="743" w:type="dxa"/>
            <w:tcBorders>
              <w:right w:val="nil"/>
            </w:tcBorders>
          </w:tcPr>
          <w:bookmarkEnd w:id="33"/>
          <w:p w14:paraId="341600A8" w14:textId="77777777" w:rsidR="00126CFA" w:rsidRPr="006A5B61" w:rsidRDefault="00126CF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B23F7CF" w14:textId="77777777" w:rsidR="00126CFA" w:rsidRPr="006A5B61" w:rsidRDefault="00126CFA" w:rsidP="006A5B61">
            <w:pPr>
              <w:spacing w:after="120" w:line="276" w:lineRule="auto"/>
              <w:rPr>
                <w:sz w:val="20"/>
                <w:szCs w:val="20"/>
                <w:lang w:val="el-GR"/>
              </w:rPr>
            </w:pPr>
            <w:r w:rsidRPr="006A5B61">
              <w:rPr>
                <w:sz w:val="20"/>
                <w:szCs w:val="20"/>
                <w:lang w:val="el-GR"/>
              </w:rPr>
              <w:t>:</w:t>
            </w:r>
          </w:p>
        </w:tc>
        <w:tc>
          <w:tcPr>
            <w:tcW w:w="6097" w:type="dxa"/>
          </w:tcPr>
          <w:p w14:paraId="3DE6A4AE" w14:textId="65AA98DC" w:rsidR="00126CFA" w:rsidRPr="006A5B61" w:rsidRDefault="00126CFA" w:rsidP="006A5B61">
            <w:pPr>
              <w:spacing w:after="120" w:line="276" w:lineRule="auto"/>
              <w:rPr>
                <w:sz w:val="20"/>
                <w:szCs w:val="20"/>
                <w:lang w:val="el-GR"/>
              </w:rPr>
            </w:pPr>
          </w:p>
        </w:tc>
        <w:tc>
          <w:tcPr>
            <w:tcW w:w="1193" w:type="dxa"/>
          </w:tcPr>
          <w:p w14:paraId="544870F1" w14:textId="10EE1985" w:rsidR="00126CFA" w:rsidRPr="006A5B61" w:rsidRDefault="00126CFA" w:rsidP="00D041E0">
            <w:pPr>
              <w:spacing w:after="120" w:line="276" w:lineRule="auto"/>
              <w:jc w:val="center"/>
              <w:rPr>
                <w:sz w:val="20"/>
                <w:szCs w:val="20"/>
                <w:lang w:val="el-GR"/>
              </w:rPr>
            </w:pPr>
          </w:p>
        </w:tc>
      </w:tr>
    </w:tbl>
    <w:bookmarkEnd w:id="34"/>
    <w:bookmarkEnd w:id="35"/>
    <w:p w14:paraId="2D43E0B5" w14:textId="77777777" w:rsidR="00592427" w:rsidRDefault="00592427" w:rsidP="00174DA9">
      <w:pPr>
        <w:keepNext/>
        <w:numPr>
          <w:ilvl w:val="0"/>
          <w:numId w:val="30"/>
        </w:numPr>
        <w:tabs>
          <w:tab w:val="left" w:pos="1418"/>
          <w:tab w:val="center" w:pos="5670"/>
        </w:tabs>
        <w:spacing w:before="360" w:after="120" w:line="276" w:lineRule="auto"/>
        <w:ind w:left="4613" w:hanging="4471"/>
        <w:outlineLvl w:val="1"/>
        <w:rPr>
          <w:rFonts w:cs="Arial"/>
          <w:b/>
          <w:bCs/>
        </w:rPr>
      </w:pPr>
      <w:r w:rsidRPr="00592427">
        <w:rPr>
          <w:rFonts w:cs="Arial"/>
          <w:b/>
          <w:bCs/>
        </w:rPr>
        <w:t>ΑΔΕΙΟΔΟΤΗΣΕΙΣ</w:t>
      </w:r>
    </w:p>
    <w:p w14:paraId="72ECE0F6" w14:textId="77777777" w:rsidR="0087713F" w:rsidRDefault="0097018C" w:rsidP="0087713F">
      <w:pPr>
        <w:spacing w:after="120" w:line="276" w:lineRule="auto"/>
        <w:rPr>
          <w:sz w:val="20"/>
          <w:szCs w:val="20"/>
        </w:rPr>
      </w:pPr>
      <w:r w:rsidRPr="0097018C">
        <w:rPr>
          <w:sz w:val="20"/>
          <w:szCs w:val="20"/>
        </w:rPr>
        <w:t>Για την συλλογή των απαραίτητων δικαιολογητικών, την υποβολή των απαιτούμενων στοιχείων και την έκδοση Βεβαίωσης του Άρθρου 30 του Ν.4495/2017.</w:t>
      </w:r>
    </w:p>
    <w:p w14:paraId="10A1DEA7" w14:textId="77777777" w:rsidR="00720035" w:rsidRDefault="0097018C" w:rsidP="0087713F">
      <w:pPr>
        <w:spacing w:after="120" w:line="276" w:lineRule="auto"/>
        <w:rPr>
          <w:sz w:val="20"/>
          <w:szCs w:val="20"/>
        </w:rPr>
      </w:pPr>
      <w:r w:rsidRPr="0097018C">
        <w:rPr>
          <w:sz w:val="20"/>
          <w:szCs w:val="20"/>
        </w:rPr>
        <w:t>Στην τιμή δεν περιλαμβάνονται τα ανταποδοτικά τέλη (παράβολα) των ηλεκτρονικών διαδικασιών.</w:t>
      </w:r>
    </w:p>
    <w:p w14:paraId="089F5B09" w14:textId="77777777" w:rsidR="007414CA" w:rsidRDefault="0097018C" w:rsidP="007414CA">
      <w:pPr>
        <w:spacing w:after="120" w:line="276" w:lineRule="auto"/>
        <w:rPr>
          <w:sz w:val="20"/>
          <w:szCs w:val="20"/>
        </w:rPr>
      </w:pPr>
      <w:r w:rsidRPr="0097018C">
        <w:rPr>
          <w:sz w:val="20"/>
          <w:szCs w:val="20"/>
        </w:rPr>
        <w:t>Συμπεριλαμβάνεται η λήψη όλων των επιμέρους εγκρίσεων από υπηρεσίες που τυχόν θα απαιτηθούν ανά περίπτωση.</w:t>
      </w:r>
    </w:p>
    <w:p w14:paraId="70586858" w14:textId="71489595" w:rsidR="00E942E1" w:rsidRPr="007414CA" w:rsidRDefault="0097018C" w:rsidP="007414CA">
      <w:pPr>
        <w:spacing w:after="120" w:line="276" w:lineRule="auto"/>
        <w:rPr>
          <w:sz w:val="20"/>
          <w:szCs w:val="20"/>
        </w:rPr>
      </w:pPr>
      <w:r w:rsidRPr="0097018C">
        <w:rPr>
          <w:rFonts w:cs="Arial"/>
          <w:sz w:val="20"/>
          <w:szCs w:val="20"/>
        </w:rPr>
        <w:t>Τιμή κατ’ αποκοπή (κ.α.)</w:t>
      </w:r>
    </w:p>
    <w:tbl>
      <w:tblPr>
        <w:tblStyle w:val="af"/>
        <w:tblW w:w="0" w:type="auto"/>
        <w:tblInd w:w="-10" w:type="dxa"/>
        <w:tblLook w:val="04A0" w:firstRow="1" w:lastRow="0" w:firstColumn="1" w:lastColumn="0" w:noHBand="0" w:noVBand="1"/>
      </w:tblPr>
      <w:tblGrid>
        <w:gridCol w:w="742"/>
        <w:gridCol w:w="273"/>
        <w:gridCol w:w="6041"/>
        <w:gridCol w:w="1209"/>
      </w:tblGrid>
      <w:tr w:rsidR="00E942E1" w:rsidRPr="006A5B61" w14:paraId="7B36DAA1" w14:textId="77777777" w:rsidTr="00332798">
        <w:tc>
          <w:tcPr>
            <w:tcW w:w="742" w:type="dxa"/>
            <w:tcBorders>
              <w:right w:val="nil"/>
            </w:tcBorders>
          </w:tcPr>
          <w:p w14:paraId="0AA7FA93" w14:textId="77777777" w:rsidR="00E942E1" w:rsidRPr="006A5B61" w:rsidRDefault="00E942E1" w:rsidP="0088049A">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447D97" w14:textId="77777777" w:rsidR="00E942E1" w:rsidRPr="006A5B61" w:rsidRDefault="00E942E1" w:rsidP="0088049A">
            <w:pPr>
              <w:spacing w:after="120" w:line="276" w:lineRule="auto"/>
              <w:rPr>
                <w:sz w:val="20"/>
                <w:szCs w:val="20"/>
                <w:lang w:val="el-GR"/>
              </w:rPr>
            </w:pPr>
            <w:r w:rsidRPr="006A5B61">
              <w:rPr>
                <w:sz w:val="20"/>
                <w:szCs w:val="20"/>
                <w:lang w:val="el-GR"/>
              </w:rPr>
              <w:t>:</w:t>
            </w:r>
          </w:p>
        </w:tc>
        <w:tc>
          <w:tcPr>
            <w:tcW w:w="6076" w:type="dxa"/>
          </w:tcPr>
          <w:p w14:paraId="0392FFCC" w14:textId="77777777" w:rsidR="00E942E1" w:rsidRPr="006A5B61" w:rsidRDefault="00E942E1" w:rsidP="0088049A">
            <w:pPr>
              <w:spacing w:after="120" w:line="276" w:lineRule="auto"/>
              <w:rPr>
                <w:sz w:val="20"/>
                <w:szCs w:val="20"/>
                <w:lang w:val="el-GR"/>
              </w:rPr>
            </w:pPr>
          </w:p>
        </w:tc>
        <w:tc>
          <w:tcPr>
            <w:tcW w:w="1215" w:type="dxa"/>
          </w:tcPr>
          <w:p w14:paraId="396BE4D7" w14:textId="31CE6849" w:rsidR="00E942E1" w:rsidRPr="006A5B61" w:rsidRDefault="00E942E1" w:rsidP="0088049A">
            <w:pPr>
              <w:spacing w:after="120" w:line="276" w:lineRule="auto"/>
              <w:jc w:val="center"/>
              <w:rPr>
                <w:sz w:val="20"/>
                <w:szCs w:val="20"/>
                <w:lang w:val="el-GR"/>
              </w:rPr>
            </w:pPr>
          </w:p>
        </w:tc>
      </w:tr>
    </w:tbl>
    <w:p w14:paraId="254A2392" w14:textId="77777777" w:rsidR="0036301C" w:rsidRDefault="0036301C" w:rsidP="00C51E80">
      <w:pPr>
        <w:tabs>
          <w:tab w:val="left" w:pos="6540"/>
        </w:tabs>
        <w:spacing w:line="360" w:lineRule="auto"/>
        <w:rPr>
          <w:szCs w:val="22"/>
        </w:rPr>
      </w:pPr>
    </w:p>
    <w:p w14:paraId="3E46987B" w14:textId="77777777" w:rsidR="0036301C" w:rsidRDefault="0036301C" w:rsidP="00C51E80">
      <w:pPr>
        <w:tabs>
          <w:tab w:val="left" w:pos="6540"/>
        </w:tabs>
        <w:spacing w:line="360" w:lineRule="auto"/>
        <w:rPr>
          <w:szCs w:val="22"/>
        </w:rPr>
      </w:pPr>
    </w:p>
    <w:p w14:paraId="668E648B" w14:textId="1A3472DB" w:rsidR="00A30815" w:rsidRPr="00AB23A6" w:rsidRDefault="002D0C18" w:rsidP="00C51E80">
      <w:pPr>
        <w:tabs>
          <w:tab w:val="left" w:pos="6540"/>
        </w:tabs>
        <w:spacing w:line="360" w:lineRule="auto"/>
        <w:rPr>
          <w:szCs w:val="22"/>
        </w:rPr>
      </w:pPr>
      <w:r>
        <w:rPr>
          <w:szCs w:val="22"/>
          <w:lang w:val="en-US"/>
        </w:rPr>
        <w:t xml:space="preserve">                                                                                         </w:t>
      </w:r>
      <w:r w:rsidR="00A30815" w:rsidRPr="00AB23A6">
        <w:rPr>
          <w:szCs w:val="22"/>
        </w:rPr>
        <w:t>Ημερομηνία:</w:t>
      </w:r>
      <w:r w:rsidR="00A30815">
        <w:rPr>
          <w:szCs w:val="22"/>
        </w:rPr>
        <w:t xml:space="preserve"> </w:t>
      </w:r>
      <w:r w:rsidR="00A30815" w:rsidRPr="00AB23A6">
        <w:rPr>
          <w:szCs w:val="22"/>
        </w:rPr>
        <w:t>………</w:t>
      </w:r>
      <w:r w:rsidR="00A30815">
        <w:rPr>
          <w:szCs w:val="22"/>
        </w:rPr>
        <w:t>/………/202</w:t>
      </w:r>
      <w:r w:rsidR="00C7691B">
        <w:rPr>
          <w:szCs w:val="22"/>
        </w:rPr>
        <w:t>4</w:t>
      </w:r>
    </w:p>
    <w:p w14:paraId="3A3CA8D7" w14:textId="5B584403" w:rsidR="00A30815" w:rsidRDefault="00A30815" w:rsidP="002D0C18">
      <w:pPr>
        <w:tabs>
          <w:tab w:val="center" w:pos="7088"/>
        </w:tabs>
        <w:spacing w:line="360" w:lineRule="auto"/>
        <w:ind w:firstLine="5670"/>
        <w:jc w:val="left"/>
        <w:rPr>
          <w:szCs w:val="22"/>
        </w:rPr>
      </w:pPr>
      <w:r w:rsidRPr="00AB23A6">
        <w:rPr>
          <w:szCs w:val="22"/>
        </w:rPr>
        <w:t>Ο Προσφέρων</w:t>
      </w:r>
    </w:p>
    <w:p w14:paraId="78D26672" w14:textId="60FD585E" w:rsidR="006346F1" w:rsidRPr="00AB23A6" w:rsidRDefault="00940E3B" w:rsidP="002D0C18">
      <w:pPr>
        <w:tabs>
          <w:tab w:val="center" w:pos="7088"/>
        </w:tabs>
        <w:spacing w:line="360" w:lineRule="auto"/>
        <w:ind w:left="1440" w:firstLine="1962"/>
        <w:jc w:val="left"/>
        <w:rPr>
          <w:szCs w:val="22"/>
        </w:rPr>
      </w:pPr>
      <w:r>
        <w:rPr>
          <w:szCs w:val="22"/>
        </w:rPr>
        <w:tab/>
      </w:r>
      <w:r w:rsidR="002D0C18">
        <w:rPr>
          <w:szCs w:val="22"/>
          <w:lang w:val="en-US"/>
        </w:rPr>
        <w:t xml:space="preserve">  </w:t>
      </w:r>
      <w:r w:rsidR="00C2749C" w:rsidRPr="00AB23A6">
        <w:rPr>
          <w:szCs w:val="22"/>
        </w:rPr>
        <w:t>Ονοματεπώνυμο,</w:t>
      </w:r>
      <w:r w:rsidR="006346F1">
        <w:rPr>
          <w:szCs w:val="22"/>
        </w:rPr>
        <w:t xml:space="preserve"> </w:t>
      </w:r>
      <w:r w:rsidR="00C2749C" w:rsidRPr="00AB23A6">
        <w:rPr>
          <w:szCs w:val="22"/>
        </w:rPr>
        <w:t>Τίτλος Υπογράφοντος</w:t>
      </w:r>
    </w:p>
    <w:p w14:paraId="1D71ABC0" w14:textId="77777777" w:rsidR="00784E6B" w:rsidRDefault="00784E6B" w:rsidP="00C51E80">
      <w:pPr>
        <w:tabs>
          <w:tab w:val="center" w:pos="7088"/>
        </w:tabs>
        <w:spacing w:line="360" w:lineRule="auto"/>
        <w:ind w:firstLine="6237"/>
        <w:jc w:val="left"/>
        <w:rPr>
          <w:szCs w:val="22"/>
        </w:rPr>
      </w:pPr>
    </w:p>
    <w:p w14:paraId="2E24E195" w14:textId="7B6644FE" w:rsidR="00C2749C" w:rsidRPr="00AB23A6" w:rsidRDefault="00A30815" w:rsidP="00C51E80">
      <w:pPr>
        <w:tabs>
          <w:tab w:val="center" w:pos="7088"/>
        </w:tabs>
        <w:spacing w:line="360" w:lineRule="auto"/>
        <w:ind w:firstLine="6237"/>
        <w:jc w:val="left"/>
        <w:rPr>
          <w:szCs w:val="22"/>
        </w:rPr>
      </w:pPr>
      <w:r w:rsidRPr="00AB23A6">
        <w:rPr>
          <w:szCs w:val="22"/>
        </w:rPr>
        <w:t xml:space="preserve">Υπογραφή </w:t>
      </w:r>
    </w:p>
    <w:p w14:paraId="33B6F69A" w14:textId="215A68F7" w:rsidR="00A30815" w:rsidRDefault="00A30815" w:rsidP="002D0C18">
      <w:pPr>
        <w:tabs>
          <w:tab w:val="center" w:pos="7088"/>
        </w:tabs>
        <w:spacing w:line="360" w:lineRule="auto"/>
        <w:ind w:left="1959" w:firstLine="4278"/>
        <w:jc w:val="left"/>
        <w:rPr>
          <w:szCs w:val="22"/>
        </w:rPr>
      </w:pPr>
      <w:r w:rsidRPr="00AB23A6">
        <w:rPr>
          <w:szCs w:val="22"/>
        </w:rPr>
        <w:t xml:space="preserve">Σφραγίδα </w:t>
      </w:r>
    </w:p>
    <w:sectPr w:rsidR="00A30815" w:rsidSect="006562D8">
      <w:headerReference w:type="even" r:id="rId8"/>
      <w:headerReference w:type="default" r:id="rId9"/>
      <w:footerReference w:type="default" r:id="rId10"/>
      <w:headerReference w:type="first" r:id="rId11"/>
      <w:footerReference w:type="first" r:id="rId12"/>
      <w:pgSz w:w="11906" w:h="16838"/>
      <w:pgMar w:top="1440" w:right="1841" w:bottom="1440" w:left="1800" w:header="993"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D0A1" w14:textId="77777777" w:rsidR="00D338DC" w:rsidRDefault="00D338DC">
      <w:r>
        <w:separator/>
      </w:r>
    </w:p>
    <w:p w14:paraId="47527BA4" w14:textId="77777777" w:rsidR="00D338DC" w:rsidRDefault="00D338DC"/>
  </w:endnote>
  <w:endnote w:type="continuationSeparator" w:id="0">
    <w:p w14:paraId="30861A42" w14:textId="77777777" w:rsidR="00D338DC" w:rsidRDefault="00D338DC">
      <w:r>
        <w:continuationSeparator/>
      </w:r>
    </w:p>
    <w:p w14:paraId="23AA2780" w14:textId="77777777" w:rsidR="00D338DC" w:rsidRDefault="00D3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9C4" w14:textId="110B6945" w:rsidR="00884422" w:rsidRPr="001D7853" w:rsidRDefault="00884422" w:rsidP="00A03712">
    <w:pPr>
      <w:pStyle w:val="a5"/>
      <w:rPr>
        <w:sz w:val="16"/>
        <w:szCs w:val="16"/>
      </w:rPr>
    </w:pPr>
    <w:r w:rsidRPr="00A03712">
      <w:rPr>
        <w:noProof/>
        <w:sz w:val="18"/>
        <w:szCs w:val="18"/>
      </w:rPr>
      <w:drawing>
        <wp:anchor distT="0" distB="0" distL="114300" distR="114300" simplePos="0" relativeHeight="251659776" behindDoc="0" locked="0" layoutInCell="1" allowOverlap="1" wp14:anchorId="548A04F8" wp14:editId="4E66E281">
          <wp:simplePos x="0" y="0"/>
          <wp:positionH relativeFrom="margin">
            <wp:align>right</wp:align>
          </wp:positionH>
          <wp:positionV relativeFrom="bottomMargin">
            <wp:posOffset>149225</wp:posOffset>
          </wp:positionV>
          <wp:extent cx="508635" cy="467360"/>
          <wp:effectExtent l="0" t="0" r="5715" b="889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16"/>
          <w:szCs w:val="16"/>
        </w:rPr>
        <w:id w:val="-1769616900"/>
        <w:docPartObj>
          <w:docPartGallery w:val="Page Numbers (Top of Page)"/>
          <w:docPartUnique/>
        </w:docPartObj>
      </w:sdtPr>
      <w:sdtContent>
        <w:r w:rsidR="00D7247C" w:rsidRPr="001D7853">
          <w:rPr>
            <w:sz w:val="16"/>
            <w:szCs w:val="16"/>
          </w:rPr>
          <w:t>ΤΙΜΟΛΟΓΙΟ ΠΡΟΣΦΟΡΑΣ ΟΙΚ./ΔΥΣ/222</w:t>
        </w:r>
        <w:r w:rsidR="00C702FC">
          <w:rPr>
            <w:sz w:val="16"/>
            <w:szCs w:val="16"/>
            <w:lang w:val="en-US"/>
          </w:rPr>
          <w:t>4</w:t>
        </w:r>
        <w:r w:rsidR="008F216D">
          <w:rPr>
            <w:sz w:val="16"/>
            <w:szCs w:val="16"/>
          </w:rPr>
          <w:t>407</w:t>
        </w:r>
        <w:r w:rsidR="00D7247C" w:rsidRPr="001D7853">
          <w:rPr>
            <w:sz w:val="16"/>
            <w:szCs w:val="16"/>
          </w:rPr>
          <w:tab/>
        </w:r>
        <w:r w:rsidR="00E35F64" w:rsidRPr="001D7853">
          <w:rPr>
            <w:sz w:val="16"/>
            <w:szCs w:val="16"/>
          </w:rPr>
          <w:t xml:space="preserve">                  </w:t>
        </w:r>
        <w:r w:rsidRPr="001D7853">
          <w:rPr>
            <w:sz w:val="16"/>
            <w:szCs w:val="16"/>
          </w:rPr>
          <w:fldChar w:fldCharType="begin"/>
        </w:r>
        <w:r w:rsidRPr="001D7853">
          <w:rPr>
            <w:sz w:val="16"/>
            <w:szCs w:val="16"/>
          </w:rPr>
          <w:instrText xml:space="preserve"> PAGE </w:instrText>
        </w:r>
        <w:r w:rsidRPr="001D7853">
          <w:rPr>
            <w:sz w:val="16"/>
            <w:szCs w:val="16"/>
          </w:rPr>
          <w:fldChar w:fldCharType="separate"/>
        </w:r>
        <w:r w:rsidR="00D3086A">
          <w:rPr>
            <w:noProof/>
            <w:sz w:val="16"/>
            <w:szCs w:val="16"/>
          </w:rPr>
          <w:t>18</w:t>
        </w:r>
        <w:r w:rsidRPr="001D7853">
          <w:rPr>
            <w:sz w:val="16"/>
            <w:szCs w:val="16"/>
          </w:rPr>
          <w:fldChar w:fldCharType="end"/>
        </w:r>
        <w:r w:rsidRPr="001D7853">
          <w:rPr>
            <w:sz w:val="16"/>
            <w:szCs w:val="16"/>
          </w:rPr>
          <w:t xml:space="preserve">/ </w:t>
        </w:r>
        <w:r w:rsidRPr="001D7853">
          <w:rPr>
            <w:sz w:val="16"/>
            <w:szCs w:val="16"/>
          </w:rPr>
          <w:fldChar w:fldCharType="begin"/>
        </w:r>
        <w:r w:rsidRPr="001D7853">
          <w:rPr>
            <w:sz w:val="16"/>
            <w:szCs w:val="16"/>
          </w:rPr>
          <w:instrText xml:space="preserve"> NUMPAGES  </w:instrText>
        </w:r>
        <w:r w:rsidRPr="001D7853">
          <w:rPr>
            <w:sz w:val="16"/>
            <w:szCs w:val="16"/>
          </w:rPr>
          <w:fldChar w:fldCharType="separate"/>
        </w:r>
        <w:r w:rsidR="00D3086A">
          <w:rPr>
            <w:noProof/>
            <w:sz w:val="16"/>
            <w:szCs w:val="16"/>
          </w:rPr>
          <w:t>18</w:t>
        </w:r>
        <w:r w:rsidRPr="001D7853">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0484" w14:textId="4B6DFEE5" w:rsidR="00E40ED7" w:rsidRPr="000E6100" w:rsidRDefault="00E40ED7" w:rsidP="0071473B">
    <w:pPr>
      <w:pStyle w:val="a5"/>
      <w:spacing w:before="0"/>
      <w:rPr>
        <w:sz w:val="18"/>
        <w:szCs w:val="18"/>
        <w:lang w:val="en-US"/>
      </w:rPr>
    </w:pPr>
    <w:r w:rsidRPr="000E6100">
      <w:rPr>
        <w:sz w:val="18"/>
        <w:szCs w:val="18"/>
      </w:rPr>
      <w:t>Καποδιστρίου 27</w:t>
    </w:r>
    <w:r>
      <w:rPr>
        <w:sz w:val="18"/>
        <w:szCs w:val="18"/>
        <w:lang w:val="en-US"/>
      </w:rPr>
      <w:t xml:space="preserve">         </w:t>
    </w:r>
    <w:r>
      <w:rPr>
        <w:sz w:val="18"/>
        <w:szCs w:val="18"/>
      </w:rPr>
      <w:t xml:space="preserve">+30 </w:t>
    </w:r>
    <w:r w:rsidRPr="000E6100">
      <w:rPr>
        <w:sz w:val="18"/>
        <w:szCs w:val="18"/>
        <w:lang w:val="en-US"/>
      </w:rPr>
      <w:t>210 52</w:t>
    </w:r>
    <w:r w:rsidR="00CF6CD6">
      <w:rPr>
        <w:sz w:val="18"/>
        <w:szCs w:val="18"/>
      </w:rPr>
      <w:t>92696</w:t>
    </w:r>
  </w:p>
  <w:p w14:paraId="5BFD1531" w14:textId="0226EF2F" w:rsidR="00E40ED7" w:rsidRPr="000E6100" w:rsidRDefault="00E40ED7" w:rsidP="0071473B">
    <w:pPr>
      <w:pStyle w:val="a5"/>
      <w:tabs>
        <w:tab w:val="clear" w:pos="4153"/>
        <w:tab w:val="clear" w:pos="8306"/>
        <w:tab w:val="left" w:pos="3401"/>
      </w:tabs>
      <w:spacing w:before="0"/>
      <w:rPr>
        <w:sz w:val="18"/>
        <w:szCs w:val="18"/>
        <w:lang w:val="en-US"/>
      </w:rPr>
    </w:pPr>
    <w:r w:rsidRPr="000E6100">
      <w:rPr>
        <w:sz w:val="18"/>
        <w:szCs w:val="18"/>
      </w:rPr>
      <w:t>104 32, Αθήνα</w:t>
    </w:r>
    <w:r w:rsidRPr="000E6100">
      <w:rPr>
        <w:sz w:val="18"/>
        <w:szCs w:val="18"/>
        <w:lang w:val="en-US"/>
      </w:rPr>
      <w:t xml:space="preserve"> </w:t>
    </w:r>
  </w:p>
  <w:p w14:paraId="1DC42907" w14:textId="55D87201" w:rsidR="00E40ED7" w:rsidRPr="00CD4634" w:rsidRDefault="008F216D" w:rsidP="0071473B">
    <w:pPr>
      <w:pStyle w:val="a5"/>
      <w:tabs>
        <w:tab w:val="clear" w:pos="8306"/>
        <w:tab w:val="right" w:pos="9070"/>
      </w:tabs>
      <w:spacing w:before="0"/>
    </w:pPr>
    <w:r w:rsidRPr="00320CF2">
      <w:rPr>
        <w:rFonts w:ascii="Verdana" w:hAnsi="Verdana"/>
        <w:noProof/>
      </w:rPr>
      <w:drawing>
        <wp:anchor distT="0" distB="0" distL="114300" distR="114300" simplePos="0" relativeHeight="251654656" behindDoc="0" locked="0" layoutInCell="1" allowOverlap="1" wp14:anchorId="2FE33923" wp14:editId="64AABBC6">
          <wp:simplePos x="0" y="0"/>
          <wp:positionH relativeFrom="rightMargin">
            <wp:posOffset>-630555</wp:posOffset>
          </wp:positionH>
          <wp:positionV relativeFrom="margin">
            <wp:posOffset>8687435</wp:posOffset>
          </wp:positionV>
          <wp:extent cx="588645" cy="540385"/>
          <wp:effectExtent l="0" t="0" r="190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86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D7" w:rsidRPr="000E6100">
      <w:rPr>
        <w:sz w:val="18"/>
        <w:szCs w:val="18"/>
        <w:lang w:val="en-US"/>
      </w:rPr>
      <w:t>dei.gr</w:t>
    </w:r>
    <w:r w:rsidR="00E40ED7">
      <w:rPr>
        <w:sz w:val="18"/>
        <w:szCs w:val="18"/>
        <w:lang w:val="en-US"/>
      </w:rPr>
      <w:tab/>
    </w:r>
    <w:r w:rsidR="00E40ED7">
      <w:rPr>
        <w:sz w:val="18"/>
        <w:szCs w:val="18"/>
        <w:lang w:val="en-US"/>
      </w:rPr>
      <w:tab/>
    </w:r>
    <w:sdt>
      <w:sdtPr>
        <w:id w:val="1743221569"/>
        <w:docPartObj>
          <w:docPartGallery w:val="Page Numbers (Top of Page)"/>
          <w:docPartUnique/>
        </w:docPartObj>
      </w:sdtPr>
      <w:sdtContent>
        <w:r w:rsidR="00E40ED7">
          <w:rPr>
            <w:lang w:val="en-US"/>
          </w:rPr>
          <w:t xml:space="preserve">   </w:t>
        </w:r>
        <w:r w:rsidR="00E40ED7" w:rsidRPr="00AD01FE">
          <w:rPr>
            <w:bCs/>
            <w:sz w:val="18"/>
            <w:szCs w:val="18"/>
          </w:rPr>
          <w:fldChar w:fldCharType="begin"/>
        </w:r>
        <w:r w:rsidR="00E40ED7" w:rsidRPr="00AD01FE">
          <w:rPr>
            <w:bCs/>
            <w:sz w:val="18"/>
            <w:szCs w:val="18"/>
          </w:rPr>
          <w:instrText xml:space="preserve"> PAGE </w:instrText>
        </w:r>
        <w:r w:rsidR="00E40ED7" w:rsidRPr="00AD01FE">
          <w:rPr>
            <w:bCs/>
            <w:sz w:val="18"/>
            <w:szCs w:val="18"/>
          </w:rPr>
          <w:fldChar w:fldCharType="separate"/>
        </w:r>
        <w:r w:rsidR="00D3086A">
          <w:rPr>
            <w:bCs/>
            <w:noProof/>
            <w:sz w:val="18"/>
            <w:szCs w:val="18"/>
          </w:rPr>
          <w:t>1</w:t>
        </w:r>
        <w:r w:rsidR="00E40ED7" w:rsidRPr="00AD01FE">
          <w:rPr>
            <w:bCs/>
            <w:sz w:val="18"/>
            <w:szCs w:val="18"/>
          </w:rPr>
          <w:fldChar w:fldCharType="end"/>
        </w:r>
        <w:r w:rsidR="00E40ED7" w:rsidRPr="00AD01FE">
          <w:rPr>
            <w:sz w:val="18"/>
            <w:szCs w:val="18"/>
          </w:rPr>
          <w:t xml:space="preserve">/ </w:t>
        </w:r>
        <w:r w:rsidR="00E40ED7" w:rsidRPr="00AD01FE">
          <w:rPr>
            <w:bCs/>
            <w:sz w:val="18"/>
            <w:szCs w:val="18"/>
          </w:rPr>
          <w:fldChar w:fldCharType="begin"/>
        </w:r>
        <w:r w:rsidR="00E40ED7" w:rsidRPr="00AD01FE">
          <w:rPr>
            <w:bCs/>
            <w:sz w:val="18"/>
            <w:szCs w:val="18"/>
          </w:rPr>
          <w:instrText xml:space="preserve"> NUMPAGES  </w:instrText>
        </w:r>
        <w:r w:rsidR="00E40ED7" w:rsidRPr="00AD01FE">
          <w:rPr>
            <w:bCs/>
            <w:sz w:val="18"/>
            <w:szCs w:val="18"/>
          </w:rPr>
          <w:fldChar w:fldCharType="separate"/>
        </w:r>
        <w:r w:rsidR="00D3086A">
          <w:rPr>
            <w:bCs/>
            <w:noProof/>
            <w:sz w:val="18"/>
            <w:szCs w:val="18"/>
          </w:rPr>
          <w:t>18</w:t>
        </w:r>
        <w:r w:rsidR="00E40ED7" w:rsidRPr="00AD01FE">
          <w:rPr>
            <w:bCs/>
            <w:sz w:val="18"/>
            <w:szCs w:val="18"/>
          </w:rPr>
          <w:fldChar w:fldCharType="end"/>
        </w:r>
      </w:sdtContent>
    </w:sdt>
  </w:p>
  <w:p w14:paraId="67F80569" w14:textId="0434DED8" w:rsidR="00E40ED7" w:rsidRDefault="00E40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A37B" w14:textId="77777777" w:rsidR="00D338DC" w:rsidRDefault="00D338DC">
      <w:r>
        <w:separator/>
      </w:r>
    </w:p>
    <w:p w14:paraId="4A66509E" w14:textId="77777777" w:rsidR="00D338DC" w:rsidRDefault="00D338DC"/>
  </w:footnote>
  <w:footnote w:type="continuationSeparator" w:id="0">
    <w:p w14:paraId="073FAB89" w14:textId="77777777" w:rsidR="00D338DC" w:rsidRDefault="00D338DC">
      <w:r>
        <w:continuationSeparator/>
      </w:r>
    </w:p>
    <w:p w14:paraId="30A44A49" w14:textId="77777777" w:rsidR="00D338DC" w:rsidRDefault="00D33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3DE" w14:textId="30869FE2" w:rsidR="00E40ED7" w:rsidRDefault="00E40ED7">
    <w:pPr>
      <w:pStyle w:val="a4"/>
    </w:pPr>
  </w:p>
  <w:p w14:paraId="37B065A9" w14:textId="0538E5F5" w:rsidR="00E40ED7" w:rsidRDefault="00E40ED7">
    <w:pPr>
      <w:pStyle w:val="a4"/>
    </w:pPr>
  </w:p>
  <w:p w14:paraId="2D10B7A9" w14:textId="77777777" w:rsidR="00E40ED7" w:rsidRDefault="00E40ED7">
    <w:pPr>
      <w:pStyle w:val="a4"/>
    </w:pPr>
  </w:p>
  <w:p w14:paraId="36B9B459" w14:textId="77777777" w:rsidR="00E40ED7" w:rsidRDefault="00E40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B679" w14:textId="77CBB12A" w:rsidR="00E40ED7" w:rsidRDefault="008100FB" w:rsidP="00DB6DD8">
    <w:pPr>
      <w:rPr>
        <w:noProof/>
        <w:lang w:val="en-US"/>
      </w:rPr>
    </w:pPr>
    <w:r>
      <w:rPr>
        <w:noProof/>
      </w:rPr>
      <w:drawing>
        <wp:anchor distT="0" distB="0" distL="114300" distR="114300" simplePos="0" relativeHeight="251656704" behindDoc="1" locked="0" layoutInCell="1" allowOverlap="1" wp14:anchorId="5054694E" wp14:editId="7FFDDFC5">
          <wp:simplePos x="0" y="0"/>
          <wp:positionH relativeFrom="margin">
            <wp:posOffset>4707890</wp:posOffset>
          </wp:positionH>
          <wp:positionV relativeFrom="paragraph">
            <wp:posOffset>-421005</wp:posOffset>
          </wp:positionV>
          <wp:extent cx="534670" cy="537210"/>
          <wp:effectExtent l="0" t="0" r="0" b="0"/>
          <wp:wrapTight wrapText="bothSides">
            <wp:wrapPolygon edited="0">
              <wp:start x="4618" y="0"/>
              <wp:lineTo x="0" y="4596"/>
              <wp:lineTo x="0" y="16085"/>
              <wp:lineTo x="4618" y="20681"/>
              <wp:lineTo x="15392" y="20681"/>
              <wp:lineTo x="20779" y="16851"/>
              <wp:lineTo x="20779" y="4596"/>
              <wp:lineTo x="16162" y="0"/>
              <wp:lineTo x="4618" y="0"/>
            </wp:wrapPolygon>
          </wp:wrapTight>
          <wp:docPr id="5" name="Εικόνα 5"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4"/>
      <w:gridCol w:w="2976"/>
    </w:tblGrid>
    <w:tr w:rsidR="00E40ED7" w:rsidRPr="00BD545D" w14:paraId="07C9FB25" w14:textId="77777777" w:rsidTr="0071473B">
      <w:trPr>
        <w:trHeight w:val="423"/>
      </w:trPr>
      <w:tc>
        <w:tcPr>
          <w:tcW w:w="2552" w:type="dxa"/>
        </w:tcPr>
        <w:p w14:paraId="0A29EB0E" w14:textId="152FFCCD" w:rsidR="00E40ED7" w:rsidRPr="00B5216E" w:rsidRDefault="000C437C" w:rsidP="00FB530E">
          <w:pPr>
            <w:spacing w:before="0"/>
            <w:rPr>
              <w:color w:val="000000" w:themeColor="text1"/>
              <w:sz w:val="18"/>
              <w:szCs w:val="18"/>
              <w:lang w:val="el-GR"/>
            </w:rPr>
          </w:pPr>
          <w:r>
            <w:rPr>
              <w:color w:val="000000" w:themeColor="text1"/>
              <w:sz w:val="18"/>
              <w:szCs w:val="18"/>
              <w:lang w:val="el-GR"/>
            </w:rPr>
            <w:t>Προμήθειες</w:t>
          </w:r>
          <w:r w:rsidR="00E40ED7" w:rsidRPr="00B5216E">
            <w:rPr>
              <w:color w:val="000000" w:themeColor="text1"/>
              <w:sz w:val="18"/>
              <w:szCs w:val="18"/>
              <w:lang w:val="el-GR"/>
            </w:rPr>
            <w:t xml:space="preserve"> </w:t>
          </w:r>
        </w:p>
      </w:tc>
      <w:tc>
        <w:tcPr>
          <w:tcW w:w="284" w:type="dxa"/>
        </w:tcPr>
        <w:p w14:paraId="052B1BE8" w14:textId="77777777" w:rsidR="00E40ED7" w:rsidRPr="00B5216E" w:rsidRDefault="00E40ED7" w:rsidP="00FB530E">
          <w:pPr>
            <w:spacing w:before="0"/>
            <w:rPr>
              <w:color w:val="000000" w:themeColor="text1"/>
              <w:sz w:val="18"/>
              <w:szCs w:val="18"/>
              <w:lang w:val="el-GR"/>
            </w:rPr>
          </w:pPr>
        </w:p>
      </w:tc>
      <w:tc>
        <w:tcPr>
          <w:tcW w:w="2976" w:type="dxa"/>
        </w:tcPr>
        <w:p w14:paraId="26911630" w14:textId="77777777" w:rsidR="00FB530E" w:rsidRPr="00B5216E" w:rsidRDefault="00E40ED7" w:rsidP="00FB530E">
          <w:pPr>
            <w:spacing w:before="0"/>
            <w:rPr>
              <w:color w:val="000000" w:themeColor="text1"/>
              <w:sz w:val="18"/>
              <w:szCs w:val="18"/>
              <w:lang w:val="el-GR"/>
            </w:rPr>
          </w:pPr>
          <w:r w:rsidRPr="00B5216E">
            <w:rPr>
              <w:color w:val="000000" w:themeColor="text1"/>
              <w:sz w:val="18"/>
              <w:szCs w:val="18"/>
              <w:lang w:val="el-GR"/>
            </w:rPr>
            <w:t xml:space="preserve">Διεύθυνση </w:t>
          </w:r>
        </w:p>
        <w:p w14:paraId="20701B09" w14:textId="787B203F" w:rsidR="00E40ED7" w:rsidRPr="00B5216E" w:rsidRDefault="00E40ED7" w:rsidP="00FB530E">
          <w:pPr>
            <w:spacing w:before="0"/>
            <w:rPr>
              <w:color w:val="000000" w:themeColor="text1"/>
              <w:sz w:val="18"/>
              <w:szCs w:val="18"/>
              <w:lang w:val="el-GR"/>
            </w:rPr>
          </w:pPr>
          <w:r w:rsidRPr="00B5216E">
            <w:rPr>
              <w:color w:val="000000" w:themeColor="text1"/>
              <w:sz w:val="18"/>
              <w:szCs w:val="18"/>
              <w:lang w:val="el-GR"/>
            </w:rPr>
            <w:t>Υπηρεσιών - Στέγασης</w:t>
          </w:r>
        </w:p>
      </w:tc>
    </w:tr>
  </w:tbl>
  <w:p w14:paraId="09FF7FC8" w14:textId="5C8BA53A" w:rsidR="00E40ED7" w:rsidRDefault="00E40ED7" w:rsidP="0071473B">
    <w:pPr>
      <w:tabs>
        <w:tab w:val="center" w:pos="4153"/>
        <w:tab w:val="right" w:pos="8306"/>
      </w:tabs>
    </w:pPr>
    <w:r w:rsidRPr="00C83590">
      <w:rPr>
        <w:noProof/>
      </w:rPr>
      <w:drawing>
        <wp:anchor distT="0" distB="0" distL="114300" distR="114300" simplePos="0" relativeHeight="251655680" behindDoc="1" locked="0" layoutInCell="1" allowOverlap="1" wp14:anchorId="730E02E7" wp14:editId="0E9FEFC4">
          <wp:simplePos x="0" y="0"/>
          <wp:positionH relativeFrom="margin">
            <wp:posOffset>4820754</wp:posOffset>
          </wp:positionH>
          <wp:positionV relativeFrom="page">
            <wp:posOffset>346379</wp:posOffset>
          </wp:positionV>
          <wp:extent cx="755374" cy="755374"/>
          <wp:effectExtent l="0" t="0" r="6985" b="698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759031" cy="759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86A9B"/>
    <w:multiLevelType w:val="hybridMultilevel"/>
    <w:tmpl w:val="045C9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420A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B2853"/>
    <w:multiLevelType w:val="multilevel"/>
    <w:tmpl w:val="CC28CB26"/>
    <w:numStyleLink w:val="0"/>
  </w:abstractNum>
  <w:abstractNum w:abstractNumId="6" w15:restartNumberingAfterBreak="0">
    <w:nsid w:val="21D11379"/>
    <w:multiLevelType w:val="hybridMultilevel"/>
    <w:tmpl w:val="DBD8A068"/>
    <w:lvl w:ilvl="0" w:tplc="30B4C6B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36AC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06A38"/>
    <w:multiLevelType w:val="hybridMultilevel"/>
    <w:tmpl w:val="4402610A"/>
    <w:lvl w:ilvl="0" w:tplc="D05E5F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836D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0528C"/>
    <w:multiLevelType w:val="multilevel"/>
    <w:tmpl w:val="FA88C0F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1C6A33"/>
    <w:multiLevelType w:val="multilevel"/>
    <w:tmpl w:val="A0B0108A"/>
    <w:numStyleLink w:val="00631"/>
  </w:abstractNum>
  <w:abstractNum w:abstractNumId="13" w15:restartNumberingAfterBreak="0">
    <w:nsid w:val="38F12E6E"/>
    <w:multiLevelType w:val="multilevel"/>
    <w:tmpl w:val="CCDEE4E8"/>
    <w:lvl w:ilvl="0">
      <w:start w:val="5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EC35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E606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3702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02620"/>
    <w:multiLevelType w:val="multilevel"/>
    <w:tmpl w:val="B1744B2A"/>
    <w:lvl w:ilvl="0">
      <w:start w:val="1"/>
      <w:numFmt w:val="decimal"/>
      <w:pStyle w:val="20"/>
      <w:lvlText w:val="ΑΡΘΡΟ %1"/>
      <w:lvlJc w:val="left"/>
      <w:pPr>
        <w:ind w:left="3054" w:hanging="360"/>
      </w:pPr>
      <w:rPr>
        <w:rFonts w:hint="default"/>
      </w:rPr>
    </w:lvl>
    <w:lvl w:ilvl="1">
      <w:start w:val="1"/>
      <w:numFmt w:val="decimal"/>
      <w:pStyle w:val="3"/>
      <w:lvlText w:val="%1.%2."/>
      <w:lvlJc w:val="left"/>
      <w:pPr>
        <w:ind w:left="248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2A3A82"/>
    <w:multiLevelType w:val="multilevel"/>
    <w:tmpl w:val="91C6F3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2F51FD"/>
    <w:multiLevelType w:val="hybridMultilevel"/>
    <w:tmpl w:val="3814C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7C343D"/>
    <w:multiLevelType w:val="hybridMultilevel"/>
    <w:tmpl w:val="9BFA7142"/>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25" w15:restartNumberingAfterBreak="0">
    <w:nsid w:val="67044F30"/>
    <w:multiLevelType w:val="hybridMultilevel"/>
    <w:tmpl w:val="13BEA6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9470B0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2E3F70"/>
    <w:multiLevelType w:val="hybridMultilevel"/>
    <w:tmpl w:val="0A8048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03896AE">
      <w:start w:val="1"/>
      <w:numFmt w:val="bullet"/>
      <w:lvlText w:val="-"/>
      <w:lvlJc w:val="left"/>
      <w:pPr>
        <w:ind w:left="2340" w:hanging="360"/>
      </w:pPr>
      <w:rPr>
        <w:rFonts w:ascii="Ping LCG Regular" w:eastAsia="Times New Roman" w:hAnsi="Ping LCG Regular"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4174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9E3569"/>
    <w:multiLevelType w:val="multilevel"/>
    <w:tmpl w:val="CC28CB26"/>
    <w:styleLink w:val="0"/>
    <w:lvl w:ilvl="0">
      <w:start w:val="1"/>
      <w:numFmt w:val="decimal"/>
      <w:pStyle w:val="10"/>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F402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963F5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9705642">
    <w:abstractNumId w:val="2"/>
  </w:num>
  <w:num w:numId="2" w16cid:durableId="487289724">
    <w:abstractNumId w:val="15"/>
  </w:num>
  <w:num w:numId="3" w16cid:durableId="518739625">
    <w:abstractNumId w:val="0"/>
  </w:num>
  <w:num w:numId="4" w16cid:durableId="720594917">
    <w:abstractNumId w:val="19"/>
  </w:num>
  <w:num w:numId="5" w16cid:durableId="1984002166">
    <w:abstractNumId w:val="7"/>
  </w:num>
  <w:num w:numId="6" w16cid:durableId="1701278002">
    <w:abstractNumId w:val="3"/>
  </w:num>
  <w:num w:numId="7" w16cid:durableId="1132089722">
    <w:abstractNumId w:val="21"/>
  </w:num>
  <w:num w:numId="8" w16cid:durableId="1197306077">
    <w:abstractNumId w:val="4"/>
  </w:num>
  <w:num w:numId="9" w16cid:durableId="90784033">
    <w:abstractNumId w:val="20"/>
  </w:num>
  <w:num w:numId="10" w16cid:durableId="1907641092">
    <w:abstractNumId w:val="29"/>
  </w:num>
  <w:num w:numId="11" w16cid:durableId="948783214">
    <w:abstractNumId w:val="5"/>
    <w:lvlOverride w:ilvl="0">
      <w:lvl w:ilvl="0">
        <w:start w:val="1"/>
        <w:numFmt w:val="decimal"/>
        <w:pStyle w:val="10"/>
        <w:lvlText w:val="ΕΝΟΤΗΤΑ %1."/>
        <w:lvlJc w:val="left"/>
        <w:pPr>
          <w:ind w:left="1211" w:hanging="360"/>
        </w:pPr>
      </w:lvl>
    </w:lvlOverride>
  </w:num>
  <w:num w:numId="12" w16cid:durableId="338123811">
    <w:abstractNumId w:val="31"/>
  </w:num>
  <w:num w:numId="13" w16cid:durableId="2128889462">
    <w:abstractNumId w:val="17"/>
  </w:num>
  <w:num w:numId="14" w16cid:durableId="1981886356">
    <w:abstractNumId w:val="28"/>
  </w:num>
  <w:num w:numId="15" w16cid:durableId="228805083">
    <w:abstractNumId w:val="30"/>
  </w:num>
  <w:num w:numId="16" w16cid:durableId="789519998">
    <w:abstractNumId w:val="10"/>
  </w:num>
  <w:num w:numId="17" w16cid:durableId="460924980">
    <w:abstractNumId w:val="6"/>
  </w:num>
  <w:num w:numId="18" w16cid:durableId="1083990489">
    <w:abstractNumId w:val="9"/>
  </w:num>
  <w:num w:numId="19" w16cid:durableId="736170296">
    <w:abstractNumId w:val="11"/>
  </w:num>
  <w:num w:numId="20" w16cid:durableId="1580362941">
    <w:abstractNumId w:val="22"/>
  </w:num>
  <w:num w:numId="21" w16cid:durableId="257560636">
    <w:abstractNumId w:val="14"/>
  </w:num>
  <w:num w:numId="22" w16cid:durableId="1102457138">
    <w:abstractNumId w:val="16"/>
  </w:num>
  <w:num w:numId="23" w16cid:durableId="687567470">
    <w:abstractNumId w:val="8"/>
  </w:num>
  <w:num w:numId="24" w16cid:durableId="1705910446">
    <w:abstractNumId w:val="13"/>
  </w:num>
  <w:num w:numId="25" w16cid:durableId="1664510504">
    <w:abstractNumId w:val="25"/>
  </w:num>
  <w:num w:numId="26" w16cid:durableId="792015245">
    <w:abstractNumId w:val="24"/>
  </w:num>
  <w:num w:numId="27" w16cid:durableId="598873635">
    <w:abstractNumId w:val="26"/>
  </w:num>
  <w:num w:numId="28" w16cid:durableId="1220900305">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209535516">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ΑΡΘΡΟ %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111321883">
    <w:abstractNumId w:val="18"/>
  </w:num>
  <w:num w:numId="31" w16cid:durableId="902763013">
    <w:abstractNumId w:val="12"/>
  </w:num>
  <w:num w:numId="32" w16cid:durableId="1774323439">
    <w:abstractNumId w:val="18"/>
  </w:num>
  <w:num w:numId="33" w16cid:durableId="1435395047">
    <w:abstractNumId w:val="27"/>
  </w:num>
  <w:num w:numId="34" w16cid:durableId="1461534026">
    <w:abstractNumId w:val="18"/>
  </w:num>
  <w:num w:numId="35" w16cid:durableId="816190504">
    <w:abstractNumId w:val="23"/>
  </w:num>
  <w:num w:numId="36" w16cid:durableId="1672609991">
    <w:abstractNumId w:val="1"/>
  </w:num>
  <w:num w:numId="37" w16cid:durableId="364595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18324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2738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256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33005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8730842">
    <w:abstractNumId w:val="5"/>
    <w:lvlOverride w:ilvl="0">
      <w:lvl w:ilvl="0">
        <w:start w:val="1"/>
        <w:numFmt w:val="decimal"/>
        <w:pStyle w:val="10"/>
        <w:lvlText w:val="ΕΝΟΤΗΤΑ %1."/>
        <w:lvlJc w:val="left"/>
        <w:pPr>
          <w:ind w:left="360" w:hanging="360"/>
        </w:pPr>
      </w:lvl>
    </w:lvlOverride>
  </w:num>
  <w:num w:numId="43" w16cid:durableId="1501889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0025F"/>
    <w:rsid w:val="00000367"/>
    <w:rsid w:val="000003CF"/>
    <w:rsid w:val="00000575"/>
    <w:rsid w:val="00000AA0"/>
    <w:rsid w:val="00000D8B"/>
    <w:rsid w:val="00001D1F"/>
    <w:rsid w:val="0000353D"/>
    <w:rsid w:val="00003689"/>
    <w:rsid w:val="000046F8"/>
    <w:rsid w:val="000047A8"/>
    <w:rsid w:val="00005519"/>
    <w:rsid w:val="00006814"/>
    <w:rsid w:val="00006882"/>
    <w:rsid w:val="00007791"/>
    <w:rsid w:val="0000793A"/>
    <w:rsid w:val="00007D75"/>
    <w:rsid w:val="000100D8"/>
    <w:rsid w:val="00010703"/>
    <w:rsid w:val="00010B2C"/>
    <w:rsid w:val="00010CA7"/>
    <w:rsid w:val="00011116"/>
    <w:rsid w:val="00011B9A"/>
    <w:rsid w:val="00012649"/>
    <w:rsid w:val="0001348D"/>
    <w:rsid w:val="000134EC"/>
    <w:rsid w:val="00013998"/>
    <w:rsid w:val="00014D1C"/>
    <w:rsid w:val="000156A6"/>
    <w:rsid w:val="000159DE"/>
    <w:rsid w:val="00015B9D"/>
    <w:rsid w:val="00015CB8"/>
    <w:rsid w:val="00015D27"/>
    <w:rsid w:val="00016986"/>
    <w:rsid w:val="00016A35"/>
    <w:rsid w:val="00017417"/>
    <w:rsid w:val="00017676"/>
    <w:rsid w:val="00017A00"/>
    <w:rsid w:val="00023A5E"/>
    <w:rsid w:val="00024219"/>
    <w:rsid w:val="000245B2"/>
    <w:rsid w:val="000247D6"/>
    <w:rsid w:val="00024C24"/>
    <w:rsid w:val="00024F62"/>
    <w:rsid w:val="000257CA"/>
    <w:rsid w:val="000268CA"/>
    <w:rsid w:val="00030301"/>
    <w:rsid w:val="00030BAD"/>
    <w:rsid w:val="00030D02"/>
    <w:rsid w:val="000315F0"/>
    <w:rsid w:val="00032798"/>
    <w:rsid w:val="00032891"/>
    <w:rsid w:val="00032FB5"/>
    <w:rsid w:val="0003334E"/>
    <w:rsid w:val="00033C17"/>
    <w:rsid w:val="00034C4B"/>
    <w:rsid w:val="00035028"/>
    <w:rsid w:val="00036366"/>
    <w:rsid w:val="00037F28"/>
    <w:rsid w:val="000415D1"/>
    <w:rsid w:val="00041C3D"/>
    <w:rsid w:val="000421E8"/>
    <w:rsid w:val="00042660"/>
    <w:rsid w:val="00042C2B"/>
    <w:rsid w:val="00044D39"/>
    <w:rsid w:val="000451DF"/>
    <w:rsid w:val="00045334"/>
    <w:rsid w:val="00045CAD"/>
    <w:rsid w:val="00045FC6"/>
    <w:rsid w:val="00046F15"/>
    <w:rsid w:val="0004707F"/>
    <w:rsid w:val="00047161"/>
    <w:rsid w:val="000472D4"/>
    <w:rsid w:val="00047D83"/>
    <w:rsid w:val="00050256"/>
    <w:rsid w:val="000504B1"/>
    <w:rsid w:val="00051D67"/>
    <w:rsid w:val="00052202"/>
    <w:rsid w:val="00052554"/>
    <w:rsid w:val="00052B02"/>
    <w:rsid w:val="00052B8B"/>
    <w:rsid w:val="0005388F"/>
    <w:rsid w:val="000538A9"/>
    <w:rsid w:val="0005435F"/>
    <w:rsid w:val="00054823"/>
    <w:rsid w:val="00054A30"/>
    <w:rsid w:val="000551E5"/>
    <w:rsid w:val="000558E2"/>
    <w:rsid w:val="0005681D"/>
    <w:rsid w:val="000572C5"/>
    <w:rsid w:val="000601D4"/>
    <w:rsid w:val="00060818"/>
    <w:rsid w:val="00061BC9"/>
    <w:rsid w:val="0006328F"/>
    <w:rsid w:val="00063684"/>
    <w:rsid w:val="0006384F"/>
    <w:rsid w:val="00063DB3"/>
    <w:rsid w:val="00064449"/>
    <w:rsid w:val="000646A5"/>
    <w:rsid w:val="00064BBB"/>
    <w:rsid w:val="0006509D"/>
    <w:rsid w:val="00065C6C"/>
    <w:rsid w:val="00066697"/>
    <w:rsid w:val="00066EE0"/>
    <w:rsid w:val="000678D9"/>
    <w:rsid w:val="00070204"/>
    <w:rsid w:val="0007198C"/>
    <w:rsid w:val="00073274"/>
    <w:rsid w:val="00073A43"/>
    <w:rsid w:val="00073B9E"/>
    <w:rsid w:val="00074716"/>
    <w:rsid w:val="000755A5"/>
    <w:rsid w:val="000757BB"/>
    <w:rsid w:val="000760FC"/>
    <w:rsid w:val="00076652"/>
    <w:rsid w:val="00076764"/>
    <w:rsid w:val="0007715F"/>
    <w:rsid w:val="000772F0"/>
    <w:rsid w:val="000776DE"/>
    <w:rsid w:val="00077AAF"/>
    <w:rsid w:val="00077CF3"/>
    <w:rsid w:val="00080312"/>
    <w:rsid w:val="000803E3"/>
    <w:rsid w:val="0008049C"/>
    <w:rsid w:val="00080763"/>
    <w:rsid w:val="000817F1"/>
    <w:rsid w:val="00082C63"/>
    <w:rsid w:val="00082EAA"/>
    <w:rsid w:val="000830FC"/>
    <w:rsid w:val="00083E13"/>
    <w:rsid w:val="000845CA"/>
    <w:rsid w:val="000846F9"/>
    <w:rsid w:val="00085FEE"/>
    <w:rsid w:val="000863BC"/>
    <w:rsid w:val="0008647D"/>
    <w:rsid w:val="00086EAD"/>
    <w:rsid w:val="0008741E"/>
    <w:rsid w:val="00087CA3"/>
    <w:rsid w:val="000901E4"/>
    <w:rsid w:val="00090906"/>
    <w:rsid w:val="00090A4F"/>
    <w:rsid w:val="0009130B"/>
    <w:rsid w:val="000915D4"/>
    <w:rsid w:val="0009163B"/>
    <w:rsid w:val="00092115"/>
    <w:rsid w:val="0009318E"/>
    <w:rsid w:val="00094C34"/>
    <w:rsid w:val="00095792"/>
    <w:rsid w:val="00095D0E"/>
    <w:rsid w:val="000962B0"/>
    <w:rsid w:val="00096B2F"/>
    <w:rsid w:val="0009722D"/>
    <w:rsid w:val="00097AA3"/>
    <w:rsid w:val="00097ED7"/>
    <w:rsid w:val="000A0370"/>
    <w:rsid w:val="000A0523"/>
    <w:rsid w:val="000A0BF4"/>
    <w:rsid w:val="000A1272"/>
    <w:rsid w:val="000A2CE0"/>
    <w:rsid w:val="000A2D0F"/>
    <w:rsid w:val="000A3BDA"/>
    <w:rsid w:val="000A4829"/>
    <w:rsid w:val="000A4B52"/>
    <w:rsid w:val="000A5736"/>
    <w:rsid w:val="000A5DDD"/>
    <w:rsid w:val="000A640A"/>
    <w:rsid w:val="000A68D4"/>
    <w:rsid w:val="000A6B1C"/>
    <w:rsid w:val="000A75C5"/>
    <w:rsid w:val="000A75FD"/>
    <w:rsid w:val="000A7C26"/>
    <w:rsid w:val="000B0751"/>
    <w:rsid w:val="000B12A1"/>
    <w:rsid w:val="000B1606"/>
    <w:rsid w:val="000B1AF4"/>
    <w:rsid w:val="000B1D67"/>
    <w:rsid w:val="000B206E"/>
    <w:rsid w:val="000B2141"/>
    <w:rsid w:val="000B3239"/>
    <w:rsid w:val="000B3F80"/>
    <w:rsid w:val="000B47A7"/>
    <w:rsid w:val="000B47DB"/>
    <w:rsid w:val="000B562C"/>
    <w:rsid w:val="000B6C21"/>
    <w:rsid w:val="000B7481"/>
    <w:rsid w:val="000B7FD5"/>
    <w:rsid w:val="000C05DB"/>
    <w:rsid w:val="000C104F"/>
    <w:rsid w:val="000C119F"/>
    <w:rsid w:val="000C12A6"/>
    <w:rsid w:val="000C1629"/>
    <w:rsid w:val="000C2A07"/>
    <w:rsid w:val="000C3BAD"/>
    <w:rsid w:val="000C437C"/>
    <w:rsid w:val="000C4759"/>
    <w:rsid w:val="000C4ED5"/>
    <w:rsid w:val="000C55E4"/>
    <w:rsid w:val="000C6031"/>
    <w:rsid w:val="000C671B"/>
    <w:rsid w:val="000C7164"/>
    <w:rsid w:val="000C742C"/>
    <w:rsid w:val="000D0C2F"/>
    <w:rsid w:val="000D0E2A"/>
    <w:rsid w:val="000D0EE4"/>
    <w:rsid w:val="000D222A"/>
    <w:rsid w:val="000D2377"/>
    <w:rsid w:val="000D2816"/>
    <w:rsid w:val="000D2ABA"/>
    <w:rsid w:val="000D2BF6"/>
    <w:rsid w:val="000D305C"/>
    <w:rsid w:val="000D3399"/>
    <w:rsid w:val="000D343C"/>
    <w:rsid w:val="000D3BC1"/>
    <w:rsid w:val="000D43B1"/>
    <w:rsid w:val="000D49D4"/>
    <w:rsid w:val="000D4E04"/>
    <w:rsid w:val="000D5874"/>
    <w:rsid w:val="000D5A40"/>
    <w:rsid w:val="000D6334"/>
    <w:rsid w:val="000D686C"/>
    <w:rsid w:val="000D70FC"/>
    <w:rsid w:val="000D7A10"/>
    <w:rsid w:val="000E08F9"/>
    <w:rsid w:val="000E1546"/>
    <w:rsid w:val="000E210B"/>
    <w:rsid w:val="000E2175"/>
    <w:rsid w:val="000E2B6E"/>
    <w:rsid w:val="000E352D"/>
    <w:rsid w:val="000E3CA8"/>
    <w:rsid w:val="000E3F37"/>
    <w:rsid w:val="000E4059"/>
    <w:rsid w:val="000E4709"/>
    <w:rsid w:val="000E4ACC"/>
    <w:rsid w:val="000E4FC2"/>
    <w:rsid w:val="000E5212"/>
    <w:rsid w:val="000E541C"/>
    <w:rsid w:val="000E557B"/>
    <w:rsid w:val="000E5699"/>
    <w:rsid w:val="000E590E"/>
    <w:rsid w:val="000E6100"/>
    <w:rsid w:val="000E6A6C"/>
    <w:rsid w:val="000E6D62"/>
    <w:rsid w:val="000E7C84"/>
    <w:rsid w:val="000F0EE4"/>
    <w:rsid w:val="000F1042"/>
    <w:rsid w:val="000F1447"/>
    <w:rsid w:val="000F1630"/>
    <w:rsid w:val="000F235D"/>
    <w:rsid w:val="000F2B7D"/>
    <w:rsid w:val="000F3755"/>
    <w:rsid w:val="000F3B1A"/>
    <w:rsid w:val="000F3BEF"/>
    <w:rsid w:val="000F3C15"/>
    <w:rsid w:val="000F450C"/>
    <w:rsid w:val="000F4837"/>
    <w:rsid w:val="000F4C3A"/>
    <w:rsid w:val="000F50D2"/>
    <w:rsid w:val="000F52EC"/>
    <w:rsid w:val="000F5C44"/>
    <w:rsid w:val="000F5D92"/>
    <w:rsid w:val="000F7379"/>
    <w:rsid w:val="001006F0"/>
    <w:rsid w:val="00100816"/>
    <w:rsid w:val="00100E6F"/>
    <w:rsid w:val="0010192D"/>
    <w:rsid w:val="00101AB1"/>
    <w:rsid w:val="00101AFA"/>
    <w:rsid w:val="00102559"/>
    <w:rsid w:val="00104841"/>
    <w:rsid w:val="0010600B"/>
    <w:rsid w:val="00106340"/>
    <w:rsid w:val="0010687B"/>
    <w:rsid w:val="001069CB"/>
    <w:rsid w:val="0010799A"/>
    <w:rsid w:val="00110DCC"/>
    <w:rsid w:val="001117A1"/>
    <w:rsid w:val="001124CC"/>
    <w:rsid w:val="0011254E"/>
    <w:rsid w:val="001128EF"/>
    <w:rsid w:val="001136D8"/>
    <w:rsid w:val="00113A3A"/>
    <w:rsid w:val="0011486D"/>
    <w:rsid w:val="00114DE6"/>
    <w:rsid w:val="00114E1B"/>
    <w:rsid w:val="00114F69"/>
    <w:rsid w:val="001158D7"/>
    <w:rsid w:val="001159DF"/>
    <w:rsid w:val="00115ED4"/>
    <w:rsid w:val="00116316"/>
    <w:rsid w:val="00116CB9"/>
    <w:rsid w:val="0011711A"/>
    <w:rsid w:val="00117247"/>
    <w:rsid w:val="001174A9"/>
    <w:rsid w:val="001176C7"/>
    <w:rsid w:val="00120967"/>
    <w:rsid w:val="00120EEA"/>
    <w:rsid w:val="00121208"/>
    <w:rsid w:val="00121FBB"/>
    <w:rsid w:val="001226BB"/>
    <w:rsid w:val="00125866"/>
    <w:rsid w:val="00125DC0"/>
    <w:rsid w:val="00125E62"/>
    <w:rsid w:val="00126086"/>
    <w:rsid w:val="00126198"/>
    <w:rsid w:val="00126558"/>
    <w:rsid w:val="001265CD"/>
    <w:rsid w:val="00126CFA"/>
    <w:rsid w:val="0012719F"/>
    <w:rsid w:val="00127E26"/>
    <w:rsid w:val="00130934"/>
    <w:rsid w:val="001316AE"/>
    <w:rsid w:val="00132605"/>
    <w:rsid w:val="00133D06"/>
    <w:rsid w:val="00133D20"/>
    <w:rsid w:val="00134585"/>
    <w:rsid w:val="00135E0D"/>
    <w:rsid w:val="00135F0E"/>
    <w:rsid w:val="0013614C"/>
    <w:rsid w:val="00136B3F"/>
    <w:rsid w:val="00137539"/>
    <w:rsid w:val="00137FB6"/>
    <w:rsid w:val="00137FDA"/>
    <w:rsid w:val="00140343"/>
    <w:rsid w:val="00141435"/>
    <w:rsid w:val="0014189A"/>
    <w:rsid w:val="0014327A"/>
    <w:rsid w:val="001432F3"/>
    <w:rsid w:val="001438AD"/>
    <w:rsid w:val="00143E7F"/>
    <w:rsid w:val="0014444A"/>
    <w:rsid w:val="001446F3"/>
    <w:rsid w:val="00144764"/>
    <w:rsid w:val="00144806"/>
    <w:rsid w:val="0014491B"/>
    <w:rsid w:val="001454AB"/>
    <w:rsid w:val="001454E5"/>
    <w:rsid w:val="00145568"/>
    <w:rsid w:val="00145967"/>
    <w:rsid w:val="00145B09"/>
    <w:rsid w:val="00147B3D"/>
    <w:rsid w:val="00150BB9"/>
    <w:rsid w:val="00150E15"/>
    <w:rsid w:val="00150EFA"/>
    <w:rsid w:val="0015104B"/>
    <w:rsid w:val="001518F3"/>
    <w:rsid w:val="001528BA"/>
    <w:rsid w:val="00152993"/>
    <w:rsid w:val="00152CE8"/>
    <w:rsid w:val="00152FE5"/>
    <w:rsid w:val="001540DA"/>
    <w:rsid w:val="001545C5"/>
    <w:rsid w:val="00155E5A"/>
    <w:rsid w:val="00156FB1"/>
    <w:rsid w:val="00157301"/>
    <w:rsid w:val="001573BD"/>
    <w:rsid w:val="00157ADF"/>
    <w:rsid w:val="00160D45"/>
    <w:rsid w:val="00161A79"/>
    <w:rsid w:val="00162DB1"/>
    <w:rsid w:val="00162E2F"/>
    <w:rsid w:val="00163EFD"/>
    <w:rsid w:val="0016433C"/>
    <w:rsid w:val="00165036"/>
    <w:rsid w:val="00165494"/>
    <w:rsid w:val="00165E96"/>
    <w:rsid w:val="00165FE8"/>
    <w:rsid w:val="00166128"/>
    <w:rsid w:val="0016612E"/>
    <w:rsid w:val="00166259"/>
    <w:rsid w:val="00166AA3"/>
    <w:rsid w:val="0016755C"/>
    <w:rsid w:val="00167619"/>
    <w:rsid w:val="00167EA9"/>
    <w:rsid w:val="00167FBC"/>
    <w:rsid w:val="001705F9"/>
    <w:rsid w:val="00170ED1"/>
    <w:rsid w:val="001716AB"/>
    <w:rsid w:val="001721A7"/>
    <w:rsid w:val="0017226B"/>
    <w:rsid w:val="00172963"/>
    <w:rsid w:val="00172ED4"/>
    <w:rsid w:val="00172ED6"/>
    <w:rsid w:val="001730B2"/>
    <w:rsid w:val="00173222"/>
    <w:rsid w:val="00173CEA"/>
    <w:rsid w:val="00173FD0"/>
    <w:rsid w:val="00174380"/>
    <w:rsid w:val="00174D18"/>
    <w:rsid w:val="00174DA9"/>
    <w:rsid w:val="00175BBA"/>
    <w:rsid w:val="00181252"/>
    <w:rsid w:val="00181D5F"/>
    <w:rsid w:val="00181E58"/>
    <w:rsid w:val="00182520"/>
    <w:rsid w:val="00182BAE"/>
    <w:rsid w:val="00182D60"/>
    <w:rsid w:val="00184894"/>
    <w:rsid w:val="00185B07"/>
    <w:rsid w:val="00185CB8"/>
    <w:rsid w:val="0018609C"/>
    <w:rsid w:val="00186664"/>
    <w:rsid w:val="00186D99"/>
    <w:rsid w:val="001876AF"/>
    <w:rsid w:val="00187D59"/>
    <w:rsid w:val="00187F1D"/>
    <w:rsid w:val="00190199"/>
    <w:rsid w:val="00190880"/>
    <w:rsid w:val="00190982"/>
    <w:rsid w:val="00190E43"/>
    <w:rsid w:val="001916EF"/>
    <w:rsid w:val="00191B4E"/>
    <w:rsid w:val="0019241A"/>
    <w:rsid w:val="001927D5"/>
    <w:rsid w:val="00192CA0"/>
    <w:rsid w:val="00193B5A"/>
    <w:rsid w:val="0019498A"/>
    <w:rsid w:val="00194BC0"/>
    <w:rsid w:val="0019537B"/>
    <w:rsid w:val="00195FE1"/>
    <w:rsid w:val="00196952"/>
    <w:rsid w:val="00196B37"/>
    <w:rsid w:val="00196BF6"/>
    <w:rsid w:val="00197A2C"/>
    <w:rsid w:val="00197DC6"/>
    <w:rsid w:val="00197EBE"/>
    <w:rsid w:val="001A125A"/>
    <w:rsid w:val="001A2338"/>
    <w:rsid w:val="001A35DA"/>
    <w:rsid w:val="001A36F3"/>
    <w:rsid w:val="001A3E3E"/>
    <w:rsid w:val="001A422D"/>
    <w:rsid w:val="001A4382"/>
    <w:rsid w:val="001A4D49"/>
    <w:rsid w:val="001A5273"/>
    <w:rsid w:val="001A5B19"/>
    <w:rsid w:val="001A5BEE"/>
    <w:rsid w:val="001A647A"/>
    <w:rsid w:val="001A69EF"/>
    <w:rsid w:val="001A6D50"/>
    <w:rsid w:val="001A6ED7"/>
    <w:rsid w:val="001A7107"/>
    <w:rsid w:val="001A7DE3"/>
    <w:rsid w:val="001B0005"/>
    <w:rsid w:val="001B0728"/>
    <w:rsid w:val="001B16D1"/>
    <w:rsid w:val="001B16DD"/>
    <w:rsid w:val="001B28A2"/>
    <w:rsid w:val="001B3362"/>
    <w:rsid w:val="001B3D1F"/>
    <w:rsid w:val="001B4382"/>
    <w:rsid w:val="001B4470"/>
    <w:rsid w:val="001B4C22"/>
    <w:rsid w:val="001B565A"/>
    <w:rsid w:val="001B58DF"/>
    <w:rsid w:val="001B5E8C"/>
    <w:rsid w:val="001B711D"/>
    <w:rsid w:val="001B7177"/>
    <w:rsid w:val="001C0385"/>
    <w:rsid w:val="001C0AC2"/>
    <w:rsid w:val="001C2140"/>
    <w:rsid w:val="001C4028"/>
    <w:rsid w:val="001C45E0"/>
    <w:rsid w:val="001C4A4F"/>
    <w:rsid w:val="001C4B2F"/>
    <w:rsid w:val="001C594C"/>
    <w:rsid w:val="001C5B30"/>
    <w:rsid w:val="001C5D2B"/>
    <w:rsid w:val="001C611B"/>
    <w:rsid w:val="001C6DDB"/>
    <w:rsid w:val="001C7BA1"/>
    <w:rsid w:val="001D0337"/>
    <w:rsid w:val="001D1EFA"/>
    <w:rsid w:val="001D2408"/>
    <w:rsid w:val="001D2767"/>
    <w:rsid w:val="001D3035"/>
    <w:rsid w:val="001D3C62"/>
    <w:rsid w:val="001D4604"/>
    <w:rsid w:val="001D468E"/>
    <w:rsid w:val="001D51E0"/>
    <w:rsid w:val="001D5B13"/>
    <w:rsid w:val="001D6523"/>
    <w:rsid w:val="001D6C8A"/>
    <w:rsid w:val="001D6D18"/>
    <w:rsid w:val="001D7853"/>
    <w:rsid w:val="001D7972"/>
    <w:rsid w:val="001D7E8C"/>
    <w:rsid w:val="001E075C"/>
    <w:rsid w:val="001E097F"/>
    <w:rsid w:val="001E0B98"/>
    <w:rsid w:val="001E0DA1"/>
    <w:rsid w:val="001E15C3"/>
    <w:rsid w:val="001E16C8"/>
    <w:rsid w:val="001E17C8"/>
    <w:rsid w:val="001E2664"/>
    <w:rsid w:val="001E29B0"/>
    <w:rsid w:val="001E2BD7"/>
    <w:rsid w:val="001E3069"/>
    <w:rsid w:val="001E316B"/>
    <w:rsid w:val="001E343D"/>
    <w:rsid w:val="001E3BD3"/>
    <w:rsid w:val="001E5563"/>
    <w:rsid w:val="001F0593"/>
    <w:rsid w:val="001F05EE"/>
    <w:rsid w:val="001F0A8B"/>
    <w:rsid w:val="001F0D43"/>
    <w:rsid w:val="001F26A2"/>
    <w:rsid w:val="001F2A88"/>
    <w:rsid w:val="001F2B4D"/>
    <w:rsid w:val="001F473B"/>
    <w:rsid w:val="001F537F"/>
    <w:rsid w:val="001F6526"/>
    <w:rsid w:val="001F781C"/>
    <w:rsid w:val="001F7969"/>
    <w:rsid w:val="002007F0"/>
    <w:rsid w:val="00200828"/>
    <w:rsid w:val="00200C48"/>
    <w:rsid w:val="00200D6D"/>
    <w:rsid w:val="00201DA8"/>
    <w:rsid w:val="0020220D"/>
    <w:rsid w:val="0020324E"/>
    <w:rsid w:val="0020326B"/>
    <w:rsid w:val="00203CA8"/>
    <w:rsid w:val="00205AF2"/>
    <w:rsid w:val="00205E81"/>
    <w:rsid w:val="00206933"/>
    <w:rsid w:val="002070C3"/>
    <w:rsid w:val="002078E6"/>
    <w:rsid w:val="00207941"/>
    <w:rsid w:val="00207C70"/>
    <w:rsid w:val="00207FC5"/>
    <w:rsid w:val="00210883"/>
    <w:rsid w:val="00213CD1"/>
    <w:rsid w:val="0021429A"/>
    <w:rsid w:val="0021493A"/>
    <w:rsid w:val="00214B0E"/>
    <w:rsid w:val="00214F55"/>
    <w:rsid w:val="00215526"/>
    <w:rsid w:val="002159B3"/>
    <w:rsid w:val="00215D48"/>
    <w:rsid w:val="00216003"/>
    <w:rsid w:val="00216BB1"/>
    <w:rsid w:val="00216FD9"/>
    <w:rsid w:val="00217A39"/>
    <w:rsid w:val="00217D3A"/>
    <w:rsid w:val="002204D6"/>
    <w:rsid w:val="00220574"/>
    <w:rsid w:val="00222271"/>
    <w:rsid w:val="002222DA"/>
    <w:rsid w:val="00222689"/>
    <w:rsid w:val="00222E45"/>
    <w:rsid w:val="0022304D"/>
    <w:rsid w:val="002230E9"/>
    <w:rsid w:val="00223533"/>
    <w:rsid w:val="0022370B"/>
    <w:rsid w:val="0022399B"/>
    <w:rsid w:val="00223C04"/>
    <w:rsid w:val="00223FA3"/>
    <w:rsid w:val="00224C4A"/>
    <w:rsid w:val="00226448"/>
    <w:rsid w:val="0022653E"/>
    <w:rsid w:val="00227195"/>
    <w:rsid w:val="0022731C"/>
    <w:rsid w:val="00227344"/>
    <w:rsid w:val="0022760E"/>
    <w:rsid w:val="002278EF"/>
    <w:rsid w:val="002307F2"/>
    <w:rsid w:val="0023085D"/>
    <w:rsid w:val="00230947"/>
    <w:rsid w:val="002311A1"/>
    <w:rsid w:val="0023199F"/>
    <w:rsid w:val="00231F78"/>
    <w:rsid w:val="0023257C"/>
    <w:rsid w:val="0023291F"/>
    <w:rsid w:val="00233782"/>
    <w:rsid w:val="00234145"/>
    <w:rsid w:val="00234712"/>
    <w:rsid w:val="00236039"/>
    <w:rsid w:val="00236CF4"/>
    <w:rsid w:val="00237E4B"/>
    <w:rsid w:val="002405D3"/>
    <w:rsid w:val="00241537"/>
    <w:rsid w:val="002415D9"/>
    <w:rsid w:val="00241769"/>
    <w:rsid w:val="002418AB"/>
    <w:rsid w:val="00242093"/>
    <w:rsid w:val="00242FD2"/>
    <w:rsid w:val="0024338E"/>
    <w:rsid w:val="00243B04"/>
    <w:rsid w:val="00244978"/>
    <w:rsid w:val="00245844"/>
    <w:rsid w:val="00245C5E"/>
    <w:rsid w:val="00245FE9"/>
    <w:rsid w:val="0024615D"/>
    <w:rsid w:val="002463BD"/>
    <w:rsid w:val="00246481"/>
    <w:rsid w:val="002466FE"/>
    <w:rsid w:val="0025054E"/>
    <w:rsid w:val="002506A3"/>
    <w:rsid w:val="00250725"/>
    <w:rsid w:val="00250AC5"/>
    <w:rsid w:val="00251546"/>
    <w:rsid w:val="00251F51"/>
    <w:rsid w:val="00252403"/>
    <w:rsid w:val="00252C8F"/>
    <w:rsid w:val="002531E4"/>
    <w:rsid w:val="0025320A"/>
    <w:rsid w:val="00253ACD"/>
    <w:rsid w:val="00254095"/>
    <w:rsid w:val="00254728"/>
    <w:rsid w:val="0025484E"/>
    <w:rsid w:val="00255859"/>
    <w:rsid w:val="00256370"/>
    <w:rsid w:val="002567C3"/>
    <w:rsid w:val="0025695E"/>
    <w:rsid w:val="00257944"/>
    <w:rsid w:val="0026135B"/>
    <w:rsid w:val="002617E4"/>
    <w:rsid w:val="0026195A"/>
    <w:rsid w:val="00261989"/>
    <w:rsid w:val="00261BB3"/>
    <w:rsid w:val="0026201A"/>
    <w:rsid w:val="002624F6"/>
    <w:rsid w:val="002627B2"/>
    <w:rsid w:val="0026288F"/>
    <w:rsid w:val="00262C1C"/>
    <w:rsid w:val="00262ED1"/>
    <w:rsid w:val="00262F85"/>
    <w:rsid w:val="0026332B"/>
    <w:rsid w:val="0026338E"/>
    <w:rsid w:val="002638AB"/>
    <w:rsid w:val="002639B2"/>
    <w:rsid w:val="00263C0F"/>
    <w:rsid w:val="00263FF2"/>
    <w:rsid w:val="002651F6"/>
    <w:rsid w:val="002655D8"/>
    <w:rsid w:val="00265E2A"/>
    <w:rsid w:val="002666C4"/>
    <w:rsid w:val="002668D4"/>
    <w:rsid w:val="0026691E"/>
    <w:rsid w:val="002675C9"/>
    <w:rsid w:val="00267600"/>
    <w:rsid w:val="00270A1C"/>
    <w:rsid w:val="00270AF3"/>
    <w:rsid w:val="002730B5"/>
    <w:rsid w:val="00274D34"/>
    <w:rsid w:val="00274E94"/>
    <w:rsid w:val="0027588B"/>
    <w:rsid w:val="00280906"/>
    <w:rsid w:val="00281808"/>
    <w:rsid w:val="00282049"/>
    <w:rsid w:val="00282E79"/>
    <w:rsid w:val="00283301"/>
    <w:rsid w:val="002852CC"/>
    <w:rsid w:val="00285326"/>
    <w:rsid w:val="002856B4"/>
    <w:rsid w:val="002865A4"/>
    <w:rsid w:val="00286914"/>
    <w:rsid w:val="002878A5"/>
    <w:rsid w:val="002917A8"/>
    <w:rsid w:val="00292263"/>
    <w:rsid w:val="002923EC"/>
    <w:rsid w:val="0029272E"/>
    <w:rsid w:val="002927AC"/>
    <w:rsid w:val="0029330B"/>
    <w:rsid w:val="00293417"/>
    <w:rsid w:val="002936C8"/>
    <w:rsid w:val="002938FE"/>
    <w:rsid w:val="00294186"/>
    <w:rsid w:val="00294295"/>
    <w:rsid w:val="00294C6D"/>
    <w:rsid w:val="0029515F"/>
    <w:rsid w:val="00295221"/>
    <w:rsid w:val="00296EBD"/>
    <w:rsid w:val="00297C83"/>
    <w:rsid w:val="002A0DD5"/>
    <w:rsid w:val="002A11AC"/>
    <w:rsid w:val="002A163E"/>
    <w:rsid w:val="002A1E43"/>
    <w:rsid w:val="002A2714"/>
    <w:rsid w:val="002A36FB"/>
    <w:rsid w:val="002A3ABB"/>
    <w:rsid w:val="002A3E23"/>
    <w:rsid w:val="002A4254"/>
    <w:rsid w:val="002A454F"/>
    <w:rsid w:val="002A5562"/>
    <w:rsid w:val="002A5DC0"/>
    <w:rsid w:val="002A5FEF"/>
    <w:rsid w:val="002A67DF"/>
    <w:rsid w:val="002B021A"/>
    <w:rsid w:val="002B0F21"/>
    <w:rsid w:val="002B112C"/>
    <w:rsid w:val="002B18EF"/>
    <w:rsid w:val="002B1946"/>
    <w:rsid w:val="002B1B56"/>
    <w:rsid w:val="002B1B87"/>
    <w:rsid w:val="002B1D54"/>
    <w:rsid w:val="002B22D0"/>
    <w:rsid w:val="002B246F"/>
    <w:rsid w:val="002B28E5"/>
    <w:rsid w:val="002B295F"/>
    <w:rsid w:val="002B29F0"/>
    <w:rsid w:val="002B2C3A"/>
    <w:rsid w:val="002B30E1"/>
    <w:rsid w:val="002B3413"/>
    <w:rsid w:val="002B3830"/>
    <w:rsid w:val="002B3AFF"/>
    <w:rsid w:val="002B3EA3"/>
    <w:rsid w:val="002B4032"/>
    <w:rsid w:val="002B4787"/>
    <w:rsid w:val="002B4961"/>
    <w:rsid w:val="002B500E"/>
    <w:rsid w:val="002B5C32"/>
    <w:rsid w:val="002B6363"/>
    <w:rsid w:val="002B767F"/>
    <w:rsid w:val="002B7A47"/>
    <w:rsid w:val="002C0548"/>
    <w:rsid w:val="002C3192"/>
    <w:rsid w:val="002C3AC3"/>
    <w:rsid w:val="002C4129"/>
    <w:rsid w:val="002C46F8"/>
    <w:rsid w:val="002C484B"/>
    <w:rsid w:val="002C58F3"/>
    <w:rsid w:val="002C7FF4"/>
    <w:rsid w:val="002D062D"/>
    <w:rsid w:val="002D0A12"/>
    <w:rsid w:val="002D0ADA"/>
    <w:rsid w:val="002D0C18"/>
    <w:rsid w:val="002D0F7B"/>
    <w:rsid w:val="002D1403"/>
    <w:rsid w:val="002D152F"/>
    <w:rsid w:val="002D165C"/>
    <w:rsid w:val="002D167F"/>
    <w:rsid w:val="002D2378"/>
    <w:rsid w:val="002D2493"/>
    <w:rsid w:val="002D30B6"/>
    <w:rsid w:val="002D3174"/>
    <w:rsid w:val="002D45ED"/>
    <w:rsid w:val="002D5570"/>
    <w:rsid w:val="002D5A1C"/>
    <w:rsid w:val="002D5BC3"/>
    <w:rsid w:val="002D6029"/>
    <w:rsid w:val="002D6C8B"/>
    <w:rsid w:val="002D7DBC"/>
    <w:rsid w:val="002E04D1"/>
    <w:rsid w:val="002E06CC"/>
    <w:rsid w:val="002E0EBF"/>
    <w:rsid w:val="002E18D2"/>
    <w:rsid w:val="002E1E37"/>
    <w:rsid w:val="002E1F83"/>
    <w:rsid w:val="002E2911"/>
    <w:rsid w:val="002E2C4E"/>
    <w:rsid w:val="002E2D93"/>
    <w:rsid w:val="002E2F0D"/>
    <w:rsid w:val="002E2FD5"/>
    <w:rsid w:val="002E35D7"/>
    <w:rsid w:val="002E4850"/>
    <w:rsid w:val="002E4971"/>
    <w:rsid w:val="002E4999"/>
    <w:rsid w:val="002E5459"/>
    <w:rsid w:val="002E5765"/>
    <w:rsid w:val="002E5C12"/>
    <w:rsid w:val="002E63FC"/>
    <w:rsid w:val="002E6BD3"/>
    <w:rsid w:val="002E7A0D"/>
    <w:rsid w:val="002F05F5"/>
    <w:rsid w:val="002F074E"/>
    <w:rsid w:val="002F0FED"/>
    <w:rsid w:val="002F114B"/>
    <w:rsid w:val="002F1238"/>
    <w:rsid w:val="002F26A9"/>
    <w:rsid w:val="002F2803"/>
    <w:rsid w:val="002F2EC2"/>
    <w:rsid w:val="002F357B"/>
    <w:rsid w:val="002F4064"/>
    <w:rsid w:val="002F4092"/>
    <w:rsid w:val="002F5D48"/>
    <w:rsid w:val="002F6495"/>
    <w:rsid w:val="002F6F95"/>
    <w:rsid w:val="002F7549"/>
    <w:rsid w:val="002F7E82"/>
    <w:rsid w:val="00300088"/>
    <w:rsid w:val="0030045C"/>
    <w:rsid w:val="00301412"/>
    <w:rsid w:val="00302B5B"/>
    <w:rsid w:val="003036B5"/>
    <w:rsid w:val="00303DB2"/>
    <w:rsid w:val="00303E4D"/>
    <w:rsid w:val="00303FB9"/>
    <w:rsid w:val="0030481D"/>
    <w:rsid w:val="00304DF4"/>
    <w:rsid w:val="00305D9C"/>
    <w:rsid w:val="0030644B"/>
    <w:rsid w:val="003066A9"/>
    <w:rsid w:val="0030790B"/>
    <w:rsid w:val="003079E8"/>
    <w:rsid w:val="00307FA7"/>
    <w:rsid w:val="0031053D"/>
    <w:rsid w:val="00310636"/>
    <w:rsid w:val="00310844"/>
    <w:rsid w:val="00311791"/>
    <w:rsid w:val="0031233C"/>
    <w:rsid w:val="00312995"/>
    <w:rsid w:val="00313A14"/>
    <w:rsid w:val="00313B14"/>
    <w:rsid w:val="00313CA0"/>
    <w:rsid w:val="00313D44"/>
    <w:rsid w:val="003143BC"/>
    <w:rsid w:val="00315848"/>
    <w:rsid w:val="00315933"/>
    <w:rsid w:val="0031623C"/>
    <w:rsid w:val="00316BBB"/>
    <w:rsid w:val="003172D0"/>
    <w:rsid w:val="00317736"/>
    <w:rsid w:val="00317DA9"/>
    <w:rsid w:val="00317F5E"/>
    <w:rsid w:val="003204E4"/>
    <w:rsid w:val="003206BE"/>
    <w:rsid w:val="003206C5"/>
    <w:rsid w:val="00320C0B"/>
    <w:rsid w:val="00320CF2"/>
    <w:rsid w:val="00321572"/>
    <w:rsid w:val="00321CEA"/>
    <w:rsid w:val="00321D89"/>
    <w:rsid w:val="00323414"/>
    <w:rsid w:val="003237F2"/>
    <w:rsid w:val="00323A65"/>
    <w:rsid w:val="0032423A"/>
    <w:rsid w:val="0032436B"/>
    <w:rsid w:val="003245F6"/>
    <w:rsid w:val="00324B13"/>
    <w:rsid w:val="00325593"/>
    <w:rsid w:val="00325BDE"/>
    <w:rsid w:val="00326716"/>
    <w:rsid w:val="00326866"/>
    <w:rsid w:val="00326F58"/>
    <w:rsid w:val="00327309"/>
    <w:rsid w:val="00327F3A"/>
    <w:rsid w:val="00330D34"/>
    <w:rsid w:val="00332798"/>
    <w:rsid w:val="003330BB"/>
    <w:rsid w:val="003332CF"/>
    <w:rsid w:val="003332DF"/>
    <w:rsid w:val="00333A1A"/>
    <w:rsid w:val="00335867"/>
    <w:rsid w:val="003358BF"/>
    <w:rsid w:val="00335954"/>
    <w:rsid w:val="00335C83"/>
    <w:rsid w:val="00336E72"/>
    <w:rsid w:val="00337152"/>
    <w:rsid w:val="003373A9"/>
    <w:rsid w:val="0034017E"/>
    <w:rsid w:val="003409F0"/>
    <w:rsid w:val="00341E2F"/>
    <w:rsid w:val="0034226B"/>
    <w:rsid w:val="00342450"/>
    <w:rsid w:val="00342857"/>
    <w:rsid w:val="00342D05"/>
    <w:rsid w:val="003434D4"/>
    <w:rsid w:val="00344E13"/>
    <w:rsid w:val="00344EFB"/>
    <w:rsid w:val="003450AD"/>
    <w:rsid w:val="00346CD5"/>
    <w:rsid w:val="0035072E"/>
    <w:rsid w:val="0035278F"/>
    <w:rsid w:val="00353051"/>
    <w:rsid w:val="0035313C"/>
    <w:rsid w:val="00353699"/>
    <w:rsid w:val="00353A88"/>
    <w:rsid w:val="003558A2"/>
    <w:rsid w:val="003559AF"/>
    <w:rsid w:val="00355FF8"/>
    <w:rsid w:val="00356543"/>
    <w:rsid w:val="00356B82"/>
    <w:rsid w:val="0035752D"/>
    <w:rsid w:val="00357EC4"/>
    <w:rsid w:val="00361140"/>
    <w:rsid w:val="00361781"/>
    <w:rsid w:val="0036277E"/>
    <w:rsid w:val="00362F17"/>
    <w:rsid w:val="0036301C"/>
    <w:rsid w:val="003639D1"/>
    <w:rsid w:val="00363DB1"/>
    <w:rsid w:val="003649C3"/>
    <w:rsid w:val="00364B1D"/>
    <w:rsid w:val="00366434"/>
    <w:rsid w:val="00366831"/>
    <w:rsid w:val="00366964"/>
    <w:rsid w:val="00366F47"/>
    <w:rsid w:val="00370169"/>
    <w:rsid w:val="003705C1"/>
    <w:rsid w:val="00371274"/>
    <w:rsid w:val="00371C09"/>
    <w:rsid w:val="00372038"/>
    <w:rsid w:val="00372563"/>
    <w:rsid w:val="00372AD4"/>
    <w:rsid w:val="00373036"/>
    <w:rsid w:val="00373080"/>
    <w:rsid w:val="003730C0"/>
    <w:rsid w:val="00373B8B"/>
    <w:rsid w:val="00373BA9"/>
    <w:rsid w:val="00373BEB"/>
    <w:rsid w:val="00373D15"/>
    <w:rsid w:val="00374426"/>
    <w:rsid w:val="003748DB"/>
    <w:rsid w:val="00374E01"/>
    <w:rsid w:val="00375267"/>
    <w:rsid w:val="0037549A"/>
    <w:rsid w:val="00376121"/>
    <w:rsid w:val="00376512"/>
    <w:rsid w:val="00376A28"/>
    <w:rsid w:val="0037733A"/>
    <w:rsid w:val="00380252"/>
    <w:rsid w:val="00380ED3"/>
    <w:rsid w:val="0038125D"/>
    <w:rsid w:val="00381485"/>
    <w:rsid w:val="00381B3B"/>
    <w:rsid w:val="00381C58"/>
    <w:rsid w:val="00382BAB"/>
    <w:rsid w:val="0038399F"/>
    <w:rsid w:val="00383A6C"/>
    <w:rsid w:val="00383A6E"/>
    <w:rsid w:val="00384B31"/>
    <w:rsid w:val="00384F20"/>
    <w:rsid w:val="003857D7"/>
    <w:rsid w:val="00386BE8"/>
    <w:rsid w:val="00390A86"/>
    <w:rsid w:val="00390BDD"/>
    <w:rsid w:val="003918E9"/>
    <w:rsid w:val="00391D8E"/>
    <w:rsid w:val="0039211C"/>
    <w:rsid w:val="003929B6"/>
    <w:rsid w:val="0039330C"/>
    <w:rsid w:val="00393848"/>
    <w:rsid w:val="003938C8"/>
    <w:rsid w:val="00394D57"/>
    <w:rsid w:val="00395154"/>
    <w:rsid w:val="003954DE"/>
    <w:rsid w:val="00396A55"/>
    <w:rsid w:val="00396F3C"/>
    <w:rsid w:val="00397237"/>
    <w:rsid w:val="003A0F7E"/>
    <w:rsid w:val="003A153A"/>
    <w:rsid w:val="003A1812"/>
    <w:rsid w:val="003A1B5E"/>
    <w:rsid w:val="003A212A"/>
    <w:rsid w:val="003A2423"/>
    <w:rsid w:val="003A28E6"/>
    <w:rsid w:val="003A3F97"/>
    <w:rsid w:val="003A4B87"/>
    <w:rsid w:val="003A5222"/>
    <w:rsid w:val="003A5324"/>
    <w:rsid w:val="003A5744"/>
    <w:rsid w:val="003A6CC4"/>
    <w:rsid w:val="003A75DC"/>
    <w:rsid w:val="003B0041"/>
    <w:rsid w:val="003B0133"/>
    <w:rsid w:val="003B02CC"/>
    <w:rsid w:val="003B0C75"/>
    <w:rsid w:val="003B0D85"/>
    <w:rsid w:val="003B1ABA"/>
    <w:rsid w:val="003B1B05"/>
    <w:rsid w:val="003B1BD9"/>
    <w:rsid w:val="003B2E53"/>
    <w:rsid w:val="003B3915"/>
    <w:rsid w:val="003B4450"/>
    <w:rsid w:val="003B4AEE"/>
    <w:rsid w:val="003B51F0"/>
    <w:rsid w:val="003B69BA"/>
    <w:rsid w:val="003B6F89"/>
    <w:rsid w:val="003B7A3C"/>
    <w:rsid w:val="003B7ED4"/>
    <w:rsid w:val="003C019C"/>
    <w:rsid w:val="003C027A"/>
    <w:rsid w:val="003C11DF"/>
    <w:rsid w:val="003C1328"/>
    <w:rsid w:val="003C1E07"/>
    <w:rsid w:val="003C2919"/>
    <w:rsid w:val="003C2957"/>
    <w:rsid w:val="003C2DC9"/>
    <w:rsid w:val="003C3003"/>
    <w:rsid w:val="003C3A28"/>
    <w:rsid w:val="003C42EB"/>
    <w:rsid w:val="003C47E8"/>
    <w:rsid w:val="003C5191"/>
    <w:rsid w:val="003C524F"/>
    <w:rsid w:val="003C527B"/>
    <w:rsid w:val="003C6167"/>
    <w:rsid w:val="003D0502"/>
    <w:rsid w:val="003D0E40"/>
    <w:rsid w:val="003D16C0"/>
    <w:rsid w:val="003D1980"/>
    <w:rsid w:val="003D20C3"/>
    <w:rsid w:val="003D2859"/>
    <w:rsid w:val="003D356D"/>
    <w:rsid w:val="003D3D9D"/>
    <w:rsid w:val="003D46A9"/>
    <w:rsid w:val="003D52F5"/>
    <w:rsid w:val="003D59EE"/>
    <w:rsid w:val="003D5A85"/>
    <w:rsid w:val="003D5BFE"/>
    <w:rsid w:val="003D5F22"/>
    <w:rsid w:val="003D66BC"/>
    <w:rsid w:val="003D66BF"/>
    <w:rsid w:val="003D754B"/>
    <w:rsid w:val="003D76C0"/>
    <w:rsid w:val="003D7CE0"/>
    <w:rsid w:val="003D7CED"/>
    <w:rsid w:val="003D7F35"/>
    <w:rsid w:val="003E05CE"/>
    <w:rsid w:val="003E05E7"/>
    <w:rsid w:val="003E1815"/>
    <w:rsid w:val="003E191C"/>
    <w:rsid w:val="003E289B"/>
    <w:rsid w:val="003E39C5"/>
    <w:rsid w:val="003E3FF6"/>
    <w:rsid w:val="003E4046"/>
    <w:rsid w:val="003E4CC5"/>
    <w:rsid w:val="003E504C"/>
    <w:rsid w:val="003E51D1"/>
    <w:rsid w:val="003E52D2"/>
    <w:rsid w:val="003E5F67"/>
    <w:rsid w:val="003E5FA7"/>
    <w:rsid w:val="003E6067"/>
    <w:rsid w:val="003E61E9"/>
    <w:rsid w:val="003E67AF"/>
    <w:rsid w:val="003E69A3"/>
    <w:rsid w:val="003E7A2B"/>
    <w:rsid w:val="003F01BC"/>
    <w:rsid w:val="003F1587"/>
    <w:rsid w:val="003F2550"/>
    <w:rsid w:val="003F2A72"/>
    <w:rsid w:val="003F37CB"/>
    <w:rsid w:val="003F3A7D"/>
    <w:rsid w:val="003F498C"/>
    <w:rsid w:val="003F5B5F"/>
    <w:rsid w:val="003F5B91"/>
    <w:rsid w:val="003F708E"/>
    <w:rsid w:val="003F784F"/>
    <w:rsid w:val="003F79E0"/>
    <w:rsid w:val="003F7FC6"/>
    <w:rsid w:val="0040033A"/>
    <w:rsid w:val="00400A81"/>
    <w:rsid w:val="00400D3E"/>
    <w:rsid w:val="00401341"/>
    <w:rsid w:val="00401863"/>
    <w:rsid w:val="0040269D"/>
    <w:rsid w:val="00404E60"/>
    <w:rsid w:val="0040600D"/>
    <w:rsid w:val="00407CD3"/>
    <w:rsid w:val="00410052"/>
    <w:rsid w:val="004106F0"/>
    <w:rsid w:val="0041080A"/>
    <w:rsid w:val="00410CFE"/>
    <w:rsid w:val="00411FB6"/>
    <w:rsid w:val="004123CA"/>
    <w:rsid w:val="00412550"/>
    <w:rsid w:val="004129C4"/>
    <w:rsid w:val="0041311C"/>
    <w:rsid w:val="00413D50"/>
    <w:rsid w:val="0041456C"/>
    <w:rsid w:val="004151D2"/>
    <w:rsid w:val="00415534"/>
    <w:rsid w:val="0041570B"/>
    <w:rsid w:val="00415D93"/>
    <w:rsid w:val="00417A4C"/>
    <w:rsid w:val="00421275"/>
    <w:rsid w:val="00421C0D"/>
    <w:rsid w:val="004221CE"/>
    <w:rsid w:val="00422A92"/>
    <w:rsid w:val="00422EA5"/>
    <w:rsid w:val="004246C1"/>
    <w:rsid w:val="00424803"/>
    <w:rsid w:val="00424A0A"/>
    <w:rsid w:val="00424B2A"/>
    <w:rsid w:val="00424DDE"/>
    <w:rsid w:val="00424E36"/>
    <w:rsid w:val="00425203"/>
    <w:rsid w:val="0042584B"/>
    <w:rsid w:val="00425B95"/>
    <w:rsid w:val="00425F6E"/>
    <w:rsid w:val="00426402"/>
    <w:rsid w:val="00426AEC"/>
    <w:rsid w:val="004271E7"/>
    <w:rsid w:val="00427497"/>
    <w:rsid w:val="0042753B"/>
    <w:rsid w:val="00427666"/>
    <w:rsid w:val="00427992"/>
    <w:rsid w:val="00427FD3"/>
    <w:rsid w:val="00430156"/>
    <w:rsid w:val="00431065"/>
    <w:rsid w:val="004317B3"/>
    <w:rsid w:val="00431A3F"/>
    <w:rsid w:val="00431B5C"/>
    <w:rsid w:val="004322EB"/>
    <w:rsid w:val="00432889"/>
    <w:rsid w:val="00433748"/>
    <w:rsid w:val="00433B58"/>
    <w:rsid w:val="00434254"/>
    <w:rsid w:val="004353E5"/>
    <w:rsid w:val="00435525"/>
    <w:rsid w:val="0043564C"/>
    <w:rsid w:val="00435998"/>
    <w:rsid w:val="00436D11"/>
    <w:rsid w:val="00437EC8"/>
    <w:rsid w:val="004402F2"/>
    <w:rsid w:val="00440674"/>
    <w:rsid w:val="00440912"/>
    <w:rsid w:val="00440E17"/>
    <w:rsid w:val="0044165E"/>
    <w:rsid w:val="00441AF2"/>
    <w:rsid w:val="00442772"/>
    <w:rsid w:val="00442B25"/>
    <w:rsid w:val="00442B47"/>
    <w:rsid w:val="00443616"/>
    <w:rsid w:val="00445089"/>
    <w:rsid w:val="004458CC"/>
    <w:rsid w:val="00445D3F"/>
    <w:rsid w:val="00446133"/>
    <w:rsid w:val="004463F7"/>
    <w:rsid w:val="004465E4"/>
    <w:rsid w:val="00446D92"/>
    <w:rsid w:val="0044751A"/>
    <w:rsid w:val="00447618"/>
    <w:rsid w:val="00447E75"/>
    <w:rsid w:val="0045225E"/>
    <w:rsid w:val="00452A1E"/>
    <w:rsid w:val="00452A59"/>
    <w:rsid w:val="004538EE"/>
    <w:rsid w:val="00454453"/>
    <w:rsid w:val="00455317"/>
    <w:rsid w:val="00455344"/>
    <w:rsid w:val="00455426"/>
    <w:rsid w:val="004554DF"/>
    <w:rsid w:val="00457495"/>
    <w:rsid w:val="004578DD"/>
    <w:rsid w:val="00457ACD"/>
    <w:rsid w:val="00461867"/>
    <w:rsid w:val="00461C35"/>
    <w:rsid w:val="00462F71"/>
    <w:rsid w:val="00462F9D"/>
    <w:rsid w:val="004635FD"/>
    <w:rsid w:val="00464650"/>
    <w:rsid w:val="004647BD"/>
    <w:rsid w:val="00465CF3"/>
    <w:rsid w:val="00465F0D"/>
    <w:rsid w:val="00466DB8"/>
    <w:rsid w:val="00470D05"/>
    <w:rsid w:val="00471048"/>
    <w:rsid w:val="0047112D"/>
    <w:rsid w:val="004714BA"/>
    <w:rsid w:val="0047271E"/>
    <w:rsid w:val="00472DD1"/>
    <w:rsid w:val="004734AF"/>
    <w:rsid w:val="0047376C"/>
    <w:rsid w:val="00473EA6"/>
    <w:rsid w:val="004740F3"/>
    <w:rsid w:val="00474E50"/>
    <w:rsid w:val="00474F17"/>
    <w:rsid w:val="00476825"/>
    <w:rsid w:val="00477325"/>
    <w:rsid w:val="00477FDF"/>
    <w:rsid w:val="004802BD"/>
    <w:rsid w:val="004804E1"/>
    <w:rsid w:val="00480702"/>
    <w:rsid w:val="00480B01"/>
    <w:rsid w:val="004813FF"/>
    <w:rsid w:val="00481981"/>
    <w:rsid w:val="00481C3B"/>
    <w:rsid w:val="00481DC0"/>
    <w:rsid w:val="00482256"/>
    <w:rsid w:val="00482AB4"/>
    <w:rsid w:val="00482B09"/>
    <w:rsid w:val="00483264"/>
    <w:rsid w:val="00483F22"/>
    <w:rsid w:val="004841FB"/>
    <w:rsid w:val="00484228"/>
    <w:rsid w:val="00484388"/>
    <w:rsid w:val="00485126"/>
    <w:rsid w:val="00486AD2"/>
    <w:rsid w:val="00486FA9"/>
    <w:rsid w:val="004900A8"/>
    <w:rsid w:val="00490527"/>
    <w:rsid w:val="00490A9E"/>
    <w:rsid w:val="00490EDD"/>
    <w:rsid w:val="004910C5"/>
    <w:rsid w:val="004913C8"/>
    <w:rsid w:val="00492367"/>
    <w:rsid w:val="00492AEB"/>
    <w:rsid w:val="00492BE1"/>
    <w:rsid w:val="004947A8"/>
    <w:rsid w:val="00494A77"/>
    <w:rsid w:val="00494F58"/>
    <w:rsid w:val="00496148"/>
    <w:rsid w:val="0049639C"/>
    <w:rsid w:val="00496490"/>
    <w:rsid w:val="00496A4E"/>
    <w:rsid w:val="004970AD"/>
    <w:rsid w:val="004971BB"/>
    <w:rsid w:val="00497750"/>
    <w:rsid w:val="00497D1F"/>
    <w:rsid w:val="004A0120"/>
    <w:rsid w:val="004A11D6"/>
    <w:rsid w:val="004A20FC"/>
    <w:rsid w:val="004A24E2"/>
    <w:rsid w:val="004A306D"/>
    <w:rsid w:val="004A4CC0"/>
    <w:rsid w:val="004A4E40"/>
    <w:rsid w:val="004A5479"/>
    <w:rsid w:val="004A6AEE"/>
    <w:rsid w:val="004A6D65"/>
    <w:rsid w:val="004A7204"/>
    <w:rsid w:val="004A72A6"/>
    <w:rsid w:val="004A754F"/>
    <w:rsid w:val="004A7F20"/>
    <w:rsid w:val="004B0CAC"/>
    <w:rsid w:val="004B1238"/>
    <w:rsid w:val="004B24A8"/>
    <w:rsid w:val="004B30FC"/>
    <w:rsid w:val="004B3DB6"/>
    <w:rsid w:val="004B3EA0"/>
    <w:rsid w:val="004B3EBE"/>
    <w:rsid w:val="004B424A"/>
    <w:rsid w:val="004B5364"/>
    <w:rsid w:val="004B59D5"/>
    <w:rsid w:val="004B5F6C"/>
    <w:rsid w:val="004B5FBC"/>
    <w:rsid w:val="004B6240"/>
    <w:rsid w:val="004B6E6A"/>
    <w:rsid w:val="004B7E39"/>
    <w:rsid w:val="004C0618"/>
    <w:rsid w:val="004C099D"/>
    <w:rsid w:val="004C24C3"/>
    <w:rsid w:val="004C2FDC"/>
    <w:rsid w:val="004C3451"/>
    <w:rsid w:val="004C34C9"/>
    <w:rsid w:val="004C40B5"/>
    <w:rsid w:val="004C418D"/>
    <w:rsid w:val="004C4F6B"/>
    <w:rsid w:val="004C5251"/>
    <w:rsid w:val="004C5595"/>
    <w:rsid w:val="004C56D5"/>
    <w:rsid w:val="004C5BC0"/>
    <w:rsid w:val="004C72ED"/>
    <w:rsid w:val="004D0B47"/>
    <w:rsid w:val="004D1C71"/>
    <w:rsid w:val="004D202A"/>
    <w:rsid w:val="004D2AD5"/>
    <w:rsid w:val="004D38FF"/>
    <w:rsid w:val="004D455D"/>
    <w:rsid w:val="004D6CBB"/>
    <w:rsid w:val="004D760F"/>
    <w:rsid w:val="004D7675"/>
    <w:rsid w:val="004D7EE3"/>
    <w:rsid w:val="004E0CEB"/>
    <w:rsid w:val="004E2498"/>
    <w:rsid w:val="004E3366"/>
    <w:rsid w:val="004E3785"/>
    <w:rsid w:val="004E4C46"/>
    <w:rsid w:val="004E4F50"/>
    <w:rsid w:val="004E6472"/>
    <w:rsid w:val="004E69EC"/>
    <w:rsid w:val="004E6C2F"/>
    <w:rsid w:val="004E6D63"/>
    <w:rsid w:val="004F013F"/>
    <w:rsid w:val="004F02D2"/>
    <w:rsid w:val="004F0593"/>
    <w:rsid w:val="004F071F"/>
    <w:rsid w:val="004F0A4B"/>
    <w:rsid w:val="004F0B61"/>
    <w:rsid w:val="004F10E2"/>
    <w:rsid w:val="004F170D"/>
    <w:rsid w:val="004F2324"/>
    <w:rsid w:val="004F2AA1"/>
    <w:rsid w:val="004F2F57"/>
    <w:rsid w:val="004F315C"/>
    <w:rsid w:val="004F37F5"/>
    <w:rsid w:val="004F3CCD"/>
    <w:rsid w:val="004F4532"/>
    <w:rsid w:val="004F4794"/>
    <w:rsid w:val="004F4C6A"/>
    <w:rsid w:val="004F501F"/>
    <w:rsid w:val="004F55C9"/>
    <w:rsid w:val="004F5ABB"/>
    <w:rsid w:val="004F5F36"/>
    <w:rsid w:val="004F5F98"/>
    <w:rsid w:val="004F6AFC"/>
    <w:rsid w:val="004F7932"/>
    <w:rsid w:val="004F7933"/>
    <w:rsid w:val="005005D7"/>
    <w:rsid w:val="00501198"/>
    <w:rsid w:val="00502477"/>
    <w:rsid w:val="00502D70"/>
    <w:rsid w:val="00502EA0"/>
    <w:rsid w:val="0050342A"/>
    <w:rsid w:val="00503501"/>
    <w:rsid w:val="00503D78"/>
    <w:rsid w:val="005041BE"/>
    <w:rsid w:val="005043A0"/>
    <w:rsid w:val="00504D74"/>
    <w:rsid w:val="0050526B"/>
    <w:rsid w:val="005058CB"/>
    <w:rsid w:val="00505BFC"/>
    <w:rsid w:val="005066C4"/>
    <w:rsid w:val="00506C40"/>
    <w:rsid w:val="00507CAF"/>
    <w:rsid w:val="005101BD"/>
    <w:rsid w:val="00510230"/>
    <w:rsid w:val="005109B0"/>
    <w:rsid w:val="00511C99"/>
    <w:rsid w:val="00511CBD"/>
    <w:rsid w:val="005134F2"/>
    <w:rsid w:val="00514238"/>
    <w:rsid w:val="005152D4"/>
    <w:rsid w:val="00515E08"/>
    <w:rsid w:val="00515F90"/>
    <w:rsid w:val="0051652B"/>
    <w:rsid w:val="00516B8F"/>
    <w:rsid w:val="00516D82"/>
    <w:rsid w:val="005178BE"/>
    <w:rsid w:val="00517D73"/>
    <w:rsid w:val="00520381"/>
    <w:rsid w:val="005207A6"/>
    <w:rsid w:val="00520A11"/>
    <w:rsid w:val="005210F5"/>
    <w:rsid w:val="00521581"/>
    <w:rsid w:val="0052168A"/>
    <w:rsid w:val="005217FA"/>
    <w:rsid w:val="00521F35"/>
    <w:rsid w:val="005238F6"/>
    <w:rsid w:val="00524081"/>
    <w:rsid w:val="0052479A"/>
    <w:rsid w:val="0052483F"/>
    <w:rsid w:val="00524C17"/>
    <w:rsid w:val="00524D96"/>
    <w:rsid w:val="00525CD9"/>
    <w:rsid w:val="00525F4C"/>
    <w:rsid w:val="0052625B"/>
    <w:rsid w:val="0052715A"/>
    <w:rsid w:val="0052774C"/>
    <w:rsid w:val="00530204"/>
    <w:rsid w:val="005302A3"/>
    <w:rsid w:val="00530B22"/>
    <w:rsid w:val="005312D7"/>
    <w:rsid w:val="00531731"/>
    <w:rsid w:val="00532644"/>
    <w:rsid w:val="00532BF6"/>
    <w:rsid w:val="00532C11"/>
    <w:rsid w:val="0053318C"/>
    <w:rsid w:val="00533326"/>
    <w:rsid w:val="00533633"/>
    <w:rsid w:val="005337BB"/>
    <w:rsid w:val="00533895"/>
    <w:rsid w:val="00533B3C"/>
    <w:rsid w:val="00533E46"/>
    <w:rsid w:val="00533F89"/>
    <w:rsid w:val="0053463F"/>
    <w:rsid w:val="00534681"/>
    <w:rsid w:val="0053642A"/>
    <w:rsid w:val="00536B00"/>
    <w:rsid w:val="00536B18"/>
    <w:rsid w:val="00537997"/>
    <w:rsid w:val="00540763"/>
    <w:rsid w:val="005416C9"/>
    <w:rsid w:val="0054174A"/>
    <w:rsid w:val="005418EC"/>
    <w:rsid w:val="00541AEB"/>
    <w:rsid w:val="00541C8E"/>
    <w:rsid w:val="00541FDC"/>
    <w:rsid w:val="00542C3D"/>
    <w:rsid w:val="00544200"/>
    <w:rsid w:val="005443BC"/>
    <w:rsid w:val="00544400"/>
    <w:rsid w:val="0054495A"/>
    <w:rsid w:val="00544CA3"/>
    <w:rsid w:val="00545312"/>
    <w:rsid w:val="00545FB4"/>
    <w:rsid w:val="00546CE9"/>
    <w:rsid w:val="0054707A"/>
    <w:rsid w:val="00547C44"/>
    <w:rsid w:val="00547E59"/>
    <w:rsid w:val="005500A4"/>
    <w:rsid w:val="005502CF"/>
    <w:rsid w:val="00551FB9"/>
    <w:rsid w:val="00552A7F"/>
    <w:rsid w:val="00552D3A"/>
    <w:rsid w:val="005530AD"/>
    <w:rsid w:val="005534F8"/>
    <w:rsid w:val="00553C8E"/>
    <w:rsid w:val="00553D3C"/>
    <w:rsid w:val="005541EC"/>
    <w:rsid w:val="005543C0"/>
    <w:rsid w:val="00554943"/>
    <w:rsid w:val="00555134"/>
    <w:rsid w:val="00555405"/>
    <w:rsid w:val="005555E0"/>
    <w:rsid w:val="00555C68"/>
    <w:rsid w:val="00556E59"/>
    <w:rsid w:val="0056099D"/>
    <w:rsid w:val="00560B83"/>
    <w:rsid w:val="00560C07"/>
    <w:rsid w:val="00560C24"/>
    <w:rsid w:val="00560CD6"/>
    <w:rsid w:val="00561076"/>
    <w:rsid w:val="00561768"/>
    <w:rsid w:val="00561D78"/>
    <w:rsid w:val="005624B7"/>
    <w:rsid w:val="00563333"/>
    <w:rsid w:val="0056431B"/>
    <w:rsid w:val="0056440B"/>
    <w:rsid w:val="0056447C"/>
    <w:rsid w:val="0056495F"/>
    <w:rsid w:val="00564B16"/>
    <w:rsid w:val="00565193"/>
    <w:rsid w:val="005653A0"/>
    <w:rsid w:val="0056635E"/>
    <w:rsid w:val="00566526"/>
    <w:rsid w:val="005670A3"/>
    <w:rsid w:val="005670E9"/>
    <w:rsid w:val="00567DB5"/>
    <w:rsid w:val="005706E5"/>
    <w:rsid w:val="00571CCA"/>
    <w:rsid w:val="00571DAE"/>
    <w:rsid w:val="0057236E"/>
    <w:rsid w:val="00573109"/>
    <w:rsid w:val="00573C31"/>
    <w:rsid w:val="00574064"/>
    <w:rsid w:val="005744CB"/>
    <w:rsid w:val="00574F13"/>
    <w:rsid w:val="005758E7"/>
    <w:rsid w:val="0057627E"/>
    <w:rsid w:val="00577568"/>
    <w:rsid w:val="00580241"/>
    <w:rsid w:val="00580BA3"/>
    <w:rsid w:val="00581976"/>
    <w:rsid w:val="00582010"/>
    <w:rsid w:val="00582028"/>
    <w:rsid w:val="00582AB7"/>
    <w:rsid w:val="005831D7"/>
    <w:rsid w:val="00584216"/>
    <w:rsid w:val="00584254"/>
    <w:rsid w:val="0058435A"/>
    <w:rsid w:val="0058536F"/>
    <w:rsid w:val="0058557A"/>
    <w:rsid w:val="005858B0"/>
    <w:rsid w:val="00585D2C"/>
    <w:rsid w:val="00585E4E"/>
    <w:rsid w:val="00586A38"/>
    <w:rsid w:val="00586D95"/>
    <w:rsid w:val="00587BB8"/>
    <w:rsid w:val="00587D49"/>
    <w:rsid w:val="00591542"/>
    <w:rsid w:val="00591DE2"/>
    <w:rsid w:val="00592427"/>
    <w:rsid w:val="005934CB"/>
    <w:rsid w:val="0059376B"/>
    <w:rsid w:val="00593B6F"/>
    <w:rsid w:val="00593D58"/>
    <w:rsid w:val="00594EBF"/>
    <w:rsid w:val="00595EAF"/>
    <w:rsid w:val="00596E08"/>
    <w:rsid w:val="005973E4"/>
    <w:rsid w:val="005976F3"/>
    <w:rsid w:val="00597BA1"/>
    <w:rsid w:val="005A0309"/>
    <w:rsid w:val="005A05ED"/>
    <w:rsid w:val="005A123F"/>
    <w:rsid w:val="005A16AF"/>
    <w:rsid w:val="005A1889"/>
    <w:rsid w:val="005A1F61"/>
    <w:rsid w:val="005A3685"/>
    <w:rsid w:val="005A501B"/>
    <w:rsid w:val="005A5274"/>
    <w:rsid w:val="005A53DD"/>
    <w:rsid w:val="005A53F6"/>
    <w:rsid w:val="005A56BF"/>
    <w:rsid w:val="005A61F4"/>
    <w:rsid w:val="005A62CB"/>
    <w:rsid w:val="005A6409"/>
    <w:rsid w:val="005A6A05"/>
    <w:rsid w:val="005A72E7"/>
    <w:rsid w:val="005A757A"/>
    <w:rsid w:val="005A7CB4"/>
    <w:rsid w:val="005A7E27"/>
    <w:rsid w:val="005B0223"/>
    <w:rsid w:val="005B02B4"/>
    <w:rsid w:val="005B1669"/>
    <w:rsid w:val="005B2190"/>
    <w:rsid w:val="005B2BB2"/>
    <w:rsid w:val="005B2BD1"/>
    <w:rsid w:val="005B32B1"/>
    <w:rsid w:val="005B4922"/>
    <w:rsid w:val="005B503A"/>
    <w:rsid w:val="005B5139"/>
    <w:rsid w:val="005B5344"/>
    <w:rsid w:val="005B5374"/>
    <w:rsid w:val="005B6011"/>
    <w:rsid w:val="005B612B"/>
    <w:rsid w:val="005B6615"/>
    <w:rsid w:val="005B6983"/>
    <w:rsid w:val="005B6A03"/>
    <w:rsid w:val="005B7788"/>
    <w:rsid w:val="005C0CE7"/>
    <w:rsid w:val="005C16A8"/>
    <w:rsid w:val="005C30C2"/>
    <w:rsid w:val="005C37FF"/>
    <w:rsid w:val="005C3DCA"/>
    <w:rsid w:val="005C48A0"/>
    <w:rsid w:val="005C5591"/>
    <w:rsid w:val="005C5616"/>
    <w:rsid w:val="005C6631"/>
    <w:rsid w:val="005C712E"/>
    <w:rsid w:val="005C79F3"/>
    <w:rsid w:val="005C7CF3"/>
    <w:rsid w:val="005D094D"/>
    <w:rsid w:val="005D18DF"/>
    <w:rsid w:val="005D1CA2"/>
    <w:rsid w:val="005D297F"/>
    <w:rsid w:val="005D2B98"/>
    <w:rsid w:val="005D3383"/>
    <w:rsid w:val="005D3569"/>
    <w:rsid w:val="005D3FF8"/>
    <w:rsid w:val="005D4206"/>
    <w:rsid w:val="005D4B2C"/>
    <w:rsid w:val="005D4B80"/>
    <w:rsid w:val="005D503C"/>
    <w:rsid w:val="005D55AF"/>
    <w:rsid w:val="005D63C9"/>
    <w:rsid w:val="005D6D59"/>
    <w:rsid w:val="005D7458"/>
    <w:rsid w:val="005D7B94"/>
    <w:rsid w:val="005D7C40"/>
    <w:rsid w:val="005E02F7"/>
    <w:rsid w:val="005E15CE"/>
    <w:rsid w:val="005E16B9"/>
    <w:rsid w:val="005E1D10"/>
    <w:rsid w:val="005E1D91"/>
    <w:rsid w:val="005E1E40"/>
    <w:rsid w:val="005E2073"/>
    <w:rsid w:val="005E3162"/>
    <w:rsid w:val="005E35B1"/>
    <w:rsid w:val="005E37E0"/>
    <w:rsid w:val="005E3D7B"/>
    <w:rsid w:val="005E45D3"/>
    <w:rsid w:val="005E4BA0"/>
    <w:rsid w:val="005E5295"/>
    <w:rsid w:val="005E533A"/>
    <w:rsid w:val="005E540A"/>
    <w:rsid w:val="005E5FE1"/>
    <w:rsid w:val="005E6362"/>
    <w:rsid w:val="005E6CD4"/>
    <w:rsid w:val="005E7DB4"/>
    <w:rsid w:val="005F03B0"/>
    <w:rsid w:val="005F05A6"/>
    <w:rsid w:val="005F068A"/>
    <w:rsid w:val="005F06C3"/>
    <w:rsid w:val="005F0A0E"/>
    <w:rsid w:val="005F0AD8"/>
    <w:rsid w:val="005F0AF4"/>
    <w:rsid w:val="005F0F19"/>
    <w:rsid w:val="005F158E"/>
    <w:rsid w:val="005F243D"/>
    <w:rsid w:val="005F2D61"/>
    <w:rsid w:val="005F33A3"/>
    <w:rsid w:val="005F3B47"/>
    <w:rsid w:val="005F3E8E"/>
    <w:rsid w:val="005F4109"/>
    <w:rsid w:val="005F4512"/>
    <w:rsid w:val="005F4EA6"/>
    <w:rsid w:val="005F50E1"/>
    <w:rsid w:val="005F5860"/>
    <w:rsid w:val="005F5F6E"/>
    <w:rsid w:val="005F6A62"/>
    <w:rsid w:val="005F70F4"/>
    <w:rsid w:val="005F75E9"/>
    <w:rsid w:val="005F7C71"/>
    <w:rsid w:val="0060045B"/>
    <w:rsid w:val="00600B6D"/>
    <w:rsid w:val="0060130C"/>
    <w:rsid w:val="0060136D"/>
    <w:rsid w:val="00601516"/>
    <w:rsid w:val="00601985"/>
    <w:rsid w:val="00601B63"/>
    <w:rsid w:val="0060200E"/>
    <w:rsid w:val="00602C20"/>
    <w:rsid w:val="00602E8A"/>
    <w:rsid w:val="00603524"/>
    <w:rsid w:val="00603B79"/>
    <w:rsid w:val="00604532"/>
    <w:rsid w:val="0060498A"/>
    <w:rsid w:val="006054FB"/>
    <w:rsid w:val="006056FA"/>
    <w:rsid w:val="00605AE5"/>
    <w:rsid w:val="00605D80"/>
    <w:rsid w:val="00605FE6"/>
    <w:rsid w:val="006061F2"/>
    <w:rsid w:val="006062EC"/>
    <w:rsid w:val="0060684F"/>
    <w:rsid w:val="00606E51"/>
    <w:rsid w:val="00606E88"/>
    <w:rsid w:val="0060748E"/>
    <w:rsid w:val="00607CEA"/>
    <w:rsid w:val="00610D1C"/>
    <w:rsid w:val="00612071"/>
    <w:rsid w:val="00612814"/>
    <w:rsid w:val="00613C98"/>
    <w:rsid w:val="00614168"/>
    <w:rsid w:val="006146D5"/>
    <w:rsid w:val="00614DD8"/>
    <w:rsid w:val="00615F7C"/>
    <w:rsid w:val="006163CA"/>
    <w:rsid w:val="00616529"/>
    <w:rsid w:val="00616A6D"/>
    <w:rsid w:val="00616D16"/>
    <w:rsid w:val="00617170"/>
    <w:rsid w:val="0061753A"/>
    <w:rsid w:val="006177F7"/>
    <w:rsid w:val="0062150A"/>
    <w:rsid w:val="0062183A"/>
    <w:rsid w:val="00621CF4"/>
    <w:rsid w:val="006223B5"/>
    <w:rsid w:val="00622B2D"/>
    <w:rsid w:val="00622D93"/>
    <w:rsid w:val="006240AD"/>
    <w:rsid w:val="00624121"/>
    <w:rsid w:val="00625CE5"/>
    <w:rsid w:val="00626A7A"/>
    <w:rsid w:val="00626D96"/>
    <w:rsid w:val="00630CBB"/>
    <w:rsid w:val="00631542"/>
    <w:rsid w:val="0063216F"/>
    <w:rsid w:val="006323F2"/>
    <w:rsid w:val="00632E6C"/>
    <w:rsid w:val="00633369"/>
    <w:rsid w:val="006339C2"/>
    <w:rsid w:val="00633C91"/>
    <w:rsid w:val="00633E83"/>
    <w:rsid w:val="006346F1"/>
    <w:rsid w:val="00634705"/>
    <w:rsid w:val="00634DC2"/>
    <w:rsid w:val="00636776"/>
    <w:rsid w:val="006368D8"/>
    <w:rsid w:val="00636B58"/>
    <w:rsid w:val="00636E6A"/>
    <w:rsid w:val="00637278"/>
    <w:rsid w:val="00637678"/>
    <w:rsid w:val="006402A7"/>
    <w:rsid w:val="00640B09"/>
    <w:rsid w:val="006413ED"/>
    <w:rsid w:val="00641533"/>
    <w:rsid w:val="006416C7"/>
    <w:rsid w:val="006416D6"/>
    <w:rsid w:val="0064170D"/>
    <w:rsid w:val="0064174E"/>
    <w:rsid w:val="00641B4A"/>
    <w:rsid w:val="00642556"/>
    <w:rsid w:val="00642730"/>
    <w:rsid w:val="006427C7"/>
    <w:rsid w:val="0064286C"/>
    <w:rsid w:val="00642A37"/>
    <w:rsid w:val="00644396"/>
    <w:rsid w:val="00644A95"/>
    <w:rsid w:val="0064502A"/>
    <w:rsid w:val="006454B4"/>
    <w:rsid w:val="006466C8"/>
    <w:rsid w:val="0064694D"/>
    <w:rsid w:val="006479BA"/>
    <w:rsid w:val="00650477"/>
    <w:rsid w:val="0065096C"/>
    <w:rsid w:val="00650A59"/>
    <w:rsid w:val="00650E3E"/>
    <w:rsid w:val="00651E82"/>
    <w:rsid w:val="006524A8"/>
    <w:rsid w:val="006524E5"/>
    <w:rsid w:val="006525F7"/>
    <w:rsid w:val="00652EE8"/>
    <w:rsid w:val="0065300B"/>
    <w:rsid w:val="00653FF4"/>
    <w:rsid w:val="0065470B"/>
    <w:rsid w:val="00654BA4"/>
    <w:rsid w:val="006551D2"/>
    <w:rsid w:val="00655E70"/>
    <w:rsid w:val="00655FB4"/>
    <w:rsid w:val="006562D8"/>
    <w:rsid w:val="00656A62"/>
    <w:rsid w:val="00656F58"/>
    <w:rsid w:val="0065738E"/>
    <w:rsid w:val="00657579"/>
    <w:rsid w:val="00660BAE"/>
    <w:rsid w:val="00660BEC"/>
    <w:rsid w:val="00660C74"/>
    <w:rsid w:val="006611FA"/>
    <w:rsid w:val="00661249"/>
    <w:rsid w:val="006615D3"/>
    <w:rsid w:val="00662413"/>
    <w:rsid w:val="00663153"/>
    <w:rsid w:val="0066390B"/>
    <w:rsid w:val="006647AE"/>
    <w:rsid w:val="00666697"/>
    <w:rsid w:val="00666AF5"/>
    <w:rsid w:val="00666B23"/>
    <w:rsid w:val="00666DAA"/>
    <w:rsid w:val="0066782D"/>
    <w:rsid w:val="00670730"/>
    <w:rsid w:val="006711A1"/>
    <w:rsid w:val="0067170E"/>
    <w:rsid w:val="00672669"/>
    <w:rsid w:val="0067281D"/>
    <w:rsid w:val="00675116"/>
    <w:rsid w:val="00675E12"/>
    <w:rsid w:val="00676304"/>
    <w:rsid w:val="00676515"/>
    <w:rsid w:val="00676DC7"/>
    <w:rsid w:val="00676EB6"/>
    <w:rsid w:val="00677202"/>
    <w:rsid w:val="0067743A"/>
    <w:rsid w:val="0067794A"/>
    <w:rsid w:val="0068026B"/>
    <w:rsid w:val="00681196"/>
    <w:rsid w:val="00681447"/>
    <w:rsid w:val="006817A2"/>
    <w:rsid w:val="0068219D"/>
    <w:rsid w:val="006824A7"/>
    <w:rsid w:val="00682945"/>
    <w:rsid w:val="00682985"/>
    <w:rsid w:val="00682E44"/>
    <w:rsid w:val="00683CA0"/>
    <w:rsid w:val="006843EC"/>
    <w:rsid w:val="006843F1"/>
    <w:rsid w:val="006844B7"/>
    <w:rsid w:val="006846AE"/>
    <w:rsid w:val="006854E7"/>
    <w:rsid w:val="006855B1"/>
    <w:rsid w:val="00685B0A"/>
    <w:rsid w:val="00686390"/>
    <w:rsid w:val="00686BE5"/>
    <w:rsid w:val="006870DC"/>
    <w:rsid w:val="00687671"/>
    <w:rsid w:val="00687BF5"/>
    <w:rsid w:val="00690A46"/>
    <w:rsid w:val="00690B49"/>
    <w:rsid w:val="00691D55"/>
    <w:rsid w:val="006920DD"/>
    <w:rsid w:val="00692244"/>
    <w:rsid w:val="00692F2E"/>
    <w:rsid w:val="00692F83"/>
    <w:rsid w:val="00693A9A"/>
    <w:rsid w:val="00693AC2"/>
    <w:rsid w:val="006954A9"/>
    <w:rsid w:val="00695DF2"/>
    <w:rsid w:val="00696EBF"/>
    <w:rsid w:val="00697C6E"/>
    <w:rsid w:val="006A01D2"/>
    <w:rsid w:val="006A0303"/>
    <w:rsid w:val="006A0CD6"/>
    <w:rsid w:val="006A11CA"/>
    <w:rsid w:val="006A1E7F"/>
    <w:rsid w:val="006A350D"/>
    <w:rsid w:val="006A3ECF"/>
    <w:rsid w:val="006A5763"/>
    <w:rsid w:val="006A58CF"/>
    <w:rsid w:val="006A5B61"/>
    <w:rsid w:val="006A7722"/>
    <w:rsid w:val="006A799F"/>
    <w:rsid w:val="006A7F5D"/>
    <w:rsid w:val="006A7FF8"/>
    <w:rsid w:val="006B11E1"/>
    <w:rsid w:val="006B19AA"/>
    <w:rsid w:val="006B3724"/>
    <w:rsid w:val="006B3740"/>
    <w:rsid w:val="006B3971"/>
    <w:rsid w:val="006B3A0C"/>
    <w:rsid w:val="006B40B2"/>
    <w:rsid w:val="006B4FFE"/>
    <w:rsid w:val="006B5435"/>
    <w:rsid w:val="006B584F"/>
    <w:rsid w:val="006B5C2F"/>
    <w:rsid w:val="006B5CFF"/>
    <w:rsid w:val="006B747D"/>
    <w:rsid w:val="006C0409"/>
    <w:rsid w:val="006C0EC7"/>
    <w:rsid w:val="006C16B0"/>
    <w:rsid w:val="006C23DF"/>
    <w:rsid w:val="006C386A"/>
    <w:rsid w:val="006C3DCF"/>
    <w:rsid w:val="006C5025"/>
    <w:rsid w:val="006C5202"/>
    <w:rsid w:val="006C59B6"/>
    <w:rsid w:val="006C68B3"/>
    <w:rsid w:val="006C703C"/>
    <w:rsid w:val="006D0665"/>
    <w:rsid w:val="006D2988"/>
    <w:rsid w:val="006D2C16"/>
    <w:rsid w:val="006D2FD1"/>
    <w:rsid w:val="006D32F3"/>
    <w:rsid w:val="006D4063"/>
    <w:rsid w:val="006D422B"/>
    <w:rsid w:val="006D43AF"/>
    <w:rsid w:val="006D4505"/>
    <w:rsid w:val="006D5F74"/>
    <w:rsid w:val="006D638A"/>
    <w:rsid w:val="006D64E2"/>
    <w:rsid w:val="006D6988"/>
    <w:rsid w:val="006D7D9E"/>
    <w:rsid w:val="006E0559"/>
    <w:rsid w:val="006E1923"/>
    <w:rsid w:val="006E30A7"/>
    <w:rsid w:val="006E3363"/>
    <w:rsid w:val="006E445C"/>
    <w:rsid w:val="006E495F"/>
    <w:rsid w:val="006E5786"/>
    <w:rsid w:val="006E5F92"/>
    <w:rsid w:val="006E652F"/>
    <w:rsid w:val="006E6872"/>
    <w:rsid w:val="006E687C"/>
    <w:rsid w:val="006E744F"/>
    <w:rsid w:val="006E753F"/>
    <w:rsid w:val="006E7770"/>
    <w:rsid w:val="006F0B19"/>
    <w:rsid w:val="006F0D06"/>
    <w:rsid w:val="006F28B8"/>
    <w:rsid w:val="006F28EB"/>
    <w:rsid w:val="006F2E4E"/>
    <w:rsid w:val="006F4B5D"/>
    <w:rsid w:val="006F51E5"/>
    <w:rsid w:val="006F646C"/>
    <w:rsid w:val="006F6614"/>
    <w:rsid w:val="007001DE"/>
    <w:rsid w:val="007008F0"/>
    <w:rsid w:val="00700A3E"/>
    <w:rsid w:val="007019DC"/>
    <w:rsid w:val="00701BD9"/>
    <w:rsid w:val="00701F29"/>
    <w:rsid w:val="00702E3A"/>
    <w:rsid w:val="00703790"/>
    <w:rsid w:val="00703B2E"/>
    <w:rsid w:val="007043DC"/>
    <w:rsid w:val="00704F8A"/>
    <w:rsid w:val="0070521C"/>
    <w:rsid w:val="007061B0"/>
    <w:rsid w:val="007066A7"/>
    <w:rsid w:val="00706930"/>
    <w:rsid w:val="007075B5"/>
    <w:rsid w:val="007077FC"/>
    <w:rsid w:val="0071029F"/>
    <w:rsid w:val="00710305"/>
    <w:rsid w:val="00711082"/>
    <w:rsid w:val="00711211"/>
    <w:rsid w:val="007113E6"/>
    <w:rsid w:val="007116A4"/>
    <w:rsid w:val="007118EE"/>
    <w:rsid w:val="007127B4"/>
    <w:rsid w:val="007131C8"/>
    <w:rsid w:val="00713378"/>
    <w:rsid w:val="00713913"/>
    <w:rsid w:val="00713991"/>
    <w:rsid w:val="00713B8F"/>
    <w:rsid w:val="0071473B"/>
    <w:rsid w:val="0071481F"/>
    <w:rsid w:val="007153E7"/>
    <w:rsid w:val="00715BA7"/>
    <w:rsid w:val="00715F01"/>
    <w:rsid w:val="00716339"/>
    <w:rsid w:val="0071644D"/>
    <w:rsid w:val="0071665B"/>
    <w:rsid w:val="0071688A"/>
    <w:rsid w:val="00716CB2"/>
    <w:rsid w:val="00720035"/>
    <w:rsid w:val="00720262"/>
    <w:rsid w:val="007202E8"/>
    <w:rsid w:val="00720E61"/>
    <w:rsid w:val="00721259"/>
    <w:rsid w:val="007231B2"/>
    <w:rsid w:val="00723C29"/>
    <w:rsid w:val="00723E76"/>
    <w:rsid w:val="007242F8"/>
    <w:rsid w:val="0072439C"/>
    <w:rsid w:val="0072474C"/>
    <w:rsid w:val="007251D7"/>
    <w:rsid w:val="00726359"/>
    <w:rsid w:val="00726624"/>
    <w:rsid w:val="0072704B"/>
    <w:rsid w:val="00727204"/>
    <w:rsid w:val="007310FB"/>
    <w:rsid w:val="00731B46"/>
    <w:rsid w:val="007320BC"/>
    <w:rsid w:val="0073247E"/>
    <w:rsid w:val="00733D63"/>
    <w:rsid w:val="00733DE5"/>
    <w:rsid w:val="00734AF0"/>
    <w:rsid w:val="00734F53"/>
    <w:rsid w:val="00735895"/>
    <w:rsid w:val="00736388"/>
    <w:rsid w:val="00737399"/>
    <w:rsid w:val="007375C5"/>
    <w:rsid w:val="00737FA0"/>
    <w:rsid w:val="0074031B"/>
    <w:rsid w:val="00740B07"/>
    <w:rsid w:val="00740C88"/>
    <w:rsid w:val="007414CA"/>
    <w:rsid w:val="00742054"/>
    <w:rsid w:val="0074392A"/>
    <w:rsid w:val="00743D90"/>
    <w:rsid w:val="007453A4"/>
    <w:rsid w:val="007459BD"/>
    <w:rsid w:val="00745D54"/>
    <w:rsid w:val="00745DBC"/>
    <w:rsid w:val="00745E7C"/>
    <w:rsid w:val="00746210"/>
    <w:rsid w:val="007466DA"/>
    <w:rsid w:val="00746AA3"/>
    <w:rsid w:val="00746C00"/>
    <w:rsid w:val="00747463"/>
    <w:rsid w:val="0074774B"/>
    <w:rsid w:val="00750349"/>
    <w:rsid w:val="00750789"/>
    <w:rsid w:val="0075099C"/>
    <w:rsid w:val="00751CA9"/>
    <w:rsid w:val="00751E60"/>
    <w:rsid w:val="00752558"/>
    <w:rsid w:val="007526B8"/>
    <w:rsid w:val="00753422"/>
    <w:rsid w:val="00754165"/>
    <w:rsid w:val="007548FA"/>
    <w:rsid w:val="00754E29"/>
    <w:rsid w:val="00755229"/>
    <w:rsid w:val="007563DF"/>
    <w:rsid w:val="00756971"/>
    <w:rsid w:val="00756976"/>
    <w:rsid w:val="00760B55"/>
    <w:rsid w:val="0076167C"/>
    <w:rsid w:val="00761BA2"/>
    <w:rsid w:val="0076208B"/>
    <w:rsid w:val="007620F7"/>
    <w:rsid w:val="00762367"/>
    <w:rsid w:val="007630DA"/>
    <w:rsid w:val="00763353"/>
    <w:rsid w:val="00763377"/>
    <w:rsid w:val="007634B6"/>
    <w:rsid w:val="00763532"/>
    <w:rsid w:val="00764B7B"/>
    <w:rsid w:val="00764C13"/>
    <w:rsid w:val="00764EED"/>
    <w:rsid w:val="00765F25"/>
    <w:rsid w:val="00766899"/>
    <w:rsid w:val="0076786D"/>
    <w:rsid w:val="00767AF7"/>
    <w:rsid w:val="00771336"/>
    <w:rsid w:val="00771902"/>
    <w:rsid w:val="00771F4A"/>
    <w:rsid w:val="00772007"/>
    <w:rsid w:val="00772446"/>
    <w:rsid w:val="007733E6"/>
    <w:rsid w:val="00773611"/>
    <w:rsid w:val="00773AA4"/>
    <w:rsid w:val="0077494E"/>
    <w:rsid w:val="00774F8F"/>
    <w:rsid w:val="00776DE3"/>
    <w:rsid w:val="007803D0"/>
    <w:rsid w:val="00780B5F"/>
    <w:rsid w:val="00780D54"/>
    <w:rsid w:val="00780DF2"/>
    <w:rsid w:val="0078127F"/>
    <w:rsid w:val="007819DF"/>
    <w:rsid w:val="00781F6F"/>
    <w:rsid w:val="007820E2"/>
    <w:rsid w:val="007823B1"/>
    <w:rsid w:val="007824B8"/>
    <w:rsid w:val="007824BA"/>
    <w:rsid w:val="00782856"/>
    <w:rsid w:val="00783065"/>
    <w:rsid w:val="00783AB1"/>
    <w:rsid w:val="00783CFE"/>
    <w:rsid w:val="00784C5C"/>
    <w:rsid w:val="00784E6B"/>
    <w:rsid w:val="00785C86"/>
    <w:rsid w:val="00787649"/>
    <w:rsid w:val="007908AE"/>
    <w:rsid w:val="00790A52"/>
    <w:rsid w:val="0079103D"/>
    <w:rsid w:val="007927AC"/>
    <w:rsid w:val="00793479"/>
    <w:rsid w:val="00793487"/>
    <w:rsid w:val="0079355E"/>
    <w:rsid w:val="0079464E"/>
    <w:rsid w:val="00795B45"/>
    <w:rsid w:val="00795CDE"/>
    <w:rsid w:val="0079624C"/>
    <w:rsid w:val="00796A79"/>
    <w:rsid w:val="007970CD"/>
    <w:rsid w:val="00797A99"/>
    <w:rsid w:val="00797E77"/>
    <w:rsid w:val="00797F91"/>
    <w:rsid w:val="007A02EE"/>
    <w:rsid w:val="007A075A"/>
    <w:rsid w:val="007A07D9"/>
    <w:rsid w:val="007A19A1"/>
    <w:rsid w:val="007A28E7"/>
    <w:rsid w:val="007A2A11"/>
    <w:rsid w:val="007A3267"/>
    <w:rsid w:val="007A3476"/>
    <w:rsid w:val="007A3B30"/>
    <w:rsid w:val="007A3C15"/>
    <w:rsid w:val="007A3E07"/>
    <w:rsid w:val="007A3F57"/>
    <w:rsid w:val="007A423A"/>
    <w:rsid w:val="007A45B5"/>
    <w:rsid w:val="007A4962"/>
    <w:rsid w:val="007A550C"/>
    <w:rsid w:val="007A5C52"/>
    <w:rsid w:val="007A62CC"/>
    <w:rsid w:val="007A6488"/>
    <w:rsid w:val="007A67D1"/>
    <w:rsid w:val="007A6FAE"/>
    <w:rsid w:val="007A7478"/>
    <w:rsid w:val="007B095B"/>
    <w:rsid w:val="007B0B5B"/>
    <w:rsid w:val="007B0C06"/>
    <w:rsid w:val="007B1892"/>
    <w:rsid w:val="007B1E61"/>
    <w:rsid w:val="007B2097"/>
    <w:rsid w:val="007B3BA2"/>
    <w:rsid w:val="007B405B"/>
    <w:rsid w:val="007B43EA"/>
    <w:rsid w:val="007B4B3A"/>
    <w:rsid w:val="007B4BCE"/>
    <w:rsid w:val="007B558A"/>
    <w:rsid w:val="007B5DB4"/>
    <w:rsid w:val="007B5F91"/>
    <w:rsid w:val="007B648F"/>
    <w:rsid w:val="007B664C"/>
    <w:rsid w:val="007B6712"/>
    <w:rsid w:val="007B74FC"/>
    <w:rsid w:val="007B76FB"/>
    <w:rsid w:val="007B791C"/>
    <w:rsid w:val="007B79F7"/>
    <w:rsid w:val="007B7A5C"/>
    <w:rsid w:val="007C05B2"/>
    <w:rsid w:val="007C0A62"/>
    <w:rsid w:val="007C0BAE"/>
    <w:rsid w:val="007C0DC8"/>
    <w:rsid w:val="007C0FCC"/>
    <w:rsid w:val="007C106D"/>
    <w:rsid w:val="007C24E1"/>
    <w:rsid w:val="007C2681"/>
    <w:rsid w:val="007C328A"/>
    <w:rsid w:val="007C35AB"/>
    <w:rsid w:val="007C36BE"/>
    <w:rsid w:val="007C46E7"/>
    <w:rsid w:val="007C4A8E"/>
    <w:rsid w:val="007C4FE6"/>
    <w:rsid w:val="007C606D"/>
    <w:rsid w:val="007C70CD"/>
    <w:rsid w:val="007C7A67"/>
    <w:rsid w:val="007D0008"/>
    <w:rsid w:val="007D0B86"/>
    <w:rsid w:val="007D1136"/>
    <w:rsid w:val="007D196F"/>
    <w:rsid w:val="007D366E"/>
    <w:rsid w:val="007D3B81"/>
    <w:rsid w:val="007D42BF"/>
    <w:rsid w:val="007D449D"/>
    <w:rsid w:val="007D523D"/>
    <w:rsid w:val="007D5251"/>
    <w:rsid w:val="007D648D"/>
    <w:rsid w:val="007D6984"/>
    <w:rsid w:val="007D6B6F"/>
    <w:rsid w:val="007E02F3"/>
    <w:rsid w:val="007E08BA"/>
    <w:rsid w:val="007E0E8C"/>
    <w:rsid w:val="007E0FE3"/>
    <w:rsid w:val="007E21DB"/>
    <w:rsid w:val="007E2A23"/>
    <w:rsid w:val="007E38DE"/>
    <w:rsid w:val="007E482E"/>
    <w:rsid w:val="007E4A7A"/>
    <w:rsid w:val="007E4BEF"/>
    <w:rsid w:val="007E508F"/>
    <w:rsid w:val="007E51AC"/>
    <w:rsid w:val="007E577E"/>
    <w:rsid w:val="007E611F"/>
    <w:rsid w:val="007E655A"/>
    <w:rsid w:val="007E6D68"/>
    <w:rsid w:val="007E7018"/>
    <w:rsid w:val="007E7C47"/>
    <w:rsid w:val="007E7EF5"/>
    <w:rsid w:val="007F0D20"/>
    <w:rsid w:val="007F2083"/>
    <w:rsid w:val="007F21E4"/>
    <w:rsid w:val="007F2A20"/>
    <w:rsid w:val="007F2D89"/>
    <w:rsid w:val="007F3CBB"/>
    <w:rsid w:val="007F434A"/>
    <w:rsid w:val="007F44C9"/>
    <w:rsid w:val="007F4D9E"/>
    <w:rsid w:val="007F5E8A"/>
    <w:rsid w:val="007F6527"/>
    <w:rsid w:val="007F6A98"/>
    <w:rsid w:val="007F7321"/>
    <w:rsid w:val="007F7A47"/>
    <w:rsid w:val="008007DF"/>
    <w:rsid w:val="00800C31"/>
    <w:rsid w:val="00800D78"/>
    <w:rsid w:val="00801A2C"/>
    <w:rsid w:val="00802957"/>
    <w:rsid w:val="00803376"/>
    <w:rsid w:val="008034AF"/>
    <w:rsid w:val="00803ACD"/>
    <w:rsid w:val="00803B38"/>
    <w:rsid w:val="00804178"/>
    <w:rsid w:val="00804267"/>
    <w:rsid w:val="0080446E"/>
    <w:rsid w:val="00804A65"/>
    <w:rsid w:val="00805461"/>
    <w:rsid w:val="00805953"/>
    <w:rsid w:val="0080607D"/>
    <w:rsid w:val="00806211"/>
    <w:rsid w:val="0080659C"/>
    <w:rsid w:val="008065C6"/>
    <w:rsid w:val="00806891"/>
    <w:rsid w:val="0080697B"/>
    <w:rsid w:val="00806A53"/>
    <w:rsid w:val="008100FB"/>
    <w:rsid w:val="008105D6"/>
    <w:rsid w:val="00810BCE"/>
    <w:rsid w:val="0081146A"/>
    <w:rsid w:val="0081147B"/>
    <w:rsid w:val="00811B29"/>
    <w:rsid w:val="008122AA"/>
    <w:rsid w:val="0081340C"/>
    <w:rsid w:val="00813A1F"/>
    <w:rsid w:val="00813C1C"/>
    <w:rsid w:val="00814B00"/>
    <w:rsid w:val="008153E8"/>
    <w:rsid w:val="008156FC"/>
    <w:rsid w:val="008176FE"/>
    <w:rsid w:val="0081792B"/>
    <w:rsid w:val="00817D49"/>
    <w:rsid w:val="00817F30"/>
    <w:rsid w:val="00820455"/>
    <w:rsid w:val="00820D41"/>
    <w:rsid w:val="00823F5A"/>
    <w:rsid w:val="0082462B"/>
    <w:rsid w:val="008246E1"/>
    <w:rsid w:val="00824C7A"/>
    <w:rsid w:val="00824EFD"/>
    <w:rsid w:val="00825077"/>
    <w:rsid w:val="00825518"/>
    <w:rsid w:val="00826705"/>
    <w:rsid w:val="008268C6"/>
    <w:rsid w:val="00826CAD"/>
    <w:rsid w:val="00826E34"/>
    <w:rsid w:val="008319B6"/>
    <w:rsid w:val="00831CB6"/>
    <w:rsid w:val="00831F7C"/>
    <w:rsid w:val="00832311"/>
    <w:rsid w:val="00832366"/>
    <w:rsid w:val="0083256A"/>
    <w:rsid w:val="00832AF3"/>
    <w:rsid w:val="00832DE3"/>
    <w:rsid w:val="008337CA"/>
    <w:rsid w:val="00833940"/>
    <w:rsid w:val="00833C01"/>
    <w:rsid w:val="00835416"/>
    <w:rsid w:val="008357E9"/>
    <w:rsid w:val="0083596B"/>
    <w:rsid w:val="00835C6A"/>
    <w:rsid w:val="00835E77"/>
    <w:rsid w:val="0083645F"/>
    <w:rsid w:val="00841516"/>
    <w:rsid w:val="00841FFF"/>
    <w:rsid w:val="00842130"/>
    <w:rsid w:val="0084216B"/>
    <w:rsid w:val="00842F2B"/>
    <w:rsid w:val="0084306A"/>
    <w:rsid w:val="00843082"/>
    <w:rsid w:val="00844358"/>
    <w:rsid w:val="00844568"/>
    <w:rsid w:val="0084458F"/>
    <w:rsid w:val="00844701"/>
    <w:rsid w:val="0084475C"/>
    <w:rsid w:val="00844ADF"/>
    <w:rsid w:val="00844B0F"/>
    <w:rsid w:val="00845054"/>
    <w:rsid w:val="00845244"/>
    <w:rsid w:val="00845F10"/>
    <w:rsid w:val="0084681F"/>
    <w:rsid w:val="00847389"/>
    <w:rsid w:val="008473C8"/>
    <w:rsid w:val="00847A12"/>
    <w:rsid w:val="00847FE9"/>
    <w:rsid w:val="0085029F"/>
    <w:rsid w:val="0085273D"/>
    <w:rsid w:val="00852BE9"/>
    <w:rsid w:val="00853C91"/>
    <w:rsid w:val="00853F2F"/>
    <w:rsid w:val="00854842"/>
    <w:rsid w:val="00854DCF"/>
    <w:rsid w:val="00855452"/>
    <w:rsid w:val="0085561B"/>
    <w:rsid w:val="00855ABE"/>
    <w:rsid w:val="00856745"/>
    <w:rsid w:val="00856E78"/>
    <w:rsid w:val="00860327"/>
    <w:rsid w:val="00861384"/>
    <w:rsid w:val="00861BDB"/>
    <w:rsid w:val="008620BA"/>
    <w:rsid w:val="00862534"/>
    <w:rsid w:val="00862905"/>
    <w:rsid w:val="00862965"/>
    <w:rsid w:val="00863689"/>
    <w:rsid w:val="00863889"/>
    <w:rsid w:val="00863E65"/>
    <w:rsid w:val="00864086"/>
    <w:rsid w:val="00864664"/>
    <w:rsid w:val="008648F4"/>
    <w:rsid w:val="008649E0"/>
    <w:rsid w:val="00864DB7"/>
    <w:rsid w:val="00865544"/>
    <w:rsid w:val="00865C8F"/>
    <w:rsid w:val="008675AE"/>
    <w:rsid w:val="0087014F"/>
    <w:rsid w:val="008706D7"/>
    <w:rsid w:val="00870879"/>
    <w:rsid w:val="00872F6D"/>
    <w:rsid w:val="00874DEA"/>
    <w:rsid w:val="008750DE"/>
    <w:rsid w:val="008759F2"/>
    <w:rsid w:val="00876BB2"/>
    <w:rsid w:val="00876BC7"/>
    <w:rsid w:val="0087713F"/>
    <w:rsid w:val="008802D7"/>
    <w:rsid w:val="0088067D"/>
    <w:rsid w:val="00880710"/>
    <w:rsid w:val="00881058"/>
    <w:rsid w:val="0088123A"/>
    <w:rsid w:val="00882343"/>
    <w:rsid w:val="008829BC"/>
    <w:rsid w:val="00883B78"/>
    <w:rsid w:val="00884422"/>
    <w:rsid w:val="00884787"/>
    <w:rsid w:val="00886633"/>
    <w:rsid w:val="0088674E"/>
    <w:rsid w:val="008868B8"/>
    <w:rsid w:val="00887223"/>
    <w:rsid w:val="00887423"/>
    <w:rsid w:val="00887847"/>
    <w:rsid w:val="0088787E"/>
    <w:rsid w:val="0089134D"/>
    <w:rsid w:val="0089144D"/>
    <w:rsid w:val="008919DD"/>
    <w:rsid w:val="00891D00"/>
    <w:rsid w:val="00892ED6"/>
    <w:rsid w:val="008932B6"/>
    <w:rsid w:val="00894B80"/>
    <w:rsid w:val="00894B84"/>
    <w:rsid w:val="0089673A"/>
    <w:rsid w:val="00896835"/>
    <w:rsid w:val="00896E25"/>
    <w:rsid w:val="00896E7E"/>
    <w:rsid w:val="008A00A2"/>
    <w:rsid w:val="008A041D"/>
    <w:rsid w:val="008A10AF"/>
    <w:rsid w:val="008A1E78"/>
    <w:rsid w:val="008A2344"/>
    <w:rsid w:val="008A274B"/>
    <w:rsid w:val="008A2757"/>
    <w:rsid w:val="008A30EF"/>
    <w:rsid w:val="008A4713"/>
    <w:rsid w:val="008A63A1"/>
    <w:rsid w:val="008A72CF"/>
    <w:rsid w:val="008A7AD2"/>
    <w:rsid w:val="008B0021"/>
    <w:rsid w:val="008B0EF4"/>
    <w:rsid w:val="008B17A2"/>
    <w:rsid w:val="008B2504"/>
    <w:rsid w:val="008B3366"/>
    <w:rsid w:val="008B4FD9"/>
    <w:rsid w:val="008B5062"/>
    <w:rsid w:val="008B5228"/>
    <w:rsid w:val="008B5BB9"/>
    <w:rsid w:val="008B6923"/>
    <w:rsid w:val="008B7487"/>
    <w:rsid w:val="008B790C"/>
    <w:rsid w:val="008B7D84"/>
    <w:rsid w:val="008C0568"/>
    <w:rsid w:val="008C072A"/>
    <w:rsid w:val="008C099A"/>
    <w:rsid w:val="008C0AB8"/>
    <w:rsid w:val="008C0F1D"/>
    <w:rsid w:val="008C11DC"/>
    <w:rsid w:val="008C1C74"/>
    <w:rsid w:val="008C1DDD"/>
    <w:rsid w:val="008C24A3"/>
    <w:rsid w:val="008C2D5D"/>
    <w:rsid w:val="008C3D98"/>
    <w:rsid w:val="008C4486"/>
    <w:rsid w:val="008C4538"/>
    <w:rsid w:val="008C4545"/>
    <w:rsid w:val="008C46E9"/>
    <w:rsid w:val="008C514A"/>
    <w:rsid w:val="008C52CB"/>
    <w:rsid w:val="008C5764"/>
    <w:rsid w:val="008C5A5E"/>
    <w:rsid w:val="008C60FE"/>
    <w:rsid w:val="008C7157"/>
    <w:rsid w:val="008C71A6"/>
    <w:rsid w:val="008C7CF3"/>
    <w:rsid w:val="008C7F6B"/>
    <w:rsid w:val="008D0BCA"/>
    <w:rsid w:val="008D0E51"/>
    <w:rsid w:val="008D0E77"/>
    <w:rsid w:val="008D1779"/>
    <w:rsid w:val="008D1839"/>
    <w:rsid w:val="008D19AD"/>
    <w:rsid w:val="008D1C5D"/>
    <w:rsid w:val="008D2832"/>
    <w:rsid w:val="008D2CD9"/>
    <w:rsid w:val="008D2DED"/>
    <w:rsid w:val="008D3FF9"/>
    <w:rsid w:val="008D4C36"/>
    <w:rsid w:val="008D5C3E"/>
    <w:rsid w:val="008D5D00"/>
    <w:rsid w:val="008D638F"/>
    <w:rsid w:val="008D63AE"/>
    <w:rsid w:val="008D6906"/>
    <w:rsid w:val="008D6E5E"/>
    <w:rsid w:val="008E033D"/>
    <w:rsid w:val="008E0474"/>
    <w:rsid w:val="008E0778"/>
    <w:rsid w:val="008E1C4F"/>
    <w:rsid w:val="008E2BF1"/>
    <w:rsid w:val="008E30B5"/>
    <w:rsid w:val="008E35E4"/>
    <w:rsid w:val="008E4764"/>
    <w:rsid w:val="008E4DC9"/>
    <w:rsid w:val="008E539E"/>
    <w:rsid w:val="008E55A2"/>
    <w:rsid w:val="008E6294"/>
    <w:rsid w:val="008E7093"/>
    <w:rsid w:val="008F113F"/>
    <w:rsid w:val="008F146F"/>
    <w:rsid w:val="008F17DD"/>
    <w:rsid w:val="008F1D02"/>
    <w:rsid w:val="008F216D"/>
    <w:rsid w:val="008F24D1"/>
    <w:rsid w:val="008F30F5"/>
    <w:rsid w:val="008F353F"/>
    <w:rsid w:val="008F3822"/>
    <w:rsid w:val="008F4117"/>
    <w:rsid w:val="008F4497"/>
    <w:rsid w:val="008F5537"/>
    <w:rsid w:val="008F5DAF"/>
    <w:rsid w:val="008F5DF1"/>
    <w:rsid w:val="008F6157"/>
    <w:rsid w:val="008F6AC3"/>
    <w:rsid w:val="008F6C81"/>
    <w:rsid w:val="008F6D77"/>
    <w:rsid w:val="008F783D"/>
    <w:rsid w:val="008F7A5F"/>
    <w:rsid w:val="008F7B06"/>
    <w:rsid w:val="008F7CD2"/>
    <w:rsid w:val="00900368"/>
    <w:rsid w:val="00900DBD"/>
    <w:rsid w:val="009018D4"/>
    <w:rsid w:val="009020A3"/>
    <w:rsid w:val="009024BB"/>
    <w:rsid w:val="00902874"/>
    <w:rsid w:val="00903BEE"/>
    <w:rsid w:val="009040F7"/>
    <w:rsid w:val="009046D5"/>
    <w:rsid w:val="00904C1B"/>
    <w:rsid w:val="00905746"/>
    <w:rsid w:val="009062B3"/>
    <w:rsid w:val="00906AE5"/>
    <w:rsid w:val="00907D1B"/>
    <w:rsid w:val="0091006D"/>
    <w:rsid w:val="00912322"/>
    <w:rsid w:val="009135F2"/>
    <w:rsid w:val="00913C85"/>
    <w:rsid w:val="009140E6"/>
    <w:rsid w:val="009162AD"/>
    <w:rsid w:val="009164FD"/>
    <w:rsid w:val="00916E3C"/>
    <w:rsid w:val="00917BBC"/>
    <w:rsid w:val="00920A34"/>
    <w:rsid w:val="00921572"/>
    <w:rsid w:val="009215D8"/>
    <w:rsid w:val="009217ED"/>
    <w:rsid w:val="009222F9"/>
    <w:rsid w:val="00923C0E"/>
    <w:rsid w:val="00923EA3"/>
    <w:rsid w:val="0092434D"/>
    <w:rsid w:val="00925076"/>
    <w:rsid w:val="0092529B"/>
    <w:rsid w:val="00925B13"/>
    <w:rsid w:val="00925E45"/>
    <w:rsid w:val="00926A27"/>
    <w:rsid w:val="00927ECB"/>
    <w:rsid w:val="009309D3"/>
    <w:rsid w:val="00931A38"/>
    <w:rsid w:val="00932210"/>
    <w:rsid w:val="00932C35"/>
    <w:rsid w:val="00933A67"/>
    <w:rsid w:val="00933C52"/>
    <w:rsid w:val="00933CE5"/>
    <w:rsid w:val="009346EF"/>
    <w:rsid w:val="00935E59"/>
    <w:rsid w:val="00936407"/>
    <w:rsid w:val="00937D3A"/>
    <w:rsid w:val="00940144"/>
    <w:rsid w:val="00940E3B"/>
    <w:rsid w:val="00941600"/>
    <w:rsid w:val="009422E1"/>
    <w:rsid w:val="00942543"/>
    <w:rsid w:val="009425F3"/>
    <w:rsid w:val="00942C22"/>
    <w:rsid w:val="009432F3"/>
    <w:rsid w:val="00943C10"/>
    <w:rsid w:val="0094482E"/>
    <w:rsid w:val="00944987"/>
    <w:rsid w:val="00944F7A"/>
    <w:rsid w:val="009450CE"/>
    <w:rsid w:val="009455FA"/>
    <w:rsid w:val="00945EC6"/>
    <w:rsid w:val="00946B33"/>
    <w:rsid w:val="0094719D"/>
    <w:rsid w:val="009473B7"/>
    <w:rsid w:val="009532AF"/>
    <w:rsid w:val="00953830"/>
    <w:rsid w:val="009538DB"/>
    <w:rsid w:val="00953DF7"/>
    <w:rsid w:val="009540B0"/>
    <w:rsid w:val="009550D6"/>
    <w:rsid w:val="009553EA"/>
    <w:rsid w:val="009561EF"/>
    <w:rsid w:val="009564B9"/>
    <w:rsid w:val="009568AA"/>
    <w:rsid w:val="00957246"/>
    <w:rsid w:val="009577E5"/>
    <w:rsid w:val="00957899"/>
    <w:rsid w:val="00957ADD"/>
    <w:rsid w:val="00960015"/>
    <w:rsid w:val="00960653"/>
    <w:rsid w:val="00960F3E"/>
    <w:rsid w:val="00961594"/>
    <w:rsid w:val="00961A74"/>
    <w:rsid w:val="0096233C"/>
    <w:rsid w:val="00962D07"/>
    <w:rsid w:val="00962DCD"/>
    <w:rsid w:val="00963531"/>
    <w:rsid w:val="00963DC8"/>
    <w:rsid w:val="009640A5"/>
    <w:rsid w:val="009641E2"/>
    <w:rsid w:val="00965506"/>
    <w:rsid w:val="00965E41"/>
    <w:rsid w:val="00965E96"/>
    <w:rsid w:val="009662F5"/>
    <w:rsid w:val="0096682F"/>
    <w:rsid w:val="009668AC"/>
    <w:rsid w:val="00966C06"/>
    <w:rsid w:val="00966D57"/>
    <w:rsid w:val="0096701C"/>
    <w:rsid w:val="00970053"/>
    <w:rsid w:val="0097018C"/>
    <w:rsid w:val="009703D7"/>
    <w:rsid w:val="009707D9"/>
    <w:rsid w:val="00970B05"/>
    <w:rsid w:val="00970FD7"/>
    <w:rsid w:val="00971ABD"/>
    <w:rsid w:val="00971BCB"/>
    <w:rsid w:val="00971C5E"/>
    <w:rsid w:val="0097217C"/>
    <w:rsid w:val="00972319"/>
    <w:rsid w:val="00972A43"/>
    <w:rsid w:val="0097369F"/>
    <w:rsid w:val="0097372A"/>
    <w:rsid w:val="00973F55"/>
    <w:rsid w:val="00974994"/>
    <w:rsid w:val="00974B3A"/>
    <w:rsid w:val="00974B40"/>
    <w:rsid w:val="00974E3B"/>
    <w:rsid w:val="009751FE"/>
    <w:rsid w:val="00975C3C"/>
    <w:rsid w:val="00976C26"/>
    <w:rsid w:val="009775C5"/>
    <w:rsid w:val="00980B98"/>
    <w:rsid w:val="00980C87"/>
    <w:rsid w:val="00981756"/>
    <w:rsid w:val="009819B9"/>
    <w:rsid w:val="00983923"/>
    <w:rsid w:val="00983B8E"/>
    <w:rsid w:val="00983C5B"/>
    <w:rsid w:val="00984DB9"/>
    <w:rsid w:val="009862E6"/>
    <w:rsid w:val="00986618"/>
    <w:rsid w:val="00986DE5"/>
    <w:rsid w:val="00987065"/>
    <w:rsid w:val="009903F3"/>
    <w:rsid w:val="00990D71"/>
    <w:rsid w:val="00990DC7"/>
    <w:rsid w:val="009918A5"/>
    <w:rsid w:val="00992742"/>
    <w:rsid w:val="00992CD7"/>
    <w:rsid w:val="00992EFA"/>
    <w:rsid w:val="00993D9A"/>
    <w:rsid w:val="00994A57"/>
    <w:rsid w:val="009957C0"/>
    <w:rsid w:val="0099644E"/>
    <w:rsid w:val="009971B9"/>
    <w:rsid w:val="009977E2"/>
    <w:rsid w:val="00997902"/>
    <w:rsid w:val="00997AC7"/>
    <w:rsid w:val="009A095C"/>
    <w:rsid w:val="009A0A74"/>
    <w:rsid w:val="009A0CFA"/>
    <w:rsid w:val="009A12D8"/>
    <w:rsid w:val="009A29D8"/>
    <w:rsid w:val="009A2C2B"/>
    <w:rsid w:val="009A34FC"/>
    <w:rsid w:val="009A3799"/>
    <w:rsid w:val="009A3C10"/>
    <w:rsid w:val="009A3DD5"/>
    <w:rsid w:val="009A3E3A"/>
    <w:rsid w:val="009A4ADE"/>
    <w:rsid w:val="009A4FEB"/>
    <w:rsid w:val="009A5EB5"/>
    <w:rsid w:val="009A6924"/>
    <w:rsid w:val="009A6A1F"/>
    <w:rsid w:val="009A6C80"/>
    <w:rsid w:val="009A70E8"/>
    <w:rsid w:val="009A7567"/>
    <w:rsid w:val="009A758C"/>
    <w:rsid w:val="009A7F5F"/>
    <w:rsid w:val="009B1255"/>
    <w:rsid w:val="009B267D"/>
    <w:rsid w:val="009B2B1E"/>
    <w:rsid w:val="009B316B"/>
    <w:rsid w:val="009B35AB"/>
    <w:rsid w:val="009B37AD"/>
    <w:rsid w:val="009B4829"/>
    <w:rsid w:val="009B4C20"/>
    <w:rsid w:val="009B5632"/>
    <w:rsid w:val="009B5957"/>
    <w:rsid w:val="009B5AE2"/>
    <w:rsid w:val="009B5BB7"/>
    <w:rsid w:val="009B5D8C"/>
    <w:rsid w:val="009B6226"/>
    <w:rsid w:val="009B6BC2"/>
    <w:rsid w:val="009B70EA"/>
    <w:rsid w:val="009C0222"/>
    <w:rsid w:val="009C14FC"/>
    <w:rsid w:val="009C17F1"/>
    <w:rsid w:val="009C258C"/>
    <w:rsid w:val="009C32E5"/>
    <w:rsid w:val="009C3425"/>
    <w:rsid w:val="009C374E"/>
    <w:rsid w:val="009C3784"/>
    <w:rsid w:val="009C4997"/>
    <w:rsid w:val="009C544D"/>
    <w:rsid w:val="009C54F2"/>
    <w:rsid w:val="009C62F2"/>
    <w:rsid w:val="009C6CCA"/>
    <w:rsid w:val="009C6D0C"/>
    <w:rsid w:val="009C6F7F"/>
    <w:rsid w:val="009C77D6"/>
    <w:rsid w:val="009D06FC"/>
    <w:rsid w:val="009D096F"/>
    <w:rsid w:val="009D0A4B"/>
    <w:rsid w:val="009D0B90"/>
    <w:rsid w:val="009D128D"/>
    <w:rsid w:val="009D14EE"/>
    <w:rsid w:val="009D26C0"/>
    <w:rsid w:val="009D31CE"/>
    <w:rsid w:val="009D393F"/>
    <w:rsid w:val="009D4806"/>
    <w:rsid w:val="009D4984"/>
    <w:rsid w:val="009D4BA1"/>
    <w:rsid w:val="009D4CAC"/>
    <w:rsid w:val="009D4E27"/>
    <w:rsid w:val="009D73BF"/>
    <w:rsid w:val="009D75D7"/>
    <w:rsid w:val="009D7D6A"/>
    <w:rsid w:val="009D7E14"/>
    <w:rsid w:val="009E024D"/>
    <w:rsid w:val="009E0AAA"/>
    <w:rsid w:val="009E21C6"/>
    <w:rsid w:val="009E33F4"/>
    <w:rsid w:val="009E42E6"/>
    <w:rsid w:val="009E4C8F"/>
    <w:rsid w:val="009E51D8"/>
    <w:rsid w:val="009E52E2"/>
    <w:rsid w:val="009E5BF5"/>
    <w:rsid w:val="009E5C46"/>
    <w:rsid w:val="009E6078"/>
    <w:rsid w:val="009E61BB"/>
    <w:rsid w:val="009E6305"/>
    <w:rsid w:val="009E63D5"/>
    <w:rsid w:val="009E6656"/>
    <w:rsid w:val="009E6787"/>
    <w:rsid w:val="009E6DBA"/>
    <w:rsid w:val="009E787F"/>
    <w:rsid w:val="009E7E72"/>
    <w:rsid w:val="009F092B"/>
    <w:rsid w:val="009F1319"/>
    <w:rsid w:val="009F199A"/>
    <w:rsid w:val="009F1F6A"/>
    <w:rsid w:val="009F2026"/>
    <w:rsid w:val="009F3949"/>
    <w:rsid w:val="009F3C6C"/>
    <w:rsid w:val="009F43D1"/>
    <w:rsid w:val="009F4758"/>
    <w:rsid w:val="009F5DEB"/>
    <w:rsid w:val="009F6FF6"/>
    <w:rsid w:val="009F77CB"/>
    <w:rsid w:val="009F7FDB"/>
    <w:rsid w:val="00A001B4"/>
    <w:rsid w:val="00A00660"/>
    <w:rsid w:val="00A01837"/>
    <w:rsid w:val="00A01DC5"/>
    <w:rsid w:val="00A0236F"/>
    <w:rsid w:val="00A02C5F"/>
    <w:rsid w:val="00A0315A"/>
    <w:rsid w:val="00A03712"/>
    <w:rsid w:val="00A04CF2"/>
    <w:rsid w:val="00A04D35"/>
    <w:rsid w:val="00A0528D"/>
    <w:rsid w:val="00A053BB"/>
    <w:rsid w:val="00A06843"/>
    <w:rsid w:val="00A06A5C"/>
    <w:rsid w:val="00A0745C"/>
    <w:rsid w:val="00A07D8C"/>
    <w:rsid w:val="00A10002"/>
    <w:rsid w:val="00A10316"/>
    <w:rsid w:val="00A1092E"/>
    <w:rsid w:val="00A10AE8"/>
    <w:rsid w:val="00A11D86"/>
    <w:rsid w:val="00A12F43"/>
    <w:rsid w:val="00A136A6"/>
    <w:rsid w:val="00A13EE2"/>
    <w:rsid w:val="00A142D4"/>
    <w:rsid w:val="00A14319"/>
    <w:rsid w:val="00A14695"/>
    <w:rsid w:val="00A1510D"/>
    <w:rsid w:val="00A1649D"/>
    <w:rsid w:val="00A16E73"/>
    <w:rsid w:val="00A179A6"/>
    <w:rsid w:val="00A17BE0"/>
    <w:rsid w:val="00A17E6F"/>
    <w:rsid w:val="00A200F0"/>
    <w:rsid w:val="00A208BA"/>
    <w:rsid w:val="00A20F83"/>
    <w:rsid w:val="00A2114C"/>
    <w:rsid w:val="00A2139D"/>
    <w:rsid w:val="00A21DA0"/>
    <w:rsid w:val="00A22302"/>
    <w:rsid w:val="00A22396"/>
    <w:rsid w:val="00A22DBC"/>
    <w:rsid w:val="00A23B72"/>
    <w:rsid w:val="00A23CA3"/>
    <w:rsid w:val="00A23F47"/>
    <w:rsid w:val="00A244EE"/>
    <w:rsid w:val="00A25E2C"/>
    <w:rsid w:val="00A26078"/>
    <w:rsid w:val="00A26C4E"/>
    <w:rsid w:val="00A26EFA"/>
    <w:rsid w:val="00A2789B"/>
    <w:rsid w:val="00A27E71"/>
    <w:rsid w:val="00A30815"/>
    <w:rsid w:val="00A3146C"/>
    <w:rsid w:val="00A31F8B"/>
    <w:rsid w:val="00A3281A"/>
    <w:rsid w:val="00A34211"/>
    <w:rsid w:val="00A353E1"/>
    <w:rsid w:val="00A35E3C"/>
    <w:rsid w:val="00A36178"/>
    <w:rsid w:val="00A36CA0"/>
    <w:rsid w:val="00A36ED8"/>
    <w:rsid w:val="00A37F0D"/>
    <w:rsid w:val="00A418AF"/>
    <w:rsid w:val="00A41F0D"/>
    <w:rsid w:val="00A42658"/>
    <w:rsid w:val="00A42C9C"/>
    <w:rsid w:val="00A43578"/>
    <w:rsid w:val="00A43994"/>
    <w:rsid w:val="00A439D5"/>
    <w:rsid w:val="00A43A04"/>
    <w:rsid w:val="00A441C9"/>
    <w:rsid w:val="00A4463A"/>
    <w:rsid w:val="00A453A1"/>
    <w:rsid w:val="00A464EA"/>
    <w:rsid w:val="00A508B2"/>
    <w:rsid w:val="00A50C46"/>
    <w:rsid w:val="00A50CF6"/>
    <w:rsid w:val="00A5150D"/>
    <w:rsid w:val="00A51554"/>
    <w:rsid w:val="00A51B25"/>
    <w:rsid w:val="00A51F5D"/>
    <w:rsid w:val="00A5207F"/>
    <w:rsid w:val="00A52335"/>
    <w:rsid w:val="00A5247D"/>
    <w:rsid w:val="00A52F40"/>
    <w:rsid w:val="00A544C5"/>
    <w:rsid w:val="00A545B9"/>
    <w:rsid w:val="00A54F95"/>
    <w:rsid w:val="00A55370"/>
    <w:rsid w:val="00A55C61"/>
    <w:rsid w:val="00A560AB"/>
    <w:rsid w:val="00A56F5D"/>
    <w:rsid w:val="00A61323"/>
    <w:rsid w:val="00A61AD7"/>
    <w:rsid w:val="00A627A0"/>
    <w:rsid w:val="00A629B8"/>
    <w:rsid w:val="00A63C15"/>
    <w:rsid w:val="00A63DA4"/>
    <w:rsid w:val="00A653F9"/>
    <w:rsid w:val="00A65BB9"/>
    <w:rsid w:val="00A668BF"/>
    <w:rsid w:val="00A70B4C"/>
    <w:rsid w:val="00A714AE"/>
    <w:rsid w:val="00A73541"/>
    <w:rsid w:val="00A73832"/>
    <w:rsid w:val="00A7385D"/>
    <w:rsid w:val="00A740F1"/>
    <w:rsid w:val="00A74304"/>
    <w:rsid w:val="00A7483F"/>
    <w:rsid w:val="00A75B0B"/>
    <w:rsid w:val="00A776DD"/>
    <w:rsid w:val="00A77FB1"/>
    <w:rsid w:val="00A80954"/>
    <w:rsid w:val="00A80DB1"/>
    <w:rsid w:val="00A81D8E"/>
    <w:rsid w:val="00A81F5F"/>
    <w:rsid w:val="00A84351"/>
    <w:rsid w:val="00A843D9"/>
    <w:rsid w:val="00A85266"/>
    <w:rsid w:val="00A85580"/>
    <w:rsid w:val="00A8667C"/>
    <w:rsid w:val="00A86DC5"/>
    <w:rsid w:val="00A8707B"/>
    <w:rsid w:val="00A87ABE"/>
    <w:rsid w:val="00A87E57"/>
    <w:rsid w:val="00A9146A"/>
    <w:rsid w:val="00A919F7"/>
    <w:rsid w:val="00A91C75"/>
    <w:rsid w:val="00A9219A"/>
    <w:rsid w:val="00A92566"/>
    <w:rsid w:val="00A92F2A"/>
    <w:rsid w:val="00A93081"/>
    <w:rsid w:val="00A93B92"/>
    <w:rsid w:val="00A94DD6"/>
    <w:rsid w:val="00A953EE"/>
    <w:rsid w:val="00A95772"/>
    <w:rsid w:val="00A95854"/>
    <w:rsid w:val="00A95865"/>
    <w:rsid w:val="00A95E94"/>
    <w:rsid w:val="00A962FD"/>
    <w:rsid w:val="00A9666D"/>
    <w:rsid w:val="00A96B78"/>
    <w:rsid w:val="00A9735D"/>
    <w:rsid w:val="00A97AD4"/>
    <w:rsid w:val="00A97B34"/>
    <w:rsid w:val="00AA08B7"/>
    <w:rsid w:val="00AA08FF"/>
    <w:rsid w:val="00AA0E84"/>
    <w:rsid w:val="00AA1699"/>
    <w:rsid w:val="00AA24F4"/>
    <w:rsid w:val="00AA39B3"/>
    <w:rsid w:val="00AA4225"/>
    <w:rsid w:val="00AA43D8"/>
    <w:rsid w:val="00AA475E"/>
    <w:rsid w:val="00AA4A3D"/>
    <w:rsid w:val="00AA5919"/>
    <w:rsid w:val="00AA5DE4"/>
    <w:rsid w:val="00AA7F37"/>
    <w:rsid w:val="00AA7F61"/>
    <w:rsid w:val="00AB06AC"/>
    <w:rsid w:val="00AB07CE"/>
    <w:rsid w:val="00AB106B"/>
    <w:rsid w:val="00AB14CB"/>
    <w:rsid w:val="00AB1FA3"/>
    <w:rsid w:val="00AB48C0"/>
    <w:rsid w:val="00AB49EA"/>
    <w:rsid w:val="00AB600D"/>
    <w:rsid w:val="00AB62D0"/>
    <w:rsid w:val="00AB6570"/>
    <w:rsid w:val="00AB67B9"/>
    <w:rsid w:val="00AB6957"/>
    <w:rsid w:val="00AB6FA7"/>
    <w:rsid w:val="00AB71AD"/>
    <w:rsid w:val="00AC0153"/>
    <w:rsid w:val="00AC05DD"/>
    <w:rsid w:val="00AC113B"/>
    <w:rsid w:val="00AC186A"/>
    <w:rsid w:val="00AC1D88"/>
    <w:rsid w:val="00AC3EBC"/>
    <w:rsid w:val="00AC4671"/>
    <w:rsid w:val="00AC4BCE"/>
    <w:rsid w:val="00AC4BFC"/>
    <w:rsid w:val="00AC5AB6"/>
    <w:rsid w:val="00AC5DD1"/>
    <w:rsid w:val="00AC7315"/>
    <w:rsid w:val="00AD01FE"/>
    <w:rsid w:val="00AD18C7"/>
    <w:rsid w:val="00AD1A11"/>
    <w:rsid w:val="00AD236D"/>
    <w:rsid w:val="00AD366F"/>
    <w:rsid w:val="00AD4693"/>
    <w:rsid w:val="00AD475E"/>
    <w:rsid w:val="00AD4ABE"/>
    <w:rsid w:val="00AD4CAC"/>
    <w:rsid w:val="00AD515C"/>
    <w:rsid w:val="00AD5911"/>
    <w:rsid w:val="00AD59B4"/>
    <w:rsid w:val="00AD59F1"/>
    <w:rsid w:val="00AD5D68"/>
    <w:rsid w:val="00AD65DE"/>
    <w:rsid w:val="00AD6EBA"/>
    <w:rsid w:val="00AD72B4"/>
    <w:rsid w:val="00AD7DD2"/>
    <w:rsid w:val="00AD7F31"/>
    <w:rsid w:val="00AE05B6"/>
    <w:rsid w:val="00AE0EE1"/>
    <w:rsid w:val="00AE0FDC"/>
    <w:rsid w:val="00AE1101"/>
    <w:rsid w:val="00AE1202"/>
    <w:rsid w:val="00AE1E44"/>
    <w:rsid w:val="00AE1F89"/>
    <w:rsid w:val="00AE2504"/>
    <w:rsid w:val="00AE33B9"/>
    <w:rsid w:val="00AE3C87"/>
    <w:rsid w:val="00AE51DF"/>
    <w:rsid w:val="00AE58EC"/>
    <w:rsid w:val="00AE59BE"/>
    <w:rsid w:val="00AE5A23"/>
    <w:rsid w:val="00AE6FB2"/>
    <w:rsid w:val="00AE7950"/>
    <w:rsid w:val="00AE7BB9"/>
    <w:rsid w:val="00AE7D6A"/>
    <w:rsid w:val="00AF0BA7"/>
    <w:rsid w:val="00AF18D7"/>
    <w:rsid w:val="00AF1989"/>
    <w:rsid w:val="00AF1BCE"/>
    <w:rsid w:val="00AF3336"/>
    <w:rsid w:val="00AF358A"/>
    <w:rsid w:val="00AF3B90"/>
    <w:rsid w:val="00AF4D75"/>
    <w:rsid w:val="00AF53F5"/>
    <w:rsid w:val="00AF6119"/>
    <w:rsid w:val="00AF690B"/>
    <w:rsid w:val="00AF6D93"/>
    <w:rsid w:val="00AF7E11"/>
    <w:rsid w:val="00B00C66"/>
    <w:rsid w:val="00B00E08"/>
    <w:rsid w:val="00B00F33"/>
    <w:rsid w:val="00B013D2"/>
    <w:rsid w:val="00B02110"/>
    <w:rsid w:val="00B025B0"/>
    <w:rsid w:val="00B03292"/>
    <w:rsid w:val="00B037AD"/>
    <w:rsid w:val="00B04EE1"/>
    <w:rsid w:val="00B05492"/>
    <w:rsid w:val="00B05AF6"/>
    <w:rsid w:val="00B05C14"/>
    <w:rsid w:val="00B060A8"/>
    <w:rsid w:val="00B061ED"/>
    <w:rsid w:val="00B079E4"/>
    <w:rsid w:val="00B07B13"/>
    <w:rsid w:val="00B101A8"/>
    <w:rsid w:val="00B10319"/>
    <w:rsid w:val="00B10BA7"/>
    <w:rsid w:val="00B11C47"/>
    <w:rsid w:val="00B1296A"/>
    <w:rsid w:val="00B12ABB"/>
    <w:rsid w:val="00B13D6A"/>
    <w:rsid w:val="00B14F59"/>
    <w:rsid w:val="00B151FD"/>
    <w:rsid w:val="00B15750"/>
    <w:rsid w:val="00B16983"/>
    <w:rsid w:val="00B17738"/>
    <w:rsid w:val="00B179C3"/>
    <w:rsid w:val="00B17F4F"/>
    <w:rsid w:val="00B2080B"/>
    <w:rsid w:val="00B21079"/>
    <w:rsid w:val="00B210B9"/>
    <w:rsid w:val="00B21B7D"/>
    <w:rsid w:val="00B21DDA"/>
    <w:rsid w:val="00B2243F"/>
    <w:rsid w:val="00B23838"/>
    <w:rsid w:val="00B23B92"/>
    <w:rsid w:val="00B241AF"/>
    <w:rsid w:val="00B24204"/>
    <w:rsid w:val="00B24BD6"/>
    <w:rsid w:val="00B2595C"/>
    <w:rsid w:val="00B25BB7"/>
    <w:rsid w:val="00B25C80"/>
    <w:rsid w:val="00B265C5"/>
    <w:rsid w:val="00B26A72"/>
    <w:rsid w:val="00B27732"/>
    <w:rsid w:val="00B27968"/>
    <w:rsid w:val="00B27E73"/>
    <w:rsid w:val="00B27ECC"/>
    <w:rsid w:val="00B30598"/>
    <w:rsid w:val="00B3076D"/>
    <w:rsid w:val="00B30D81"/>
    <w:rsid w:val="00B31378"/>
    <w:rsid w:val="00B3174E"/>
    <w:rsid w:val="00B31E2B"/>
    <w:rsid w:val="00B32D81"/>
    <w:rsid w:val="00B337BB"/>
    <w:rsid w:val="00B3494B"/>
    <w:rsid w:val="00B3504A"/>
    <w:rsid w:val="00B357F0"/>
    <w:rsid w:val="00B35854"/>
    <w:rsid w:val="00B362E5"/>
    <w:rsid w:val="00B36335"/>
    <w:rsid w:val="00B37226"/>
    <w:rsid w:val="00B40A6C"/>
    <w:rsid w:val="00B40E10"/>
    <w:rsid w:val="00B4155F"/>
    <w:rsid w:val="00B417FA"/>
    <w:rsid w:val="00B41D88"/>
    <w:rsid w:val="00B43A7D"/>
    <w:rsid w:val="00B4401D"/>
    <w:rsid w:val="00B445A5"/>
    <w:rsid w:val="00B44BB8"/>
    <w:rsid w:val="00B44D3E"/>
    <w:rsid w:val="00B45207"/>
    <w:rsid w:val="00B46303"/>
    <w:rsid w:val="00B46384"/>
    <w:rsid w:val="00B4654A"/>
    <w:rsid w:val="00B4663E"/>
    <w:rsid w:val="00B46F7A"/>
    <w:rsid w:val="00B4702A"/>
    <w:rsid w:val="00B47698"/>
    <w:rsid w:val="00B47884"/>
    <w:rsid w:val="00B504A0"/>
    <w:rsid w:val="00B50E5E"/>
    <w:rsid w:val="00B514E7"/>
    <w:rsid w:val="00B5216E"/>
    <w:rsid w:val="00B5252B"/>
    <w:rsid w:val="00B526B4"/>
    <w:rsid w:val="00B52A7D"/>
    <w:rsid w:val="00B52DC6"/>
    <w:rsid w:val="00B53489"/>
    <w:rsid w:val="00B54946"/>
    <w:rsid w:val="00B549E7"/>
    <w:rsid w:val="00B55366"/>
    <w:rsid w:val="00B569F1"/>
    <w:rsid w:val="00B572F9"/>
    <w:rsid w:val="00B57456"/>
    <w:rsid w:val="00B57BAF"/>
    <w:rsid w:val="00B601A6"/>
    <w:rsid w:val="00B60231"/>
    <w:rsid w:val="00B6047C"/>
    <w:rsid w:val="00B60E67"/>
    <w:rsid w:val="00B61871"/>
    <w:rsid w:val="00B61AF1"/>
    <w:rsid w:val="00B64493"/>
    <w:rsid w:val="00B64D31"/>
    <w:rsid w:val="00B65A18"/>
    <w:rsid w:val="00B65DFE"/>
    <w:rsid w:val="00B65E55"/>
    <w:rsid w:val="00B671E5"/>
    <w:rsid w:val="00B67403"/>
    <w:rsid w:val="00B7022B"/>
    <w:rsid w:val="00B70C50"/>
    <w:rsid w:val="00B71A45"/>
    <w:rsid w:val="00B71DA0"/>
    <w:rsid w:val="00B73129"/>
    <w:rsid w:val="00B73BBC"/>
    <w:rsid w:val="00B74167"/>
    <w:rsid w:val="00B74779"/>
    <w:rsid w:val="00B74CC7"/>
    <w:rsid w:val="00B757B7"/>
    <w:rsid w:val="00B76ADB"/>
    <w:rsid w:val="00B76FE6"/>
    <w:rsid w:val="00B77788"/>
    <w:rsid w:val="00B80ABC"/>
    <w:rsid w:val="00B81763"/>
    <w:rsid w:val="00B83B5C"/>
    <w:rsid w:val="00B84723"/>
    <w:rsid w:val="00B84967"/>
    <w:rsid w:val="00B84A04"/>
    <w:rsid w:val="00B85E5E"/>
    <w:rsid w:val="00B861F9"/>
    <w:rsid w:val="00B86355"/>
    <w:rsid w:val="00B86700"/>
    <w:rsid w:val="00B868AB"/>
    <w:rsid w:val="00B86D64"/>
    <w:rsid w:val="00B8764A"/>
    <w:rsid w:val="00B87A5D"/>
    <w:rsid w:val="00B87CEB"/>
    <w:rsid w:val="00B90262"/>
    <w:rsid w:val="00B90EAC"/>
    <w:rsid w:val="00B92090"/>
    <w:rsid w:val="00B92458"/>
    <w:rsid w:val="00B92BEF"/>
    <w:rsid w:val="00B92CC9"/>
    <w:rsid w:val="00B952FD"/>
    <w:rsid w:val="00B96C93"/>
    <w:rsid w:val="00B97669"/>
    <w:rsid w:val="00BA0032"/>
    <w:rsid w:val="00BA0073"/>
    <w:rsid w:val="00BA0A01"/>
    <w:rsid w:val="00BA1981"/>
    <w:rsid w:val="00BA1EA6"/>
    <w:rsid w:val="00BA2083"/>
    <w:rsid w:val="00BA247C"/>
    <w:rsid w:val="00BA2569"/>
    <w:rsid w:val="00BA2979"/>
    <w:rsid w:val="00BA2D00"/>
    <w:rsid w:val="00BA40F0"/>
    <w:rsid w:val="00BA4CA4"/>
    <w:rsid w:val="00BA5D6B"/>
    <w:rsid w:val="00BA5F70"/>
    <w:rsid w:val="00BA74F4"/>
    <w:rsid w:val="00BA770F"/>
    <w:rsid w:val="00BA7B2F"/>
    <w:rsid w:val="00BA7E53"/>
    <w:rsid w:val="00BB1A24"/>
    <w:rsid w:val="00BB1BAD"/>
    <w:rsid w:val="00BB422B"/>
    <w:rsid w:val="00BB4429"/>
    <w:rsid w:val="00BB4C5E"/>
    <w:rsid w:val="00BB4D27"/>
    <w:rsid w:val="00BB5E74"/>
    <w:rsid w:val="00BB62B5"/>
    <w:rsid w:val="00BB691A"/>
    <w:rsid w:val="00BB7060"/>
    <w:rsid w:val="00BB73A1"/>
    <w:rsid w:val="00BB7EF2"/>
    <w:rsid w:val="00BC03BF"/>
    <w:rsid w:val="00BC05F8"/>
    <w:rsid w:val="00BC110F"/>
    <w:rsid w:val="00BC128E"/>
    <w:rsid w:val="00BC1C66"/>
    <w:rsid w:val="00BC210B"/>
    <w:rsid w:val="00BC21A7"/>
    <w:rsid w:val="00BC590A"/>
    <w:rsid w:val="00BC594B"/>
    <w:rsid w:val="00BC6580"/>
    <w:rsid w:val="00BC716B"/>
    <w:rsid w:val="00BC71D6"/>
    <w:rsid w:val="00BC7452"/>
    <w:rsid w:val="00BC7F08"/>
    <w:rsid w:val="00BD0417"/>
    <w:rsid w:val="00BD0686"/>
    <w:rsid w:val="00BD0D42"/>
    <w:rsid w:val="00BD0E0B"/>
    <w:rsid w:val="00BD11A4"/>
    <w:rsid w:val="00BD38B9"/>
    <w:rsid w:val="00BD3A9E"/>
    <w:rsid w:val="00BD3D70"/>
    <w:rsid w:val="00BD3F2B"/>
    <w:rsid w:val="00BD4063"/>
    <w:rsid w:val="00BD545D"/>
    <w:rsid w:val="00BD5B51"/>
    <w:rsid w:val="00BD6386"/>
    <w:rsid w:val="00BD6B4D"/>
    <w:rsid w:val="00BE0D1D"/>
    <w:rsid w:val="00BE0E24"/>
    <w:rsid w:val="00BE10D2"/>
    <w:rsid w:val="00BE113D"/>
    <w:rsid w:val="00BE18F6"/>
    <w:rsid w:val="00BE256D"/>
    <w:rsid w:val="00BE2D2C"/>
    <w:rsid w:val="00BE381D"/>
    <w:rsid w:val="00BE42CB"/>
    <w:rsid w:val="00BE45E5"/>
    <w:rsid w:val="00BE4D62"/>
    <w:rsid w:val="00BE51BF"/>
    <w:rsid w:val="00BE5841"/>
    <w:rsid w:val="00BE634C"/>
    <w:rsid w:val="00BE68AD"/>
    <w:rsid w:val="00BE6FA0"/>
    <w:rsid w:val="00BE6FE0"/>
    <w:rsid w:val="00BE7216"/>
    <w:rsid w:val="00BE7673"/>
    <w:rsid w:val="00BF0C2C"/>
    <w:rsid w:val="00BF13F2"/>
    <w:rsid w:val="00BF1F12"/>
    <w:rsid w:val="00BF25B3"/>
    <w:rsid w:val="00BF27FA"/>
    <w:rsid w:val="00BF2B7B"/>
    <w:rsid w:val="00BF2F1A"/>
    <w:rsid w:val="00BF3467"/>
    <w:rsid w:val="00BF358D"/>
    <w:rsid w:val="00BF35FE"/>
    <w:rsid w:val="00BF3BAC"/>
    <w:rsid w:val="00BF3FAA"/>
    <w:rsid w:val="00BF538A"/>
    <w:rsid w:val="00BF56D6"/>
    <w:rsid w:val="00BF5E0B"/>
    <w:rsid w:val="00BF614B"/>
    <w:rsid w:val="00BF731F"/>
    <w:rsid w:val="00BF73B3"/>
    <w:rsid w:val="00BF74FF"/>
    <w:rsid w:val="00BF7AC0"/>
    <w:rsid w:val="00BF7F16"/>
    <w:rsid w:val="00C001D9"/>
    <w:rsid w:val="00C02112"/>
    <w:rsid w:val="00C0283F"/>
    <w:rsid w:val="00C03537"/>
    <w:rsid w:val="00C037CC"/>
    <w:rsid w:val="00C03A09"/>
    <w:rsid w:val="00C041C4"/>
    <w:rsid w:val="00C0464D"/>
    <w:rsid w:val="00C049FC"/>
    <w:rsid w:val="00C04EEE"/>
    <w:rsid w:val="00C0531B"/>
    <w:rsid w:val="00C059BB"/>
    <w:rsid w:val="00C0702F"/>
    <w:rsid w:val="00C0736A"/>
    <w:rsid w:val="00C077E2"/>
    <w:rsid w:val="00C0786A"/>
    <w:rsid w:val="00C07A88"/>
    <w:rsid w:val="00C1182C"/>
    <w:rsid w:val="00C119DC"/>
    <w:rsid w:val="00C11B76"/>
    <w:rsid w:val="00C1238A"/>
    <w:rsid w:val="00C1283C"/>
    <w:rsid w:val="00C137A9"/>
    <w:rsid w:val="00C138B0"/>
    <w:rsid w:val="00C13AAB"/>
    <w:rsid w:val="00C20342"/>
    <w:rsid w:val="00C20348"/>
    <w:rsid w:val="00C20905"/>
    <w:rsid w:val="00C20DB3"/>
    <w:rsid w:val="00C20ED4"/>
    <w:rsid w:val="00C211D0"/>
    <w:rsid w:val="00C21438"/>
    <w:rsid w:val="00C218B9"/>
    <w:rsid w:val="00C218D2"/>
    <w:rsid w:val="00C21E96"/>
    <w:rsid w:val="00C2398E"/>
    <w:rsid w:val="00C23D41"/>
    <w:rsid w:val="00C24EAC"/>
    <w:rsid w:val="00C25BB6"/>
    <w:rsid w:val="00C263FD"/>
    <w:rsid w:val="00C264B4"/>
    <w:rsid w:val="00C269D1"/>
    <w:rsid w:val="00C26BEF"/>
    <w:rsid w:val="00C27426"/>
    <w:rsid w:val="00C2749C"/>
    <w:rsid w:val="00C276A7"/>
    <w:rsid w:val="00C301B3"/>
    <w:rsid w:val="00C3062E"/>
    <w:rsid w:val="00C30B7A"/>
    <w:rsid w:val="00C30FCF"/>
    <w:rsid w:val="00C31F30"/>
    <w:rsid w:val="00C31FBB"/>
    <w:rsid w:val="00C3204E"/>
    <w:rsid w:val="00C32738"/>
    <w:rsid w:val="00C327F5"/>
    <w:rsid w:val="00C32FBE"/>
    <w:rsid w:val="00C33848"/>
    <w:rsid w:val="00C339A2"/>
    <w:rsid w:val="00C33AE1"/>
    <w:rsid w:val="00C33D96"/>
    <w:rsid w:val="00C3402A"/>
    <w:rsid w:val="00C3449B"/>
    <w:rsid w:val="00C344C5"/>
    <w:rsid w:val="00C346A6"/>
    <w:rsid w:val="00C34BD0"/>
    <w:rsid w:val="00C34F10"/>
    <w:rsid w:val="00C35579"/>
    <w:rsid w:val="00C358E9"/>
    <w:rsid w:val="00C36A02"/>
    <w:rsid w:val="00C3755A"/>
    <w:rsid w:val="00C375A7"/>
    <w:rsid w:val="00C40740"/>
    <w:rsid w:val="00C41BBE"/>
    <w:rsid w:val="00C430A5"/>
    <w:rsid w:val="00C431C8"/>
    <w:rsid w:val="00C43A69"/>
    <w:rsid w:val="00C4466D"/>
    <w:rsid w:val="00C45351"/>
    <w:rsid w:val="00C454C2"/>
    <w:rsid w:val="00C4681B"/>
    <w:rsid w:val="00C46D45"/>
    <w:rsid w:val="00C46F4A"/>
    <w:rsid w:val="00C47240"/>
    <w:rsid w:val="00C47BBB"/>
    <w:rsid w:val="00C503E2"/>
    <w:rsid w:val="00C5063C"/>
    <w:rsid w:val="00C506AB"/>
    <w:rsid w:val="00C50A05"/>
    <w:rsid w:val="00C51347"/>
    <w:rsid w:val="00C51C7C"/>
    <w:rsid w:val="00C51D06"/>
    <w:rsid w:val="00C51E80"/>
    <w:rsid w:val="00C52E89"/>
    <w:rsid w:val="00C52FA7"/>
    <w:rsid w:val="00C5368E"/>
    <w:rsid w:val="00C539DF"/>
    <w:rsid w:val="00C553E4"/>
    <w:rsid w:val="00C55660"/>
    <w:rsid w:val="00C55C96"/>
    <w:rsid w:val="00C55E74"/>
    <w:rsid w:val="00C55EEF"/>
    <w:rsid w:val="00C57275"/>
    <w:rsid w:val="00C57B5A"/>
    <w:rsid w:val="00C57EB0"/>
    <w:rsid w:val="00C600C8"/>
    <w:rsid w:val="00C611DD"/>
    <w:rsid w:val="00C62AD1"/>
    <w:rsid w:val="00C62CDE"/>
    <w:rsid w:val="00C62D24"/>
    <w:rsid w:val="00C63964"/>
    <w:rsid w:val="00C63990"/>
    <w:rsid w:val="00C63F27"/>
    <w:rsid w:val="00C6434B"/>
    <w:rsid w:val="00C64FB3"/>
    <w:rsid w:val="00C65B75"/>
    <w:rsid w:val="00C667E0"/>
    <w:rsid w:val="00C66928"/>
    <w:rsid w:val="00C66E32"/>
    <w:rsid w:val="00C66F89"/>
    <w:rsid w:val="00C672CF"/>
    <w:rsid w:val="00C67413"/>
    <w:rsid w:val="00C679E1"/>
    <w:rsid w:val="00C70108"/>
    <w:rsid w:val="00C702B1"/>
    <w:rsid w:val="00C702F3"/>
    <w:rsid w:val="00C702FC"/>
    <w:rsid w:val="00C7069C"/>
    <w:rsid w:val="00C70712"/>
    <w:rsid w:val="00C70DBD"/>
    <w:rsid w:val="00C714D0"/>
    <w:rsid w:val="00C72547"/>
    <w:rsid w:val="00C725E1"/>
    <w:rsid w:val="00C72CD3"/>
    <w:rsid w:val="00C72CF7"/>
    <w:rsid w:val="00C74FB4"/>
    <w:rsid w:val="00C7628A"/>
    <w:rsid w:val="00C7691B"/>
    <w:rsid w:val="00C769D4"/>
    <w:rsid w:val="00C76DC7"/>
    <w:rsid w:val="00C7732F"/>
    <w:rsid w:val="00C77A55"/>
    <w:rsid w:val="00C77D10"/>
    <w:rsid w:val="00C77F6D"/>
    <w:rsid w:val="00C80034"/>
    <w:rsid w:val="00C8039C"/>
    <w:rsid w:val="00C803F2"/>
    <w:rsid w:val="00C80607"/>
    <w:rsid w:val="00C81357"/>
    <w:rsid w:val="00C81C6B"/>
    <w:rsid w:val="00C81DD1"/>
    <w:rsid w:val="00C81E13"/>
    <w:rsid w:val="00C81EEE"/>
    <w:rsid w:val="00C843BD"/>
    <w:rsid w:val="00C844B5"/>
    <w:rsid w:val="00C85476"/>
    <w:rsid w:val="00C85C54"/>
    <w:rsid w:val="00C8616F"/>
    <w:rsid w:val="00C86683"/>
    <w:rsid w:val="00C86C06"/>
    <w:rsid w:val="00C87FC3"/>
    <w:rsid w:val="00C90560"/>
    <w:rsid w:val="00C90D43"/>
    <w:rsid w:val="00C919BE"/>
    <w:rsid w:val="00C92C1C"/>
    <w:rsid w:val="00C93978"/>
    <w:rsid w:val="00C93C1D"/>
    <w:rsid w:val="00C93C7D"/>
    <w:rsid w:val="00C93C89"/>
    <w:rsid w:val="00C944AE"/>
    <w:rsid w:val="00C94E96"/>
    <w:rsid w:val="00C94F2D"/>
    <w:rsid w:val="00C96347"/>
    <w:rsid w:val="00C96651"/>
    <w:rsid w:val="00C9749C"/>
    <w:rsid w:val="00C97727"/>
    <w:rsid w:val="00C979FB"/>
    <w:rsid w:val="00CA0155"/>
    <w:rsid w:val="00CA04AA"/>
    <w:rsid w:val="00CA0EA4"/>
    <w:rsid w:val="00CA17A6"/>
    <w:rsid w:val="00CA18EF"/>
    <w:rsid w:val="00CA1F4F"/>
    <w:rsid w:val="00CA2BBA"/>
    <w:rsid w:val="00CA2CC0"/>
    <w:rsid w:val="00CA3328"/>
    <w:rsid w:val="00CA4190"/>
    <w:rsid w:val="00CA469B"/>
    <w:rsid w:val="00CA53BB"/>
    <w:rsid w:val="00CA5454"/>
    <w:rsid w:val="00CA5752"/>
    <w:rsid w:val="00CB02CD"/>
    <w:rsid w:val="00CB0C48"/>
    <w:rsid w:val="00CB0E51"/>
    <w:rsid w:val="00CB1D2D"/>
    <w:rsid w:val="00CB25AE"/>
    <w:rsid w:val="00CB25B5"/>
    <w:rsid w:val="00CB2B57"/>
    <w:rsid w:val="00CB2F2D"/>
    <w:rsid w:val="00CB3EB4"/>
    <w:rsid w:val="00CB436F"/>
    <w:rsid w:val="00CB4B87"/>
    <w:rsid w:val="00CB4E5E"/>
    <w:rsid w:val="00CB7B61"/>
    <w:rsid w:val="00CB7D08"/>
    <w:rsid w:val="00CC08B2"/>
    <w:rsid w:val="00CC0FF5"/>
    <w:rsid w:val="00CC10F7"/>
    <w:rsid w:val="00CC17E9"/>
    <w:rsid w:val="00CC1B4D"/>
    <w:rsid w:val="00CC1B7A"/>
    <w:rsid w:val="00CC1D43"/>
    <w:rsid w:val="00CC29C9"/>
    <w:rsid w:val="00CC2F50"/>
    <w:rsid w:val="00CC3352"/>
    <w:rsid w:val="00CC4622"/>
    <w:rsid w:val="00CC56A2"/>
    <w:rsid w:val="00CC583A"/>
    <w:rsid w:val="00CC68C2"/>
    <w:rsid w:val="00CC6CB9"/>
    <w:rsid w:val="00CC726D"/>
    <w:rsid w:val="00CC75FE"/>
    <w:rsid w:val="00CC78F7"/>
    <w:rsid w:val="00CC7D2E"/>
    <w:rsid w:val="00CD00BF"/>
    <w:rsid w:val="00CD0B7D"/>
    <w:rsid w:val="00CD0C19"/>
    <w:rsid w:val="00CD0FB9"/>
    <w:rsid w:val="00CD14EC"/>
    <w:rsid w:val="00CD1FB1"/>
    <w:rsid w:val="00CD232F"/>
    <w:rsid w:val="00CD2475"/>
    <w:rsid w:val="00CD318D"/>
    <w:rsid w:val="00CD3680"/>
    <w:rsid w:val="00CD3D78"/>
    <w:rsid w:val="00CD3D7C"/>
    <w:rsid w:val="00CD4634"/>
    <w:rsid w:val="00CD51B9"/>
    <w:rsid w:val="00CD5456"/>
    <w:rsid w:val="00CD59B4"/>
    <w:rsid w:val="00CD6C63"/>
    <w:rsid w:val="00CD6D2A"/>
    <w:rsid w:val="00CD761C"/>
    <w:rsid w:val="00CE0504"/>
    <w:rsid w:val="00CE1CAE"/>
    <w:rsid w:val="00CE2459"/>
    <w:rsid w:val="00CE2572"/>
    <w:rsid w:val="00CE2C6B"/>
    <w:rsid w:val="00CE2D0B"/>
    <w:rsid w:val="00CE3257"/>
    <w:rsid w:val="00CE384A"/>
    <w:rsid w:val="00CE4232"/>
    <w:rsid w:val="00CE44F2"/>
    <w:rsid w:val="00CE4DD1"/>
    <w:rsid w:val="00CE4E62"/>
    <w:rsid w:val="00CE5590"/>
    <w:rsid w:val="00CE58E2"/>
    <w:rsid w:val="00CE5A62"/>
    <w:rsid w:val="00CE5C52"/>
    <w:rsid w:val="00CE61D4"/>
    <w:rsid w:val="00CE6D53"/>
    <w:rsid w:val="00CE77BD"/>
    <w:rsid w:val="00CE7CCF"/>
    <w:rsid w:val="00CF03B7"/>
    <w:rsid w:val="00CF04F9"/>
    <w:rsid w:val="00CF098C"/>
    <w:rsid w:val="00CF1737"/>
    <w:rsid w:val="00CF20A7"/>
    <w:rsid w:val="00CF2B5E"/>
    <w:rsid w:val="00CF2BA4"/>
    <w:rsid w:val="00CF2BBE"/>
    <w:rsid w:val="00CF3CB5"/>
    <w:rsid w:val="00CF3EF5"/>
    <w:rsid w:val="00CF40E6"/>
    <w:rsid w:val="00CF4F49"/>
    <w:rsid w:val="00CF58AB"/>
    <w:rsid w:val="00CF5F47"/>
    <w:rsid w:val="00CF6044"/>
    <w:rsid w:val="00CF62D3"/>
    <w:rsid w:val="00CF62FC"/>
    <w:rsid w:val="00CF6A57"/>
    <w:rsid w:val="00CF6CD6"/>
    <w:rsid w:val="00CF72F8"/>
    <w:rsid w:val="00CF73FB"/>
    <w:rsid w:val="00D007DB"/>
    <w:rsid w:val="00D00F13"/>
    <w:rsid w:val="00D01B6A"/>
    <w:rsid w:val="00D01D9C"/>
    <w:rsid w:val="00D037A1"/>
    <w:rsid w:val="00D03834"/>
    <w:rsid w:val="00D041E0"/>
    <w:rsid w:val="00D04392"/>
    <w:rsid w:val="00D04DE7"/>
    <w:rsid w:val="00D05073"/>
    <w:rsid w:val="00D06201"/>
    <w:rsid w:val="00D06667"/>
    <w:rsid w:val="00D067B1"/>
    <w:rsid w:val="00D07282"/>
    <w:rsid w:val="00D0784A"/>
    <w:rsid w:val="00D07A04"/>
    <w:rsid w:val="00D07D4E"/>
    <w:rsid w:val="00D107E1"/>
    <w:rsid w:val="00D10CC9"/>
    <w:rsid w:val="00D10D00"/>
    <w:rsid w:val="00D10F0B"/>
    <w:rsid w:val="00D11B68"/>
    <w:rsid w:val="00D123FA"/>
    <w:rsid w:val="00D12445"/>
    <w:rsid w:val="00D13613"/>
    <w:rsid w:val="00D13835"/>
    <w:rsid w:val="00D1392F"/>
    <w:rsid w:val="00D147D2"/>
    <w:rsid w:val="00D15E48"/>
    <w:rsid w:val="00D165B5"/>
    <w:rsid w:val="00D16E15"/>
    <w:rsid w:val="00D17298"/>
    <w:rsid w:val="00D204AF"/>
    <w:rsid w:val="00D21377"/>
    <w:rsid w:val="00D21D8D"/>
    <w:rsid w:val="00D22478"/>
    <w:rsid w:val="00D22645"/>
    <w:rsid w:val="00D23D70"/>
    <w:rsid w:val="00D241E3"/>
    <w:rsid w:val="00D2572A"/>
    <w:rsid w:val="00D25B88"/>
    <w:rsid w:val="00D26495"/>
    <w:rsid w:val="00D2741B"/>
    <w:rsid w:val="00D3038D"/>
    <w:rsid w:val="00D3086A"/>
    <w:rsid w:val="00D312D2"/>
    <w:rsid w:val="00D31454"/>
    <w:rsid w:val="00D318D2"/>
    <w:rsid w:val="00D338DC"/>
    <w:rsid w:val="00D33938"/>
    <w:rsid w:val="00D3472F"/>
    <w:rsid w:val="00D34A4F"/>
    <w:rsid w:val="00D34ADC"/>
    <w:rsid w:val="00D34E99"/>
    <w:rsid w:val="00D358B3"/>
    <w:rsid w:val="00D358BD"/>
    <w:rsid w:val="00D359B8"/>
    <w:rsid w:val="00D364BE"/>
    <w:rsid w:val="00D367EB"/>
    <w:rsid w:val="00D36864"/>
    <w:rsid w:val="00D36CAA"/>
    <w:rsid w:val="00D375EE"/>
    <w:rsid w:val="00D37881"/>
    <w:rsid w:val="00D37A7E"/>
    <w:rsid w:val="00D37C76"/>
    <w:rsid w:val="00D404DA"/>
    <w:rsid w:val="00D40B7B"/>
    <w:rsid w:val="00D412FB"/>
    <w:rsid w:val="00D41E06"/>
    <w:rsid w:val="00D4202A"/>
    <w:rsid w:val="00D4238D"/>
    <w:rsid w:val="00D425F7"/>
    <w:rsid w:val="00D42EA1"/>
    <w:rsid w:val="00D42F47"/>
    <w:rsid w:val="00D430C8"/>
    <w:rsid w:val="00D441F7"/>
    <w:rsid w:val="00D44651"/>
    <w:rsid w:val="00D44C45"/>
    <w:rsid w:val="00D46157"/>
    <w:rsid w:val="00D4793C"/>
    <w:rsid w:val="00D47D6C"/>
    <w:rsid w:val="00D47FA4"/>
    <w:rsid w:val="00D50A03"/>
    <w:rsid w:val="00D50ACA"/>
    <w:rsid w:val="00D50CB6"/>
    <w:rsid w:val="00D51053"/>
    <w:rsid w:val="00D51065"/>
    <w:rsid w:val="00D5130B"/>
    <w:rsid w:val="00D51610"/>
    <w:rsid w:val="00D52716"/>
    <w:rsid w:val="00D52B21"/>
    <w:rsid w:val="00D53CA0"/>
    <w:rsid w:val="00D54768"/>
    <w:rsid w:val="00D54EE5"/>
    <w:rsid w:val="00D5500C"/>
    <w:rsid w:val="00D55276"/>
    <w:rsid w:val="00D564CB"/>
    <w:rsid w:val="00D565C9"/>
    <w:rsid w:val="00D5693B"/>
    <w:rsid w:val="00D60595"/>
    <w:rsid w:val="00D608AB"/>
    <w:rsid w:val="00D60D79"/>
    <w:rsid w:val="00D60FB6"/>
    <w:rsid w:val="00D61224"/>
    <w:rsid w:val="00D619B5"/>
    <w:rsid w:val="00D61CDA"/>
    <w:rsid w:val="00D61F89"/>
    <w:rsid w:val="00D62667"/>
    <w:rsid w:val="00D63AC2"/>
    <w:rsid w:val="00D646D5"/>
    <w:rsid w:val="00D65CA9"/>
    <w:rsid w:val="00D66050"/>
    <w:rsid w:val="00D66186"/>
    <w:rsid w:val="00D668AD"/>
    <w:rsid w:val="00D7022B"/>
    <w:rsid w:val="00D702D7"/>
    <w:rsid w:val="00D70924"/>
    <w:rsid w:val="00D709BB"/>
    <w:rsid w:val="00D70A2B"/>
    <w:rsid w:val="00D70C4B"/>
    <w:rsid w:val="00D71492"/>
    <w:rsid w:val="00D71D9E"/>
    <w:rsid w:val="00D72042"/>
    <w:rsid w:val="00D72431"/>
    <w:rsid w:val="00D7247C"/>
    <w:rsid w:val="00D72A2B"/>
    <w:rsid w:val="00D74526"/>
    <w:rsid w:val="00D750BC"/>
    <w:rsid w:val="00D75501"/>
    <w:rsid w:val="00D77799"/>
    <w:rsid w:val="00D8007D"/>
    <w:rsid w:val="00D8094C"/>
    <w:rsid w:val="00D80AFA"/>
    <w:rsid w:val="00D819C7"/>
    <w:rsid w:val="00D82EF8"/>
    <w:rsid w:val="00D84F06"/>
    <w:rsid w:val="00D8593A"/>
    <w:rsid w:val="00D865B8"/>
    <w:rsid w:val="00D87965"/>
    <w:rsid w:val="00D879EA"/>
    <w:rsid w:val="00D90512"/>
    <w:rsid w:val="00D919D6"/>
    <w:rsid w:val="00D91BFA"/>
    <w:rsid w:val="00D9290E"/>
    <w:rsid w:val="00D92A4D"/>
    <w:rsid w:val="00D93A80"/>
    <w:rsid w:val="00D93A88"/>
    <w:rsid w:val="00D94A60"/>
    <w:rsid w:val="00D9539E"/>
    <w:rsid w:val="00D95428"/>
    <w:rsid w:val="00D95D4C"/>
    <w:rsid w:val="00D95E45"/>
    <w:rsid w:val="00D9615B"/>
    <w:rsid w:val="00D96975"/>
    <w:rsid w:val="00D970B1"/>
    <w:rsid w:val="00DA0734"/>
    <w:rsid w:val="00DA0AC1"/>
    <w:rsid w:val="00DA0B73"/>
    <w:rsid w:val="00DA15BF"/>
    <w:rsid w:val="00DA1A62"/>
    <w:rsid w:val="00DA2076"/>
    <w:rsid w:val="00DA3633"/>
    <w:rsid w:val="00DA39FB"/>
    <w:rsid w:val="00DA3B6A"/>
    <w:rsid w:val="00DA3C67"/>
    <w:rsid w:val="00DA5AB7"/>
    <w:rsid w:val="00DA5EB9"/>
    <w:rsid w:val="00DA66F9"/>
    <w:rsid w:val="00DA7EF6"/>
    <w:rsid w:val="00DB118A"/>
    <w:rsid w:val="00DB1CC9"/>
    <w:rsid w:val="00DB1DB6"/>
    <w:rsid w:val="00DB293A"/>
    <w:rsid w:val="00DB3142"/>
    <w:rsid w:val="00DB38C1"/>
    <w:rsid w:val="00DB500B"/>
    <w:rsid w:val="00DB60AB"/>
    <w:rsid w:val="00DB615B"/>
    <w:rsid w:val="00DB6B39"/>
    <w:rsid w:val="00DB6DD8"/>
    <w:rsid w:val="00DB6DFA"/>
    <w:rsid w:val="00DC0455"/>
    <w:rsid w:val="00DC0CDB"/>
    <w:rsid w:val="00DC1AE4"/>
    <w:rsid w:val="00DC2C21"/>
    <w:rsid w:val="00DC3BA0"/>
    <w:rsid w:val="00DC47E8"/>
    <w:rsid w:val="00DC4BA8"/>
    <w:rsid w:val="00DC4CC9"/>
    <w:rsid w:val="00DC5669"/>
    <w:rsid w:val="00DC630A"/>
    <w:rsid w:val="00DC63F9"/>
    <w:rsid w:val="00DC66BC"/>
    <w:rsid w:val="00DC778F"/>
    <w:rsid w:val="00DC79AB"/>
    <w:rsid w:val="00DD05BD"/>
    <w:rsid w:val="00DD0DD4"/>
    <w:rsid w:val="00DD0F77"/>
    <w:rsid w:val="00DD157B"/>
    <w:rsid w:val="00DD1BFC"/>
    <w:rsid w:val="00DD2B04"/>
    <w:rsid w:val="00DD2BD9"/>
    <w:rsid w:val="00DD30C0"/>
    <w:rsid w:val="00DD36E1"/>
    <w:rsid w:val="00DD445F"/>
    <w:rsid w:val="00DD47F6"/>
    <w:rsid w:val="00DD550C"/>
    <w:rsid w:val="00DD6A1B"/>
    <w:rsid w:val="00DD6EE1"/>
    <w:rsid w:val="00DD6FF6"/>
    <w:rsid w:val="00DD7046"/>
    <w:rsid w:val="00DD71D9"/>
    <w:rsid w:val="00DD757F"/>
    <w:rsid w:val="00DE045D"/>
    <w:rsid w:val="00DE09D0"/>
    <w:rsid w:val="00DE155D"/>
    <w:rsid w:val="00DE1924"/>
    <w:rsid w:val="00DE2460"/>
    <w:rsid w:val="00DE248C"/>
    <w:rsid w:val="00DE2A60"/>
    <w:rsid w:val="00DE2D34"/>
    <w:rsid w:val="00DE484B"/>
    <w:rsid w:val="00DE4F01"/>
    <w:rsid w:val="00DE4F0F"/>
    <w:rsid w:val="00DE522A"/>
    <w:rsid w:val="00DE663C"/>
    <w:rsid w:val="00DF1B4F"/>
    <w:rsid w:val="00DF3A58"/>
    <w:rsid w:val="00DF4DAB"/>
    <w:rsid w:val="00DF4E60"/>
    <w:rsid w:val="00DF4EDA"/>
    <w:rsid w:val="00DF5B15"/>
    <w:rsid w:val="00DF5C46"/>
    <w:rsid w:val="00DF5F54"/>
    <w:rsid w:val="00DF615F"/>
    <w:rsid w:val="00DF715F"/>
    <w:rsid w:val="00DF7475"/>
    <w:rsid w:val="00DF7929"/>
    <w:rsid w:val="00DF7D94"/>
    <w:rsid w:val="00E0054F"/>
    <w:rsid w:val="00E00E44"/>
    <w:rsid w:val="00E00F13"/>
    <w:rsid w:val="00E02222"/>
    <w:rsid w:val="00E02821"/>
    <w:rsid w:val="00E02B63"/>
    <w:rsid w:val="00E02F43"/>
    <w:rsid w:val="00E02F56"/>
    <w:rsid w:val="00E03478"/>
    <w:rsid w:val="00E0370C"/>
    <w:rsid w:val="00E0537B"/>
    <w:rsid w:val="00E05E4C"/>
    <w:rsid w:val="00E0613C"/>
    <w:rsid w:val="00E063B3"/>
    <w:rsid w:val="00E10AAA"/>
    <w:rsid w:val="00E11DB2"/>
    <w:rsid w:val="00E131E9"/>
    <w:rsid w:val="00E137DF"/>
    <w:rsid w:val="00E14B08"/>
    <w:rsid w:val="00E15619"/>
    <w:rsid w:val="00E16A4C"/>
    <w:rsid w:val="00E16CEA"/>
    <w:rsid w:val="00E1755D"/>
    <w:rsid w:val="00E17C08"/>
    <w:rsid w:val="00E17CCA"/>
    <w:rsid w:val="00E17D95"/>
    <w:rsid w:val="00E206E1"/>
    <w:rsid w:val="00E210EA"/>
    <w:rsid w:val="00E21D6F"/>
    <w:rsid w:val="00E2204A"/>
    <w:rsid w:val="00E22227"/>
    <w:rsid w:val="00E2281B"/>
    <w:rsid w:val="00E22DB3"/>
    <w:rsid w:val="00E23246"/>
    <w:rsid w:val="00E235B3"/>
    <w:rsid w:val="00E2454F"/>
    <w:rsid w:val="00E2480E"/>
    <w:rsid w:val="00E253B7"/>
    <w:rsid w:val="00E25E88"/>
    <w:rsid w:val="00E25EE0"/>
    <w:rsid w:val="00E26136"/>
    <w:rsid w:val="00E2626B"/>
    <w:rsid w:val="00E26408"/>
    <w:rsid w:val="00E2642C"/>
    <w:rsid w:val="00E268F6"/>
    <w:rsid w:val="00E26DFE"/>
    <w:rsid w:val="00E27666"/>
    <w:rsid w:val="00E27F86"/>
    <w:rsid w:val="00E30679"/>
    <w:rsid w:val="00E307B9"/>
    <w:rsid w:val="00E30AD7"/>
    <w:rsid w:val="00E30D2B"/>
    <w:rsid w:val="00E31FBF"/>
    <w:rsid w:val="00E32D5C"/>
    <w:rsid w:val="00E33A1D"/>
    <w:rsid w:val="00E34C6F"/>
    <w:rsid w:val="00E34CA9"/>
    <w:rsid w:val="00E3508E"/>
    <w:rsid w:val="00E35C87"/>
    <w:rsid w:val="00E35D24"/>
    <w:rsid w:val="00E35F64"/>
    <w:rsid w:val="00E365D3"/>
    <w:rsid w:val="00E3667B"/>
    <w:rsid w:val="00E367EB"/>
    <w:rsid w:val="00E369E0"/>
    <w:rsid w:val="00E37806"/>
    <w:rsid w:val="00E4003F"/>
    <w:rsid w:val="00E40784"/>
    <w:rsid w:val="00E40908"/>
    <w:rsid w:val="00E40ED7"/>
    <w:rsid w:val="00E41E18"/>
    <w:rsid w:val="00E42882"/>
    <w:rsid w:val="00E43D2A"/>
    <w:rsid w:val="00E44417"/>
    <w:rsid w:val="00E44B70"/>
    <w:rsid w:val="00E44E8F"/>
    <w:rsid w:val="00E451F8"/>
    <w:rsid w:val="00E45277"/>
    <w:rsid w:val="00E458BE"/>
    <w:rsid w:val="00E46665"/>
    <w:rsid w:val="00E4703E"/>
    <w:rsid w:val="00E47060"/>
    <w:rsid w:val="00E47861"/>
    <w:rsid w:val="00E47B61"/>
    <w:rsid w:val="00E47DE5"/>
    <w:rsid w:val="00E50FC3"/>
    <w:rsid w:val="00E525A9"/>
    <w:rsid w:val="00E530DC"/>
    <w:rsid w:val="00E5323D"/>
    <w:rsid w:val="00E53407"/>
    <w:rsid w:val="00E53875"/>
    <w:rsid w:val="00E53BC8"/>
    <w:rsid w:val="00E53CFA"/>
    <w:rsid w:val="00E548C5"/>
    <w:rsid w:val="00E550DB"/>
    <w:rsid w:val="00E55A25"/>
    <w:rsid w:val="00E55EFB"/>
    <w:rsid w:val="00E56A3F"/>
    <w:rsid w:val="00E57E5B"/>
    <w:rsid w:val="00E600A0"/>
    <w:rsid w:val="00E605FF"/>
    <w:rsid w:val="00E6122F"/>
    <w:rsid w:val="00E620D1"/>
    <w:rsid w:val="00E62341"/>
    <w:rsid w:val="00E6252E"/>
    <w:rsid w:val="00E6267F"/>
    <w:rsid w:val="00E62B14"/>
    <w:rsid w:val="00E62BED"/>
    <w:rsid w:val="00E63F46"/>
    <w:rsid w:val="00E641C0"/>
    <w:rsid w:val="00E6456D"/>
    <w:rsid w:val="00E6464B"/>
    <w:rsid w:val="00E6544D"/>
    <w:rsid w:val="00E656ED"/>
    <w:rsid w:val="00E66EC7"/>
    <w:rsid w:val="00E67834"/>
    <w:rsid w:val="00E67980"/>
    <w:rsid w:val="00E70BD2"/>
    <w:rsid w:val="00E73994"/>
    <w:rsid w:val="00E76487"/>
    <w:rsid w:val="00E766A9"/>
    <w:rsid w:val="00E769EF"/>
    <w:rsid w:val="00E76B73"/>
    <w:rsid w:val="00E7736B"/>
    <w:rsid w:val="00E776B1"/>
    <w:rsid w:val="00E77B0F"/>
    <w:rsid w:val="00E80216"/>
    <w:rsid w:val="00E80D8E"/>
    <w:rsid w:val="00E816ED"/>
    <w:rsid w:val="00E825D2"/>
    <w:rsid w:val="00E8277B"/>
    <w:rsid w:val="00E831EB"/>
    <w:rsid w:val="00E836E0"/>
    <w:rsid w:val="00E83A9E"/>
    <w:rsid w:val="00E840EA"/>
    <w:rsid w:val="00E84220"/>
    <w:rsid w:val="00E8426D"/>
    <w:rsid w:val="00E8454F"/>
    <w:rsid w:val="00E85253"/>
    <w:rsid w:val="00E85820"/>
    <w:rsid w:val="00E86CC1"/>
    <w:rsid w:val="00E87ED1"/>
    <w:rsid w:val="00E90185"/>
    <w:rsid w:val="00E901C0"/>
    <w:rsid w:val="00E90B4A"/>
    <w:rsid w:val="00E91246"/>
    <w:rsid w:val="00E91EF7"/>
    <w:rsid w:val="00E9206E"/>
    <w:rsid w:val="00E9239A"/>
    <w:rsid w:val="00E9315A"/>
    <w:rsid w:val="00E931B5"/>
    <w:rsid w:val="00E936F6"/>
    <w:rsid w:val="00E94103"/>
    <w:rsid w:val="00E94165"/>
    <w:rsid w:val="00E942E1"/>
    <w:rsid w:val="00E9455F"/>
    <w:rsid w:val="00E9459E"/>
    <w:rsid w:val="00E946D5"/>
    <w:rsid w:val="00E9491C"/>
    <w:rsid w:val="00E94B85"/>
    <w:rsid w:val="00E95436"/>
    <w:rsid w:val="00E95ADA"/>
    <w:rsid w:val="00E97C71"/>
    <w:rsid w:val="00E97CEC"/>
    <w:rsid w:val="00EA00ED"/>
    <w:rsid w:val="00EA0149"/>
    <w:rsid w:val="00EA13E9"/>
    <w:rsid w:val="00EA16EB"/>
    <w:rsid w:val="00EA2A75"/>
    <w:rsid w:val="00EA3056"/>
    <w:rsid w:val="00EA3CEB"/>
    <w:rsid w:val="00EA51F1"/>
    <w:rsid w:val="00EA54CD"/>
    <w:rsid w:val="00EA6B25"/>
    <w:rsid w:val="00EA7FF4"/>
    <w:rsid w:val="00EB09F9"/>
    <w:rsid w:val="00EB0A70"/>
    <w:rsid w:val="00EB1BF2"/>
    <w:rsid w:val="00EB2595"/>
    <w:rsid w:val="00EB2A1D"/>
    <w:rsid w:val="00EB314F"/>
    <w:rsid w:val="00EB3227"/>
    <w:rsid w:val="00EB34CA"/>
    <w:rsid w:val="00EB3A91"/>
    <w:rsid w:val="00EB3DC7"/>
    <w:rsid w:val="00EB4EE8"/>
    <w:rsid w:val="00EB54B1"/>
    <w:rsid w:val="00EB5575"/>
    <w:rsid w:val="00EB57A7"/>
    <w:rsid w:val="00EB5802"/>
    <w:rsid w:val="00EB5E9E"/>
    <w:rsid w:val="00EB6252"/>
    <w:rsid w:val="00EB7ED0"/>
    <w:rsid w:val="00EC01FE"/>
    <w:rsid w:val="00EC0243"/>
    <w:rsid w:val="00EC0CEA"/>
    <w:rsid w:val="00EC1CA2"/>
    <w:rsid w:val="00EC21C7"/>
    <w:rsid w:val="00EC2ECF"/>
    <w:rsid w:val="00EC38BD"/>
    <w:rsid w:val="00EC3A52"/>
    <w:rsid w:val="00EC3E85"/>
    <w:rsid w:val="00EC446F"/>
    <w:rsid w:val="00EC46EA"/>
    <w:rsid w:val="00EC4F13"/>
    <w:rsid w:val="00EC527D"/>
    <w:rsid w:val="00EC542E"/>
    <w:rsid w:val="00EC56CB"/>
    <w:rsid w:val="00EC5E61"/>
    <w:rsid w:val="00EC6BAF"/>
    <w:rsid w:val="00EC6D4E"/>
    <w:rsid w:val="00EC6EAA"/>
    <w:rsid w:val="00EC7002"/>
    <w:rsid w:val="00EC7B1B"/>
    <w:rsid w:val="00ED0D2A"/>
    <w:rsid w:val="00ED20A3"/>
    <w:rsid w:val="00ED221F"/>
    <w:rsid w:val="00ED23A2"/>
    <w:rsid w:val="00ED2674"/>
    <w:rsid w:val="00ED2880"/>
    <w:rsid w:val="00ED2A49"/>
    <w:rsid w:val="00ED33C9"/>
    <w:rsid w:val="00ED37B4"/>
    <w:rsid w:val="00ED3BA3"/>
    <w:rsid w:val="00ED3BBD"/>
    <w:rsid w:val="00ED43B1"/>
    <w:rsid w:val="00ED4BE4"/>
    <w:rsid w:val="00ED4DAD"/>
    <w:rsid w:val="00ED58BD"/>
    <w:rsid w:val="00ED6DF1"/>
    <w:rsid w:val="00EE084E"/>
    <w:rsid w:val="00EE0C97"/>
    <w:rsid w:val="00EE0CB7"/>
    <w:rsid w:val="00EE0DC7"/>
    <w:rsid w:val="00EE1261"/>
    <w:rsid w:val="00EE1881"/>
    <w:rsid w:val="00EE1B9E"/>
    <w:rsid w:val="00EE1BAE"/>
    <w:rsid w:val="00EE2882"/>
    <w:rsid w:val="00EE2A13"/>
    <w:rsid w:val="00EE5E28"/>
    <w:rsid w:val="00EE6532"/>
    <w:rsid w:val="00EE7454"/>
    <w:rsid w:val="00EF0F23"/>
    <w:rsid w:val="00EF13D4"/>
    <w:rsid w:val="00EF164B"/>
    <w:rsid w:val="00EF2376"/>
    <w:rsid w:val="00EF35A3"/>
    <w:rsid w:val="00EF37B3"/>
    <w:rsid w:val="00EF382C"/>
    <w:rsid w:val="00EF3AEF"/>
    <w:rsid w:val="00EF3B42"/>
    <w:rsid w:val="00EF410D"/>
    <w:rsid w:val="00EF469C"/>
    <w:rsid w:val="00EF5516"/>
    <w:rsid w:val="00EF56AA"/>
    <w:rsid w:val="00EF5EEC"/>
    <w:rsid w:val="00F00153"/>
    <w:rsid w:val="00F0157C"/>
    <w:rsid w:val="00F0198E"/>
    <w:rsid w:val="00F01B61"/>
    <w:rsid w:val="00F02FF9"/>
    <w:rsid w:val="00F03588"/>
    <w:rsid w:val="00F04A62"/>
    <w:rsid w:val="00F04D70"/>
    <w:rsid w:val="00F050BB"/>
    <w:rsid w:val="00F06E4F"/>
    <w:rsid w:val="00F07453"/>
    <w:rsid w:val="00F07D00"/>
    <w:rsid w:val="00F12CFF"/>
    <w:rsid w:val="00F139F7"/>
    <w:rsid w:val="00F13A80"/>
    <w:rsid w:val="00F142A8"/>
    <w:rsid w:val="00F144E0"/>
    <w:rsid w:val="00F1498B"/>
    <w:rsid w:val="00F150F0"/>
    <w:rsid w:val="00F154F0"/>
    <w:rsid w:val="00F155FE"/>
    <w:rsid w:val="00F16096"/>
    <w:rsid w:val="00F16359"/>
    <w:rsid w:val="00F164E6"/>
    <w:rsid w:val="00F16B7B"/>
    <w:rsid w:val="00F16E8E"/>
    <w:rsid w:val="00F16F0C"/>
    <w:rsid w:val="00F1726B"/>
    <w:rsid w:val="00F17577"/>
    <w:rsid w:val="00F20171"/>
    <w:rsid w:val="00F2035B"/>
    <w:rsid w:val="00F207F0"/>
    <w:rsid w:val="00F212CE"/>
    <w:rsid w:val="00F21510"/>
    <w:rsid w:val="00F21A9D"/>
    <w:rsid w:val="00F21FCF"/>
    <w:rsid w:val="00F22438"/>
    <w:rsid w:val="00F22D3F"/>
    <w:rsid w:val="00F23D4F"/>
    <w:rsid w:val="00F23DD2"/>
    <w:rsid w:val="00F247B6"/>
    <w:rsid w:val="00F25E25"/>
    <w:rsid w:val="00F26382"/>
    <w:rsid w:val="00F26C53"/>
    <w:rsid w:val="00F271E6"/>
    <w:rsid w:val="00F303AC"/>
    <w:rsid w:val="00F3091C"/>
    <w:rsid w:val="00F31081"/>
    <w:rsid w:val="00F320D0"/>
    <w:rsid w:val="00F32548"/>
    <w:rsid w:val="00F337ED"/>
    <w:rsid w:val="00F34FBC"/>
    <w:rsid w:val="00F354CA"/>
    <w:rsid w:val="00F3652B"/>
    <w:rsid w:val="00F37457"/>
    <w:rsid w:val="00F378E0"/>
    <w:rsid w:val="00F37D4C"/>
    <w:rsid w:val="00F37FB3"/>
    <w:rsid w:val="00F40482"/>
    <w:rsid w:val="00F406AD"/>
    <w:rsid w:val="00F41045"/>
    <w:rsid w:val="00F42AD6"/>
    <w:rsid w:val="00F435A9"/>
    <w:rsid w:val="00F4443A"/>
    <w:rsid w:val="00F44513"/>
    <w:rsid w:val="00F44FED"/>
    <w:rsid w:val="00F47C4D"/>
    <w:rsid w:val="00F50498"/>
    <w:rsid w:val="00F5063D"/>
    <w:rsid w:val="00F52AF1"/>
    <w:rsid w:val="00F53170"/>
    <w:rsid w:val="00F5371F"/>
    <w:rsid w:val="00F5373D"/>
    <w:rsid w:val="00F53E24"/>
    <w:rsid w:val="00F5403E"/>
    <w:rsid w:val="00F55656"/>
    <w:rsid w:val="00F556A5"/>
    <w:rsid w:val="00F559B6"/>
    <w:rsid w:val="00F55B81"/>
    <w:rsid w:val="00F56323"/>
    <w:rsid w:val="00F57246"/>
    <w:rsid w:val="00F5764C"/>
    <w:rsid w:val="00F60A22"/>
    <w:rsid w:val="00F60C62"/>
    <w:rsid w:val="00F61C3E"/>
    <w:rsid w:val="00F61D92"/>
    <w:rsid w:val="00F61FEA"/>
    <w:rsid w:val="00F63410"/>
    <w:rsid w:val="00F644D0"/>
    <w:rsid w:val="00F64A60"/>
    <w:rsid w:val="00F64B67"/>
    <w:rsid w:val="00F650BA"/>
    <w:rsid w:val="00F65C03"/>
    <w:rsid w:val="00F660B3"/>
    <w:rsid w:val="00F662BB"/>
    <w:rsid w:val="00F664AA"/>
    <w:rsid w:val="00F67200"/>
    <w:rsid w:val="00F67272"/>
    <w:rsid w:val="00F67D21"/>
    <w:rsid w:val="00F67D24"/>
    <w:rsid w:val="00F67F76"/>
    <w:rsid w:val="00F701B8"/>
    <w:rsid w:val="00F70C81"/>
    <w:rsid w:val="00F70DE3"/>
    <w:rsid w:val="00F70E36"/>
    <w:rsid w:val="00F716C6"/>
    <w:rsid w:val="00F72222"/>
    <w:rsid w:val="00F7452A"/>
    <w:rsid w:val="00F746B1"/>
    <w:rsid w:val="00F746C0"/>
    <w:rsid w:val="00F753C3"/>
    <w:rsid w:val="00F75E7E"/>
    <w:rsid w:val="00F765DA"/>
    <w:rsid w:val="00F76F93"/>
    <w:rsid w:val="00F77002"/>
    <w:rsid w:val="00F77BC6"/>
    <w:rsid w:val="00F77BEA"/>
    <w:rsid w:val="00F800C0"/>
    <w:rsid w:val="00F8038E"/>
    <w:rsid w:val="00F80534"/>
    <w:rsid w:val="00F81496"/>
    <w:rsid w:val="00F832DC"/>
    <w:rsid w:val="00F838FC"/>
    <w:rsid w:val="00F84B10"/>
    <w:rsid w:val="00F84D2E"/>
    <w:rsid w:val="00F8507D"/>
    <w:rsid w:val="00F85A59"/>
    <w:rsid w:val="00F85B36"/>
    <w:rsid w:val="00F8683F"/>
    <w:rsid w:val="00F87228"/>
    <w:rsid w:val="00F8734C"/>
    <w:rsid w:val="00F9028D"/>
    <w:rsid w:val="00F90993"/>
    <w:rsid w:val="00F90D56"/>
    <w:rsid w:val="00F90DF6"/>
    <w:rsid w:val="00F92076"/>
    <w:rsid w:val="00F9235B"/>
    <w:rsid w:val="00F93210"/>
    <w:rsid w:val="00F93B1E"/>
    <w:rsid w:val="00F93F2C"/>
    <w:rsid w:val="00F9417A"/>
    <w:rsid w:val="00F942F3"/>
    <w:rsid w:val="00F94E84"/>
    <w:rsid w:val="00F962EC"/>
    <w:rsid w:val="00F96976"/>
    <w:rsid w:val="00F97499"/>
    <w:rsid w:val="00F97E5C"/>
    <w:rsid w:val="00FA0079"/>
    <w:rsid w:val="00FA09BD"/>
    <w:rsid w:val="00FA1225"/>
    <w:rsid w:val="00FA135A"/>
    <w:rsid w:val="00FA14F2"/>
    <w:rsid w:val="00FA1CF8"/>
    <w:rsid w:val="00FA2183"/>
    <w:rsid w:val="00FA24F6"/>
    <w:rsid w:val="00FA32CD"/>
    <w:rsid w:val="00FA4036"/>
    <w:rsid w:val="00FA5002"/>
    <w:rsid w:val="00FA5C26"/>
    <w:rsid w:val="00FA5E73"/>
    <w:rsid w:val="00FA5E91"/>
    <w:rsid w:val="00FA7019"/>
    <w:rsid w:val="00FA726E"/>
    <w:rsid w:val="00FA73BC"/>
    <w:rsid w:val="00FB0105"/>
    <w:rsid w:val="00FB08C3"/>
    <w:rsid w:val="00FB125D"/>
    <w:rsid w:val="00FB12C4"/>
    <w:rsid w:val="00FB1431"/>
    <w:rsid w:val="00FB15BE"/>
    <w:rsid w:val="00FB2133"/>
    <w:rsid w:val="00FB2556"/>
    <w:rsid w:val="00FB25F5"/>
    <w:rsid w:val="00FB26D3"/>
    <w:rsid w:val="00FB30FE"/>
    <w:rsid w:val="00FB365D"/>
    <w:rsid w:val="00FB379B"/>
    <w:rsid w:val="00FB392C"/>
    <w:rsid w:val="00FB3AB2"/>
    <w:rsid w:val="00FB3FAC"/>
    <w:rsid w:val="00FB4099"/>
    <w:rsid w:val="00FB424E"/>
    <w:rsid w:val="00FB4D4B"/>
    <w:rsid w:val="00FB530E"/>
    <w:rsid w:val="00FB53F4"/>
    <w:rsid w:val="00FB5AB3"/>
    <w:rsid w:val="00FB6883"/>
    <w:rsid w:val="00FB71F8"/>
    <w:rsid w:val="00FC0368"/>
    <w:rsid w:val="00FC0B1C"/>
    <w:rsid w:val="00FC0F86"/>
    <w:rsid w:val="00FC14E2"/>
    <w:rsid w:val="00FC22E4"/>
    <w:rsid w:val="00FC2E31"/>
    <w:rsid w:val="00FC3982"/>
    <w:rsid w:val="00FC3B55"/>
    <w:rsid w:val="00FC402C"/>
    <w:rsid w:val="00FC4280"/>
    <w:rsid w:val="00FC450B"/>
    <w:rsid w:val="00FC4888"/>
    <w:rsid w:val="00FC5442"/>
    <w:rsid w:val="00FD01E5"/>
    <w:rsid w:val="00FD02DB"/>
    <w:rsid w:val="00FD06C9"/>
    <w:rsid w:val="00FD099C"/>
    <w:rsid w:val="00FD1E5A"/>
    <w:rsid w:val="00FD1EA4"/>
    <w:rsid w:val="00FD253B"/>
    <w:rsid w:val="00FD28C3"/>
    <w:rsid w:val="00FD2D49"/>
    <w:rsid w:val="00FD4E97"/>
    <w:rsid w:val="00FD52CD"/>
    <w:rsid w:val="00FD549F"/>
    <w:rsid w:val="00FD6E5E"/>
    <w:rsid w:val="00FD708B"/>
    <w:rsid w:val="00FD7285"/>
    <w:rsid w:val="00FD7484"/>
    <w:rsid w:val="00FD798F"/>
    <w:rsid w:val="00FD7CB7"/>
    <w:rsid w:val="00FD7D37"/>
    <w:rsid w:val="00FE052B"/>
    <w:rsid w:val="00FE1899"/>
    <w:rsid w:val="00FE1B9D"/>
    <w:rsid w:val="00FE24D8"/>
    <w:rsid w:val="00FE271E"/>
    <w:rsid w:val="00FE31AE"/>
    <w:rsid w:val="00FE3498"/>
    <w:rsid w:val="00FE3523"/>
    <w:rsid w:val="00FE4071"/>
    <w:rsid w:val="00FE4A41"/>
    <w:rsid w:val="00FE4EA8"/>
    <w:rsid w:val="00FE4EBE"/>
    <w:rsid w:val="00FE56DB"/>
    <w:rsid w:val="00FE5C9D"/>
    <w:rsid w:val="00FE5E66"/>
    <w:rsid w:val="00FE6069"/>
    <w:rsid w:val="00FE73E3"/>
    <w:rsid w:val="00FE7CAE"/>
    <w:rsid w:val="00FF014F"/>
    <w:rsid w:val="00FF0269"/>
    <w:rsid w:val="00FF0AC8"/>
    <w:rsid w:val="00FF0C35"/>
    <w:rsid w:val="00FF298F"/>
    <w:rsid w:val="00FF2ACC"/>
    <w:rsid w:val="00FF5BB2"/>
    <w:rsid w:val="00FF6314"/>
    <w:rsid w:val="00FF6629"/>
    <w:rsid w:val="00FF6C5F"/>
    <w:rsid w:val="00FF702A"/>
    <w:rsid w:val="00FF768B"/>
    <w:rsid w:val="00FF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12B22"/>
  <w15:docId w15:val="{D0289696-B457-4373-9B60-638051A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95C"/>
    <w:pPr>
      <w:spacing w:before="120"/>
      <w:jc w:val="both"/>
    </w:pPr>
    <w:rPr>
      <w:rFonts w:ascii="Ping LCG Regular" w:hAnsi="Ping LCG Regular"/>
      <w:sz w:val="22"/>
      <w:szCs w:val="24"/>
    </w:rPr>
  </w:style>
  <w:style w:type="paragraph" w:styleId="10">
    <w:name w:val="heading 1"/>
    <w:basedOn w:val="30"/>
    <w:next w:val="a"/>
    <w:link w:val="1Char"/>
    <w:qFormat/>
    <w:rsid w:val="00E90B4A"/>
    <w:pPr>
      <w:pageBreakBefore/>
      <w:numPr>
        <w:numId w:val="11"/>
      </w:numPr>
      <w:spacing w:before="480" w:after="240" w:line="276" w:lineRule="auto"/>
      <w:ind w:left="1701" w:hanging="1701"/>
      <w:outlineLvl w:val="0"/>
    </w:pPr>
    <w:rPr>
      <w:bCs/>
      <w:sz w:val="24"/>
      <w:szCs w:val="20"/>
      <w:u w:val="single"/>
    </w:rPr>
  </w:style>
  <w:style w:type="paragraph" w:styleId="20">
    <w:name w:val="heading 2"/>
    <w:basedOn w:val="a"/>
    <w:next w:val="a"/>
    <w:link w:val="2Char"/>
    <w:qFormat/>
    <w:rsid w:val="008153E8"/>
    <w:pPr>
      <w:keepNext/>
      <w:numPr>
        <w:numId w:val="30"/>
      </w:numPr>
      <w:tabs>
        <w:tab w:val="left" w:pos="1418"/>
        <w:tab w:val="center" w:pos="5670"/>
      </w:tabs>
      <w:spacing w:before="360" w:after="120" w:line="276" w:lineRule="auto"/>
      <w:ind w:left="502"/>
      <w:outlineLvl w:val="1"/>
    </w:pPr>
    <w:rPr>
      <w:rFonts w:cs="Arial"/>
      <w:b/>
      <w:bCs/>
    </w:rPr>
  </w:style>
  <w:style w:type="paragraph" w:styleId="3">
    <w:name w:val="heading 3"/>
    <w:basedOn w:val="20"/>
    <w:next w:val="a"/>
    <w:link w:val="3Char"/>
    <w:qFormat/>
    <w:rsid w:val="0035278F"/>
    <w:pPr>
      <w:numPr>
        <w:ilvl w:val="1"/>
      </w:numPr>
      <w:tabs>
        <w:tab w:val="left" w:pos="1134"/>
      </w:tabs>
      <w:spacing w:before="240"/>
      <w:ind w:left="1134" w:hanging="709"/>
      <w:outlineLvl w:val="2"/>
    </w:pPr>
  </w:style>
  <w:style w:type="paragraph" w:styleId="4">
    <w:name w:val="heading 4"/>
    <w:basedOn w:val="a"/>
    <w:next w:val="a"/>
    <w:link w:val="4Char"/>
    <w:qFormat/>
    <w:rsid w:val="009F77CB"/>
    <w:pPr>
      <w:keepNext/>
      <w:tabs>
        <w:tab w:val="center" w:pos="6804"/>
      </w:tabs>
      <w:outlineLvl w:val="3"/>
    </w:pPr>
    <w:rPr>
      <w:rFonts w:ascii="Arial" w:hAnsi="Arial"/>
      <w:b/>
      <w:bCs/>
      <w:szCs w:val="20"/>
    </w:rPr>
  </w:style>
  <w:style w:type="paragraph" w:styleId="50">
    <w:name w:val="heading 5"/>
    <w:basedOn w:val="a"/>
    <w:next w:val="a"/>
    <w:qFormat/>
    <w:rsid w:val="009F77CB"/>
    <w:pPr>
      <w:keepNext/>
      <w:outlineLvl w:val="4"/>
    </w:pPr>
    <w:rPr>
      <w:rFonts w:ascii="Verdana" w:hAnsi="Verdana" w:cs="Tahoma"/>
      <w:b/>
      <w:bCs/>
      <w:sz w:val="20"/>
    </w:rPr>
  </w:style>
  <w:style w:type="paragraph" w:styleId="6">
    <w:name w:val="heading 6"/>
    <w:basedOn w:val="a"/>
    <w:next w:val="a"/>
    <w:qFormat/>
    <w:rsid w:val="009F77CB"/>
    <w:pPr>
      <w:keepNext/>
      <w:tabs>
        <w:tab w:val="center" w:pos="7200"/>
      </w:tabs>
      <w:ind w:left="1080" w:right="-477"/>
      <w:outlineLvl w:val="5"/>
    </w:pPr>
    <w:rPr>
      <w:rFonts w:ascii="Verdana" w:hAnsi="Verdana" w:cs="Arial"/>
      <w:b/>
      <w:bCs/>
      <w:sz w:val="16"/>
    </w:rPr>
  </w:style>
  <w:style w:type="paragraph" w:styleId="70">
    <w:name w:val="heading 7"/>
    <w:basedOn w:val="a"/>
    <w:next w:val="a"/>
    <w:qFormat/>
    <w:rsid w:val="009F77CB"/>
    <w:pPr>
      <w:keepNext/>
      <w:tabs>
        <w:tab w:val="center" w:pos="6300"/>
      </w:tabs>
      <w:ind w:left="600"/>
      <w:outlineLvl w:val="6"/>
    </w:pPr>
    <w:rPr>
      <w:rFonts w:ascii="Verdana" w:hAnsi="Verdana" w:cs="Tahoma"/>
      <w:b/>
      <w:bCs/>
      <w:sz w:val="20"/>
    </w:rPr>
  </w:style>
  <w:style w:type="paragraph" w:styleId="80">
    <w:name w:val="heading 8"/>
    <w:basedOn w:val="a"/>
    <w:next w:val="a"/>
    <w:qFormat/>
    <w:rsid w:val="009F77CB"/>
    <w:pPr>
      <w:keepNext/>
      <w:jc w:val="center"/>
      <w:outlineLvl w:val="7"/>
    </w:pPr>
    <w:rPr>
      <w:rFonts w:ascii="Verdana" w:hAnsi="Verdana"/>
      <w:b/>
      <w:sz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F77CB"/>
    <w:rPr>
      <w:rFonts w:ascii="Arial" w:hAnsi="Arial"/>
      <w:szCs w:val="20"/>
    </w:rPr>
  </w:style>
  <w:style w:type="paragraph" w:styleId="31">
    <w:name w:val="Body Text 3"/>
    <w:basedOn w:val="a"/>
    <w:rsid w:val="009F77CB"/>
    <w:pPr>
      <w:tabs>
        <w:tab w:val="left" w:pos="5529"/>
      </w:tabs>
    </w:pPr>
    <w:rPr>
      <w:rFonts w:ascii="Arial" w:hAnsi="Arial"/>
      <w:b/>
      <w:bCs/>
      <w:szCs w:val="20"/>
    </w:rPr>
  </w:style>
  <w:style w:type="paragraph" w:styleId="a4">
    <w:name w:val="header"/>
    <w:basedOn w:val="a"/>
    <w:link w:val="Char0"/>
    <w:uiPriority w:val="99"/>
    <w:rsid w:val="009F77CB"/>
    <w:pPr>
      <w:tabs>
        <w:tab w:val="center" w:pos="4153"/>
        <w:tab w:val="right" w:pos="8306"/>
      </w:tabs>
    </w:pPr>
  </w:style>
  <w:style w:type="paragraph" w:styleId="a5">
    <w:name w:val="footer"/>
    <w:basedOn w:val="a"/>
    <w:link w:val="Char1"/>
    <w:uiPriority w:val="99"/>
    <w:rsid w:val="009F77CB"/>
    <w:pPr>
      <w:tabs>
        <w:tab w:val="center" w:pos="4153"/>
        <w:tab w:val="right" w:pos="8306"/>
      </w:tabs>
    </w:pPr>
  </w:style>
  <w:style w:type="paragraph" w:styleId="21">
    <w:name w:val="Body Text Indent 2"/>
    <w:basedOn w:val="a"/>
    <w:link w:val="2Char0"/>
    <w:uiPriority w:val="99"/>
    <w:rsid w:val="009F77CB"/>
    <w:pPr>
      <w:ind w:left="426"/>
    </w:pPr>
    <w:rPr>
      <w:rFonts w:ascii="Verdana" w:hAnsi="Verdana"/>
      <w:bCs/>
      <w:sz w:val="20"/>
      <w:szCs w:val="20"/>
    </w:rPr>
  </w:style>
  <w:style w:type="paragraph" w:styleId="32">
    <w:name w:val="Body Text Indent 3"/>
    <w:basedOn w:val="a"/>
    <w:rsid w:val="009F77CB"/>
    <w:pPr>
      <w:ind w:left="567"/>
    </w:pPr>
    <w:rPr>
      <w:rFonts w:ascii="Verdana" w:hAnsi="Verdana"/>
      <w:bCs/>
      <w:sz w:val="20"/>
      <w:szCs w:val="20"/>
    </w:rPr>
  </w:style>
  <w:style w:type="paragraph" w:styleId="a6">
    <w:name w:val="Body Text Indent"/>
    <w:basedOn w:val="a"/>
    <w:link w:val="Char2"/>
    <w:uiPriority w:val="99"/>
    <w:rsid w:val="009F77CB"/>
    <w:pPr>
      <w:ind w:left="851"/>
    </w:pPr>
    <w:rPr>
      <w:rFonts w:ascii="Verdana" w:hAnsi="Verdana"/>
      <w:bCs/>
    </w:rPr>
  </w:style>
  <w:style w:type="character" w:styleId="a7">
    <w:name w:val="page number"/>
    <w:basedOn w:val="a0"/>
    <w:rsid w:val="009F77CB"/>
  </w:style>
  <w:style w:type="paragraph" w:customStyle="1" w:styleId="DEHGR">
    <w:name w:val="DEHGR"/>
    <w:basedOn w:val="a"/>
    <w:rsid w:val="009F77CB"/>
    <w:rPr>
      <w:sz w:val="20"/>
      <w:szCs w:val="20"/>
      <w:lang w:val="en-GB"/>
    </w:rPr>
  </w:style>
  <w:style w:type="character" w:styleId="-">
    <w:name w:val="Hyperlink"/>
    <w:basedOn w:val="a0"/>
    <w:uiPriority w:val="99"/>
    <w:rsid w:val="009F77CB"/>
    <w:rPr>
      <w:color w:val="0000FF"/>
      <w:u w:val="single"/>
    </w:rPr>
  </w:style>
  <w:style w:type="paragraph" w:styleId="a8">
    <w:name w:val="caption"/>
    <w:basedOn w:val="a"/>
    <w:next w:val="a"/>
    <w:qFormat/>
    <w:rsid w:val="009F77CB"/>
    <w:pPr>
      <w:tabs>
        <w:tab w:val="left" w:pos="1701"/>
        <w:tab w:val="left" w:pos="5387"/>
      </w:tabs>
      <w:ind w:right="-1054"/>
    </w:pPr>
    <w:rPr>
      <w:rFonts w:cs="Arial"/>
      <w:b/>
    </w:rPr>
  </w:style>
  <w:style w:type="paragraph" w:styleId="22">
    <w:name w:val="Body Text 2"/>
    <w:basedOn w:val="a"/>
    <w:link w:val="2Char1"/>
    <w:rsid w:val="009F77CB"/>
    <w:rPr>
      <w:rFonts w:ascii="Verdana" w:hAnsi="Verdana"/>
      <w:sz w:val="20"/>
    </w:rPr>
  </w:style>
  <w:style w:type="paragraph" w:customStyle="1" w:styleId="BalloonText1">
    <w:name w:val="Balloon Text1"/>
    <w:basedOn w:val="a"/>
    <w:semiHidden/>
    <w:rsid w:val="009F77CB"/>
    <w:rPr>
      <w:rFonts w:ascii="Tahoma" w:hAnsi="Tahoma" w:cs="Tahoma"/>
      <w:sz w:val="16"/>
      <w:szCs w:val="16"/>
    </w:rPr>
  </w:style>
  <w:style w:type="character" w:styleId="-0">
    <w:name w:val="FollowedHyperlink"/>
    <w:basedOn w:val="a0"/>
    <w:rsid w:val="009F77CB"/>
    <w:rPr>
      <w:color w:val="800080"/>
      <w:u w:val="single"/>
    </w:rPr>
  </w:style>
  <w:style w:type="paragraph" w:styleId="a9">
    <w:name w:val="footnote text"/>
    <w:basedOn w:val="a"/>
    <w:semiHidden/>
    <w:rsid w:val="009F77CB"/>
    <w:rPr>
      <w:sz w:val="20"/>
      <w:szCs w:val="20"/>
    </w:rPr>
  </w:style>
  <w:style w:type="character" w:styleId="aa">
    <w:name w:val="footnote reference"/>
    <w:basedOn w:val="a0"/>
    <w:semiHidden/>
    <w:rsid w:val="009F77CB"/>
    <w:rPr>
      <w:vertAlign w:val="superscript"/>
    </w:rPr>
  </w:style>
  <w:style w:type="character" w:customStyle="1" w:styleId="BodyText3Char">
    <w:name w:val="Body Text 3 Char"/>
    <w:basedOn w:val="a0"/>
    <w:rsid w:val="009F77CB"/>
    <w:rPr>
      <w:rFonts w:ascii="Arial" w:hAnsi="Arial"/>
      <w:b/>
      <w:bCs/>
      <w:sz w:val="22"/>
      <w:lang w:val="el-GR" w:eastAsia="el-GR" w:bidi="ar-SA"/>
    </w:rPr>
  </w:style>
  <w:style w:type="character" w:customStyle="1" w:styleId="BodyTextIndent2Char">
    <w:name w:val="Body Text Indent 2 Char"/>
    <w:basedOn w:val="a0"/>
    <w:rsid w:val="009F77CB"/>
    <w:rPr>
      <w:rFonts w:ascii="Verdana" w:hAnsi="Verdana"/>
      <w:bCs/>
      <w:lang w:val="el-GR" w:eastAsia="el-GR" w:bidi="ar-SA"/>
    </w:rPr>
  </w:style>
  <w:style w:type="paragraph" w:styleId="ab">
    <w:name w:val="Block Text"/>
    <w:basedOn w:val="a"/>
    <w:rsid w:val="009F77CB"/>
    <w:pPr>
      <w:tabs>
        <w:tab w:val="left" w:pos="851"/>
      </w:tabs>
      <w:ind w:left="840" w:right="-50" w:hanging="600"/>
    </w:pPr>
    <w:rPr>
      <w:rFonts w:ascii="Verdana" w:hAnsi="Verdana"/>
      <w:sz w:val="20"/>
    </w:rPr>
  </w:style>
  <w:style w:type="paragraph" w:styleId="ac">
    <w:name w:val="List Paragraph"/>
    <w:basedOn w:val="a"/>
    <w:uiPriority w:val="34"/>
    <w:qFormat/>
    <w:rsid w:val="0060684F"/>
    <w:pPr>
      <w:ind w:left="720"/>
      <w:contextualSpacing/>
    </w:pPr>
  </w:style>
  <w:style w:type="paragraph" w:styleId="ad">
    <w:name w:val="Balloon Text"/>
    <w:basedOn w:val="a"/>
    <w:link w:val="Char3"/>
    <w:rsid w:val="00251546"/>
    <w:rPr>
      <w:rFonts w:ascii="Tahoma" w:hAnsi="Tahoma" w:cs="Tahoma"/>
      <w:sz w:val="16"/>
      <w:szCs w:val="16"/>
    </w:rPr>
  </w:style>
  <w:style w:type="character" w:customStyle="1" w:styleId="Char3">
    <w:name w:val="Κείμενο πλαισίου Char"/>
    <w:basedOn w:val="a0"/>
    <w:link w:val="ad"/>
    <w:rsid w:val="00251546"/>
    <w:rPr>
      <w:rFonts w:ascii="Tahoma" w:hAnsi="Tahoma" w:cs="Tahoma"/>
      <w:sz w:val="16"/>
      <w:szCs w:val="16"/>
    </w:rPr>
  </w:style>
  <w:style w:type="character" w:customStyle="1" w:styleId="Char1">
    <w:name w:val="Υποσέλιδο Char"/>
    <w:basedOn w:val="a0"/>
    <w:link w:val="a5"/>
    <w:uiPriority w:val="99"/>
    <w:rsid w:val="00642A37"/>
    <w:rPr>
      <w:sz w:val="24"/>
      <w:szCs w:val="24"/>
    </w:rPr>
  </w:style>
  <w:style w:type="paragraph" w:styleId="ae">
    <w:name w:val="Subtitle"/>
    <w:basedOn w:val="a"/>
    <w:next w:val="a"/>
    <w:link w:val="Char4"/>
    <w:qFormat/>
    <w:rsid w:val="004B424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4">
    <w:name w:val="Υπότιτλος Char"/>
    <w:basedOn w:val="a0"/>
    <w:link w:val="ae"/>
    <w:rsid w:val="004B424A"/>
    <w:rPr>
      <w:rFonts w:asciiTheme="minorHAnsi" w:eastAsiaTheme="minorEastAsia" w:hAnsiTheme="minorHAnsi" w:cstheme="minorBidi"/>
      <w:color w:val="5A5A5A" w:themeColor="text1" w:themeTint="A5"/>
      <w:spacing w:val="15"/>
      <w:sz w:val="22"/>
      <w:szCs w:val="22"/>
    </w:rPr>
  </w:style>
  <w:style w:type="table" w:styleId="af">
    <w:name w:val="Table Grid"/>
    <w:basedOn w:val="a1"/>
    <w:rsid w:val="000E610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4"/>
    <w:uiPriority w:val="99"/>
    <w:rsid w:val="000E6100"/>
    <w:rPr>
      <w:sz w:val="24"/>
      <w:szCs w:val="24"/>
    </w:rPr>
  </w:style>
  <w:style w:type="character" w:customStyle="1" w:styleId="Char">
    <w:name w:val="Σώμα κειμένου Char"/>
    <w:basedOn w:val="a0"/>
    <w:link w:val="a3"/>
    <w:uiPriority w:val="99"/>
    <w:rsid w:val="00E17C08"/>
    <w:rPr>
      <w:rFonts w:ascii="Arial" w:hAnsi="Arial"/>
      <w:sz w:val="22"/>
    </w:rPr>
  </w:style>
  <w:style w:type="table" w:customStyle="1" w:styleId="33">
    <w:name w:val="Πλέγμα πίνακα3"/>
    <w:basedOn w:val="a1"/>
    <w:next w:val="af"/>
    <w:uiPriority w:val="39"/>
    <w:rsid w:val="0010600B"/>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CE423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92367"/>
    <w:rPr>
      <w:color w:val="605E5C"/>
      <w:shd w:val="clear" w:color="auto" w:fill="E1DFDD"/>
    </w:rPr>
  </w:style>
  <w:style w:type="paragraph" w:customStyle="1" w:styleId="1">
    <w:name w:val="Στυλ1"/>
    <w:basedOn w:val="a"/>
    <w:qFormat/>
    <w:rsid w:val="008105D6"/>
    <w:pPr>
      <w:framePr w:hSpace="180" w:wrap="around" w:vAnchor="text" w:hAnchor="margin" w:y="150"/>
      <w:numPr>
        <w:numId w:val="1"/>
      </w:numPr>
    </w:pPr>
    <w:rPr>
      <w:rFonts w:eastAsiaTheme="minorHAnsi" w:cstheme="minorBidi"/>
      <w:lang w:eastAsia="en-US"/>
    </w:rPr>
  </w:style>
  <w:style w:type="paragraph" w:customStyle="1" w:styleId="2">
    <w:name w:val="Στυλ2"/>
    <w:basedOn w:val="a"/>
    <w:qFormat/>
    <w:rsid w:val="00D90512"/>
    <w:pPr>
      <w:numPr>
        <w:numId w:val="2"/>
      </w:numPr>
      <w:ind w:left="697" w:hanging="357"/>
    </w:pPr>
  </w:style>
  <w:style w:type="character" w:styleId="af0">
    <w:name w:val="Placeholder Text"/>
    <w:basedOn w:val="a0"/>
    <w:uiPriority w:val="99"/>
    <w:semiHidden/>
    <w:rsid w:val="007C0DC8"/>
    <w:rPr>
      <w:color w:val="808080"/>
    </w:rPr>
  </w:style>
  <w:style w:type="paragraph" w:customStyle="1" w:styleId="30">
    <w:name w:val="Στυλ3"/>
    <w:basedOn w:val="a"/>
    <w:next w:val="5"/>
    <w:qFormat/>
    <w:rsid w:val="000B1AF4"/>
    <w:pPr>
      <w:jc w:val="left"/>
    </w:pPr>
    <w:rPr>
      <w:b/>
    </w:rPr>
  </w:style>
  <w:style w:type="character" w:customStyle="1" w:styleId="Char2">
    <w:name w:val="Σώμα κείμενου με εσοχή Char"/>
    <w:basedOn w:val="a0"/>
    <w:link w:val="a6"/>
    <w:uiPriority w:val="99"/>
    <w:rsid w:val="00D71D9E"/>
    <w:rPr>
      <w:rFonts w:ascii="Verdana" w:hAnsi="Verdana"/>
      <w:bCs/>
      <w:sz w:val="22"/>
      <w:szCs w:val="24"/>
    </w:rPr>
  </w:style>
  <w:style w:type="paragraph" w:customStyle="1" w:styleId="40">
    <w:name w:val="Στυλ4"/>
    <w:basedOn w:val="a"/>
    <w:qFormat/>
    <w:rsid w:val="004D38FF"/>
    <w:pPr>
      <w:jc w:val="center"/>
    </w:pPr>
    <w:rPr>
      <w:rFonts w:ascii="Ping LCG Bold" w:hAnsi="Ping LCG Bold"/>
    </w:rPr>
  </w:style>
  <w:style w:type="paragraph" w:customStyle="1" w:styleId="52">
    <w:name w:val="Στυλ5"/>
    <w:basedOn w:val="a"/>
    <w:link w:val="5Char"/>
    <w:qFormat/>
    <w:rsid w:val="007043DC"/>
    <w:rPr>
      <w:i/>
    </w:rPr>
  </w:style>
  <w:style w:type="character" w:customStyle="1" w:styleId="60">
    <w:name w:val="Στυλ6"/>
    <w:basedOn w:val="a0"/>
    <w:uiPriority w:val="1"/>
    <w:qFormat/>
    <w:rsid w:val="00136B3F"/>
    <w:rPr>
      <w:u w:val="single"/>
    </w:rPr>
  </w:style>
  <w:style w:type="character" w:customStyle="1" w:styleId="5Char">
    <w:name w:val="Στυλ5 Char"/>
    <w:basedOn w:val="a0"/>
    <w:link w:val="52"/>
    <w:rsid w:val="007043DC"/>
    <w:rPr>
      <w:rFonts w:ascii="Ping LCG Regular" w:hAnsi="Ping LCG Regular"/>
      <w:i/>
      <w:sz w:val="22"/>
      <w:szCs w:val="24"/>
    </w:rPr>
  </w:style>
  <w:style w:type="numbering" w:customStyle="1" w:styleId="7">
    <w:name w:val="Στυλ7"/>
    <w:basedOn w:val="a2"/>
    <w:uiPriority w:val="99"/>
    <w:rsid w:val="0060684F"/>
    <w:pPr>
      <w:numPr>
        <w:numId w:val="4"/>
      </w:numPr>
    </w:pPr>
  </w:style>
  <w:style w:type="paragraph" w:styleId="5">
    <w:name w:val="List Bullet 5"/>
    <w:basedOn w:val="a"/>
    <w:semiHidden/>
    <w:unhideWhenUsed/>
    <w:rsid w:val="009A0CFA"/>
    <w:pPr>
      <w:numPr>
        <w:numId w:val="3"/>
      </w:numPr>
      <w:contextualSpacing/>
    </w:pPr>
  </w:style>
  <w:style w:type="numbering" w:customStyle="1" w:styleId="127089">
    <w:name w:val="Στυλ Αριθμημένη διάρθρωση Αριστερά:  127 εκ. Προεξοχή:  089 εκ."/>
    <w:basedOn w:val="a2"/>
    <w:rsid w:val="0060684F"/>
    <w:pPr>
      <w:numPr>
        <w:numId w:val="5"/>
      </w:numPr>
    </w:pPr>
  </w:style>
  <w:style w:type="numbering" w:customStyle="1" w:styleId="0063">
    <w:name w:val="Στυλ Αριθμημένη διάρθρωση Αριστερά:  0 εκ. Προεξοχή:  063 εκ."/>
    <w:basedOn w:val="a2"/>
    <w:rsid w:val="009217ED"/>
    <w:pPr>
      <w:numPr>
        <w:numId w:val="6"/>
      </w:numPr>
    </w:pPr>
  </w:style>
  <w:style w:type="numbering" w:customStyle="1" w:styleId="00631">
    <w:name w:val="Στυλ Αριθμημένη διάρθρωση Αριστερά:  0 εκ. Προεξοχή:  063 εκ.1"/>
    <w:basedOn w:val="a2"/>
    <w:rsid w:val="00BB7EF2"/>
    <w:pPr>
      <w:numPr>
        <w:numId w:val="7"/>
      </w:numPr>
    </w:pPr>
  </w:style>
  <w:style w:type="character" w:customStyle="1" w:styleId="2Char1">
    <w:name w:val="Σώμα κείμενου 2 Char"/>
    <w:basedOn w:val="a0"/>
    <w:link w:val="22"/>
    <w:rsid w:val="001C611B"/>
    <w:rPr>
      <w:rFonts w:ascii="Verdana" w:hAnsi="Verdana"/>
      <w:szCs w:val="24"/>
    </w:rPr>
  </w:style>
  <w:style w:type="character" w:customStyle="1" w:styleId="4Char">
    <w:name w:val="Επικεφαλίδα 4 Char"/>
    <w:basedOn w:val="a0"/>
    <w:link w:val="4"/>
    <w:rsid w:val="001C611B"/>
    <w:rPr>
      <w:rFonts w:ascii="Arial" w:hAnsi="Arial"/>
      <w:b/>
      <w:bCs/>
      <w:sz w:val="22"/>
    </w:rPr>
  </w:style>
  <w:style w:type="character" w:customStyle="1" w:styleId="1Char">
    <w:name w:val="Επικεφαλίδα 1 Char"/>
    <w:basedOn w:val="a0"/>
    <w:link w:val="10"/>
    <w:rsid w:val="00E90B4A"/>
    <w:rPr>
      <w:rFonts w:ascii="Ping LCG Regular" w:hAnsi="Ping LCG Regular"/>
      <w:b/>
      <w:bCs/>
      <w:sz w:val="24"/>
      <w:u w:val="single"/>
    </w:rPr>
  </w:style>
  <w:style w:type="character" w:customStyle="1" w:styleId="2Char0">
    <w:name w:val="Σώμα κείμενου με εσοχή 2 Char"/>
    <w:basedOn w:val="a0"/>
    <w:link w:val="21"/>
    <w:uiPriority w:val="99"/>
    <w:rsid w:val="001C611B"/>
    <w:rPr>
      <w:rFonts w:ascii="Verdana" w:hAnsi="Verdana"/>
      <w:bCs/>
    </w:rPr>
  </w:style>
  <w:style w:type="numbering" w:customStyle="1" w:styleId="8">
    <w:name w:val="Στυλ8"/>
    <w:uiPriority w:val="99"/>
    <w:rsid w:val="00411FB6"/>
    <w:pPr>
      <w:numPr>
        <w:numId w:val="9"/>
      </w:numPr>
    </w:pPr>
  </w:style>
  <w:style w:type="numbering" w:customStyle="1" w:styleId="0">
    <w:name w:val="Στυλ Αριθμημένη διάρθρωση Έντονα Υπογράμμιση Αριστερά:  0 εκ. ..."/>
    <w:basedOn w:val="a2"/>
    <w:rsid w:val="00411FB6"/>
    <w:pPr>
      <w:numPr>
        <w:numId w:val="10"/>
      </w:numPr>
    </w:pPr>
  </w:style>
  <w:style w:type="character" w:styleId="af1">
    <w:name w:val="annotation reference"/>
    <w:basedOn w:val="a0"/>
    <w:semiHidden/>
    <w:unhideWhenUsed/>
    <w:rsid w:val="00EE2882"/>
    <w:rPr>
      <w:sz w:val="16"/>
      <w:szCs w:val="16"/>
    </w:rPr>
  </w:style>
  <w:style w:type="paragraph" w:styleId="af2">
    <w:name w:val="annotation text"/>
    <w:basedOn w:val="a"/>
    <w:link w:val="Char5"/>
    <w:semiHidden/>
    <w:unhideWhenUsed/>
    <w:rsid w:val="00EE2882"/>
    <w:rPr>
      <w:sz w:val="20"/>
      <w:szCs w:val="20"/>
    </w:rPr>
  </w:style>
  <w:style w:type="character" w:customStyle="1" w:styleId="Char5">
    <w:name w:val="Κείμενο σχολίου Char"/>
    <w:basedOn w:val="a0"/>
    <w:link w:val="af2"/>
    <w:semiHidden/>
    <w:rsid w:val="00EE2882"/>
    <w:rPr>
      <w:rFonts w:ascii="Ping LCG Regular" w:hAnsi="Ping LCG Regular"/>
    </w:rPr>
  </w:style>
  <w:style w:type="paragraph" w:styleId="af3">
    <w:name w:val="annotation subject"/>
    <w:basedOn w:val="af2"/>
    <w:next w:val="af2"/>
    <w:link w:val="Char6"/>
    <w:semiHidden/>
    <w:unhideWhenUsed/>
    <w:rsid w:val="00EE2882"/>
    <w:rPr>
      <w:b/>
      <w:bCs/>
    </w:rPr>
  </w:style>
  <w:style w:type="character" w:customStyle="1" w:styleId="Char6">
    <w:name w:val="Θέμα σχολίου Char"/>
    <w:basedOn w:val="Char5"/>
    <w:link w:val="af3"/>
    <w:semiHidden/>
    <w:rsid w:val="00EE2882"/>
    <w:rPr>
      <w:rFonts w:ascii="Ping LCG Regular" w:hAnsi="Ping LCG Regular"/>
      <w:b/>
      <w:bCs/>
    </w:rPr>
  </w:style>
  <w:style w:type="paragraph" w:styleId="af4">
    <w:name w:val="Revision"/>
    <w:hidden/>
    <w:uiPriority w:val="99"/>
    <w:semiHidden/>
    <w:rsid w:val="00CD6C63"/>
    <w:rPr>
      <w:rFonts w:ascii="Ping LCG Regular" w:hAnsi="Ping LCG Regular"/>
      <w:sz w:val="22"/>
      <w:szCs w:val="24"/>
    </w:rPr>
  </w:style>
  <w:style w:type="paragraph" w:styleId="af5">
    <w:name w:val="TOC Heading"/>
    <w:basedOn w:val="10"/>
    <w:next w:val="a"/>
    <w:uiPriority w:val="39"/>
    <w:unhideWhenUsed/>
    <w:qFormat/>
    <w:rsid w:val="00507CA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507CAF"/>
    <w:pPr>
      <w:tabs>
        <w:tab w:val="left" w:pos="1320"/>
        <w:tab w:val="right" w:leader="dot" w:pos="9060"/>
      </w:tabs>
      <w:spacing w:after="100"/>
    </w:pPr>
  </w:style>
  <w:style w:type="paragraph" w:styleId="23">
    <w:name w:val="toc 2"/>
    <w:basedOn w:val="a"/>
    <w:next w:val="a"/>
    <w:autoRedefine/>
    <w:uiPriority w:val="39"/>
    <w:unhideWhenUsed/>
    <w:rsid w:val="00383A6E"/>
    <w:pPr>
      <w:spacing w:after="100"/>
      <w:ind w:left="220"/>
    </w:pPr>
  </w:style>
  <w:style w:type="paragraph" w:customStyle="1" w:styleId="210">
    <w:name w:val="Σώμα κείμενου 21"/>
    <w:basedOn w:val="a"/>
    <w:rsid w:val="008A1E78"/>
    <w:pPr>
      <w:suppressAutoHyphens/>
      <w:spacing w:before="0"/>
    </w:pPr>
    <w:rPr>
      <w:rFonts w:ascii="Arial" w:hAnsi="Arial"/>
      <w:szCs w:val="20"/>
      <w:lang w:eastAsia="ar-SA"/>
    </w:rPr>
  </w:style>
  <w:style w:type="paragraph" w:styleId="af6">
    <w:name w:val="No Spacing"/>
    <w:uiPriority w:val="1"/>
    <w:qFormat/>
    <w:rsid w:val="00200828"/>
    <w:pPr>
      <w:jc w:val="both"/>
    </w:pPr>
    <w:rPr>
      <w:rFonts w:ascii="Ping LCG Regular" w:hAnsi="Ping LCG Regular"/>
      <w:sz w:val="22"/>
      <w:szCs w:val="24"/>
    </w:rPr>
  </w:style>
  <w:style w:type="paragraph" w:styleId="34">
    <w:name w:val="toc 3"/>
    <w:basedOn w:val="a"/>
    <w:next w:val="a"/>
    <w:autoRedefine/>
    <w:uiPriority w:val="39"/>
    <w:unhideWhenUsed/>
    <w:rsid w:val="00957ADD"/>
    <w:pPr>
      <w:spacing w:after="100"/>
      <w:ind w:left="440"/>
    </w:pPr>
  </w:style>
  <w:style w:type="paragraph" w:styleId="41">
    <w:name w:val="toc 4"/>
    <w:basedOn w:val="a"/>
    <w:next w:val="a"/>
    <w:autoRedefine/>
    <w:uiPriority w:val="39"/>
    <w:unhideWhenUsed/>
    <w:rsid w:val="00957ADD"/>
    <w:pPr>
      <w:spacing w:before="0" w:after="100" w:line="259" w:lineRule="auto"/>
      <w:ind w:left="660"/>
      <w:jc w:val="left"/>
    </w:pPr>
    <w:rPr>
      <w:rFonts w:asciiTheme="minorHAnsi" w:eastAsiaTheme="minorEastAsia" w:hAnsiTheme="minorHAnsi" w:cstheme="minorBidi"/>
      <w:szCs w:val="22"/>
    </w:rPr>
  </w:style>
  <w:style w:type="paragraph" w:styleId="53">
    <w:name w:val="toc 5"/>
    <w:basedOn w:val="a"/>
    <w:next w:val="a"/>
    <w:autoRedefine/>
    <w:uiPriority w:val="39"/>
    <w:unhideWhenUsed/>
    <w:rsid w:val="00957ADD"/>
    <w:pPr>
      <w:spacing w:before="0" w:after="100" w:line="259" w:lineRule="auto"/>
      <w:ind w:left="880"/>
      <w:jc w:val="left"/>
    </w:pPr>
    <w:rPr>
      <w:rFonts w:asciiTheme="minorHAnsi" w:eastAsiaTheme="minorEastAsia" w:hAnsiTheme="minorHAnsi" w:cstheme="minorBidi"/>
      <w:szCs w:val="22"/>
    </w:rPr>
  </w:style>
  <w:style w:type="paragraph" w:styleId="61">
    <w:name w:val="toc 6"/>
    <w:basedOn w:val="a"/>
    <w:next w:val="a"/>
    <w:autoRedefine/>
    <w:uiPriority w:val="39"/>
    <w:unhideWhenUsed/>
    <w:rsid w:val="00957ADD"/>
    <w:pPr>
      <w:spacing w:before="0" w:after="100" w:line="259" w:lineRule="auto"/>
      <w:ind w:left="1100"/>
      <w:jc w:val="left"/>
    </w:pPr>
    <w:rPr>
      <w:rFonts w:asciiTheme="minorHAnsi" w:eastAsiaTheme="minorEastAsia" w:hAnsiTheme="minorHAnsi" w:cstheme="minorBidi"/>
      <w:szCs w:val="22"/>
    </w:rPr>
  </w:style>
  <w:style w:type="paragraph" w:styleId="71">
    <w:name w:val="toc 7"/>
    <w:basedOn w:val="a"/>
    <w:next w:val="a"/>
    <w:autoRedefine/>
    <w:uiPriority w:val="39"/>
    <w:unhideWhenUsed/>
    <w:rsid w:val="00957ADD"/>
    <w:pPr>
      <w:spacing w:before="0" w:after="100" w:line="259" w:lineRule="auto"/>
      <w:ind w:left="1320"/>
      <w:jc w:val="left"/>
    </w:pPr>
    <w:rPr>
      <w:rFonts w:asciiTheme="minorHAnsi" w:eastAsiaTheme="minorEastAsia" w:hAnsiTheme="minorHAnsi" w:cstheme="minorBidi"/>
      <w:szCs w:val="22"/>
    </w:rPr>
  </w:style>
  <w:style w:type="paragraph" w:styleId="81">
    <w:name w:val="toc 8"/>
    <w:basedOn w:val="a"/>
    <w:next w:val="a"/>
    <w:autoRedefine/>
    <w:uiPriority w:val="39"/>
    <w:unhideWhenUsed/>
    <w:rsid w:val="00957ADD"/>
    <w:pPr>
      <w:spacing w:before="0" w:after="100" w:line="259" w:lineRule="auto"/>
      <w:ind w:left="1540"/>
      <w:jc w:val="left"/>
    </w:pPr>
    <w:rPr>
      <w:rFonts w:asciiTheme="minorHAnsi" w:eastAsiaTheme="minorEastAsia" w:hAnsiTheme="minorHAnsi" w:cstheme="minorBidi"/>
      <w:szCs w:val="22"/>
    </w:rPr>
  </w:style>
  <w:style w:type="paragraph" w:styleId="9">
    <w:name w:val="toc 9"/>
    <w:basedOn w:val="a"/>
    <w:next w:val="a"/>
    <w:autoRedefine/>
    <w:uiPriority w:val="39"/>
    <w:unhideWhenUsed/>
    <w:rsid w:val="00957ADD"/>
    <w:pPr>
      <w:spacing w:before="0" w:after="100" w:line="259" w:lineRule="auto"/>
      <w:ind w:left="1760"/>
      <w:jc w:val="left"/>
    </w:pPr>
    <w:rPr>
      <w:rFonts w:asciiTheme="minorHAnsi" w:eastAsiaTheme="minorEastAsia" w:hAnsiTheme="minorHAnsi" w:cstheme="minorBidi"/>
      <w:szCs w:val="22"/>
    </w:rPr>
  </w:style>
  <w:style w:type="character" w:customStyle="1" w:styleId="24">
    <w:name w:val="Ανεπίλυτη αναφορά2"/>
    <w:basedOn w:val="a0"/>
    <w:uiPriority w:val="99"/>
    <w:semiHidden/>
    <w:unhideWhenUsed/>
    <w:rsid w:val="00957ADD"/>
    <w:rPr>
      <w:color w:val="605E5C"/>
      <w:shd w:val="clear" w:color="auto" w:fill="E1DFDD"/>
    </w:rPr>
  </w:style>
  <w:style w:type="character" w:customStyle="1" w:styleId="3Char">
    <w:name w:val="Επικεφαλίδα 3 Char"/>
    <w:basedOn w:val="a0"/>
    <w:link w:val="3"/>
    <w:rsid w:val="00D36CAA"/>
    <w:rPr>
      <w:rFonts w:ascii="Ping LCG Regular" w:hAnsi="Ping LCG Regular" w:cs="Arial"/>
      <w:b/>
      <w:bCs/>
      <w:sz w:val="22"/>
      <w:szCs w:val="24"/>
    </w:rPr>
  </w:style>
  <w:style w:type="character" w:customStyle="1" w:styleId="2Char">
    <w:name w:val="Επικεφαλίδα 2 Char"/>
    <w:basedOn w:val="a0"/>
    <w:link w:val="20"/>
    <w:rsid w:val="00A14319"/>
    <w:rPr>
      <w:rFonts w:ascii="Ping LCG Regular" w:hAnsi="Ping LCG Regular"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056">
      <w:bodyDiv w:val="1"/>
      <w:marLeft w:val="0"/>
      <w:marRight w:val="0"/>
      <w:marTop w:val="0"/>
      <w:marBottom w:val="0"/>
      <w:divBdr>
        <w:top w:val="none" w:sz="0" w:space="0" w:color="auto"/>
        <w:left w:val="none" w:sz="0" w:space="0" w:color="auto"/>
        <w:bottom w:val="none" w:sz="0" w:space="0" w:color="auto"/>
        <w:right w:val="none" w:sz="0" w:space="0" w:color="auto"/>
      </w:divBdr>
    </w:div>
    <w:div w:id="105580774">
      <w:bodyDiv w:val="1"/>
      <w:marLeft w:val="0"/>
      <w:marRight w:val="0"/>
      <w:marTop w:val="0"/>
      <w:marBottom w:val="0"/>
      <w:divBdr>
        <w:top w:val="none" w:sz="0" w:space="0" w:color="auto"/>
        <w:left w:val="none" w:sz="0" w:space="0" w:color="auto"/>
        <w:bottom w:val="none" w:sz="0" w:space="0" w:color="auto"/>
        <w:right w:val="none" w:sz="0" w:space="0" w:color="auto"/>
      </w:divBdr>
    </w:div>
    <w:div w:id="115147554">
      <w:bodyDiv w:val="1"/>
      <w:marLeft w:val="0"/>
      <w:marRight w:val="0"/>
      <w:marTop w:val="0"/>
      <w:marBottom w:val="0"/>
      <w:divBdr>
        <w:top w:val="none" w:sz="0" w:space="0" w:color="auto"/>
        <w:left w:val="none" w:sz="0" w:space="0" w:color="auto"/>
        <w:bottom w:val="none" w:sz="0" w:space="0" w:color="auto"/>
        <w:right w:val="none" w:sz="0" w:space="0" w:color="auto"/>
      </w:divBdr>
    </w:div>
    <w:div w:id="176819738">
      <w:bodyDiv w:val="1"/>
      <w:marLeft w:val="0"/>
      <w:marRight w:val="0"/>
      <w:marTop w:val="0"/>
      <w:marBottom w:val="0"/>
      <w:divBdr>
        <w:top w:val="none" w:sz="0" w:space="0" w:color="auto"/>
        <w:left w:val="none" w:sz="0" w:space="0" w:color="auto"/>
        <w:bottom w:val="none" w:sz="0" w:space="0" w:color="auto"/>
        <w:right w:val="none" w:sz="0" w:space="0" w:color="auto"/>
      </w:divBdr>
    </w:div>
    <w:div w:id="268588162">
      <w:bodyDiv w:val="1"/>
      <w:marLeft w:val="0"/>
      <w:marRight w:val="0"/>
      <w:marTop w:val="0"/>
      <w:marBottom w:val="0"/>
      <w:divBdr>
        <w:top w:val="none" w:sz="0" w:space="0" w:color="auto"/>
        <w:left w:val="none" w:sz="0" w:space="0" w:color="auto"/>
        <w:bottom w:val="none" w:sz="0" w:space="0" w:color="auto"/>
        <w:right w:val="none" w:sz="0" w:space="0" w:color="auto"/>
      </w:divBdr>
    </w:div>
    <w:div w:id="353262874">
      <w:bodyDiv w:val="1"/>
      <w:marLeft w:val="0"/>
      <w:marRight w:val="0"/>
      <w:marTop w:val="0"/>
      <w:marBottom w:val="0"/>
      <w:divBdr>
        <w:top w:val="none" w:sz="0" w:space="0" w:color="auto"/>
        <w:left w:val="none" w:sz="0" w:space="0" w:color="auto"/>
        <w:bottom w:val="none" w:sz="0" w:space="0" w:color="auto"/>
        <w:right w:val="none" w:sz="0" w:space="0" w:color="auto"/>
      </w:divBdr>
    </w:div>
    <w:div w:id="369260659">
      <w:bodyDiv w:val="1"/>
      <w:marLeft w:val="0"/>
      <w:marRight w:val="0"/>
      <w:marTop w:val="0"/>
      <w:marBottom w:val="0"/>
      <w:divBdr>
        <w:top w:val="none" w:sz="0" w:space="0" w:color="auto"/>
        <w:left w:val="none" w:sz="0" w:space="0" w:color="auto"/>
        <w:bottom w:val="none" w:sz="0" w:space="0" w:color="auto"/>
        <w:right w:val="none" w:sz="0" w:space="0" w:color="auto"/>
      </w:divBdr>
    </w:div>
    <w:div w:id="427120490">
      <w:bodyDiv w:val="1"/>
      <w:marLeft w:val="0"/>
      <w:marRight w:val="0"/>
      <w:marTop w:val="0"/>
      <w:marBottom w:val="0"/>
      <w:divBdr>
        <w:top w:val="none" w:sz="0" w:space="0" w:color="auto"/>
        <w:left w:val="none" w:sz="0" w:space="0" w:color="auto"/>
        <w:bottom w:val="none" w:sz="0" w:space="0" w:color="auto"/>
        <w:right w:val="none" w:sz="0" w:space="0" w:color="auto"/>
      </w:divBdr>
    </w:div>
    <w:div w:id="474420342">
      <w:bodyDiv w:val="1"/>
      <w:marLeft w:val="0"/>
      <w:marRight w:val="0"/>
      <w:marTop w:val="0"/>
      <w:marBottom w:val="0"/>
      <w:divBdr>
        <w:top w:val="none" w:sz="0" w:space="0" w:color="auto"/>
        <w:left w:val="none" w:sz="0" w:space="0" w:color="auto"/>
        <w:bottom w:val="none" w:sz="0" w:space="0" w:color="auto"/>
        <w:right w:val="none" w:sz="0" w:space="0" w:color="auto"/>
      </w:divBdr>
    </w:div>
    <w:div w:id="590167152">
      <w:bodyDiv w:val="1"/>
      <w:marLeft w:val="0"/>
      <w:marRight w:val="0"/>
      <w:marTop w:val="0"/>
      <w:marBottom w:val="0"/>
      <w:divBdr>
        <w:top w:val="none" w:sz="0" w:space="0" w:color="auto"/>
        <w:left w:val="none" w:sz="0" w:space="0" w:color="auto"/>
        <w:bottom w:val="none" w:sz="0" w:space="0" w:color="auto"/>
        <w:right w:val="none" w:sz="0" w:space="0" w:color="auto"/>
      </w:divBdr>
    </w:div>
    <w:div w:id="642002446">
      <w:bodyDiv w:val="1"/>
      <w:marLeft w:val="0"/>
      <w:marRight w:val="0"/>
      <w:marTop w:val="0"/>
      <w:marBottom w:val="0"/>
      <w:divBdr>
        <w:top w:val="none" w:sz="0" w:space="0" w:color="auto"/>
        <w:left w:val="none" w:sz="0" w:space="0" w:color="auto"/>
        <w:bottom w:val="none" w:sz="0" w:space="0" w:color="auto"/>
        <w:right w:val="none" w:sz="0" w:space="0" w:color="auto"/>
      </w:divBdr>
    </w:div>
    <w:div w:id="881132955">
      <w:bodyDiv w:val="1"/>
      <w:marLeft w:val="0"/>
      <w:marRight w:val="0"/>
      <w:marTop w:val="0"/>
      <w:marBottom w:val="0"/>
      <w:divBdr>
        <w:top w:val="none" w:sz="0" w:space="0" w:color="auto"/>
        <w:left w:val="none" w:sz="0" w:space="0" w:color="auto"/>
        <w:bottom w:val="none" w:sz="0" w:space="0" w:color="auto"/>
        <w:right w:val="none" w:sz="0" w:space="0" w:color="auto"/>
      </w:divBdr>
    </w:div>
    <w:div w:id="959267250">
      <w:bodyDiv w:val="1"/>
      <w:marLeft w:val="0"/>
      <w:marRight w:val="0"/>
      <w:marTop w:val="0"/>
      <w:marBottom w:val="0"/>
      <w:divBdr>
        <w:top w:val="none" w:sz="0" w:space="0" w:color="auto"/>
        <w:left w:val="none" w:sz="0" w:space="0" w:color="auto"/>
        <w:bottom w:val="none" w:sz="0" w:space="0" w:color="auto"/>
        <w:right w:val="none" w:sz="0" w:space="0" w:color="auto"/>
      </w:divBdr>
    </w:div>
    <w:div w:id="1093893843">
      <w:bodyDiv w:val="1"/>
      <w:marLeft w:val="0"/>
      <w:marRight w:val="0"/>
      <w:marTop w:val="0"/>
      <w:marBottom w:val="0"/>
      <w:divBdr>
        <w:top w:val="none" w:sz="0" w:space="0" w:color="auto"/>
        <w:left w:val="none" w:sz="0" w:space="0" w:color="auto"/>
        <w:bottom w:val="none" w:sz="0" w:space="0" w:color="auto"/>
        <w:right w:val="none" w:sz="0" w:space="0" w:color="auto"/>
      </w:divBdr>
    </w:div>
    <w:div w:id="1405368950">
      <w:bodyDiv w:val="1"/>
      <w:marLeft w:val="0"/>
      <w:marRight w:val="0"/>
      <w:marTop w:val="0"/>
      <w:marBottom w:val="0"/>
      <w:divBdr>
        <w:top w:val="none" w:sz="0" w:space="0" w:color="auto"/>
        <w:left w:val="none" w:sz="0" w:space="0" w:color="auto"/>
        <w:bottom w:val="none" w:sz="0" w:space="0" w:color="auto"/>
        <w:right w:val="none" w:sz="0" w:space="0" w:color="auto"/>
      </w:divBdr>
    </w:div>
    <w:div w:id="1408721839">
      <w:bodyDiv w:val="1"/>
      <w:marLeft w:val="0"/>
      <w:marRight w:val="0"/>
      <w:marTop w:val="0"/>
      <w:marBottom w:val="0"/>
      <w:divBdr>
        <w:top w:val="none" w:sz="0" w:space="0" w:color="auto"/>
        <w:left w:val="none" w:sz="0" w:space="0" w:color="auto"/>
        <w:bottom w:val="none" w:sz="0" w:space="0" w:color="auto"/>
        <w:right w:val="none" w:sz="0" w:space="0" w:color="auto"/>
      </w:divBdr>
    </w:div>
    <w:div w:id="1769345549">
      <w:bodyDiv w:val="1"/>
      <w:marLeft w:val="0"/>
      <w:marRight w:val="0"/>
      <w:marTop w:val="0"/>
      <w:marBottom w:val="0"/>
      <w:divBdr>
        <w:top w:val="none" w:sz="0" w:space="0" w:color="auto"/>
        <w:left w:val="none" w:sz="0" w:space="0" w:color="auto"/>
        <w:bottom w:val="none" w:sz="0" w:space="0" w:color="auto"/>
        <w:right w:val="none" w:sz="0" w:space="0" w:color="auto"/>
      </w:divBdr>
    </w:div>
    <w:div w:id="1853689777">
      <w:bodyDiv w:val="1"/>
      <w:marLeft w:val="0"/>
      <w:marRight w:val="0"/>
      <w:marTop w:val="0"/>
      <w:marBottom w:val="0"/>
      <w:divBdr>
        <w:top w:val="none" w:sz="0" w:space="0" w:color="auto"/>
        <w:left w:val="none" w:sz="0" w:space="0" w:color="auto"/>
        <w:bottom w:val="none" w:sz="0" w:space="0" w:color="auto"/>
        <w:right w:val="none" w:sz="0" w:space="0" w:color="auto"/>
      </w:divBdr>
    </w:div>
    <w:div w:id="20761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CFAF-9FCB-478B-85DC-2D61AE1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6355</Words>
  <Characters>34322</Characters>
  <Application>Microsoft Office Word</Application>
  <DocSecurity>0</DocSecurity>
  <Lines>286</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ΔΗΜΟΣΙΑ ΕΠΙΧΕΙΡΗΣΗ ΗΛΕΚΤΡΙΣΜΟΥ Α</vt:lpstr>
      <vt:lpstr>ΔΗΜΟΣΙΑ ΕΠΙΧΕΙΡΗΣΗ ΗΛΕΚΤΡΙΣΜΟΥ Α</vt:lpstr>
    </vt:vector>
  </TitlesOfParts>
  <Company>ΔΕΗ Α.Ε. - Διεύθυνση Οργάνωσης</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Λένα Σαρικάκη</dc:creator>
  <cp:lastModifiedBy>Χαραλαμπίδης Δημήτριος</cp:lastModifiedBy>
  <cp:revision>4</cp:revision>
  <cp:lastPrinted>2024-04-29T11:17:00Z</cp:lastPrinted>
  <dcterms:created xsi:type="dcterms:W3CDTF">2024-04-26T09:59:00Z</dcterms:created>
  <dcterms:modified xsi:type="dcterms:W3CDTF">2024-04-29T11:17:00Z</dcterms:modified>
</cp:coreProperties>
</file>