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2398" w14:textId="77777777" w:rsidR="00A6778A" w:rsidRPr="004D383F" w:rsidRDefault="00A6778A" w:rsidP="003B0A28">
      <w:pPr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p w14:paraId="0DA81E43" w14:textId="7EA24C3D" w:rsidR="00617130" w:rsidRPr="00617130" w:rsidRDefault="00617130" w:rsidP="00617130">
      <w:pPr>
        <w:jc w:val="center"/>
        <w:rPr>
          <w:rFonts w:ascii="Ping LCG Regular" w:hAnsi="Ping LCG Regular" w:cs="Arial"/>
          <w:b/>
          <w:sz w:val="22"/>
          <w:szCs w:val="22"/>
          <w:u w:val="single"/>
          <w:lang w:val="el-GR"/>
        </w:rPr>
      </w:pPr>
      <w:r w:rsidRPr="00617130">
        <w:rPr>
          <w:rFonts w:ascii="Ping LCG Regular" w:hAnsi="Ping LCG Regular" w:cs="Arial"/>
          <w:b/>
          <w:sz w:val="22"/>
          <w:szCs w:val="22"/>
          <w:u w:val="single"/>
          <w:lang w:val="el-GR"/>
        </w:rPr>
        <w:t>ΑΝΑΚΟΙΝΩΣΗ</w:t>
      </w:r>
    </w:p>
    <w:p w14:paraId="0DC48207" w14:textId="730A83BA" w:rsidR="00617130" w:rsidRPr="004F0A1E" w:rsidRDefault="00617130" w:rsidP="00617130">
      <w:pPr>
        <w:jc w:val="center"/>
        <w:rPr>
          <w:rFonts w:ascii="Ping LCG Regular" w:hAnsi="Ping LCG Regular"/>
          <w:b/>
          <w:bCs/>
          <w:sz w:val="22"/>
          <w:szCs w:val="22"/>
          <w:u w:val="single"/>
          <w:lang w:val="el-GR"/>
        </w:rPr>
      </w:pPr>
      <w:r w:rsidRPr="00617130">
        <w:rPr>
          <w:rFonts w:ascii="Ping LCG Regular" w:hAnsi="Ping LCG Regular" w:cs="Arial"/>
          <w:b/>
          <w:sz w:val="22"/>
          <w:szCs w:val="22"/>
          <w:u w:val="single"/>
          <w:lang w:val="el-GR"/>
        </w:rPr>
        <w:t>ΣΥΜΠΛΗΡΩΜΑ Ν</w:t>
      </w:r>
      <w:r>
        <w:rPr>
          <w:rFonts w:ascii="Ping LCG Regular" w:hAnsi="Ping LCG Regular" w:cs="Arial"/>
          <w:b/>
          <w:sz w:val="22"/>
          <w:szCs w:val="22"/>
          <w:u w:val="single"/>
          <w:lang w:val="el-GR"/>
        </w:rPr>
        <w:t>ο</w:t>
      </w:r>
      <w:r w:rsidR="00EC61D4" w:rsidRPr="00EC61D4">
        <w:rPr>
          <w:rFonts w:ascii="Ping LCG Regular" w:hAnsi="Ping LCG Regular" w:cs="Arial"/>
          <w:b/>
          <w:sz w:val="22"/>
          <w:szCs w:val="22"/>
          <w:u w:val="single"/>
          <w:lang w:val="el-GR"/>
        </w:rPr>
        <w:t>1</w:t>
      </w:r>
      <w:r w:rsidRPr="00617130">
        <w:rPr>
          <w:rFonts w:ascii="Ping LCG Regular" w:hAnsi="Ping LCG Regular" w:cs="Arial"/>
          <w:b/>
          <w:sz w:val="22"/>
          <w:szCs w:val="22"/>
          <w:u w:val="single"/>
          <w:lang w:val="el-GR"/>
        </w:rPr>
        <w:t xml:space="preserve">  ΔΙΑΚΗΡΥΞΗΣ </w:t>
      </w:r>
      <w:r w:rsidR="00D47A4C">
        <w:rPr>
          <w:rFonts w:ascii="Ping LCG Regular" w:hAnsi="Ping LCG Regular"/>
          <w:b/>
          <w:sz w:val="22"/>
          <w:szCs w:val="28"/>
          <w:u w:val="single"/>
          <w:lang w:val="el-GR"/>
        </w:rPr>
        <w:t>ΤΕΠΜ</w:t>
      </w:r>
      <w:r w:rsidR="000853D3">
        <w:rPr>
          <w:rFonts w:ascii="Ping LCG Regular" w:hAnsi="Ping LCG Regular"/>
          <w:b/>
          <w:sz w:val="22"/>
          <w:szCs w:val="28"/>
          <w:u w:val="single"/>
          <w:lang w:val="el-GR"/>
        </w:rPr>
        <w:t>-</w:t>
      </w:r>
      <w:r w:rsidR="00D47A4C">
        <w:rPr>
          <w:rFonts w:ascii="Ping LCG Regular" w:hAnsi="Ping LCG Regular"/>
          <w:b/>
          <w:sz w:val="22"/>
          <w:szCs w:val="28"/>
          <w:u w:val="single"/>
          <w:lang w:val="el-GR"/>
        </w:rPr>
        <w:t>63</w:t>
      </w:r>
      <w:r w:rsidR="004F0A1E" w:rsidRPr="004F0A1E">
        <w:rPr>
          <w:rFonts w:ascii="Ping LCG Regular" w:hAnsi="Ping LCG Regular"/>
          <w:b/>
          <w:sz w:val="22"/>
          <w:szCs w:val="28"/>
          <w:u w:val="single"/>
          <w:lang w:val="el-GR"/>
        </w:rPr>
        <w:t>9</w:t>
      </w:r>
    </w:p>
    <w:p w14:paraId="46BD1033" w14:textId="77777777" w:rsidR="00617130" w:rsidRPr="00617130" w:rsidRDefault="00617130" w:rsidP="00617130">
      <w:pPr>
        <w:ind w:left="851" w:right="709"/>
        <w:jc w:val="center"/>
        <w:rPr>
          <w:rFonts w:ascii="Ping LCG Regular" w:hAnsi="Ping LCG Regular"/>
          <w:b/>
          <w:sz w:val="22"/>
          <w:szCs w:val="22"/>
          <w:lang w:val="el-GR"/>
        </w:rPr>
      </w:pPr>
    </w:p>
    <w:p w14:paraId="798DC1B7" w14:textId="3071136B" w:rsidR="00617130" w:rsidRPr="00D47A4C" w:rsidRDefault="00D47A4C" w:rsidP="000853D3">
      <w:pPr>
        <w:tabs>
          <w:tab w:val="left" w:pos="6663"/>
          <w:tab w:val="left" w:pos="7088"/>
        </w:tabs>
        <w:ind w:left="284" w:right="-155"/>
        <w:jc w:val="center"/>
        <w:rPr>
          <w:rFonts w:ascii="Ping LCG Regular" w:hAnsi="Ping LCG Regular"/>
          <w:b/>
          <w:bCs/>
          <w:sz w:val="22"/>
          <w:szCs w:val="22"/>
          <w:lang w:val="el-GR"/>
        </w:rPr>
      </w:pPr>
      <w:r w:rsidRPr="00D47A4C">
        <w:rPr>
          <w:rFonts w:ascii="Ping LCG Regular" w:hAnsi="Ping LCG Regular"/>
          <w:b/>
          <w:bCs/>
          <w:sz w:val="22"/>
          <w:szCs w:val="22"/>
          <w:lang w:val="el-GR"/>
        </w:rPr>
        <w:t>«</w:t>
      </w:r>
      <w:r w:rsidR="004F0A1E">
        <w:rPr>
          <w:rFonts w:ascii="Ping LCG Regular" w:hAnsi="Ping LCG Regular"/>
          <w:b/>
          <w:bCs/>
          <w:sz w:val="22"/>
          <w:szCs w:val="22"/>
          <w:lang w:val="el-GR"/>
        </w:rPr>
        <w:t>ΤΣΠ Σκύρου- Εργασίες αποκατάστασης δομικών στοιχείων κτιρίου μηχανοστασίου</w:t>
      </w:r>
      <w:r w:rsidRPr="00D47A4C">
        <w:rPr>
          <w:rFonts w:ascii="Ping LCG Regular" w:hAnsi="Ping LCG Regular"/>
          <w:b/>
          <w:bCs/>
          <w:sz w:val="22"/>
          <w:szCs w:val="22"/>
          <w:lang w:val="el-GR"/>
        </w:rPr>
        <w:t>».</w:t>
      </w:r>
    </w:p>
    <w:p w14:paraId="4E4D7501" w14:textId="77777777" w:rsidR="00617130" w:rsidRPr="00617130" w:rsidRDefault="00617130" w:rsidP="00617130">
      <w:pPr>
        <w:ind w:left="851" w:right="709"/>
        <w:jc w:val="center"/>
        <w:rPr>
          <w:rFonts w:ascii="Ping LCG Regular" w:hAnsi="Ping LCG Regular"/>
          <w:b/>
          <w:sz w:val="22"/>
          <w:szCs w:val="22"/>
          <w:lang w:val="el-GR"/>
        </w:rPr>
      </w:pPr>
    </w:p>
    <w:p w14:paraId="0C8E7405" w14:textId="4587F955" w:rsidR="00617130" w:rsidRPr="00EC61D4" w:rsidRDefault="00617130" w:rsidP="00617130">
      <w:pPr>
        <w:jc w:val="both"/>
        <w:rPr>
          <w:rFonts w:ascii="Ping LCG Regular" w:hAnsi="Ping LCG Regular"/>
          <w:sz w:val="22"/>
          <w:szCs w:val="22"/>
          <w:lang w:val="el-GR"/>
        </w:rPr>
      </w:pPr>
      <w:r w:rsidRPr="00AE598C">
        <w:rPr>
          <w:rFonts w:ascii="Ping LCG Regular" w:hAnsi="Ping LCG Regular" w:cs="Arial"/>
          <w:bCs/>
          <w:iCs/>
          <w:sz w:val="22"/>
          <w:szCs w:val="22"/>
        </w:rPr>
        <w:t>H</w:t>
      </w:r>
      <w:r w:rsidRPr="00617130">
        <w:rPr>
          <w:rFonts w:ascii="Ping LCG Regular" w:hAnsi="Ping LCG Regular" w:cs="Arial"/>
          <w:bCs/>
          <w:iCs/>
          <w:sz w:val="22"/>
          <w:szCs w:val="22"/>
          <w:lang w:val="el-GR"/>
        </w:rPr>
        <w:t xml:space="preserve"> ΔΕΗ Α.Ε (</w:t>
      </w:r>
      <w:hyperlink r:id="rId8" w:history="1">
        <w:r w:rsidRPr="00AE598C">
          <w:rPr>
            <w:rStyle w:val="-"/>
            <w:rFonts w:ascii="Ping LCG Regular" w:hAnsi="Ping LCG Regular" w:cs="Arial"/>
            <w:bCs/>
            <w:iCs/>
            <w:sz w:val="22"/>
            <w:szCs w:val="22"/>
          </w:rPr>
          <w:t>www</w:t>
        </w:r>
        <w:r w:rsidRPr="00617130">
          <w:rPr>
            <w:rStyle w:val="-"/>
            <w:rFonts w:ascii="Ping LCG Regular" w:hAnsi="Ping LCG Regular" w:cs="Arial"/>
            <w:bCs/>
            <w:iCs/>
            <w:sz w:val="22"/>
            <w:szCs w:val="22"/>
            <w:lang w:val="el-GR"/>
          </w:rPr>
          <w:t>.</w:t>
        </w:r>
        <w:proofErr w:type="spellStart"/>
        <w:r w:rsidRPr="00AE598C">
          <w:rPr>
            <w:rStyle w:val="-"/>
            <w:rFonts w:ascii="Ping LCG Regular" w:hAnsi="Ping LCG Regular" w:cs="Arial"/>
            <w:bCs/>
            <w:iCs/>
            <w:sz w:val="22"/>
            <w:szCs w:val="22"/>
          </w:rPr>
          <w:t>dei</w:t>
        </w:r>
        <w:proofErr w:type="spellEnd"/>
        <w:r w:rsidRPr="00617130">
          <w:rPr>
            <w:rStyle w:val="-"/>
            <w:rFonts w:ascii="Ping LCG Regular" w:hAnsi="Ping LCG Regular" w:cs="Arial"/>
            <w:bCs/>
            <w:iCs/>
            <w:sz w:val="22"/>
            <w:szCs w:val="22"/>
            <w:lang w:val="el-GR"/>
          </w:rPr>
          <w:t>.</w:t>
        </w:r>
        <w:r w:rsidRPr="00AE598C">
          <w:rPr>
            <w:rStyle w:val="-"/>
            <w:rFonts w:ascii="Ping LCG Regular" w:hAnsi="Ping LCG Regular" w:cs="Arial"/>
            <w:bCs/>
            <w:iCs/>
            <w:sz w:val="22"/>
            <w:szCs w:val="22"/>
          </w:rPr>
          <w:t>com</w:t>
        </w:r>
        <w:r w:rsidRPr="00617130">
          <w:rPr>
            <w:rStyle w:val="-"/>
            <w:rFonts w:ascii="Ping LCG Regular" w:hAnsi="Ping LCG Regular" w:cs="Arial"/>
            <w:bCs/>
            <w:iCs/>
            <w:sz w:val="22"/>
            <w:szCs w:val="22"/>
            <w:lang w:val="el-GR"/>
          </w:rPr>
          <w:t>.</w:t>
        </w:r>
        <w:r w:rsidRPr="00AE598C">
          <w:rPr>
            <w:rStyle w:val="-"/>
            <w:rFonts w:ascii="Ping LCG Regular" w:hAnsi="Ping LCG Regular" w:cs="Arial"/>
            <w:bCs/>
            <w:iCs/>
            <w:sz w:val="22"/>
            <w:szCs w:val="22"/>
          </w:rPr>
          <w:t>gr</w:t>
        </w:r>
      </w:hyperlink>
      <w:r w:rsidRPr="00617130">
        <w:rPr>
          <w:rFonts w:ascii="Ping LCG Regular" w:hAnsi="Ping LCG Regular" w:cs="Arial"/>
          <w:bCs/>
          <w:iCs/>
          <w:sz w:val="22"/>
          <w:szCs w:val="22"/>
          <w:lang w:val="el-GR"/>
        </w:rPr>
        <w:t>),</w:t>
      </w:r>
      <w:r w:rsidRPr="00617130">
        <w:rPr>
          <w:rFonts w:ascii="Ping LCG Regular" w:hAnsi="Ping LCG Regular" w:cs="Arial"/>
          <w:sz w:val="22"/>
          <w:szCs w:val="22"/>
          <w:lang w:val="el-GR"/>
        </w:rPr>
        <w:t xml:space="preserve"> ανακοινώνει το ΣΥΜΠΛΗΡΩΜΑ Ν</w:t>
      </w:r>
      <w:r>
        <w:rPr>
          <w:rFonts w:ascii="Ping LCG Regular" w:hAnsi="Ping LCG Regular" w:cs="Arial"/>
          <w:sz w:val="22"/>
          <w:szCs w:val="22"/>
          <w:lang w:val="el-GR"/>
        </w:rPr>
        <w:t>ο</w:t>
      </w:r>
      <w:r w:rsidR="00EC61D4" w:rsidRPr="00EC61D4">
        <w:rPr>
          <w:rFonts w:ascii="Ping LCG Regular" w:hAnsi="Ping LCG Regular" w:cs="Arial"/>
          <w:sz w:val="22"/>
          <w:szCs w:val="22"/>
          <w:lang w:val="el-GR"/>
        </w:rPr>
        <w:t>1</w:t>
      </w:r>
      <w:r w:rsidRPr="00617130">
        <w:rPr>
          <w:rFonts w:ascii="Ping LCG Regular" w:hAnsi="Ping LCG Regular" w:cs="Arial"/>
          <w:sz w:val="22"/>
          <w:szCs w:val="22"/>
          <w:lang w:val="el-GR"/>
        </w:rPr>
        <w:t xml:space="preserve"> του ανωτέρω Διαγωνισμού </w:t>
      </w:r>
      <w:r w:rsidRPr="00617130">
        <w:rPr>
          <w:rFonts w:ascii="Ping LCG Regular" w:hAnsi="Ping LCG Regular"/>
          <w:sz w:val="22"/>
          <w:szCs w:val="22"/>
          <w:lang w:val="el-GR"/>
        </w:rPr>
        <w:t xml:space="preserve">συνολικού προϋπολογισμού κατά τη μελέτη της Επιχείρησης </w:t>
      </w:r>
      <w:r w:rsidR="004F0A1E">
        <w:rPr>
          <w:rFonts w:ascii="Ping LCG Regular" w:hAnsi="Ping LCG Regular"/>
          <w:sz w:val="22"/>
          <w:szCs w:val="22"/>
          <w:lang w:val="el-GR"/>
        </w:rPr>
        <w:t>172.000,00</w:t>
      </w:r>
      <w:r w:rsidRPr="00617130">
        <w:rPr>
          <w:rFonts w:ascii="Ping LCG Regular" w:hAnsi="Ping LCG Regular" w:cs="Arial"/>
          <w:sz w:val="22"/>
          <w:szCs w:val="22"/>
          <w:lang w:val="el-GR"/>
        </w:rPr>
        <w:t xml:space="preserve"> ΕΥΡΩ</w:t>
      </w:r>
    </w:p>
    <w:p w14:paraId="50059053" w14:textId="77777777" w:rsidR="00617130" w:rsidRPr="00AE598C" w:rsidRDefault="00617130" w:rsidP="00617130">
      <w:pPr>
        <w:pStyle w:val="af3"/>
        <w:jc w:val="both"/>
        <w:rPr>
          <w:rFonts w:ascii="Ping LCG Regular" w:hAnsi="Ping LCG Regular"/>
          <w:sz w:val="22"/>
          <w:szCs w:val="22"/>
        </w:rPr>
      </w:pPr>
    </w:p>
    <w:p w14:paraId="007E95F3" w14:textId="3ABF6FB2" w:rsidR="00617130" w:rsidRPr="00AE598C" w:rsidRDefault="00617130" w:rsidP="00617130">
      <w:pPr>
        <w:pStyle w:val="af3"/>
        <w:jc w:val="both"/>
        <w:rPr>
          <w:rFonts w:ascii="Ping LCG Regular" w:hAnsi="Ping LCG Regular"/>
          <w:sz w:val="22"/>
          <w:szCs w:val="22"/>
        </w:rPr>
      </w:pPr>
      <w:r w:rsidRPr="00AE598C">
        <w:rPr>
          <w:rFonts w:ascii="Ping LCG Regular" w:hAnsi="Ping LCG Regular"/>
          <w:sz w:val="22"/>
          <w:szCs w:val="22"/>
        </w:rPr>
        <w:t>Το παρόν συμπλήρωμα Ν</w:t>
      </w:r>
      <w:r>
        <w:rPr>
          <w:rFonts w:ascii="Ping LCG Regular" w:hAnsi="Ping LCG Regular"/>
          <w:sz w:val="22"/>
          <w:szCs w:val="22"/>
        </w:rPr>
        <w:t>ο</w:t>
      </w:r>
      <w:r w:rsidR="00EC61D4" w:rsidRPr="00EC61D4">
        <w:rPr>
          <w:rFonts w:ascii="Ping LCG Regular" w:hAnsi="Ping LCG Regular"/>
          <w:sz w:val="22"/>
          <w:szCs w:val="22"/>
        </w:rPr>
        <w:t>1</w:t>
      </w:r>
      <w:r w:rsidRPr="00AE598C">
        <w:rPr>
          <w:rFonts w:ascii="Ping LCG Regular" w:hAnsi="Ping LCG Regular"/>
          <w:sz w:val="22"/>
          <w:szCs w:val="22"/>
        </w:rPr>
        <w:t xml:space="preserve"> εκδίδεται προκειμένου να αντικατασταθούν τα ακόλουθα: </w:t>
      </w:r>
    </w:p>
    <w:p w14:paraId="56EC9DB0" w14:textId="77777777" w:rsidR="00F374A9" w:rsidRPr="007411A5" w:rsidRDefault="00F374A9" w:rsidP="007411A5">
      <w:pPr>
        <w:widowControl w:val="0"/>
        <w:suppressAutoHyphens/>
        <w:autoSpaceDE w:val="0"/>
        <w:autoSpaceDN w:val="0"/>
        <w:adjustRightInd w:val="0"/>
        <w:jc w:val="both"/>
        <w:rPr>
          <w:rFonts w:ascii="Ping LCG Regular" w:hAnsi="Ping LCG Regular" w:cs="Arial"/>
          <w:sz w:val="22"/>
          <w:szCs w:val="22"/>
          <w:lang w:val="el-GR"/>
        </w:rPr>
      </w:pPr>
    </w:p>
    <w:p w14:paraId="5629CE23" w14:textId="36D62040" w:rsidR="00167172" w:rsidRDefault="00167172" w:rsidP="001671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270" w:right="-14" w:hanging="270"/>
        <w:jc w:val="both"/>
        <w:rPr>
          <w:rFonts w:ascii="Ping LCG Regular" w:hAnsi="Ping LCG Regular"/>
          <w:sz w:val="22"/>
          <w:szCs w:val="22"/>
          <w:lang w:val="el-GR"/>
        </w:rPr>
      </w:pPr>
      <w:r>
        <w:rPr>
          <w:rFonts w:ascii="Ping LCG Regular" w:hAnsi="Ping LCG Regular" w:cs="Arial"/>
          <w:sz w:val="22"/>
          <w:szCs w:val="22"/>
          <w:lang w:val="el-GR"/>
        </w:rPr>
        <w:t xml:space="preserve">Μετατίθεται </w:t>
      </w:r>
      <w:r w:rsidRPr="00BA7C34">
        <w:rPr>
          <w:rFonts w:ascii="Ping LCG Regular" w:hAnsi="Ping LCG Regular" w:cs="Arial"/>
          <w:sz w:val="22"/>
          <w:szCs w:val="22"/>
          <w:lang w:val="el-GR"/>
        </w:rPr>
        <w:t xml:space="preserve">η </w:t>
      </w:r>
      <w:r w:rsidRPr="00BA7C34">
        <w:rPr>
          <w:rFonts w:ascii="Ping LCG Regular" w:hAnsi="Ping LCG Regular"/>
          <w:sz w:val="22"/>
          <w:szCs w:val="22"/>
          <w:lang w:val="el-GR"/>
        </w:rPr>
        <w:t xml:space="preserve">ημερομηνία κατάθεσης προσφορών στην ηλεκτρονική πλατφόρμα όπου διενεργείται ο Διαγωνισμός για τις </w:t>
      </w:r>
      <w:r>
        <w:rPr>
          <w:rFonts w:ascii="Ping LCG Regular" w:hAnsi="Ping LCG Regular"/>
          <w:sz w:val="22"/>
          <w:szCs w:val="22"/>
          <w:lang w:val="el-GR"/>
        </w:rPr>
        <w:t>1</w:t>
      </w:r>
      <w:r w:rsidR="00890460" w:rsidRPr="00890460">
        <w:rPr>
          <w:rFonts w:ascii="Ping LCG Regular" w:hAnsi="Ping LCG Regular"/>
          <w:sz w:val="22"/>
          <w:szCs w:val="22"/>
          <w:lang w:val="el-GR"/>
        </w:rPr>
        <w:t>9</w:t>
      </w:r>
      <w:bookmarkStart w:id="0" w:name="_GoBack"/>
      <w:bookmarkEnd w:id="0"/>
      <w:r>
        <w:rPr>
          <w:rFonts w:ascii="Ping LCG Regular" w:hAnsi="Ping LCG Regular"/>
          <w:sz w:val="22"/>
          <w:szCs w:val="22"/>
          <w:lang w:val="el-GR"/>
        </w:rPr>
        <w:t>.04.2021</w:t>
      </w:r>
      <w:r w:rsidRPr="00BA7C34">
        <w:rPr>
          <w:rFonts w:ascii="Ping LCG Regular" w:hAnsi="Ping LCG Regular"/>
          <w:sz w:val="22"/>
          <w:szCs w:val="22"/>
          <w:lang w:val="el-GR"/>
        </w:rPr>
        <w:t xml:space="preserve"> αντί στις </w:t>
      </w:r>
      <w:r>
        <w:rPr>
          <w:rFonts w:ascii="Ping LCG Regular" w:hAnsi="Ping LCG Regular"/>
          <w:sz w:val="22"/>
          <w:szCs w:val="22"/>
          <w:lang w:val="el-GR"/>
        </w:rPr>
        <w:t>07.04.2021</w:t>
      </w:r>
      <w:r w:rsidRPr="00BA7C34">
        <w:rPr>
          <w:rFonts w:ascii="Ping LCG Regular" w:hAnsi="Ping LCG Regular"/>
          <w:sz w:val="22"/>
          <w:szCs w:val="22"/>
          <w:lang w:val="el-GR"/>
        </w:rPr>
        <w:t xml:space="preserve"> και ώρα 12:00 μμ.</w:t>
      </w:r>
    </w:p>
    <w:p w14:paraId="1CD5F394" w14:textId="77777777" w:rsidR="00167172" w:rsidRDefault="00167172" w:rsidP="00167172">
      <w:pPr>
        <w:widowControl w:val="0"/>
        <w:suppressAutoHyphens/>
        <w:autoSpaceDE w:val="0"/>
        <w:autoSpaceDN w:val="0"/>
        <w:adjustRightInd w:val="0"/>
        <w:ind w:right="-14"/>
        <w:jc w:val="both"/>
        <w:rPr>
          <w:rFonts w:ascii="Ping LCG Regular" w:hAnsi="Ping LCG Regular"/>
          <w:sz w:val="22"/>
          <w:szCs w:val="22"/>
          <w:lang w:val="el-GR"/>
        </w:rPr>
      </w:pPr>
    </w:p>
    <w:p w14:paraId="56EE2698" w14:textId="77777777" w:rsidR="00167172" w:rsidRDefault="00167172" w:rsidP="001671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270" w:right="-14" w:hanging="270"/>
        <w:jc w:val="both"/>
        <w:rPr>
          <w:rFonts w:ascii="Ping LCG Regular" w:hAnsi="Ping LCG Regular"/>
          <w:sz w:val="22"/>
          <w:szCs w:val="22"/>
          <w:lang w:val="el-GR"/>
        </w:rPr>
      </w:pPr>
      <w:r>
        <w:rPr>
          <w:rFonts w:ascii="Ping LCG Regular" w:hAnsi="Ping LCG Regular"/>
          <w:sz w:val="22"/>
          <w:szCs w:val="22"/>
          <w:lang w:val="el-GR"/>
        </w:rPr>
        <w:t>Προστίθεται το Υπόδειγμα «Υπεύθυνη δήλωση περί μη συνδρομής λόγω αποκλεισμού παρέχοντος στήριξης».</w:t>
      </w:r>
    </w:p>
    <w:p w14:paraId="094B670B" w14:textId="77777777" w:rsidR="00167172" w:rsidRDefault="00167172" w:rsidP="00167172">
      <w:pPr>
        <w:pStyle w:val="af1"/>
        <w:rPr>
          <w:rFonts w:ascii="Ping LCG Regular" w:hAnsi="Ping LCG Regular"/>
          <w:sz w:val="22"/>
          <w:szCs w:val="22"/>
          <w:lang w:val="el-GR"/>
        </w:rPr>
      </w:pPr>
    </w:p>
    <w:p w14:paraId="2CBCD1F6" w14:textId="77777777" w:rsidR="00167172" w:rsidRDefault="00167172" w:rsidP="001671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270" w:right="-14" w:hanging="270"/>
        <w:jc w:val="both"/>
        <w:rPr>
          <w:rFonts w:ascii="Ping LCG Regular" w:hAnsi="Ping LCG Regular"/>
          <w:sz w:val="22"/>
          <w:szCs w:val="22"/>
          <w:lang w:val="el-GR"/>
        </w:rPr>
      </w:pPr>
      <w:r w:rsidRPr="00AE7056">
        <w:rPr>
          <w:rFonts w:ascii="Ping LCG Regular" w:hAnsi="Ping LCG Regular"/>
          <w:sz w:val="22"/>
          <w:szCs w:val="22"/>
          <w:lang w:val="el-GR"/>
        </w:rPr>
        <w:t xml:space="preserve">Διευκρινίζεται ότι οι Διαγωνιζόμενοι κατά την υποβολή της προσφοράς τους πρέπει να υποβάλουν Τεχνική έκθεση αποτυπώσεων οπλισμού και ελέγχων ποιότητας σκυροδέματος σύμφωνα με την παρ. Δ </w:t>
      </w:r>
      <w:proofErr w:type="spellStart"/>
      <w:r w:rsidRPr="00AE7056">
        <w:rPr>
          <w:rFonts w:ascii="Ping LCG Regular" w:hAnsi="Ping LCG Regular"/>
          <w:sz w:val="22"/>
          <w:szCs w:val="22"/>
          <w:lang w:val="el-GR"/>
        </w:rPr>
        <w:t>υποπαράγραφο</w:t>
      </w:r>
      <w:proofErr w:type="spellEnd"/>
      <w:r w:rsidRPr="00AE7056">
        <w:rPr>
          <w:rFonts w:ascii="Ping LCG Regular" w:hAnsi="Ping LCG Regular"/>
          <w:sz w:val="22"/>
          <w:szCs w:val="22"/>
          <w:lang w:val="el-GR"/>
        </w:rPr>
        <w:t xml:space="preserve"> α3 του τεύχους της </w:t>
      </w:r>
      <w:r w:rsidRPr="00AE7056">
        <w:rPr>
          <w:rFonts w:ascii="Ping LCG Regular" w:hAnsi="Ping LCG Regular"/>
          <w:sz w:val="22"/>
          <w:szCs w:val="22"/>
        </w:rPr>
        <w:t>T</w:t>
      </w:r>
      <w:proofErr w:type="spellStart"/>
      <w:r w:rsidRPr="00AE7056">
        <w:rPr>
          <w:rFonts w:ascii="Ping LCG Regular" w:hAnsi="Ping LCG Regular"/>
          <w:sz w:val="22"/>
          <w:szCs w:val="22"/>
          <w:lang w:val="el-GR"/>
        </w:rPr>
        <w:t>εχνικής</w:t>
      </w:r>
      <w:proofErr w:type="spellEnd"/>
      <w:r w:rsidRPr="00AE7056">
        <w:rPr>
          <w:rFonts w:ascii="Ping LCG Regular" w:hAnsi="Ping LCG Regular"/>
          <w:sz w:val="22"/>
          <w:szCs w:val="22"/>
          <w:lang w:val="el-GR"/>
        </w:rPr>
        <w:t xml:space="preserve"> προδιαγραφής (υποβολή μελετών).</w:t>
      </w:r>
    </w:p>
    <w:p w14:paraId="62CF9059" w14:textId="77777777" w:rsidR="00167172" w:rsidRDefault="00167172" w:rsidP="00167172">
      <w:pPr>
        <w:pStyle w:val="af1"/>
        <w:rPr>
          <w:rFonts w:ascii="Ping LCG Regular" w:hAnsi="Ping LCG Regular" w:cs="Verdana"/>
          <w:sz w:val="22"/>
          <w:szCs w:val="22"/>
          <w:lang w:val="el-GR"/>
        </w:rPr>
      </w:pPr>
    </w:p>
    <w:p w14:paraId="4FE19932" w14:textId="77777777" w:rsidR="00167172" w:rsidRPr="00AE7056" w:rsidRDefault="00167172" w:rsidP="001671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270" w:right="-14" w:hanging="270"/>
        <w:jc w:val="both"/>
        <w:rPr>
          <w:rFonts w:ascii="Ping LCG Regular" w:hAnsi="Ping LCG Regular"/>
          <w:sz w:val="22"/>
          <w:szCs w:val="22"/>
          <w:lang w:val="el-GR"/>
        </w:rPr>
      </w:pPr>
      <w:r w:rsidRPr="00AE7056">
        <w:rPr>
          <w:rFonts w:ascii="Ping LCG Regular" w:hAnsi="Ping LCG Regular" w:cs="Verdana"/>
          <w:sz w:val="22"/>
          <w:szCs w:val="22"/>
          <w:lang w:val="el-GR"/>
        </w:rPr>
        <w:t xml:space="preserve">Οι </w:t>
      </w:r>
      <w:r w:rsidRPr="00AE7056">
        <w:rPr>
          <w:rFonts w:ascii="Ping LCG Regular" w:hAnsi="Ping LCG Regular"/>
          <w:sz w:val="22"/>
          <w:szCs w:val="22"/>
          <w:lang w:val="el-GR"/>
        </w:rPr>
        <w:t>λοιποί</w:t>
      </w:r>
      <w:r w:rsidRPr="00AE7056">
        <w:rPr>
          <w:rFonts w:ascii="Ping LCG Regular" w:hAnsi="Ping LCG Regular" w:cs="Verdana"/>
          <w:sz w:val="22"/>
          <w:szCs w:val="22"/>
          <w:lang w:val="el-GR"/>
        </w:rPr>
        <w:t xml:space="preserve"> όροι της Αρχικής Διακήρυξης που δεν τροποποιούνται με το παρόν Συμπλήρωμα Νο1, παραμένουν σε πλήρη ισχύ ως έχουν.</w:t>
      </w:r>
    </w:p>
    <w:p w14:paraId="1D4E268A" w14:textId="77777777" w:rsidR="00617130" w:rsidRPr="00617130" w:rsidRDefault="00617130" w:rsidP="00617130">
      <w:pPr>
        <w:widowControl w:val="0"/>
        <w:suppressAutoHyphens/>
        <w:autoSpaceDE w:val="0"/>
        <w:autoSpaceDN w:val="0"/>
        <w:adjustRightInd w:val="0"/>
        <w:jc w:val="both"/>
        <w:rPr>
          <w:rFonts w:ascii="Ping LCG Regular" w:hAnsi="Ping LCG Regular"/>
          <w:sz w:val="22"/>
          <w:szCs w:val="22"/>
          <w:lang w:val="el-GR"/>
        </w:rPr>
      </w:pPr>
    </w:p>
    <w:p w14:paraId="7D13974D" w14:textId="5D43599B" w:rsidR="00617130" w:rsidRPr="00EC61D4" w:rsidRDefault="00617130" w:rsidP="00617130">
      <w:pPr>
        <w:jc w:val="both"/>
        <w:rPr>
          <w:rFonts w:ascii="Ping LCG Regular" w:hAnsi="Ping LCG Regular"/>
          <w:sz w:val="22"/>
          <w:szCs w:val="22"/>
          <w:lang w:val="el-GR"/>
        </w:rPr>
      </w:pPr>
      <w:r w:rsidRPr="00617130">
        <w:rPr>
          <w:rFonts w:ascii="Ping LCG Regular" w:hAnsi="Ping LCG Regular"/>
          <w:color w:val="000000"/>
          <w:sz w:val="22"/>
          <w:szCs w:val="22"/>
          <w:lang w:val="el-GR"/>
        </w:rPr>
        <w:t xml:space="preserve">Τα τεύχη της διακήρυξης </w:t>
      </w:r>
      <w:r w:rsidRPr="00617130">
        <w:rPr>
          <w:rFonts w:ascii="Ping LCG Regular" w:hAnsi="Ping LCG Regular"/>
          <w:sz w:val="22"/>
          <w:szCs w:val="22"/>
          <w:lang w:val="el-GR"/>
        </w:rPr>
        <w:t>καθώς και το συμπλήρωμα Ν</w:t>
      </w:r>
      <w:r w:rsidR="00F374A9">
        <w:rPr>
          <w:rFonts w:ascii="Ping LCG Regular" w:hAnsi="Ping LCG Regular"/>
          <w:sz w:val="22"/>
          <w:szCs w:val="22"/>
          <w:lang w:val="el-GR"/>
        </w:rPr>
        <w:t>ο</w:t>
      </w:r>
      <w:r w:rsidR="00EC61D4" w:rsidRPr="00EC61D4">
        <w:rPr>
          <w:rFonts w:ascii="Ping LCG Regular" w:hAnsi="Ping LCG Regular"/>
          <w:sz w:val="22"/>
          <w:szCs w:val="22"/>
          <w:lang w:val="el-GR"/>
        </w:rPr>
        <w:t>1</w:t>
      </w:r>
      <w:r w:rsidRPr="00617130">
        <w:rPr>
          <w:rFonts w:ascii="Ping LCG Regular" w:hAnsi="Ping LCG Regular"/>
          <w:sz w:val="22"/>
          <w:szCs w:val="22"/>
          <w:lang w:val="el-GR"/>
        </w:rPr>
        <w:t xml:space="preserve"> </w:t>
      </w:r>
      <w:r w:rsidRPr="00617130">
        <w:rPr>
          <w:rFonts w:ascii="Ping LCG Regular" w:hAnsi="Ping LCG Regular"/>
          <w:color w:val="000000"/>
          <w:sz w:val="22"/>
          <w:szCs w:val="22"/>
          <w:lang w:val="el-GR"/>
        </w:rPr>
        <w:t>διατίθενται ηλεκτρονικά μέσω της επίσημης ιστοσελίδας (</w:t>
      </w:r>
      <w:r w:rsidRPr="00AE598C">
        <w:rPr>
          <w:rFonts w:ascii="Ping LCG Regular" w:hAnsi="Ping LCG Regular"/>
          <w:color w:val="000000"/>
          <w:sz w:val="22"/>
          <w:szCs w:val="22"/>
        </w:rPr>
        <w:t>site</w:t>
      </w:r>
      <w:r w:rsidRPr="00617130">
        <w:rPr>
          <w:rFonts w:ascii="Ping LCG Regular" w:hAnsi="Ping LCG Regular"/>
          <w:color w:val="000000"/>
          <w:sz w:val="22"/>
          <w:szCs w:val="22"/>
          <w:lang w:val="el-GR"/>
        </w:rPr>
        <w:t xml:space="preserve">) της Επιχείρησης : </w:t>
      </w:r>
      <w:hyperlink r:id="rId9" w:history="1">
        <w:r w:rsidRPr="00AE598C">
          <w:rPr>
            <w:rStyle w:val="-"/>
            <w:rFonts w:ascii="Ping LCG Regular" w:eastAsia="Calibri" w:hAnsi="Ping LCG Regular"/>
            <w:sz w:val="22"/>
            <w:szCs w:val="22"/>
          </w:rPr>
          <w:t>http</w:t>
        </w:r>
        <w:r w:rsidRPr="00617130">
          <w:rPr>
            <w:rStyle w:val="-"/>
            <w:rFonts w:ascii="Ping LCG Regular" w:eastAsia="Calibri" w:hAnsi="Ping LCG Regular"/>
            <w:sz w:val="22"/>
            <w:szCs w:val="22"/>
            <w:lang w:val="el-GR"/>
          </w:rPr>
          <w:t>://</w:t>
        </w:r>
        <w:r w:rsidRPr="00AE598C">
          <w:rPr>
            <w:rStyle w:val="-"/>
            <w:rFonts w:ascii="Ping LCG Regular" w:eastAsia="Calibri" w:hAnsi="Ping LCG Regular"/>
            <w:sz w:val="22"/>
            <w:szCs w:val="22"/>
          </w:rPr>
          <w:t>www</w:t>
        </w:r>
        <w:r w:rsidRPr="00617130">
          <w:rPr>
            <w:rStyle w:val="-"/>
            <w:rFonts w:ascii="Ping LCG Regular" w:eastAsia="Calibri" w:hAnsi="Ping LCG Regular"/>
            <w:sz w:val="22"/>
            <w:szCs w:val="22"/>
            <w:lang w:val="el-GR"/>
          </w:rPr>
          <w:t>.</w:t>
        </w:r>
        <w:r w:rsidRPr="00AE598C">
          <w:rPr>
            <w:rStyle w:val="-"/>
            <w:rFonts w:ascii="Ping LCG Regular" w:eastAsia="Calibri" w:hAnsi="Ping LCG Regular"/>
            <w:sz w:val="22"/>
            <w:szCs w:val="22"/>
          </w:rPr>
          <w:t>dei</w:t>
        </w:r>
        <w:r w:rsidRPr="00617130">
          <w:rPr>
            <w:rStyle w:val="-"/>
            <w:rFonts w:ascii="Ping LCG Regular" w:eastAsia="Calibri" w:hAnsi="Ping LCG Regular"/>
            <w:sz w:val="22"/>
            <w:szCs w:val="22"/>
            <w:lang w:val="el-GR"/>
          </w:rPr>
          <w:t>.</w:t>
        </w:r>
        <w:r w:rsidRPr="00AE598C">
          <w:rPr>
            <w:rStyle w:val="-"/>
            <w:rFonts w:ascii="Ping LCG Regular" w:eastAsia="Calibri" w:hAnsi="Ping LCG Regular"/>
            <w:sz w:val="22"/>
            <w:szCs w:val="22"/>
          </w:rPr>
          <w:t>gr</w:t>
        </w:r>
      </w:hyperlink>
      <w:r w:rsidRPr="00617130">
        <w:rPr>
          <w:rFonts w:ascii="Ping LCG Regular" w:eastAsia="Calibri" w:hAnsi="Ping LCG Regular"/>
          <w:sz w:val="22"/>
          <w:szCs w:val="22"/>
          <w:lang w:val="el-GR"/>
        </w:rPr>
        <w:t xml:space="preserve"> </w:t>
      </w:r>
      <w:r w:rsidRPr="00AE598C">
        <w:rPr>
          <w:rFonts w:ascii="Ping LCG Regular" w:eastAsia="Calibri" w:hAnsi="Ping LCG Regular"/>
          <w:sz w:val="22"/>
          <w:szCs w:val="22"/>
        </w:rPr>
        <w:sym w:font="Wingdings 3" w:char="F022"/>
      </w:r>
      <w:r w:rsidRPr="00617130">
        <w:rPr>
          <w:rFonts w:ascii="Ping LCG Regular" w:eastAsia="Calibri" w:hAnsi="Ping LCG Regular"/>
          <w:sz w:val="22"/>
          <w:szCs w:val="22"/>
          <w:lang w:val="el-GR"/>
        </w:rPr>
        <w:t xml:space="preserve"> Η ΔΕΗ </w:t>
      </w:r>
      <w:r w:rsidRPr="00AE598C">
        <w:rPr>
          <w:rFonts w:ascii="Ping LCG Regular" w:eastAsia="Calibri" w:hAnsi="Ping LCG Regular"/>
          <w:sz w:val="22"/>
          <w:szCs w:val="22"/>
        </w:rPr>
        <w:sym w:font="Wingdings 3" w:char="F022"/>
      </w:r>
      <w:r w:rsidRPr="00617130">
        <w:rPr>
          <w:rFonts w:ascii="Ping LCG Regular" w:eastAsia="Calibri" w:hAnsi="Ping LCG Regular"/>
          <w:sz w:val="22"/>
          <w:szCs w:val="22"/>
          <w:lang w:val="el-GR"/>
        </w:rPr>
        <w:t xml:space="preserve"> Ανακοινώσεις Διακηρύξεων </w:t>
      </w:r>
      <w:r w:rsidRPr="00AE598C">
        <w:rPr>
          <w:rFonts w:ascii="Ping LCG Regular" w:eastAsia="Calibri" w:hAnsi="Ping LCG Regular"/>
          <w:sz w:val="22"/>
          <w:szCs w:val="22"/>
        </w:rPr>
        <w:sym w:font="Wingdings 3" w:char="F022"/>
      </w:r>
      <w:r w:rsidR="00EC61D4" w:rsidRPr="00617130">
        <w:rPr>
          <w:rFonts w:ascii="Ping LCG Regular" w:eastAsia="Calibri" w:hAnsi="Ping LCG Regular"/>
          <w:sz w:val="22"/>
          <w:szCs w:val="22"/>
          <w:lang w:val="el-GR"/>
        </w:rPr>
        <w:t xml:space="preserve"> </w:t>
      </w:r>
      <w:r w:rsidR="00D47A4C">
        <w:rPr>
          <w:rFonts w:ascii="Ping LCG Regular" w:eastAsia="Calibri" w:hAnsi="Ping LCG Regular"/>
          <w:sz w:val="22"/>
          <w:szCs w:val="22"/>
          <w:lang w:val="el-GR"/>
        </w:rPr>
        <w:t>ΔΚΜΘ ΤΕΠΜ</w:t>
      </w:r>
      <w:r w:rsidR="000853D3">
        <w:rPr>
          <w:rFonts w:ascii="Ping LCG Regular" w:eastAsia="Calibri" w:hAnsi="Ping LCG Regular"/>
          <w:sz w:val="22"/>
          <w:szCs w:val="22"/>
          <w:lang w:val="el-GR"/>
        </w:rPr>
        <w:t>-</w:t>
      </w:r>
      <w:r w:rsidR="00D47A4C">
        <w:rPr>
          <w:rFonts w:ascii="Ping LCG Regular" w:eastAsia="Calibri" w:hAnsi="Ping LCG Regular"/>
          <w:sz w:val="22"/>
          <w:szCs w:val="22"/>
          <w:lang w:val="el-GR"/>
        </w:rPr>
        <w:t>63</w:t>
      </w:r>
      <w:r w:rsidR="004F0A1E">
        <w:rPr>
          <w:rFonts w:ascii="Ping LCG Regular" w:eastAsia="Calibri" w:hAnsi="Ping LCG Regular"/>
          <w:sz w:val="22"/>
          <w:szCs w:val="22"/>
          <w:lang w:val="el-GR"/>
        </w:rPr>
        <w:t>9</w:t>
      </w:r>
      <w:r w:rsidR="00D47A4C">
        <w:rPr>
          <w:rFonts w:ascii="Ping LCG Regular" w:eastAsia="Calibri" w:hAnsi="Ping LCG Regular"/>
          <w:sz w:val="22"/>
          <w:szCs w:val="22"/>
          <w:lang w:val="el-GR"/>
        </w:rPr>
        <w:t xml:space="preserve"> </w:t>
      </w:r>
      <w:r w:rsidRPr="00617130">
        <w:rPr>
          <w:rFonts w:ascii="Ping LCG Regular" w:eastAsia="Calibri" w:hAnsi="Ping LCG Regular"/>
          <w:color w:val="000000"/>
          <w:sz w:val="22"/>
          <w:szCs w:val="22"/>
          <w:lang w:val="el-GR"/>
        </w:rPr>
        <w:t xml:space="preserve">ή </w:t>
      </w:r>
      <w:hyperlink r:id="rId10" w:history="1">
        <w:r w:rsidRPr="00AE598C">
          <w:rPr>
            <w:rStyle w:val="-"/>
            <w:rFonts w:ascii="Ping LCG Regular" w:eastAsia="Calibri" w:hAnsi="Ping LCG Regular"/>
            <w:color w:val="0D0D0D"/>
            <w:sz w:val="22"/>
            <w:szCs w:val="22"/>
          </w:rPr>
          <w:t>http</w:t>
        </w:r>
        <w:r w:rsidRPr="00617130">
          <w:rPr>
            <w:rStyle w:val="-"/>
            <w:rFonts w:ascii="Ping LCG Regular" w:eastAsia="Calibri" w:hAnsi="Ping LCG Regular"/>
            <w:color w:val="0D0D0D"/>
            <w:sz w:val="22"/>
            <w:szCs w:val="22"/>
            <w:lang w:val="el-GR"/>
          </w:rPr>
          <w:t>://</w:t>
        </w:r>
        <w:r w:rsidRPr="00AE598C">
          <w:rPr>
            <w:rStyle w:val="-"/>
            <w:rFonts w:ascii="Ping LCG Regular" w:eastAsia="Calibri" w:hAnsi="Ping LCG Regular"/>
            <w:color w:val="0D0D0D"/>
            <w:sz w:val="22"/>
            <w:szCs w:val="22"/>
          </w:rPr>
          <w:t>eprocurement</w:t>
        </w:r>
        <w:r w:rsidRPr="00617130">
          <w:rPr>
            <w:rStyle w:val="-"/>
            <w:rFonts w:ascii="Ping LCG Regular" w:eastAsia="Calibri" w:hAnsi="Ping LCG Regular"/>
            <w:color w:val="0D0D0D"/>
            <w:sz w:val="22"/>
            <w:szCs w:val="22"/>
            <w:lang w:val="el-GR"/>
          </w:rPr>
          <w:t>.</w:t>
        </w:r>
        <w:r w:rsidRPr="00AE598C">
          <w:rPr>
            <w:rStyle w:val="-"/>
            <w:rFonts w:ascii="Ping LCG Regular" w:eastAsia="Calibri" w:hAnsi="Ping LCG Regular"/>
            <w:color w:val="0D0D0D"/>
            <w:sz w:val="22"/>
            <w:szCs w:val="22"/>
          </w:rPr>
          <w:t>dei</w:t>
        </w:r>
      </w:hyperlink>
      <w:r w:rsidRPr="00617130">
        <w:rPr>
          <w:rFonts w:ascii="Ping LCG Regular" w:eastAsia="Calibri" w:hAnsi="Ping LCG Regular"/>
          <w:color w:val="0D0D0D"/>
          <w:sz w:val="22"/>
          <w:szCs w:val="22"/>
          <w:u w:val="single"/>
          <w:lang w:val="el-GR"/>
        </w:rPr>
        <w:t>.</w:t>
      </w:r>
      <w:r w:rsidRPr="00AE598C">
        <w:rPr>
          <w:rFonts w:ascii="Ping LCG Regular" w:eastAsia="Calibri" w:hAnsi="Ping LCG Regular"/>
          <w:color w:val="0D0D0D"/>
          <w:sz w:val="22"/>
          <w:szCs w:val="22"/>
          <w:u w:val="single"/>
        </w:rPr>
        <w:t>gr</w:t>
      </w:r>
      <w:r w:rsidRPr="00617130">
        <w:rPr>
          <w:rFonts w:ascii="Ping LCG Regular" w:eastAsia="Calibri" w:hAnsi="Ping LCG Regular"/>
          <w:sz w:val="22"/>
          <w:szCs w:val="22"/>
          <w:lang w:val="el-GR"/>
        </w:rPr>
        <w:t>.</w:t>
      </w:r>
      <w:r w:rsidRPr="00617130">
        <w:rPr>
          <w:rFonts w:ascii="Ping LCG Regular" w:hAnsi="Ping LCG Regular"/>
          <w:color w:val="000000"/>
          <w:sz w:val="22"/>
          <w:szCs w:val="22"/>
          <w:lang w:val="el-GR"/>
        </w:rPr>
        <w:t xml:space="preserve"> </w:t>
      </w:r>
    </w:p>
    <w:p w14:paraId="73A05B6E" w14:textId="77777777" w:rsidR="00617130" w:rsidRPr="00617130" w:rsidRDefault="00617130" w:rsidP="00617130">
      <w:pPr>
        <w:jc w:val="both"/>
        <w:rPr>
          <w:rFonts w:ascii="Ping LCG Regular" w:hAnsi="Ping LCG Regular" w:cs="Arial"/>
          <w:sz w:val="22"/>
          <w:szCs w:val="22"/>
          <w:lang w:val="el-GR"/>
        </w:rPr>
      </w:pPr>
    </w:p>
    <w:p w14:paraId="69E091E8" w14:textId="77777777" w:rsidR="00617130" w:rsidRPr="00617130" w:rsidRDefault="00617130" w:rsidP="00617130">
      <w:pPr>
        <w:jc w:val="both"/>
        <w:rPr>
          <w:rFonts w:ascii="Ping LCG Regular" w:hAnsi="Ping LCG Regular" w:cs="Arial"/>
          <w:sz w:val="22"/>
          <w:szCs w:val="22"/>
          <w:lang w:val="el-GR"/>
        </w:rPr>
      </w:pPr>
    </w:p>
    <w:p w14:paraId="674A505D" w14:textId="77777777" w:rsidR="00617130" w:rsidRPr="00617130" w:rsidRDefault="00617130" w:rsidP="00617130">
      <w:pPr>
        <w:jc w:val="both"/>
        <w:rPr>
          <w:rFonts w:ascii="Ping LCG Regular" w:hAnsi="Ping LCG Regular"/>
          <w:sz w:val="22"/>
          <w:szCs w:val="22"/>
          <w:lang w:val="el-GR"/>
        </w:rPr>
      </w:pPr>
    </w:p>
    <w:p w14:paraId="28F9ECE2" w14:textId="4B707979" w:rsidR="00617130" w:rsidRPr="00617130" w:rsidRDefault="00617130" w:rsidP="00D47A4C">
      <w:pPr>
        <w:jc w:val="center"/>
        <w:rPr>
          <w:rFonts w:ascii="Ping LCG Regular" w:hAnsi="Ping LCG Regular"/>
          <w:sz w:val="22"/>
          <w:szCs w:val="22"/>
          <w:lang w:val="el-GR"/>
        </w:rPr>
      </w:pPr>
      <w:r w:rsidRPr="00617130">
        <w:rPr>
          <w:rFonts w:ascii="Ping LCG Regular" w:hAnsi="Ping LCG Regular"/>
          <w:sz w:val="22"/>
          <w:szCs w:val="22"/>
          <w:lang w:val="el-GR"/>
        </w:rPr>
        <w:t>ΑΠΟ ΤΗ ΔΗΜΟΣΙΑ ΕΠΙΧΕΙΡΗΣΗ ΗΛΕΚΤΡΙΣΜΟΥ Α.Ε.</w:t>
      </w:r>
    </w:p>
    <w:p w14:paraId="17015F90" w14:textId="77777777" w:rsidR="00617130" w:rsidRPr="00617130" w:rsidRDefault="00617130" w:rsidP="00617130">
      <w:pPr>
        <w:jc w:val="both"/>
        <w:rPr>
          <w:rFonts w:ascii="Verdana" w:hAnsi="Verdana"/>
          <w:sz w:val="20"/>
          <w:lang w:val="el-GR"/>
        </w:rPr>
      </w:pPr>
    </w:p>
    <w:p w14:paraId="75E85E47" w14:textId="54E17643" w:rsidR="00F404F8" w:rsidRPr="004D383F" w:rsidRDefault="00F404F8" w:rsidP="003B0A28">
      <w:pPr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p w14:paraId="2A1D03BD" w14:textId="7DB4B7C5" w:rsidR="009D326F" w:rsidRPr="004D383F" w:rsidRDefault="009D326F" w:rsidP="009D326F">
      <w:pPr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sectPr w:rsidR="009D326F" w:rsidRPr="004D383F" w:rsidSect="00414AE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93" w:right="1775" w:bottom="1593" w:left="1775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C74ED" w14:textId="77777777" w:rsidR="00720CEC" w:rsidRDefault="00720CEC" w:rsidP="00F41919">
      <w:r>
        <w:separator/>
      </w:r>
    </w:p>
  </w:endnote>
  <w:endnote w:type="continuationSeparator" w:id="0">
    <w:p w14:paraId="257E3B04" w14:textId="77777777" w:rsidR="00720CEC" w:rsidRDefault="00720CEC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  <w:sz w:val="16"/>
        <w:szCs w:val="16"/>
      </w:rPr>
      <w:id w:val="-472456482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557BE207" w14:textId="77777777" w:rsidR="005D1BA9" w:rsidRPr="00277187" w:rsidRDefault="005D1BA9" w:rsidP="005D1BA9">
        <w:pPr>
          <w:pStyle w:val="a4"/>
          <w:framePr w:w="561" w:wrap="notBeside" w:vAnchor="page" w:hAnchor="page" w:x="9567" w:y="15371"/>
          <w:jc w:val="right"/>
          <w:rPr>
            <w:rStyle w:val="af0"/>
            <w:sz w:val="16"/>
            <w:szCs w:val="16"/>
          </w:rPr>
        </w:pPr>
        <w:r w:rsidRPr="00277187">
          <w:rPr>
            <w:rStyle w:val="af0"/>
            <w:sz w:val="16"/>
            <w:szCs w:val="16"/>
          </w:rPr>
          <w:fldChar w:fldCharType="begin"/>
        </w:r>
        <w:r w:rsidRPr="00277187">
          <w:rPr>
            <w:rStyle w:val="af0"/>
            <w:sz w:val="16"/>
            <w:szCs w:val="16"/>
          </w:rPr>
          <w:instrText xml:space="preserve"> PAGE </w:instrText>
        </w:r>
        <w:r w:rsidRPr="00277187">
          <w:rPr>
            <w:rStyle w:val="af0"/>
            <w:sz w:val="16"/>
            <w:szCs w:val="16"/>
          </w:rPr>
          <w:fldChar w:fldCharType="separate"/>
        </w:r>
        <w:r>
          <w:rPr>
            <w:rStyle w:val="af0"/>
            <w:sz w:val="16"/>
            <w:szCs w:val="16"/>
          </w:rPr>
          <w:t>2</w:t>
        </w:r>
        <w:r w:rsidRPr="00277187">
          <w:rPr>
            <w:rStyle w:val="af0"/>
            <w:sz w:val="16"/>
            <w:szCs w:val="16"/>
          </w:rPr>
          <w:fldChar w:fldCharType="end"/>
        </w:r>
      </w:p>
    </w:sdtContent>
  </w:sdt>
  <w:p w14:paraId="3A75D388" w14:textId="226A171E" w:rsidR="00FA6A5B" w:rsidRDefault="0079325D">
    <w:pPr>
      <w:pStyle w:val="a4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2E5C6258">
              <wp:simplePos x="0" y="0"/>
              <wp:positionH relativeFrom="column">
                <wp:posOffset>-87549</wp:posOffset>
              </wp:positionH>
              <wp:positionV relativeFrom="page">
                <wp:posOffset>9676954</wp:posOffset>
              </wp:positionV>
              <wp:extent cx="5551200" cy="6588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2127"/>
                            <w:gridCol w:w="2912"/>
                          </w:tblGrid>
                          <w:tr w:rsidR="0079325D" w:rsidRPr="00BA674A" w14:paraId="172553E6" w14:textId="77777777" w:rsidTr="005C3FF2"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6.9pt;margin-top:761.95pt;width:437.1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2127"/>
                      <w:gridCol w:w="2912"/>
                    </w:tblGrid>
                    <w:tr w:rsidR="0079325D" w:rsidRPr="00BA674A" w14:paraId="172553E6" w14:textId="77777777" w:rsidTr="005C3FF2"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37C8" w14:textId="22EF662F" w:rsidR="005D1BA9" w:rsidRDefault="005D1BA9">
    <w:pPr>
      <w:pStyle w:val="a4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4C9D80" wp14:editId="3846EFFF">
              <wp:simplePos x="0" y="0"/>
              <wp:positionH relativeFrom="column">
                <wp:posOffset>-88900</wp:posOffset>
              </wp:positionH>
              <wp:positionV relativeFrom="page">
                <wp:posOffset>9677400</wp:posOffset>
              </wp:positionV>
              <wp:extent cx="5551200" cy="82867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892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2268"/>
                            <w:gridCol w:w="2688"/>
                            <w:gridCol w:w="2092"/>
                            <w:gridCol w:w="1877"/>
                          </w:tblGrid>
                          <w:tr w:rsidR="00C603F3" w:rsidRPr="00BA674A" w14:paraId="60E36DED" w14:textId="77777777" w:rsidTr="008145C4">
                            <w:tc>
                              <w:tcPr>
                                <w:tcW w:w="2268" w:type="dxa"/>
                              </w:tcPr>
                              <w:p w14:paraId="4043BC38" w14:textId="77777777" w:rsidR="00C603F3" w:rsidRPr="00831246" w:rsidRDefault="00C603F3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8" w:type="dxa"/>
                              </w:tcPr>
                              <w:p w14:paraId="019888B0" w14:textId="77777777" w:rsidR="00C603F3" w:rsidRPr="00831246" w:rsidRDefault="00C603F3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92" w:type="dxa"/>
                              </w:tcPr>
                              <w:p w14:paraId="53C08155" w14:textId="77777777" w:rsidR="00C603F3" w:rsidRPr="00831246" w:rsidRDefault="00C603F3" w:rsidP="0044755D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7" w:type="dxa"/>
                              </w:tcPr>
                              <w:p w14:paraId="1B2E78F7" w14:textId="77777777" w:rsidR="00C603F3" w:rsidRPr="00BA674A" w:rsidRDefault="00C603F3" w:rsidP="0044755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4755D" w:rsidRPr="00BA674A" w14:paraId="69961939" w14:textId="77777777" w:rsidTr="008145C4">
                            <w:tc>
                              <w:tcPr>
                                <w:tcW w:w="2268" w:type="dxa"/>
                              </w:tcPr>
                              <w:p w14:paraId="399782D7" w14:textId="364E1CB7" w:rsidR="0044755D" w:rsidRPr="008145C4" w:rsidRDefault="008145C4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Αριστοτέλους 30-32</w:t>
                                </w:r>
                              </w:p>
                              <w:p w14:paraId="04834967" w14:textId="148390B2" w:rsidR="0044755D" w:rsidRPr="00D6042D" w:rsidRDefault="0044755D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D6042D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104 3</w:t>
                                </w:r>
                                <w:r w:rsidR="008145C4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3</w:t>
                                </w:r>
                                <w:r w:rsidRPr="00D6042D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, Αθήνα</w:t>
                                </w:r>
                              </w:p>
                              <w:p w14:paraId="3BA398FC" w14:textId="0363C62D" w:rsidR="0044755D" w:rsidRPr="00831246" w:rsidRDefault="00D6042D" w:rsidP="00BA674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www</w:t>
                                </w:r>
                                <w:r w:rsidRPr="00D6042D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proofErr w:type="spellStart"/>
                                <w:r w:rsidR="0044755D"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</w:t>
                                </w:r>
                                <w:proofErr w:type="spellEnd"/>
                                <w:r w:rsidR="0044755D" w:rsidRPr="00D6042D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="0044755D"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gr</w:t>
                                </w:r>
                              </w:p>
                            </w:tc>
                            <w:tc>
                              <w:tcPr>
                                <w:tcW w:w="2688" w:type="dxa"/>
                              </w:tcPr>
                              <w:p w14:paraId="0E30C79A" w14:textId="54A663B8" w:rsidR="0044755D" w:rsidRPr="008145C4" w:rsidRDefault="0044755D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31246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  <w:t xml:space="preserve">+30 210 </w:t>
                                </w:r>
                                <w:r w:rsidR="008145C4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  <w:lang w:val="el-GR"/>
                                  </w:rPr>
                                  <w:t>8232399</w:t>
                                </w:r>
                              </w:p>
                              <w:p w14:paraId="592E4981" w14:textId="77777777" w:rsidR="0044755D" w:rsidRDefault="0044755D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  <w:p w14:paraId="00662070" w14:textId="631935B5" w:rsidR="00D6042D" w:rsidRPr="008145C4" w:rsidRDefault="00D6042D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92" w:type="dxa"/>
                              </w:tcPr>
                              <w:p w14:paraId="07D311E7" w14:textId="7AE85DB8" w:rsidR="0044755D" w:rsidRPr="00831246" w:rsidRDefault="0044755D" w:rsidP="0044755D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7" w:type="dxa"/>
                              </w:tcPr>
                              <w:p w14:paraId="68F712B8" w14:textId="0F60429E" w:rsidR="0044755D" w:rsidRPr="00BA674A" w:rsidRDefault="0044755D" w:rsidP="0044755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3E529C03" w14:textId="77777777" w:rsidR="005D1BA9" w:rsidRPr="005C3FF2" w:rsidRDefault="005D1BA9" w:rsidP="005D1BA9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9D8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7pt;margin-top:762pt;width:437.1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" filled="f" stroked="f" strokeweight=".5pt">
              <v:textbox>
                <w:txbxContent>
                  <w:tbl>
                    <w:tblPr>
                      <w:tblStyle w:val="a6"/>
                      <w:tblW w:w="892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2268"/>
                      <w:gridCol w:w="2688"/>
                      <w:gridCol w:w="2092"/>
                      <w:gridCol w:w="1877"/>
                    </w:tblGrid>
                    <w:tr w:rsidR="00C603F3" w:rsidRPr="00BA674A" w14:paraId="60E36DED" w14:textId="77777777" w:rsidTr="008145C4">
                      <w:tc>
                        <w:tcPr>
                          <w:tcW w:w="2268" w:type="dxa"/>
                        </w:tcPr>
                        <w:p w14:paraId="4043BC38" w14:textId="77777777" w:rsidR="00C603F3" w:rsidRPr="00831246" w:rsidRDefault="00C603F3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88" w:type="dxa"/>
                        </w:tcPr>
                        <w:p w14:paraId="019888B0" w14:textId="77777777" w:rsidR="00C603F3" w:rsidRPr="00831246" w:rsidRDefault="00C603F3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92" w:type="dxa"/>
                        </w:tcPr>
                        <w:p w14:paraId="53C08155" w14:textId="77777777" w:rsidR="00C603F3" w:rsidRPr="00831246" w:rsidRDefault="00C603F3" w:rsidP="0044755D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77" w:type="dxa"/>
                        </w:tcPr>
                        <w:p w14:paraId="1B2E78F7" w14:textId="77777777" w:rsidR="00C603F3" w:rsidRPr="00BA674A" w:rsidRDefault="00C603F3" w:rsidP="004475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4755D" w:rsidRPr="00BA674A" w14:paraId="69961939" w14:textId="77777777" w:rsidTr="008145C4">
                      <w:tc>
                        <w:tcPr>
                          <w:tcW w:w="2268" w:type="dxa"/>
                        </w:tcPr>
                        <w:p w14:paraId="399782D7" w14:textId="364E1CB7" w:rsidR="0044755D" w:rsidRPr="008145C4" w:rsidRDefault="008145C4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Αριστοτέλους 30-32</w:t>
                          </w:r>
                        </w:p>
                        <w:p w14:paraId="04834967" w14:textId="148390B2" w:rsidR="0044755D" w:rsidRPr="00D6042D" w:rsidRDefault="0044755D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 w:rsidRPr="00D6042D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104 3</w:t>
                          </w:r>
                          <w:r w:rsidR="008145C4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3</w:t>
                          </w:r>
                          <w:r w:rsidRPr="00D6042D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, Αθήνα</w:t>
                          </w:r>
                        </w:p>
                        <w:p w14:paraId="3BA398FC" w14:textId="0363C62D" w:rsidR="0044755D" w:rsidRPr="00831246" w:rsidRDefault="00D6042D" w:rsidP="00BA674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www</w:t>
                          </w:r>
                          <w:r w:rsidRPr="00D6042D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proofErr w:type="spellStart"/>
                          <w:r w:rsidR="0044755D"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</w:t>
                          </w:r>
                          <w:proofErr w:type="spellEnd"/>
                          <w:r w:rsidR="0044755D" w:rsidRPr="00D6042D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="0044755D"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gr</w:t>
                          </w:r>
                        </w:p>
                      </w:tc>
                      <w:tc>
                        <w:tcPr>
                          <w:tcW w:w="2688" w:type="dxa"/>
                        </w:tcPr>
                        <w:p w14:paraId="0E30C79A" w14:textId="54A663B8" w:rsidR="0044755D" w:rsidRPr="008145C4" w:rsidRDefault="0044755D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  <w:lang w:val="el-GR"/>
                            </w:rPr>
                          </w:pPr>
                          <w:r w:rsidRPr="00831246"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  <w:t xml:space="preserve">+30 210 </w:t>
                          </w:r>
                          <w:r w:rsidR="008145C4">
                            <w:rPr>
                              <w:rFonts w:ascii="Ping LCG Regular" w:hAnsi="Ping LCG Regular"/>
                              <w:sz w:val="18"/>
                              <w:szCs w:val="18"/>
                              <w:lang w:val="el-GR"/>
                            </w:rPr>
                            <w:t>8232399</w:t>
                          </w:r>
                        </w:p>
                        <w:p w14:paraId="592E4981" w14:textId="77777777" w:rsidR="0044755D" w:rsidRDefault="0044755D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  <w:p w14:paraId="00662070" w14:textId="631935B5" w:rsidR="00D6042D" w:rsidRPr="008145C4" w:rsidRDefault="00D6042D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092" w:type="dxa"/>
                        </w:tcPr>
                        <w:p w14:paraId="07D311E7" w14:textId="7AE85DB8" w:rsidR="0044755D" w:rsidRPr="00831246" w:rsidRDefault="0044755D" w:rsidP="0044755D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77" w:type="dxa"/>
                        </w:tcPr>
                        <w:p w14:paraId="68F712B8" w14:textId="0F60429E" w:rsidR="0044755D" w:rsidRPr="00BA674A" w:rsidRDefault="0044755D" w:rsidP="004475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3E529C03" w14:textId="77777777" w:rsidR="005D1BA9" w:rsidRPr="005C3FF2" w:rsidRDefault="005D1BA9" w:rsidP="005D1BA9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94353" w14:textId="77777777" w:rsidR="00720CEC" w:rsidRDefault="00720CEC" w:rsidP="00F41919">
      <w:r>
        <w:separator/>
      </w:r>
    </w:p>
  </w:footnote>
  <w:footnote w:type="continuationSeparator" w:id="0">
    <w:p w14:paraId="563D33E8" w14:textId="77777777" w:rsidR="00720CEC" w:rsidRDefault="00720CEC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05E4" w14:textId="1AC35B18" w:rsidR="00414AEE" w:rsidRDefault="00414AEE">
    <w:pPr>
      <w:pStyle w:val="a3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C25CF70" wp14:editId="2B1BE699">
          <wp:simplePos x="0" y="0"/>
          <wp:positionH relativeFrom="margin">
            <wp:align>right</wp:align>
          </wp:positionH>
          <wp:positionV relativeFrom="paragraph">
            <wp:posOffset>-605463</wp:posOffset>
          </wp:positionV>
          <wp:extent cx="534670" cy="537210"/>
          <wp:effectExtent l="0" t="0" r="0" b="0"/>
          <wp:wrapNone/>
          <wp:docPr id="1" name="Εικόνα 1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4DF5" w14:textId="12A58EA9" w:rsidR="00296D64" w:rsidRDefault="004475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DD2963" wp14:editId="39580636">
              <wp:simplePos x="0" y="0"/>
              <wp:positionH relativeFrom="column">
                <wp:posOffset>-635</wp:posOffset>
              </wp:positionH>
              <wp:positionV relativeFrom="page">
                <wp:posOffset>1012190</wp:posOffset>
              </wp:positionV>
              <wp:extent cx="3268345" cy="752475"/>
              <wp:effectExtent l="0" t="0" r="8255" b="9525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  <w:gridCol w:w="284"/>
                            <w:gridCol w:w="2693"/>
                          </w:tblGrid>
                          <w:tr w:rsidR="00CC75F4" w:rsidRPr="00DF767C" w14:paraId="52986DF7" w14:textId="77777777" w:rsidTr="008C1BFA">
                            <w:trPr>
                              <w:trHeight w:val="423"/>
                            </w:trPr>
                            <w:tc>
                              <w:tcPr>
                                <w:tcW w:w="1985" w:type="dxa"/>
                              </w:tcPr>
                              <w:p w14:paraId="27739B9B" w14:textId="55B69533" w:rsidR="008C1BFA" w:rsidRPr="00831246" w:rsidRDefault="008145C4" w:rsidP="00E2398B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Θερμοηλεκτρική &amp; Υδροηλεκτρική Παραγωγή</w:t>
                                </w:r>
                                <w:r w:rsidR="00CC75F4" w:rsidRPr="00831246"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br/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19254D0C" w14:textId="77777777" w:rsidR="00CC75F4" w:rsidRPr="008145C4" w:rsidRDefault="00CC75F4" w:rsidP="000435AF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4FFBA3FE" w14:textId="4507F52B" w:rsidR="00CC75F4" w:rsidRPr="00831246" w:rsidRDefault="00CC75F4" w:rsidP="000435AF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31246"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 xml:space="preserve">Διεύθυνση </w:t>
                                </w:r>
                                <w:r w:rsidR="008145C4"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Μελετών – Κατασκευών ΘΗΕ</w:t>
                                </w:r>
                              </w:p>
                              <w:p w14:paraId="470980A1" w14:textId="45F6FC60" w:rsidR="00E2398B" w:rsidRPr="00831246" w:rsidRDefault="00E2398B" w:rsidP="000435AF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3CBF6F87" w14:textId="77777777" w:rsidR="00CC75F4" w:rsidRPr="00E2398B" w:rsidRDefault="00CC75F4" w:rsidP="00CC75F4">
                          <w:pPr>
                            <w:rPr>
                              <w:color w:val="000000" w:themeColor="text1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D29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05pt;margin-top:79.7pt;width:257.3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" filled="f" stroked="f" strokeweight=".5pt">
              <v:textbox inset="0,0,0,0"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  <w:gridCol w:w="284"/>
                      <w:gridCol w:w="2693"/>
                    </w:tblGrid>
                    <w:tr w:rsidR="00CC75F4" w:rsidRPr="00DF767C" w14:paraId="52986DF7" w14:textId="77777777" w:rsidTr="008C1BFA">
                      <w:trPr>
                        <w:trHeight w:val="423"/>
                      </w:trPr>
                      <w:tc>
                        <w:tcPr>
                          <w:tcW w:w="1985" w:type="dxa"/>
                        </w:tcPr>
                        <w:p w14:paraId="27739B9B" w14:textId="55B69533" w:rsidR="008C1BFA" w:rsidRPr="00831246" w:rsidRDefault="008145C4" w:rsidP="00E2398B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Θερμοηλεκτρική &amp; Υδροηλεκτρική Παραγωγή</w:t>
                          </w:r>
                          <w:r w:rsidR="00CC75F4" w:rsidRPr="00831246"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br/>
                          </w:r>
                        </w:p>
                      </w:tc>
                      <w:tc>
                        <w:tcPr>
                          <w:tcW w:w="284" w:type="dxa"/>
                        </w:tcPr>
                        <w:p w14:paraId="19254D0C" w14:textId="77777777" w:rsidR="00CC75F4" w:rsidRPr="008145C4" w:rsidRDefault="00CC75F4" w:rsidP="000435AF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14:paraId="4FFBA3FE" w14:textId="4507F52B" w:rsidR="00CC75F4" w:rsidRPr="00831246" w:rsidRDefault="00CC75F4" w:rsidP="000435AF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831246"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 xml:space="preserve">Διεύθυνση </w:t>
                          </w:r>
                          <w:r w:rsidR="008145C4"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Μελετών – Κατασκευών ΘΗΕ</w:t>
                          </w:r>
                        </w:p>
                        <w:p w14:paraId="470980A1" w14:textId="45F6FC60" w:rsidR="00E2398B" w:rsidRPr="00831246" w:rsidRDefault="00E2398B" w:rsidP="000435AF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</w:tr>
                  </w:tbl>
                  <w:p w14:paraId="3CBF6F87" w14:textId="77777777" w:rsidR="00CC75F4" w:rsidRPr="00E2398B" w:rsidRDefault="00CC75F4" w:rsidP="00CC75F4">
                    <w:pPr>
                      <w:rPr>
                        <w:color w:val="000000" w:themeColor="text1"/>
                        <w:lang w:val="el-GR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C83590" w:rsidRPr="00C83590">
      <w:rPr>
        <w:noProof/>
      </w:rPr>
      <w:drawing>
        <wp:anchor distT="0" distB="0" distL="114300" distR="114300" simplePos="0" relativeHeight="251675648" behindDoc="1" locked="0" layoutInCell="1" allowOverlap="1" wp14:anchorId="2A7E64EA" wp14:editId="053EDA2C">
          <wp:simplePos x="0" y="0"/>
          <wp:positionH relativeFrom="column">
            <wp:posOffset>4389120</wp:posOffset>
          </wp:positionH>
          <wp:positionV relativeFrom="page">
            <wp:posOffset>1012825</wp:posOffset>
          </wp:positionV>
          <wp:extent cx="902970" cy="902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EAC"/>
    <w:multiLevelType w:val="hybridMultilevel"/>
    <w:tmpl w:val="F9389372"/>
    <w:lvl w:ilvl="0" w:tplc="66067D14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2" w15:restartNumberingAfterBreak="0">
    <w:nsid w:val="664A7EA6"/>
    <w:multiLevelType w:val="hybridMultilevel"/>
    <w:tmpl w:val="A370A908"/>
    <w:lvl w:ilvl="0" w:tplc="5A9C89D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6109A"/>
    <w:multiLevelType w:val="hybridMultilevel"/>
    <w:tmpl w:val="F8C6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80FBB"/>
    <w:multiLevelType w:val="hybridMultilevel"/>
    <w:tmpl w:val="DCF06AE6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AF25EE1"/>
    <w:multiLevelType w:val="hybridMultilevel"/>
    <w:tmpl w:val="7A0E1174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19"/>
    <w:rsid w:val="00002AE6"/>
    <w:rsid w:val="00017C3C"/>
    <w:rsid w:val="00025E24"/>
    <w:rsid w:val="0003010B"/>
    <w:rsid w:val="000435AF"/>
    <w:rsid w:val="00045492"/>
    <w:rsid w:val="00076A47"/>
    <w:rsid w:val="000853D3"/>
    <w:rsid w:val="000B5FE9"/>
    <w:rsid w:val="00117C5C"/>
    <w:rsid w:val="00145B3A"/>
    <w:rsid w:val="00167172"/>
    <w:rsid w:val="0019515A"/>
    <w:rsid w:val="001A212A"/>
    <w:rsid w:val="001B47F4"/>
    <w:rsid w:val="001C3371"/>
    <w:rsid w:val="001C6381"/>
    <w:rsid w:val="00275F0E"/>
    <w:rsid w:val="00276649"/>
    <w:rsid w:val="00284698"/>
    <w:rsid w:val="00296D64"/>
    <w:rsid w:val="002A1C1A"/>
    <w:rsid w:val="002B0058"/>
    <w:rsid w:val="002B1C8D"/>
    <w:rsid w:val="002E3C99"/>
    <w:rsid w:val="002F2A49"/>
    <w:rsid w:val="002F40FC"/>
    <w:rsid w:val="00313463"/>
    <w:rsid w:val="003137A6"/>
    <w:rsid w:val="00327D6A"/>
    <w:rsid w:val="00392838"/>
    <w:rsid w:val="003A2E4A"/>
    <w:rsid w:val="003B0A28"/>
    <w:rsid w:val="003D3FF7"/>
    <w:rsid w:val="003E0E5A"/>
    <w:rsid w:val="00403F57"/>
    <w:rsid w:val="00411FC3"/>
    <w:rsid w:val="00414AEE"/>
    <w:rsid w:val="0042420C"/>
    <w:rsid w:val="00434E5D"/>
    <w:rsid w:val="0044755D"/>
    <w:rsid w:val="00447A4E"/>
    <w:rsid w:val="00485DCE"/>
    <w:rsid w:val="004976F4"/>
    <w:rsid w:val="004B2941"/>
    <w:rsid w:val="004C15AD"/>
    <w:rsid w:val="004C2484"/>
    <w:rsid w:val="004D383F"/>
    <w:rsid w:val="004F0A1E"/>
    <w:rsid w:val="00503112"/>
    <w:rsid w:val="0053235B"/>
    <w:rsid w:val="005333BC"/>
    <w:rsid w:val="0056203F"/>
    <w:rsid w:val="005644C4"/>
    <w:rsid w:val="00592A25"/>
    <w:rsid w:val="005D1BA9"/>
    <w:rsid w:val="005D4063"/>
    <w:rsid w:val="005F6730"/>
    <w:rsid w:val="00617130"/>
    <w:rsid w:val="00627AA7"/>
    <w:rsid w:val="00676B1F"/>
    <w:rsid w:val="006A4973"/>
    <w:rsid w:val="006B3C73"/>
    <w:rsid w:val="006E3083"/>
    <w:rsid w:val="006F4F74"/>
    <w:rsid w:val="00717CFA"/>
    <w:rsid w:val="00720CEC"/>
    <w:rsid w:val="007411A5"/>
    <w:rsid w:val="0079325D"/>
    <w:rsid w:val="007A5F92"/>
    <w:rsid w:val="007C4278"/>
    <w:rsid w:val="008145C4"/>
    <w:rsid w:val="00831246"/>
    <w:rsid w:val="00862D11"/>
    <w:rsid w:val="00864A1D"/>
    <w:rsid w:val="00883219"/>
    <w:rsid w:val="00890460"/>
    <w:rsid w:val="008A61CF"/>
    <w:rsid w:val="008B3662"/>
    <w:rsid w:val="008C1BFA"/>
    <w:rsid w:val="008E3C1B"/>
    <w:rsid w:val="0092786C"/>
    <w:rsid w:val="00936608"/>
    <w:rsid w:val="00992574"/>
    <w:rsid w:val="009D326F"/>
    <w:rsid w:val="009D5A15"/>
    <w:rsid w:val="00A12F09"/>
    <w:rsid w:val="00A24596"/>
    <w:rsid w:val="00A336C0"/>
    <w:rsid w:val="00A36840"/>
    <w:rsid w:val="00A6778A"/>
    <w:rsid w:val="00A9088B"/>
    <w:rsid w:val="00AC0D68"/>
    <w:rsid w:val="00AC5D0E"/>
    <w:rsid w:val="00AC709B"/>
    <w:rsid w:val="00B12341"/>
    <w:rsid w:val="00B158CE"/>
    <w:rsid w:val="00BA52C4"/>
    <w:rsid w:val="00BE08D9"/>
    <w:rsid w:val="00BE3F70"/>
    <w:rsid w:val="00BF5D22"/>
    <w:rsid w:val="00C603F3"/>
    <w:rsid w:val="00C742CE"/>
    <w:rsid w:val="00C83590"/>
    <w:rsid w:val="00CC75F4"/>
    <w:rsid w:val="00CF06D4"/>
    <w:rsid w:val="00D158C8"/>
    <w:rsid w:val="00D17386"/>
    <w:rsid w:val="00D47A4C"/>
    <w:rsid w:val="00D6042D"/>
    <w:rsid w:val="00D73BF7"/>
    <w:rsid w:val="00DE6E1F"/>
    <w:rsid w:val="00DF767C"/>
    <w:rsid w:val="00E057EE"/>
    <w:rsid w:val="00E2398B"/>
    <w:rsid w:val="00E80BEB"/>
    <w:rsid w:val="00EA5882"/>
    <w:rsid w:val="00EA75B2"/>
    <w:rsid w:val="00EC52CA"/>
    <w:rsid w:val="00EC61D4"/>
    <w:rsid w:val="00ED0B9B"/>
    <w:rsid w:val="00ED370A"/>
    <w:rsid w:val="00F24FD5"/>
    <w:rsid w:val="00F26E62"/>
    <w:rsid w:val="00F374A9"/>
    <w:rsid w:val="00F404F8"/>
    <w:rsid w:val="00F41919"/>
    <w:rsid w:val="00F4256A"/>
    <w:rsid w:val="00F7363F"/>
    <w:rsid w:val="00F77135"/>
    <w:rsid w:val="00FA004C"/>
    <w:rsid w:val="00FA6A5B"/>
    <w:rsid w:val="00FD2F0B"/>
    <w:rsid w:val="00FD2F24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1560"/>
  <w15:chartTrackingRefBased/>
  <w15:docId w15:val="{D5E64C1B-B960-C344-9670-1AF3F7B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A1C1A"/>
    <w:rPr>
      <w:color w:val="605E5C"/>
      <w:shd w:val="clear" w:color="auto" w:fill="E1DFDD"/>
    </w:rPr>
  </w:style>
  <w:style w:type="paragraph" w:styleId="af3">
    <w:name w:val="Body Text"/>
    <w:basedOn w:val="a"/>
    <w:link w:val="Char4"/>
    <w:rsid w:val="00617130"/>
    <w:pPr>
      <w:jc w:val="center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Char4">
    <w:name w:val="Σώμα κειμένου Char"/>
    <w:basedOn w:val="a0"/>
    <w:link w:val="af3"/>
    <w:rsid w:val="00617130"/>
    <w:rPr>
      <w:rFonts w:ascii="Times New Roman" w:eastAsia="Times New Roman" w:hAnsi="Times New Roman" w:cs="Times New Roman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.com.g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procurement.d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i.g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17DD3B-12A7-4C34-AA08-BA7460C0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Λύρας Παναγιώτης</cp:lastModifiedBy>
  <cp:revision>8</cp:revision>
  <cp:lastPrinted>2021-03-30T12:01:00Z</cp:lastPrinted>
  <dcterms:created xsi:type="dcterms:W3CDTF">2021-01-19T08:16:00Z</dcterms:created>
  <dcterms:modified xsi:type="dcterms:W3CDTF">2021-03-30T12:02:00Z</dcterms:modified>
</cp:coreProperties>
</file>