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70F47E" w14:textId="77777777" w:rsidR="00A72455" w:rsidRDefault="005C5838" w:rsidP="00045CE3">
      <w:pPr>
        <w:tabs>
          <w:tab w:val="center" w:pos="4153"/>
          <w:tab w:val="right" w:pos="8306"/>
        </w:tabs>
        <w:spacing w:line="360" w:lineRule="auto"/>
        <w:rPr>
          <w:rFonts w:ascii="Verdana" w:hAnsi="Verdana"/>
          <w:sz w:val="18"/>
          <w:szCs w:val="18"/>
        </w:rPr>
      </w:pPr>
      <w:r w:rsidRPr="00EF7E68">
        <w:rPr>
          <w:rFonts w:ascii="Ping LCG Bold" w:hAnsi="Ping LCG Bold"/>
          <w:b/>
        </w:rPr>
        <w:t xml:space="preserve">                         </w:t>
      </w:r>
      <w:r w:rsidRPr="00EF7E68">
        <w:rPr>
          <w:rFonts w:ascii="Verdana" w:hAnsi="Verdana"/>
          <w:sz w:val="18"/>
          <w:szCs w:val="18"/>
        </w:rPr>
        <w:t xml:space="preserve">         </w:t>
      </w:r>
      <w:r w:rsidRPr="00EF7E68">
        <w:rPr>
          <w:rFonts w:ascii="Verdana" w:hAnsi="Verdana"/>
          <w:sz w:val="18"/>
          <w:szCs w:val="18"/>
        </w:rPr>
        <w:tab/>
      </w:r>
    </w:p>
    <w:p w14:paraId="0FA26BCE" w14:textId="77777777" w:rsidR="00A72455" w:rsidRDefault="00A72455" w:rsidP="00045CE3">
      <w:pPr>
        <w:tabs>
          <w:tab w:val="center" w:pos="4153"/>
          <w:tab w:val="right" w:pos="8306"/>
        </w:tabs>
        <w:spacing w:line="360" w:lineRule="auto"/>
        <w:rPr>
          <w:rFonts w:ascii="Verdana" w:hAnsi="Verdana"/>
          <w:sz w:val="18"/>
          <w:szCs w:val="18"/>
        </w:rPr>
      </w:pPr>
    </w:p>
    <w:p w14:paraId="296CAE85" w14:textId="6A6068D4" w:rsidR="005C5838" w:rsidRPr="00EF7E68" w:rsidRDefault="005C5838" w:rsidP="00045CE3">
      <w:pPr>
        <w:tabs>
          <w:tab w:val="center" w:pos="4153"/>
          <w:tab w:val="right" w:pos="8306"/>
        </w:tabs>
        <w:spacing w:line="360" w:lineRule="auto"/>
      </w:pPr>
      <w:r w:rsidRPr="00EF7E68">
        <w:rPr>
          <w:rFonts w:ascii="Verdana" w:hAnsi="Verdana"/>
          <w:sz w:val="18"/>
          <w:szCs w:val="18"/>
        </w:rPr>
        <w:tab/>
        <w:t xml:space="preserve">                                   </w:t>
      </w:r>
    </w:p>
    <w:p w14:paraId="496FEC06" w14:textId="4949D22F" w:rsidR="005C5838" w:rsidRPr="00EF7E68" w:rsidRDefault="00A72455" w:rsidP="00A72455">
      <w:pPr>
        <w:pStyle w:val="a9"/>
        <w:tabs>
          <w:tab w:val="clear" w:pos="4819"/>
          <w:tab w:val="clear" w:pos="9638"/>
          <w:tab w:val="left" w:pos="6165"/>
        </w:tabs>
        <w:spacing w:line="360" w:lineRule="auto"/>
      </w:pPr>
      <w:r>
        <w:tab/>
      </w:r>
    </w:p>
    <w:p w14:paraId="50FDB970" w14:textId="77777777" w:rsidR="00A72455" w:rsidRPr="00A72455" w:rsidRDefault="00A823B4" w:rsidP="009F5B6F">
      <w:pPr>
        <w:widowControl/>
        <w:suppressAutoHyphens w:val="0"/>
        <w:ind w:left="4395" w:right="423" w:hanging="426"/>
        <w:jc w:val="both"/>
        <w:rPr>
          <w:rFonts w:cs="Verdana,Bold"/>
          <w:bCs/>
          <w:sz w:val="22"/>
          <w:szCs w:val="22"/>
          <w:lang w:eastAsia="el-GR"/>
        </w:rPr>
      </w:pPr>
      <w:r>
        <w:rPr>
          <w:rFonts w:ascii="Verdana" w:hAnsi="Verdana"/>
          <w:sz w:val="22"/>
          <w:szCs w:val="22"/>
          <w:lang w:eastAsia="en-US"/>
        </w:rPr>
        <w:tab/>
      </w:r>
      <w:r w:rsidR="00A72455" w:rsidRPr="00A72455">
        <w:rPr>
          <w:rFonts w:cs="Verdana,Bold"/>
          <w:bCs/>
          <w:sz w:val="22"/>
          <w:szCs w:val="22"/>
          <w:lang w:eastAsia="el-GR"/>
        </w:rPr>
        <w:t xml:space="preserve">Αριθμός Πρόσκλησης: </w:t>
      </w:r>
      <w:bookmarkStart w:id="0" w:name="_Hlk139786673"/>
      <w:r w:rsidR="00A72455" w:rsidRPr="00A72455">
        <w:rPr>
          <w:rFonts w:cs="Verdana,Bold"/>
          <w:b/>
          <w:bCs/>
          <w:sz w:val="22"/>
          <w:szCs w:val="22"/>
          <w:lang w:eastAsia="el-GR"/>
        </w:rPr>
        <w:t>ΔΥΣ/2223107</w:t>
      </w:r>
      <w:bookmarkEnd w:id="0"/>
    </w:p>
    <w:p w14:paraId="30BFEA1C" w14:textId="77777777" w:rsidR="00A72455" w:rsidRPr="00A72455" w:rsidRDefault="00A72455" w:rsidP="00A72455">
      <w:pPr>
        <w:widowControl/>
        <w:suppressAutoHyphens w:val="0"/>
        <w:autoSpaceDE w:val="0"/>
        <w:ind w:left="4395" w:right="423"/>
        <w:jc w:val="both"/>
        <w:rPr>
          <w:rFonts w:cs="Verdana,Bold"/>
          <w:bCs/>
          <w:sz w:val="22"/>
          <w:szCs w:val="22"/>
          <w:lang w:eastAsia="el-GR"/>
        </w:rPr>
      </w:pPr>
    </w:p>
    <w:p w14:paraId="4D8507A4" w14:textId="77777777" w:rsidR="00A72455" w:rsidRPr="00A72455" w:rsidRDefault="00A72455" w:rsidP="009F5B6F">
      <w:pPr>
        <w:widowControl/>
        <w:suppressAutoHyphens w:val="0"/>
        <w:autoSpaceDE w:val="0"/>
        <w:ind w:left="4395" w:right="423"/>
        <w:jc w:val="both"/>
        <w:rPr>
          <w:rFonts w:cs="Verdana,Bold"/>
          <w:bCs/>
          <w:sz w:val="22"/>
          <w:szCs w:val="22"/>
          <w:lang w:eastAsia="el-GR"/>
        </w:rPr>
      </w:pPr>
      <w:r w:rsidRPr="00A72455">
        <w:rPr>
          <w:rFonts w:cs="Verdana,Bold"/>
          <w:bCs/>
          <w:sz w:val="22"/>
          <w:szCs w:val="22"/>
          <w:lang w:eastAsia="el-GR"/>
        </w:rPr>
        <w:t xml:space="preserve">Αριθμός Σύμβασης: </w:t>
      </w:r>
    </w:p>
    <w:p w14:paraId="038305C2" w14:textId="77777777" w:rsidR="00A72455" w:rsidRPr="00A72455" w:rsidRDefault="00A72455" w:rsidP="00A72455">
      <w:pPr>
        <w:widowControl/>
        <w:suppressAutoHyphens w:val="0"/>
        <w:autoSpaceDE w:val="0"/>
        <w:ind w:left="4395" w:right="423"/>
        <w:jc w:val="both"/>
        <w:rPr>
          <w:rFonts w:cs="Verdana,Bold"/>
          <w:b/>
          <w:bCs/>
          <w:sz w:val="22"/>
          <w:szCs w:val="22"/>
          <w:lang w:eastAsia="el-GR"/>
        </w:rPr>
      </w:pPr>
    </w:p>
    <w:p w14:paraId="54809B86" w14:textId="77777777" w:rsidR="00A72455" w:rsidRPr="00A72455" w:rsidRDefault="00A72455" w:rsidP="009F5B6F">
      <w:pPr>
        <w:widowControl/>
        <w:suppressAutoHyphens w:val="0"/>
        <w:autoSpaceDE w:val="0"/>
        <w:ind w:left="4395" w:right="423"/>
        <w:jc w:val="both"/>
        <w:rPr>
          <w:rFonts w:cs="Verdana,Bold"/>
          <w:bCs/>
          <w:sz w:val="22"/>
          <w:szCs w:val="22"/>
          <w:lang w:eastAsia="el-GR"/>
        </w:rPr>
      </w:pPr>
      <w:r w:rsidRPr="00A72455">
        <w:rPr>
          <w:rFonts w:cs="Verdana,Bold"/>
          <w:bCs/>
          <w:sz w:val="22"/>
          <w:szCs w:val="22"/>
          <w:lang w:eastAsia="el-GR"/>
        </w:rPr>
        <w:t xml:space="preserve">Ημερομηνία: </w:t>
      </w:r>
      <w:r w:rsidRPr="00A72455">
        <w:rPr>
          <w:rFonts w:cs="Verdana,Bold"/>
          <w:b/>
          <w:bCs/>
          <w:sz w:val="22"/>
          <w:szCs w:val="22"/>
          <w:lang w:eastAsia="el-GR"/>
        </w:rPr>
        <w:t>02/08/2023</w:t>
      </w:r>
    </w:p>
    <w:p w14:paraId="64DB386C" w14:textId="77777777" w:rsidR="00A72455" w:rsidRPr="00A72455" w:rsidRDefault="00A72455" w:rsidP="00A72455">
      <w:pPr>
        <w:widowControl/>
        <w:suppressAutoHyphens w:val="0"/>
        <w:autoSpaceDE w:val="0"/>
        <w:ind w:left="4395" w:right="423"/>
        <w:jc w:val="both"/>
        <w:rPr>
          <w:rFonts w:cs="Verdana,Bold"/>
          <w:bCs/>
          <w:sz w:val="22"/>
          <w:szCs w:val="22"/>
          <w:lang w:eastAsia="el-GR"/>
        </w:rPr>
      </w:pPr>
    </w:p>
    <w:p w14:paraId="491071C8" w14:textId="77777777" w:rsidR="00A72455" w:rsidRPr="00A72455" w:rsidRDefault="00A72455" w:rsidP="009F5B6F">
      <w:pPr>
        <w:widowControl/>
        <w:suppressAutoHyphens w:val="0"/>
        <w:autoSpaceDE w:val="0"/>
        <w:ind w:left="4395" w:right="423"/>
        <w:jc w:val="both"/>
        <w:rPr>
          <w:rFonts w:cs="Verdana,Bold"/>
          <w:bCs/>
          <w:sz w:val="22"/>
          <w:szCs w:val="22"/>
          <w:lang w:eastAsia="el-GR"/>
        </w:rPr>
      </w:pPr>
      <w:r w:rsidRPr="00A72455">
        <w:rPr>
          <w:rFonts w:cs="Verdana,Bold"/>
          <w:bCs/>
          <w:sz w:val="22"/>
          <w:szCs w:val="22"/>
          <w:lang w:eastAsia="el-GR"/>
        </w:rPr>
        <w:t>Αντικείμενο:</w:t>
      </w:r>
    </w:p>
    <w:p w14:paraId="16E9EABD" w14:textId="77777777" w:rsidR="00A72455" w:rsidRPr="00A72455" w:rsidRDefault="00A72455" w:rsidP="009F5B6F">
      <w:pPr>
        <w:widowControl/>
        <w:suppressAutoHyphens w:val="0"/>
        <w:autoSpaceDE w:val="0"/>
        <w:ind w:left="4395" w:right="417"/>
        <w:jc w:val="both"/>
        <w:rPr>
          <w:rFonts w:cs="Verdana,Bold"/>
          <w:b/>
          <w:bCs/>
          <w:sz w:val="22"/>
          <w:szCs w:val="22"/>
          <w:lang w:eastAsia="el-GR"/>
        </w:rPr>
      </w:pPr>
      <w:bookmarkStart w:id="1" w:name="_Hlk138887909"/>
      <w:r w:rsidRPr="00A72455">
        <w:rPr>
          <w:rFonts w:cs="Verdana,Bold"/>
          <w:b/>
          <w:bCs/>
          <w:sz w:val="22"/>
          <w:szCs w:val="22"/>
          <w:lang w:val="en-US" w:eastAsia="el-GR"/>
        </w:rPr>
        <w:t>A</w:t>
      </w:r>
      <w:r w:rsidRPr="00A72455">
        <w:rPr>
          <w:rFonts w:cs="Verdana,Bold"/>
          <w:b/>
          <w:bCs/>
          <w:sz w:val="22"/>
          <w:szCs w:val="22"/>
          <w:lang w:eastAsia="el-GR"/>
        </w:rPr>
        <w:t>. «ΡΙΖΙΚΗ ΑΝΑΚΑΙΝΙΣΗ ΚΑΙ ΣΤΑΤΙΚΗ ΕΝΙΣΧΥΣΗ ΥΦΙΣΤΑΜΕΝΩΝ ΚΤΙΡΙΩΝ ΣΧΟΛΙΚΟΥ ΣΥΓΚΡΟΤΗΜΑΤΟΣ ΚΑΙ ΚΑΤΑΣΚΕΥΗ ΝΗΠΙΑΓΩΓΕΙΟΥ ΚΑΙ ΧΩΡΟΥ ΠΟΛΛΑΠΛΩΝ ΧΡΗΣΕΩΝ ΣΥΜΦΩΝΑ ΜΕ ΤΟ ΠΡΟΤΥΠΟ ΤΟΥ ΠΑΘΗΤΙΚΟΥ ΚΤΙΡΙΟΥ ΣΤΗΝ ΤΚ. ΔΕΝΔΡΩΝ ΤΟΥ ΔΗΜΟΥ ΤΥΡΝΑΒΟΥ»</w:t>
      </w:r>
    </w:p>
    <w:bookmarkEnd w:id="1"/>
    <w:p w14:paraId="26DF0969" w14:textId="77777777" w:rsidR="00A72455" w:rsidRPr="00A72455" w:rsidRDefault="00A72455" w:rsidP="00A72455">
      <w:pPr>
        <w:widowControl/>
        <w:suppressAutoHyphens w:val="0"/>
        <w:autoSpaceDE w:val="0"/>
        <w:ind w:left="4395" w:right="423"/>
        <w:jc w:val="both"/>
        <w:rPr>
          <w:rFonts w:cs="Verdana,Bold"/>
          <w:b/>
          <w:bCs/>
          <w:sz w:val="22"/>
          <w:szCs w:val="22"/>
          <w:lang w:eastAsia="el-GR"/>
        </w:rPr>
      </w:pPr>
    </w:p>
    <w:p w14:paraId="5578D630" w14:textId="77777777" w:rsidR="00A72455" w:rsidRPr="00A72455" w:rsidRDefault="00A72455" w:rsidP="009F5B6F">
      <w:pPr>
        <w:widowControl/>
        <w:suppressAutoHyphens w:val="0"/>
        <w:autoSpaceDE w:val="0"/>
        <w:ind w:left="4395" w:right="417"/>
        <w:jc w:val="both"/>
        <w:rPr>
          <w:sz w:val="22"/>
          <w:szCs w:val="22"/>
          <w:lang w:eastAsia="en-US"/>
        </w:rPr>
      </w:pPr>
      <w:r w:rsidRPr="00A72455">
        <w:rPr>
          <w:rFonts w:cs="Verdana,Bold"/>
          <w:b/>
          <w:bCs/>
          <w:sz w:val="22"/>
          <w:szCs w:val="22"/>
          <w:lang w:val="en-GB" w:eastAsia="el-GR"/>
        </w:rPr>
        <w:t>B</w:t>
      </w:r>
      <w:r w:rsidRPr="00A72455">
        <w:rPr>
          <w:rFonts w:cs="Verdana,Bold"/>
          <w:b/>
          <w:bCs/>
          <w:sz w:val="22"/>
          <w:szCs w:val="22"/>
          <w:lang w:eastAsia="el-GR"/>
        </w:rPr>
        <w:t>. «ΡΙΖΙΚΗ ΑΝΑΚΑΙΝΙΣΗ ΚΑΙ ΣΤΑΤΙΚΗ ΕΝΙΣΧΥΣΗ ΥΦΙΣΤΑΜΕΝΩΝ ΚΤΙΡΙΩΝ ΣΧΟΛΙΚΟΥ ΣΥΓΚΡΟΤΗΜΑΤΟΣ ΚΑΙ ΚΑΤΑΣΚΕΥΗ ΚΥΛΙΚΕΙΟΥ, ΝΗΠΙΑΓΩΓΕΙΟΥ ΚΑΙ ΧΩΡΟΥ ΠΟΛΛΑΠΛΩΝ ΧΡΗΣΕΩΝ ΣΥΜΦΩΝΑ ΜΕ ΤΟ ΠΡΟΤΥΠΟ ΤΟΥ ΠΑΘΗΤΙΚΟΥ ΚΤΙΡΙΟΥ ΣΤΗΝ ΤΚ. ΠΛΑΤΑΝΟΥΛΙΩΝ ΤΟΥ ΔΗΜΟΥ ΤΥΡΝΑΒΟΥ»</w:t>
      </w:r>
    </w:p>
    <w:p w14:paraId="65BE757F" w14:textId="17BDCF80" w:rsidR="00BC6F8B" w:rsidRPr="00EF7E68" w:rsidRDefault="00A72455" w:rsidP="00A72455">
      <w:pPr>
        <w:widowControl/>
        <w:tabs>
          <w:tab w:val="left" w:pos="5310"/>
          <w:tab w:val="left" w:pos="9348"/>
        </w:tabs>
        <w:suppressAutoHyphens w:val="0"/>
        <w:spacing w:line="360" w:lineRule="auto"/>
        <w:rPr>
          <w:rFonts w:ascii="Verdana" w:hAnsi="Verdana"/>
          <w:sz w:val="22"/>
          <w:szCs w:val="22"/>
          <w:lang w:eastAsia="en-US"/>
        </w:rPr>
      </w:pPr>
      <w:r>
        <w:rPr>
          <w:rFonts w:ascii="Verdana" w:hAnsi="Verdana"/>
          <w:sz w:val="22"/>
          <w:szCs w:val="22"/>
          <w:lang w:eastAsia="en-US"/>
        </w:rPr>
        <w:tab/>
      </w:r>
    </w:p>
    <w:p w14:paraId="132A578A" w14:textId="77777777" w:rsidR="007A125B" w:rsidRDefault="007A125B" w:rsidP="00045CE3">
      <w:pPr>
        <w:widowControl/>
        <w:suppressAutoHyphens w:val="0"/>
        <w:spacing w:line="360" w:lineRule="auto"/>
        <w:jc w:val="both"/>
        <w:rPr>
          <w:sz w:val="22"/>
          <w:szCs w:val="22"/>
          <w:lang w:eastAsia="en-US"/>
        </w:rPr>
      </w:pPr>
    </w:p>
    <w:p w14:paraId="20B3CEE6" w14:textId="77777777" w:rsidR="007A125B" w:rsidRDefault="007A125B" w:rsidP="00045CE3">
      <w:pPr>
        <w:widowControl/>
        <w:suppressAutoHyphens w:val="0"/>
        <w:spacing w:line="360" w:lineRule="auto"/>
        <w:jc w:val="both"/>
        <w:rPr>
          <w:sz w:val="22"/>
          <w:szCs w:val="22"/>
          <w:lang w:eastAsia="en-US"/>
        </w:rPr>
      </w:pPr>
    </w:p>
    <w:p w14:paraId="1E13F0B2" w14:textId="77777777" w:rsidR="007A125B" w:rsidRDefault="007A125B" w:rsidP="00045CE3">
      <w:pPr>
        <w:widowControl/>
        <w:suppressAutoHyphens w:val="0"/>
        <w:spacing w:line="360" w:lineRule="auto"/>
        <w:jc w:val="both"/>
        <w:rPr>
          <w:sz w:val="22"/>
          <w:szCs w:val="22"/>
          <w:lang w:eastAsia="en-US"/>
        </w:rPr>
      </w:pPr>
    </w:p>
    <w:p w14:paraId="38AAED67" w14:textId="77777777" w:rsidR="007A125B" w:rsidRPr="00EF7E68" w:rsidRDefault="007A125B" w:rsidP="00045CE3">
      <w:pPr>
        <w:widowControl/>
        <w:suppressAutoHyphens w:val="0"/>
        <w:spacing w:line="360" w:lineRule="auto"/>
        <w:jc w:val="both"/>
        <w:rPr>
          <w:sz w:val="22"/>
          <w:szCs w:val="22"/>
          <w:lang w:eastAsia="en-US"/>
        </w:rPr>
      </w:pPr>
    </w:p>
    <w:p w14:paraId="1FC5BF79" w14:textId="45296FB2" w:rsidR="007A125B" w:rsidRPr="00F166F0" w:rsidRDefault="007A125B" w:rsidP="00045CE3">
      <w:pPr>
        <w:widowControl/>
        <w:suppressAutoHyphens w:val="0"/>
        <w:spacing w:line="360" w:lineRule="auto"/>
        <w:jc w:val="center"/>
        <w:rPr>
          <w:b/>
          <w:sz w:val="24"/>
          <w:szCs w:val="24"/>
          <w:lang w:eastAsia="en-US"/>
        </w:rPr>
      </w:pPr>
      <w:r w:rsidRPr="00F166F0">
        <w:rPr>
          <w:b/>
          <w:sz w:val="24"/>
          <w:szCs w:val="24"/>
          <w:lang w:eastAsia="en-US"/>
        </w:rPr>
        <w:t xml:space="preserve">ΤΙΜΟΛΟΓΙΟ </w:t>
      </w:r>
      <w:r w:rsidR="007A7EB2" w:rsidRPr="00F166F0">
        <w:rPr>
          <w:b/>
          <w:sz w:val="24"/>
          <w:szCs w:val="24"/>
          <w:lang w:eastAsia="en-US"/>
        </w:rPr>
        <w:t>ΠΡΟΣΦΟΡΑΣ</w:t>
      </w:r>
      <w:r w:rsidR="00043FF7" w:rsidRPr="00F166F0">
        <w:rPr>
          <w:b/>
          <w:sz w:val="24"/>
          <w:szCs w:val="24"/>
          <w:lang w:eastAsia="en-US"/>
        </w:rPr>
        <w:t xml:space="preserve"> ΓΙΑ ΔΕΝΔΡΑ</w:t>
      </w:r>
    </w:p>
    <w:p w14:paraId="01F104EB" w14:textId="0AD8142E" w:rsidR="00BC6F8B" w:rsidRPr="00EF7E68" w:rsidRDefault="00FE1D75" w:rsidP="00FE1D75">
      <w:pPr>
        <w:widowControl/>
        <w:tabs>
          <w:tab w:val="left" w:pos="3660"/>
        </w:tabs>
        <w:suppressAutoHyphens w:val="0"/>
        <w:spacing w:line="360" w:lineRule="auto"/>
        <w:jc w:val="both"/>
        <w:rPr>
          <w:sz w:val="22"/>
          <w:szCs w:val="22"/>
          <w:lang w:eastAsia="en-US"/>
        </w:rPr>
      </w:pPr>
      <w:r>
        <w:rPr>
          <w:sz w:val="22"/>
          <w:szCs w:val="22"/>
          <w:lang w:eastAsia="en-US"/>
        </w:rPr>
        <w:tab/>
        <w:t>ΠΑΡΑΡΤΗΜΑ Ι.1</w:t>
      </w:r>
    </w:p>
    <w:p w14:paraId="16565AE1" w14:textId="77777777" w:rsidR="00BC6F8B" w:rsidRDefault="00BC6F8B" w:rsidP="00045CE3">
      <w:pPr>
        <w:widowControl/>
        <w:suppressAutoHyphens w:val="0"/>
        <w:spacing w:line="360" w:lineRule="auto"/>
        <w:jc w:val="both"/>
        <w:rPr>
          <w:sz w:val="22"/>
          <w:szCs w:val="22"/>
          <w:lang w:eastAsia="en-US"/>
        </w:rPr>
      </w:pPr>
    </w:p>
    <w:p w14:paraId="09E9235D" w14:textId="77777777" w:rsidR="00BD50DA" w:rsidRDefault="00BD50DA" w:rsidP="00045CE3">
      <w:pPr>
        <w:widowControl/>
        <w:suppressAutoHyphens w:val="0"/>
        <w:spacing w:line="360" w:lineRule="auto"/>
        <w:jc w:val="both"/>
        <w:rPr>
          <w:sz w:val="22"/>
          <w:szCs w:val="22"/>
          <w:lang w:eastAsia="en-US"/>
        </w:rPr>
      </w:pPr>
    </w:p>
    <w:p w14:paraId="439AB87F" w14:textId="215E82A1" w:rsidR="007A125B" w:rsidRDefault="007A125B" w:rsidP="00045CE3">
      <w:pPr>
        <w:widowControl/>
        <w:suppressAutoHyphens w:val="0"/>
        <w:spacing w:line="360" w:lineRule="auto"/>
        <w:jc w:val="center"/>
        <w:rPr>
          <w:rFonts w:ascii="Ping LCG Bold" w:hAnsi="Ping LCG Bold"/>
          <w:b/>
          <w:sz w:val="22"/>
          <w:szCs w:val="22"/>
          <w:lang w:eastAsia="en-US"/>
        </w:rPr>
      </w:pPr>
    </w:p>
    <w:p w14:paraId="7B3E205C" w14:textId="77777777" w:rsidR="008B4800"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br w:type="page"/>
      </w:r>
    </w:p>
    <w:p w14:paraId="700B8636" w14:textId="77777777" w:rsidR="008B4800" w:rsidRDefault="008B4800" w:rsidP="00045CE3">
      <w:pPr>
        <w:widowControl/>
        <w:suppressAutoHyphens w:val="0"/>
        <w:spacing w:line="360" w:lineRule="auto"/>
        <w:jc w:val="center"/>
        <w:rPr>
          <w:rFonts w:ascii="Ping LCG Bold" w:hAnsi="Ping LCG Bold"/>
          <w:b/>
          <w:sz w:val="22"/>
          <w:szCs w:val="22"/>
          <w:lang w:eastAsia="en-US"/>
        </w:rPr>
      </w:pPr>
    </w:p>
    <w:p w14:paraId="04FB207D" w14:textId="77777777" w:rsidR="008B4800" w:rsidRDefault="008B4800" w:rsidP="00045CE3">
      <w:pPr>
        <w:widowControl/>
        <w:suppressAutoHyphens w:val="0"/>
        <w:spacing w:line="360" w:lineRule="auto"/>
        <w:jc w:val="center"/>
        <w:rPr>
          <w:rFonts w:ascii="Ping LCG Bold" w:hAnsi="Ping LCG Bold"/>
          <w:b/>
          <w:sz w:val="22"/>
          <w:szCs w:val="22"/>
          <w:lang w:eastAsia="en-US"/>
        </w:rPr>
      </w:pPr>
    </w:p>
    <w:p w14:paraId="132E37E7" w14:textId="77777777" w:rsidR="008B4800" w:rsidRDefault="008B4800" w:rsidP="00045CE3">
      <w:pPr>
        <w:widowControl/>
        <w:suppressAutoHyphens w:val="0"/>
        <w:spacing w:line="360" w:lineRule="auto"/>
        <w:rPr>
          <w:rFonts w:ascii="Ping LCG Bold" w:hAnsi="Ping LCG Bold"/>
          <w:b/>
          <w:sz w:val="22"/>
          <w:szCs w:val="22"/>
          <w:lang w:eastAsia="en-US"/>
        </w:rPr>
      </w:pPr>
    </w:p>
    <w:p w14:paraId="38CC09A4" w14:textId="77777777" w:rsidR="008B4800" w:rsidRDefault="008B4800" w:rsidP="00045CE3">
      <w:pPr>
        <w:widowControl/>
        <w:suppressAutoHyphens w:val="0"/>
        <w:spacing w:line="360" w:lineRule="auto"/>
        <w:jc w:val="center"/>
        <w:rPr>
          <w:rFonts w:ascii="Ping LCG Bold" w:hAnsi="Ping LCG Bold"/>
          <w:b/>
          <w:sz w:val="22"/>
          <w:szCs w:val="22"/>
          <w:lang w:eastAsia="en-US"/>
        </w:rPr>
      </w:pPr>
    </w:p>
    <w:p w14:paraId="5CCC36C8" w14:textId="6E4C24D2" w:rsidR="007A125B"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ΠΕΡΙΕΧΟΜΕΝΑ</w:t>
      </w:r>
    </w:p>
    <w:p w14:paraId="1BF3473C" w14:textId="77777777" w:rsidR="009F7355" w:rsidRDefault="009F7355" w:rsidP="00045CE3">
      <w:pPr>
        <w:widowControl/>
        <w:suppressAutoHyphens w:val="0"/>
        <w:spacing w:line="360" w:lineRule="auto"/>
        <w:jc w:val="center"/>
        <w:rPr>
          <w:rFonts w:ascii="Ping LCG Bold" w:hAnsi="Ping LCG Bold"/>
          <w:b/>
          <w:sz w:val="22"/>
          <w:szCs w:val="22"/>
          <w:lang w:eastAsia="en-US"/>
        </w:rPr>
      </w:pPr>
    </w:p>
    <w:p w14:paraId="328985A2" w14:textId="77777777" w:rsidR="009F7355" w:rsidRDefault="009F7355" w:rsidP="00045CE3">
      <w:pPr>
        <w:widowControl/>
        <w:suppressAutoHyphens w:val="0"/>
        <w:spacing w:line="360" w:lineRule="auto"/>
        <w:jc w:val="center"/>
        <w:rPr>
          <w:rFonts w:ascii="Ping LCG Bold" w:hAnsi="Ping LCG Bold"/>
          <w:b/>
          <w:sz w:val="22"/>
          <w:szCs w:val="22"/>
          <w:lang w:eastAsia="en-US"/>
        </w:rPr>
      </w:pPr>
    </w:p>
    <w:p w14:paraId="50F91058" w14:textId="77777777" w:rsidR="008E0D88" w:rsidRPr="008E0D88" w:rsidRDefault="008E0D88" w:rsidP="00045CE3">
      <w:pPr>
        <w:widowControl/>
        <w:suppressAutoHyphens w:val="0"/>
        <w:spacing w:line="360" w:lineRule="auto"/>
        <w:jc w:val="center"/>
        <w:rPr>
          <w:rFonts w:ascii="Ping LCG Bold" w:hAnsi="Ping LCG Bold"/>
          <w:b/>
          <w:sz w:val="22"/>
          <w:szCs w:val="22"/>
          <w:lang w:eastAsia="en-US"/>
        </w:rPr>
      </w:pPr>
    </w:p>
    <w:p w14:paraId="6D777B63" w14:textId="77777777" w:rsidR="00BC6F8B" w:rsidRPr="00EF7E68" w:rsidRDefault="00BC6F8B" w:rsidP="00045CE3">
      <w:pPr>
        <w:widowControl/>
        <w:suppressAutoHyphens w:val="0"/>
        <w:spacing w:line="360" w:lineRule="auto"/>
        <w:jc w:val="both"/>
        <w:rPr>
          <w:sz w:val="22"/>
          <w:szCs w:val="22"/>
          <w:lang w:eastAsia="en-US"/>
        </w:rPr>
      </w:pPr>
    </w:p>
    <w:p w14:paraId="133AAA4F" w14:textId="77777777" w:rsidR="007A125B"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Α. ΟΙΚΟΔΟΜΙΚΕΣ ΚΑΙ ΧΩΜΑΤΟΥΡΓΙΚΕΣ ΕΡΓΑΣΙΕΣ </w:t>
      </w:r>
    </w:p>
    <w:p w14:paraId="4CA45D42" w14:textId="77777777" w:rsidR="007A125B"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ΡΙΖΙΚΗΣ ΑΝΑΚΑΙΝΙΣΗΣ</w:t>
      </w:r>
    </w:p>
    <w:p w14:paraId="7BD4D1BF" w14:textId="77777777" w:rsidR="009F7355"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ΣΧΟΛΙΚΟΥ ΣΥΓΚΡΟΤΗΜΑΤΟΣ</w:t>
      </w:r>
      <w:r w:rsidR="009F7355">
        <w:rPr>
          <w:rFonts w:ascii="Ping LCG Bold" w:hAnsi="Ping LCG Bold"/>
          <w:b/>
          <w:sz w:val="22"/>
          <w:szCs w:val="22"/>
          <w:lang w:eastAsia="en-US"/>
        </w:rPr>
        <w:t xml:space="preserve"> </w:t>
      </w:r>
      <w:r>
        <w:rPr>
          <w:rFonts w:ascii="Ping LCG Bold" w:hAnsi="Ping LCG Bold"/>
          <w:b/>
          <w:sz w:val="22"/>
          <w:szCs w:val="22"/>
          <w:lang w:eastAsia="en-US"/>
        </w:rPr>
        <w:t>(ΔΥΣ)</w:t>
      </w:r>
    </w:p>
    <w:p w14:paraId="71575CA9" w14:textId="77777777" w:rsidR="00E11966" w:rsidRDefault="00E11966" w:rsidP="00045CE3">
      <w:pPr>
        <w:widowControl/>
        <w:suppressAutoHyphens w:val="0"/>
        <w:spacing w:line="360" w:lineRule="auto"/>
        <w:jc w:val="center"/>
        <w:rPr>
          <w:rFonts w:ascii="Ping LCG Bold" w:hAnsi="Ping LCG Bold"/>
          <w:b/>
          <w:sz w:val="22"/>
          <w:szCs w:val="22"/>
          <w:lang w:eastAsia="en-US"/>
        </w:rPr>
      </w:pPr>
    </w:p>
    <w:p w14:paraId="05F44EB7" w14:textId="77777777" w:rsidR="007A125B" w:rsidRPr="00EF7E68" w:rsidRDefault="007A125B" w:rsidP="00045CE3">
      <w:pPr>
        <w:widowControl/>
        <w:suppressAutoHyphens w:val="0"/>
        <w:spacing w:line="360" w:lineRule="auto"/>
        <w:jc w:val="both"/>
        <w:rPr>
          <w:sz w:val="22"/>
          <w:szCs w:val="22"/>
          <w:lang w:eastAsia="en-US"/>
        </w:rPr>
      </w:pPr>
    </w:p>
    <w:p w14:paraId="087C6A92" w14:textId="77777777" w:rsidR="007A125B"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Β. ΗΛΕΚΤΡΟΜΗΧΑΝΟΛΟΓΙΚΕΣ ΕΡΓΑΣΙΕΣ </w:t>
      </w:r>
    </w:p>
    <w:p w14:paraId="28111D56" w14:textId="77777777" w:rsidR="007A125B"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ΡΙΖΙΚΗΣ ΑΝΑΚΑΙΝΙΣΗΣ</w:t>
      </w:r>
    </w:p>
    <w:p w14:paraId="5C55DD5A" w14:textId="77777777" w:rsidR="009F7355"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ΣΧΟΛΙΚΟΥ ΣΥΓΚΡΟΤΗΜΑΤΟΣ</w:t>
      </w:r>
      <w:r w:rsidR="009F7355">
        <w:rPr>
          <w:rFonts w:ascii="Ping LCG Bold" w:hAnsi="Ping LCG Bold"/>
          <w:b/>
          <w:sz w:val="22"/>
          <w:szCs w:val="22"/>
          <w:lang w:eastAsia="en-US"/>
        </w:rPr>
        <w:t xml:space="preserve"> </w:t>
      </w:r>
      <w:r>
        <w:rPr>
          <w:rFonts w:ascii="Ping LCG Bold" w:hAnsi="Ping LCG Bold"/>
          <w:b/>
          <w:sz w:val="22"/>
          <w:szCs w:val="22"/>
          <w:lang w:eastAsia="en-US"/>
        </w:rPr>
        <w:t>(ΔΥΣ)</w:t>
      </w:r>
      <w:r w:rsidR="009F7355">
        <w:rPr>
          <w:rFonts w:ascii="Ping LCG Bold" w:hAnsi="Ping LCG Bold"/>
          <w:b/>
          <w:sz w:val="22"/>
          <w:szCs w:val="22"/>
          <w:lang w:eastAsia="en-US"/>
        </w:rPr>
        <w:t xml:space="preserve"> </w:t>
      </w:r>
    </w:p>
    <w:p w14:paraId="449553FD" w14:textId="77777777" w:rsidR="00E11966" w:rsidRDefault="00E11966" w:rsidP="00045CE3">
      <w:pPr>
        <w:spacing w:line="360" w:lineRule="auto"/>
        <w:jc w:val="center"/>
        <w:rPr>
          <w:rFonts w:ascii="Ping LCG Bold" w:hAnsi="Ping LCG Bold"/>
          <w:b/>
          <w:sz w:val="22"/>
          <w:szCs w:val="22"/>
          <w:lang w:eastAsia="en-US"/>
        </w:rPr>
      </w:pPr>
    </w:p>
    <w:p w14:paraId="7BF89D0B" w14:textId="77777777" w:rsidR="00E11966" w:rsidRDefault="00E11966" w:rsidP="00045CE3">
      <w:pPr>
        <w:spacing w:line="360" w:lineRule="auto"/>
        <w:jc w:val="center"/>
        <w:rPr>
          <w:rFonts w:ascii="Ping LCG Bold" w:hAnsi="Ping LCG Bold"/>
          <w:b/>
          <w:sz w:val="22"/>
          <w:szCs w:val="22"/>
          <w:lang w:eastAsia="en-US"/>
        </w:rPr>
      </w:pPr>
    </w:p>
    <w:p w14:paraId="04035B1F" w14:textId="77777777" w:rsidR="007A125B"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Γ. ΟΙΚΟΔΟΜΙΚΕΣ ΚΑΙ ΧΩΜΑΤΟΥΡΓΙΚΕΣ ΕΡΓΑΣΙΕΣ</w:t>
      </w:r>
    </w:p>
    <w:p w14:paraId="0FCB6591" w14:textId="740F6E37" w:rsidR="007A125B"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ΝΕ</w:t>
      </w:r>
      <w:r w:rsidR="00CB62B5">
        <w:rPr>
          <w:rFonts w:ascii="Ping LCG Bold" w:hAnsi="Ping LCG Bold"/>
          <w:b/>
          <w:sz w:val="22"/>
          <w:szCs w:val="22"/>
          <w:lang w:eastAsia="en-US"/>
        </w:rPr>
        <w:t>ΟΥ</w:t>
      </w:r>
      <w:r>
        <w:rPr>
          <w:rFonts w:ascii="Ping LCG Bold" w:hAnsi="Ping LCG Bold"/>
          <w:b/>
          <w:sz w:val="22"/>
          <w:szCs w:val="22"/>
          <w:lang w:eastAsia="en-US"/>
        </w:rPr>
        <w:t xml:space="preserve"> ΚΤΙΡΙ</w:t>
      </w:r>
      <w:r w:rsidR="00CB62B5">
        <w:rPr>
          <w:rFonts w:ascii="Ping LCG Bold" w:hAnsi="Ping LCG Bold"/>
          <w:b/>
          <w:sz w:val="22"/>
          <w:szCs w:val="22"/>
          <w:lang w:eastAsia="en-US"/>
        </w:rPr>
        <w:t>ΟΥ</w:t>
      </w:r>
      <w:r>
        <w:rPr>
          <w:rFonts w:ascii="Ping LCG Bold" w:hAnsi="Ping LCG Bold"/>
          <w:b/>
          <w:sz w:val="22"/>
          <w:szCs w:val="22"/>
          <w:lang w:eastAsia="en-US"/>
        </w:rPr>
        <w:t xml:space="preserve"> ΝΗΠΙΑΓΩΓΕΙΟΥ </w:t>
      </w:r>
    </w:p>
    <w:p w14:paraId="3553F622" w14:textId="0B52F61D" w:rsidR="009F7355" w:rsidRDefault="007A125B" w:rsidP="00045CE3">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ΚΑΙ</w:t>
      </w:r>
      <w:r w:rsidR="00CB62B5">
        <w:rPr>
          <w:rFonts w:ascii="Ping LCG Bold" w:hAnsi="Ping LCG Bold"/>
          <w:b/>
          <w:sz w:val="22"/>
          <w:szCs w:val="22"/>
          <w:lang w:eastAsia="en-US"/>
        </w:rPr>
        <w:t xml:space="preserve"> ΝΕΟΥ ΚΤΙΡΙΟΥ</w:t>
      </w:r>
      <w:r>
        <w:rPr>
          <w:rFonts w:ascii="Ping LCG Bold" w:hAnsi="Ping LCG Bold"/>
          <w:b/>
          <w:sz w:val="22"/>
          <w:szCs w:val="22"/>
          <w:lang w:eastAsia="en-US"/>
        </w:rPr>
        <w:t xml:space="preserve"> ΑΙΘΟΥΣΑΣ ΠΟΛΛΑΠΛΩΝ ΧΡΗΣΕΩΝ</w:t>
      </w:r>
      <w:r w:rsidR="00CB62B5">
        <w:rPr>
          <w:rFonts w:ascii="Ping LCG Bold" w:hAnsi="Ping LCG Bold"/>
          <w:b/>
          <w:sz w:val="22"/>
          <w:szCs w:val="22"/>
          <w:lang w:eastAsia="en-US"/>
        </w:rPr>
        <w:t xml:space="preserve"> </w:t>
      </w:r>
      <w:r>
        <w:rPr>
          <w:rFonts w:ascii="Ping LCG Bold" w:hAnsi="Ping LCG Bold"/>
          <w:b/>
          <w:sz w:val="22"/>
          <w:szCs w:val="22"/>
          <w:lang w:eastAsia="en-US"/>
        </w:rPr>
        <w:t>(ΕΙΠΑΚ</w:t>
      </w:r>
      <w:r w:rsidR="009F7355">
        <w:rPr>
          <w:rFonts w:ascii="Ping LCG Bold" w:hAnsi="Ping LCG Bold"/>
          <w:b/>
          <w:sz w:val="22"/>
          <w:szCs w:val="22"/>
          <w:lang w:eastAsia="en-US"/>
        </w:rPr>
        <w:t>)</w:t>
      </w:r>
    </w:p>
    <w:p w14:paraId="0C7B9D9F" w14:textId="77777777" w:rsidR="00E11966" w:rsidRDefault="00E11966" w:rsidP="00045CE3">
      <w:pPr>
        <w:widowControl/>
        <w:suppressAutoHyphens w:val="0"/>
        <w:spacing w:line="360" w:lineRule="auto"/>
        <w:jc w:val="center"/>
        <w:rPr>
          <w:rFonts w:ascii="Ping LCG Bold" w:hAnsi="Ping LCG Bold"/>
          <w:b/>
          <w:sz w:val="22"/>
          <w:szCs w:val="22"/>
          <w:lang w:eastAsia="en-US"/>
        </w:rPr>
      </w:pPr>
    </w:p>
    <w:p w14:paraId="0B53D46A" w14:textId="77777777" w:rsidR="007A125B" w:rsidRDefault="007A125B" w:rsidP="00045CE3">
      <w:pPr>
        <w:widowControl/>
        <w:suppressAutoHyphens w:val="0"/>
        <w:spacing w:line="360" w:lineRule="auto"/>
        <w:jc w:val="center"/>
        <w:rPr>
          <w:rFonts w:ascii="Ping LCG Bold" w:hAnsi="Ping LCG Bold"/>
          <w:b/>
          <w:sz w:val="22"/>
          <w:szCs w:val="22"/>
          <w:lang w:eastAsia="en-US"/>
        </w:rPr>
      </w:pPr>
    </w:p>
    <w:p w14:paraId="2A08A54D" w14:textId="77777777" w:rsidR="007A125B"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Δ. ΗΛΕΚΤΡΟΜΗΧΑΝΟΛΟΓΙΚΕΣ ΕΡΓΑΣΙΕΣ </w:t>
      </w:r>
    </w:p>
    <w:p w14:paraId="28BA4232" w14:textId="77777777" w:rsidR="007A125B"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ΝΕΩΝ ΚΤΙΡΙΩΝ ΝΗΠΙΑΓΩΓΕΙΟΥ </w:t>
      </w:r>
    </w:p>
    <w:p w14:paraId="2C94EA5C" w14:textId="48EDEF9A" w:rsidR="007A125B" w:rsidRDefault="007A125B" w:rsidP="00045CE3">
      <w:pPr>
        <w:spacing w:line="360" w:lineRule="auto"/>
        <w:jc w:val="center"/>
        <w:rPr>
          <w:rFonts w:ascii="Ping LCG Bold" w:hAnsi="Ping LCG Bold"/>
          <w:b/>
          <w:sz w:val="22"/>
          <w:szCs w:val="22"/>
          <w:lang w:eastAsia="en-US"/>
        </w:rPr>
      </w:pPr>
      <w:r>
        <w:rPr>
          <w:rFonts w:ascii="Ping LCG Bold" w:hAnsi="Ping LCG Bold"/>
          <w:b/>
          <w:sz w:val="22"/>
          <w:szCs w:val="22"/>
          <w:lang w:eastAsia="en-US"/>
        </w:rPr>
        <w:t>ΚΑΙ ΑΙΘΟΥΣΑΣ ΠΟΛΛΑΠΛΩΝ ΧΡΗΣΕΩΝ</w:t>
      </w:r>
      <w:r w:rsidR="009F7355">
        <w:rPr>
          <w:rFonts w:ascii="Ping LCG Bold" w:hAnsi="Ping LCG Bold"/>
          <w:b/>
          <w:sz w:val="22"/>
          <w:szCs w:val="22"/>
          <w:lang w:eastAsia="en-US"/>
        </w:rPr>
        <w:t xml:space="preserve"> </w:t>
      </w:r>
      <w:r>
        <w:rPr>
          <w:rFonts w:ascii="Ping LCG Bold" w:hAnsi="Ping LCG Bold"/>
          <w:b/>
          <w:sz w:val="22"/>
          <w:szCs w:val="22"/>
          <w:lang w:eastAsia="en-US"/>
        </w:rPr>
        <w:t>(ΕΙΠΑΚ)</w:t>
      </w:r>
    </w:p>
    <w:p w14:paraId="5E2A8DFA" w14:textId="77777777" w:rsidR="009F7355" w:rsidRDefault="009F7355" w:rsidP="00045CE3">
      <w:pPr>
        <w:spacing w:line="360" w:lineRule="auto"/>
        <w:jc w:val="center"/>
        <w:rPr>
          <w:rFonts w:ascii="Ping LCG Bold" w:hAnsi="Ping LCG Bold"/>
          <w:b/>
          <w:sz w:val="22"/>
          <w:szCs w:val="22"/>
          <w:lang w:eastAsia="en-US"/>
        </w:rPr>
      </w:pPr>
    </w:p>
    <w:p w14:paraId="5B4EF034" w14:textId="0C6CF3F1" w:rsidR="00D0182A" w:rsidRPr="008B4800" w:rsidRDefault="00B20AC7" w:rsidP="00045CE3">
      <w:pPr>
        <w:widowControl/>
        <w:suppressAutoHyphens w:val="0"/>
        <w:spacing w:line="360" w:lineRule="auto"/>
        <w:rPr>
          <w:rFonts w:ascii="Ping LCG Bold" w:hAnsi="Ping LCG Bold"/>
          <w:b/>
          <w:sz w:val="22"/>
          <w:szCs w:val="22"/>
          <w:lang w:eastAsia="en-US"/>
        </w:rPr>
      </w:pPr>
      <w:r>
        <w:rPr>
          <w:rFonts w:ascii="Ping LCG Bold" w:hAnsi="Ping LCG Bold"/>
          <w:b/>
          <w:sz w:val="22"/>
          <w:szCs w:val="22"/>
          <w:lang w:eastAsia="en-US"/>
        </w:rPr>
        <w:br w:type="page"/>
      </w:r>
    </w:p>
    <w:p w14:paraId="42DCF369" w14:textId="14DCF1D9" w:rsidR="0055044F" w:rsidRDefault="00D0182A">
      <w:pPr>
        <w:pStyle w:val="16"/>
        <w:rPr>
          <w:rFonts w:asciiTheme="minorHAnsi" w:eastAsiaTheme="minorEastAsia" w:hAnsiTheme="minorHAnsi" w:cstheme="minorBidi"/>
          <w:noProof/>
          <w:kern w:val="2"/>
          <w:lang w:val="el-GR" w:eastAsia="el-GR"/>
          <w14:ligatures w14:val="standardContextual"/>
        </w:rPr>
      </w:pPr>
      <w:r>
        <w:fldChar w:fldCharType="begin"/>
      </w:r>
      <w:r>
        <w:instrText xml:space="preserve"> TOC \o "1-2" \h \z \u </w:instrText>
      </w:r>
      <w:r>
        <w:fldChar w:fldCharType="separate"/>
      </w:r>
      <w:hyperlink w:anchor="_Toc140217782" w:history="1">
        <w:r w:rsidR="0055044F" w:rsidRPr="000775FD">
          <w:rPr>
            <w:rStyle w:val="-"/>
            <w:bCs/>
            <w:noProof/>
          </w:rPr>
          <w:t>Α. ΟΙΚΟΔΟΜΙΚΕΣ ΚΑΙ ΧΩΜΑΤΟΥΡΓΙΚΕΣ ΕΡΓΑΣΙΕΣ ΡΙΖΙΚΗΣ ΑΝΑΚΑΙΝΙΣΗΣ ΣΧΟΛΙΚΟΥ ΣΥΓΚΡΟΤΗΜΑΤΟΣ (ΔΥΣ)</w:t>
        </w:r>
        <w:r w:rsidR="0055044F">
          <w:rPr>
            <w:noProof/>
            <w:webHidden/>
          </w:rPr>
          <w:tab/>
        </w:r>
        <w:r w:rsidR="0055044F">
          <w:rPr>
            <w:noProof/>
            <w:webHidden/>
          </w:rPr>
          <w:fldChar w:fldCharType="begin"/>
        </w:r>
        <w:r w:rsidR="0055044F">
          <w:rPr>
            <w:noProof/>
            <w:webHidden/>
          </w:rPr>
          <w:instrText xml:space="preserve"> PAGEREF _Toc140217782 \h </w:instrText>
        </w:r>
        <w:r w:rsidR="0055044F">
          <w:rPr>
            <w:noProof/>
            <w:webHidden/>
          </w:rPr>
        </w:r>
        <w:r w:rsidR="0055044F">
          <w:rPr>
            <w:noProof/>
            <w:webHidden/>
          </w:rPr>
          <w:fldChar w:fldCharType="separate"/>
        </w:r>
        <w:r w:rsidR="00E61EF9">
          <w:rPr>
            <w:noProof/>
            <w:webHidden/>
          </w:rPr>
          <w:t>7</w:t>
        </w:r>
        <w:r w:rsidR="0055044F">
          <w:rPr>
            <w:noProof/>
            <w:webHidden/>
          </w:rPr>
          <w:fldChar w:fldCharType="end"/>
        </w:r>
      </w:hyperlink>
    </w:p>
    <w:p w14:paraId="3172D2F2" w14:textId="5B9BA3D5"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783" w:history="1">
        <w:r w:rsidR="0055044F" w:rsidRPr="000775FD">
          <w:rPr>
            <w:rStyle w:val="-"/>
            <w:noProof/>
            <w:lang w:eastAsia="el-GR"/>
          </w:rPr>
          <w:t>ΠΕΡΙΒΑΛΛΩΝ ΧΩΡΟΣ ΥΦΙΣΤΑΜΕΝΩΝ ΚΤΙΡΙΩΝ</w:t>
        </w:r>
        <w:r w:rsidR="0055044F">
          <w:rPr>
            <w:noProof/>
            <w:webHidden/>
          </w:rPr>
          <w:tab/>
        </w:r>
        <w:r w:rsidR="0055044F">
          <w:rPr>
            <w:noProof/>
            <w:webHidden/>
          </w:rPr>
          <w:fldChar w:fldCharType="begin"/>
        </w:r>
        <w:r w:rsidR="0055044F">
          <w:rPr>
            <w:noProof/>
            <w:webHidden/>
          </w:rPr>
          <w:instrText xml:space="preserve"> PAGEREF _Toc140217783 \h </w:instrText>
        </w:r>
        <w:r w:rsidR="0055044F">
          <w:rPr>
            <w:noProof/>
            <w:webHidden/>
          </w:rPr>
        </w:r>
        <w:r w:rsidR="0055044F">
          <w:rPr>
            <w:noProof/>
            <w:webHidden/>
          </w:rPr>
          <w:fldChar w:fldCharType="separate"/>
        </w:r>
        <w:r w:rsidR="00E61EF9">
          <w:rPr>
            <w:noProof/>
            <w:webHidden/>
          </w:rPr>
          <w:t>9</w:t>
        </w:r>
        <w:r w:rsidR="0055044F">
          <w:rPr>
            <w:noProof/>
            <w:webHidden/>
          </w:rPr>
          <w:fldChar w:fldCharType="end"/>
        </w:r>
      </w:hyperlink>
    </w:p>
    <w:p w14:paraId="1D13528D" w14:textId="13E3E234" w:rsidR="0055044F" w:rsidRDefault="00000000">
      <w:pPr>
        <w:pStyle w:val="23"/>
        <w:rPr>
          <w:rFonts w:asciiTheme="minorHAnsi" w:eastAsiaTheme="minorEastAsia" w:hAnsiTheme="minorHAnsi" w:cstheme="minorBidi"/>
          <w:kern w:val="2"/>
          <w:lang w:val="el-GR"/>
          <w14:ligatures w14:val="standardContextual"/>
        </w:rPr>
      </w:pPr>
      <w:hyperlink w:anchor="_Toc140217784" w:history="1">
        <w:r w:rsidR="0055044F" w:rsidRPr="000775FD">
          <w:rPr>
            <w:rStyle w:val="-"/>
          </w:rPr>
          <w:t>ΑΡΘΡΟ  Α1: Εκθάμνωση εδάφους με  δενδρύλια περιμέτρου κορμού μέχρι 0,25 m</w:t>
        </w:r>
        <w:r w:rsidR="0055044F">
          <w:rPr>
            <w:webHidden/>
          </w:rPr>
          <w:tab/>
        </w:r>
        <w:r w:rsidR="0055044F">
          <w:rPr>
            <w:webHidden/>
          </w:rPr>
          <w:fldChar w:fldCharType="begin"/>
        </w:r>
        <w:r w:rsidR="0055044F">
          <w:rPr>
            <w:webHidden/>
          </w:rPr>
          <w:instrText xml:space="preserve"> PAGEREF _Toc140217784 \h </w:instrText>
        </w:r>
        <w:r w:rsidR="0055044F">
          <w:rPr>
            <w:webHidden/>
          </w:rPr>
        </w:r>
        <w:r w:rsidR="0055044F">
          <w:rPr>
            <w:webHidden/>
          </w:rPr>
          <w:fldChar w:fldCharType="separate"/>
        </w:r>
        <w:r w:rsidR="00E61EF9">
          <w:rPr>
            <w:webHidden/>
          </w:rPr>
          <w:t>9</w:t>
        </w:r>
        <w:r w:rsidR="0055044F">
          <w:rPr>
            <w:webHidden/>
          </w:rPr>
          <w:fldChar w:fldCharType="end"/>
        </w:r>
      </w:hyperlink>
    </w:p>
    <w:p w14:paraId="0952AD63" w14:textId="7942FA92" w:rsidR="0055044F" w:rsidRDefault="00000000">
      <w:pPr>
        <w:pStyle w:val="23"/>
        <w:rPr>
          <w:rFonts w:asciiTheme="minorHAnsi" w:eastAsiaTheme="minorEastAsia" w:hAnsiTheme="minorHAnsi" w:cstheme="minorBidi"/>
          <w:kern w:val="2"/>
          <w:lang w:val="el-GR"/>
          <w14:ligatures w14:val="standardContextual"/>
        </w:rPr>
      </w:pPr>
      <w:hyperlink w:anchor="_Toc140217785" w:history="1">
        <w:r w:rsidR="0055044F" w:rsidRPr="000775FD">
          <w:rPr>
            <w:rStyle w:val="-"/>
          </w:rPr>
          <w:t>ΑΡΘΡΟ  Α2: Γενικές εκσκαφές γαιώδεις έως ημιβραχώδεις με χρήση μηχανικών μέσων για πλάκες επί εδάφους περιβάλλοντα χώρου</w:t>
        </w:r>
        <w:r w:rsidR="0055044F">
          <w:rPr>
            <w:webHidden/>
          </w:rPr>
          <w:tab/>
        </w:r>
        <w:r w:rsidR="0055044F">
          <w:rPr>
            <w:webHidden/>
          </w:rPr>
          <w:fldChar w:fldCharType="begin"/>
        </w:r>
        <w:r w:rsidR="0055044F">
          <w:rPr>
            <w:webHidden/>
          </w:rPr>
          <w:instrText xml:space="preserve"> PAGEREF _Toc140217785 \h </w:instrText>
        </w:r>
        <w:r w:rsidR="0055044F">
          <w:rPr>
            <w:webHidden/>
          </w:rPr>
        </w:r>
        <w:r w:rsidR="0055044F">
          <w:rPr>
            <w:webHidden/>
          </w:rPr>
          <w:fldChar w:fldCharType="separate"/>
        </w:r>
        <w:r w:rsidR="00E61EF9">
          <w:rPr>
            <w:webHidden/>
          </w:rPr>
          <w:t>9</w:t>
        </w:r>
        <w:r w:rsidR="0055044F">
          <w:rPr>
            <w:webHidden/>
          </w:rPr>
          <w:fldChar w:fldCharType="end"/>
        </w:r>
      </w:hyperlink>
    </w:p>
    <w:p w14:paraId="43D2715A" w14:textId="529ADFE8" w:rsidR="0055044F" w:rsidRDefault="00000000">
      <w:pPr>
        <w:pStyle w:val="23"/>
        <w:rPr>
          <w:rFonts w:asciiTheme="minorHAnsi" w:eastAsiaTheme="minorEastAsia" w:hAnsiTheme="minorHAnsi" w:cstheme="minorBidi"/>
          <w:kern w:val="2"/>
          <w:lang w:val="el-GR"/>
          <w14:ligatures w14:val="standardContextual"/>
        </w:rPr>
      </w:pPr>
      <w:hyperlink w:anchor="_Toc140217786" w:history="1">
        <w:r w:rsidR="0055044F" w:rsidRPr="000775FD">
          <w:rPr>
            <w:rStyle w:val="-"/>
          </w:rPr>
          <w:t>ΑΡΘΡΟ  Α3: Εξυγιαντικές στρώσεις με θραυστό υλικό λατομείου για πλάκες επί εδάφους περιβάλλοντα χώρου</w:t>
        </w:r>
        <w:r w:rsidR="0055044F">
          <w:rPr>
            <w:webHidden/>
          </w:rPr>
          <w:tab/>
        </w:r>
        <w:r w:rsidR="0055044F">
          <w:rPr>
            <w:webHidden/>
          </w:rPr>
          <w:fldChar w:fldCharType="begin"/>
        </w:r>
        <w:r w:rsidR="0055044F">
          <w:rPr>
            <w:webHidden/>
          </w:rPr>
          <w:instrText xml:space="preserve"> PAGEREF _Toc140217786 \h </w:instrText>
        </w:r>
        <w:r w:rsidR="0055044F">
          <w:rPr>
            <w:webHidden/>
          </w:rPr>
        </w:r>
        <w:r w:rsidR="0055044F">
          <w:rPr>
            <w:webHidden/>
          </w:rPr>
          <w:fldChar w:fldCharType="separate"/>
        </w:r>
        <w:r w:rsidR="00E61EF9">
          <w:rPr>
            <w:webHidden/>
          </w:rPr>
          <w:t>9</w:t>
        </w:r>
        <w:r w:rsidR="0055044F">
          <w:rPr>
            <w:webHidden/>
          </w:rPr>
          <w:fldChar w:fldCharType="end"/>
        </w:r>
      </w:hyperlink>
    </w:p>
    <w:p w14:paraId="7B5360FC" w14:textId="2238BAFA" w:rsidR="0055044F" w:rsidRDefault="00000000">
      <w:pPr>
        <w:pStyle w:val="23"/>
        <w:rPr>
          <w:rFonts w:asciiTheme="minorHAnsi" w:eastAsiaTheme="minorEastAsia" w:hAnsiTheme="minorHAnsi" w:cstheme="minorBidi"/>
          <w:kern w:val="2"/>
          <w:lang w:val="el-GR"/>
          <w14:ligatures w14:val="standardContextual"/>
        </w:rPr>
      </w:pPr>
      <w:hyperlink w:anchor="_Toc140217787" w:history="1">
        <w:r w:rsidR="0055044F" w:rsidRPr="000775FD">
          <w:rPr>
            <w:rStyle w:val="-"/>
          </w:rPr>
          <w:t>ΑΡΘΡΟ  Α4: Καθαίρεση σκυροδέματος οπλισμένου ή όχι μετά του επιχρίσματος με εφαρμογή συνήθων μεθόδων καθαίρεσης</w:t>
        </w:r>
        <w:r w:rsidR="0055044F">
          <w:rPr>
            <w:webHidden/>
          </w:rPr>
          <w:tab/>
        </w:r>
        <w:r w:rsidR="0055044F">
          <w:rPr>
            <w:webHidden/>
          </w:rPr>
          <w:fldChar w:fldCharType="begin"/>
        </w:r>
        <w:r w:rsidR="0055044F">
          <w:rPr>
            <w:webHidden/>
          </w:rPr>
          <w:instrText xml:space="preserve"> PAGEREF _Toc140217787 \h </w:instrText>
        </w:r>
        <w:r w:rsidR="0055044F">
          <w:rPr>
            <w:webHidden/>
          </w:rPr>
        </w:r>
        <w:r w:rsidR="0055044F">
          <w:rPr>
            <w:webHidden/>
          </w:rPr>
          <w:fldChar w:fldCharType="separate"/>
        </w:r>
        <w:r w:rsidR="00E61EF9">
          <w:rPr>
            <w:webHidden/>
          </w:rPr>
          <w:t>10</w:t>
        </w:r>
        <w:r w:rsidR="0055044F">
          <w:rPr>
            <w:webHidden/>
          </w:rPr>
          <w:fldChar w:fldCharType="end"/>
        </w:r>
      </w:hyperlink>
    </w:p>
    <w:p w14:paraId="48BC94D7" w14:textId="75E21056" w:rsidR="0055044F" w:rsidRDefault="00000000">
      <w:pPr>
        <w:pStyle w:val="23"/>
        <w:rPr>
          <w:rFonts w:asciiTheme="minorHAnsi" w:eastAsiaTheme="minorEastAsia" w:hAnsiTheme="minorHAnsi" w:cstheme="minorBidi"/>
          <w:kern w:val="2"/>
          <w:lang w:val="el-GR"/>
          <w14:ligatures w14:val="standardContextual"/>
        </w:rPr>
      </w:pPr>
      <w:hyperlink w:anchor="_Toc140217788" w:history="1">
        <w:r w:rsidR="0055044F" w:rsidRPr="000775FD">
          <w:rPr>
            <w:rStyle w:val="-"/>
          </w:rPr>
          <w:t>ΑΡΘΡΟ  Α5: Καθαίρεση ανωδομών από αργολιθοδομή ή λιθοδομή</w:t>
        </w:r>
        <w:r w:rsidR="0055044F">
          <w:rPr>
            <w:webHidden/>
          </w:rPr>
          <w:tab/>
        </w:r>
        <w:r w:rsidR="0055044F">
          <w:rPr>
            <w:webHidden/>
          </w:rPr>
          <w:fldChar w:fldCharType="begin"/>
        </w:r>
        <w:r w:rsidR="0055044F">
          <w:rPr>
            <w:webHidden/>
          </w:rPr>
          <w:instrText xml:space="preserve"> PAGEREF _Toc140217788 \h </w:instrText>
        </w:r>
        <w:r w:rsidR="0055044F">
          <w:rPr>
            <w:webHidden/>
          </w:rPr>
        </w:r>
        <w:r w:rsidR="0055044F">
          <w:rPr>
            <w:webHidden/>
          </w:rPr>
          <w:fldChar w:fldCharType="separate"/>
        </w:r>
        <w:r w:rsidR="00E61EF9">
          <w:rPr>
            <w:webHidden/>
          </w:rPr>
          <w:t>10</w:t>
        </w:r>
        <w:r w:rsidR="0055044F">
          <w:rPr>
            <w:webHidden/>
          </w:rPr>
          <w:fldChar w:fldCharType="end"/>
        </w:r>
      </w:hyperlink>
    </w:p>
    <w:p w14:paraId="05A6C829" w14:textId="2F0D3398" w:rsidR="0055044F" w:rsidRDefault="00000000">
      <w:pPr>
        <w:pStyle w:val="23"/>
        <w:rPr>
          <w:rFonts w:asciiTheme="minorHAnsi" w:eastAsiaTheme="minorEastAsia" w:hAnsiTheme="minorHAnsi" w:cstheme="minorBidi"/>
          <w:kern w:val="2"/>
          <w:lang w:val="el-GR"/>
          <w14:ligatures w14:val="standardContextual"/>
        </w:rPr>
      </w:pPr>
      <w:hyperlink w:anchor="_Toc140217789" w:history="1">
        <w:r w:rsidR="0055044F" w:rsidRPr="000775FD">
          <w:rPr>
            <w:rStyle w:val="-"/>
          </w:rPr>
          <w:t>ΑΡΘΡΟ  Α6: Αποξήλωση ξύλινων στεγάστρων περιβάλλοντος χώρου οριζόντιας προβολής μετά επικεραμώσεων κάθε τύπου</w:t>
        </w:r>
        <w:r w:rsidR="0055044F">
          <w:rPr>
            <w:webHidden/>
          </w:rPr>
          <w:tab/>
        </w:r>
        <w:r w:rsidR="0055044F">
          <w:rPr>
            <w:webHidden/>
          </w:rPr>
          <w:fldChar w:fldCharType="begin"/>
        </w:r>
        <w:r w:rsidR="0055044F">
          <w:rPr>
            <w:webHidden/>
          </w:rPr>
          <w:instrText xml:space="preserve"> PAGEREF _Toc140217789 \h </w:instrText>
        </w:r>
        <w:r w:rsidR="0055044F">
          <w:rPr>
            <w:webHidden/>
          </w:rPr>
        </w:r>
        <w:r w:rsidR="0055044F">
          <w:rPr>
            <w:webHidden/>
          </w:rPr>
          <w:fldChar w:fldCharType="separate"/>
        </w:r>
        <w:r w:rsidR="00E61EF9">
          <w:rPr>
            <w:webHidden/>
          </w:rPr>
          <w:t>10</w:t>
        </w:r>
        <w:r w:rsidR="0055044F">
          <w:rPr>
            <w:webHidden/>
          </w:rPr>
          <w:fldChar w:fldCharType="end"/>
        </w:r>
      </w:hyperlink>
    </w:p>
    <w:p w14:paraId="6A598E61" w14:textId="7C18EE12" w:rsidR="0055044F" w:rsidRDefault="00000000">
      <w:pPr>
        <w:pStyle w:val="23"/>
        <w:rPr>
          <w:rFonts w:asciiTheme="minorHAnsi" w:eastAsiaTheme="minorEastAsia" w:hAnsiTheme="minorHAnsi" w:cstheme="minorBidi"/>
          <w:kern w:val="2"/>
          <w:lang w:val="el-GR"/>
          <w14:ligatures w14:val="standardContextual"/>
        </w:rPr>
      </w:pPr>
      <w:hyperlink w:anchor="_Toc140217790" w:history="1">
        <w:r w:rsidR="0055044F" w:rsidRPr="000775FD">
          <w:rPr>
            <w:rStyle w:val="-"/>
          </w:rPr>
          <w:t>ΑΡΘΡΟ  Α7: Καθαίρεση πρόχειρων κατασκευών εκτός κτιρίων (οικίσκοι isobox κλπ)</w:t>
        </w:r>
        <w:r w:rsidR="0055044F">
          <w:rPr>
            <w:webHidden/>
          </w:rPr>
          <w:tab/>
        </w:r>
        <w:r w:rsidR="0055044F">
          <w:rPr>
            <w:webHidden/>
          </w:rPr>
          <w:fldChar w:fldCharType="begin"/>
        </w:r>
        <w:r w:rsidR="0055044F">
          <w:rPr>
            <w:webHidden/>
          </w:rPr>
          <w:instrText xml:space="preserve"> PAGEREF _Toc140217790 \h </w:instrText>
        </w:r>
        <w:r w:rsidR="0055044F">
          <w:rPr>
            <w:webHidden/>
          </w:rPr>
        </w:r>
        <w:r w:rsidR="0055044F">
          <w:rPr>
            <w:webHidden/>
          </w:rPr>
          <w:fldChar w:fldCharType="separate"/>
        </w:r>
        <w:r w:rsidR="00E61EF9">
          <w:rPr>
            <w:webHidden/>
          </w:rPr>
          <w:t>11</w:t>
        </w:r>
        <w:r w:rsidR="0055044F">
          <w:rPr>
            <w:webHidden/>
          </w:rPr>
          <w:fldChar w:fldCharType="end"/>
        </w:r>
      </w:hyperlink>
    </w:p>
    <w:p w14:paraId="08B81601" w14:textId="2A10FB1F" w:rsidR="0055044F" w:rsidRDefault="00000000">
      <w:pPr>
        <w:pStyle w:val="23"/>
        <w:rPr>
          <w:rFonts w:asciiTheme="minorHAnsi" w:eastAsiaTheme="minorEastAsia" w:hAnsiTheme="minorHAnsi" w:cstheme="minorBidi"/>
          <w:kern w:val="2"/>
          <w:lang w:val="el-GR"/>
          <w14:ligatures w14:val="standardContextual"/>
        </w:rPr>
      </w:pPr>
      <w:hyperlink w:anchor="_Toc140217791" w:history="1">
        <w:r w:rsidR="0055044F" w:rsidRPr="000775FD">
          <w:rPr>
            <w:rStyle w:val="-"/>
          </w:rPr>
          <w:t>ΑΡΘΡΟ  Α8: Αποξήλωση μεταλλικών κατασκευών (σκάλας και θύρας εισόδου κλπ) και απομακρυνσής τους</w:t>
        </w:r>
        <w:r w:rsidR="0055044F">
          <w:rPr>
            <w:webHidden/>
          </w:rPr>
          <w:tab/>
        </w:r>
        <w:r w:rsidR="0055044F">
          <w:rPr>
            <w:webHidden/>
          </w:rPr>
          <w:fldChar w:fldCharType="begin"/>
        </w:r>
        <w:r w:rsidR="0055044F">
          <w:rPr>
            <w:webHidden/>
          </w:rPr>
          <w:instrText xml:space="preserve"> PAGEREF _Toc140217791 \h </w:instrText>
        </w:r>
        <w:r w:rsidR="0055044F">
          <w:rPr>
            <w:webHidden/>
          </w:rPr>
        </w:r>
        <w:r w:rsidR="0055044F">
          <w:rPr>
            <w:webHidden/>
          </w:rPr>
          <w:fldChar w:fldCharType="separate"/>
        </w:r>
        <w:r w:rsidR="00E61EF9">
          <w:rPr>
            <w:webHidden/>
          </w:rPr>
          <w:t>11</w:t>
        </w:r>
        <w:r w:rsidR="0055044F">
          <w:rPr>
            <w:webHidden/>
          </w:rPr>
          <w:fldChar w:fldCharType="end"/>
        </w:r>
      </w:hyperlink>
    </w:p>
    <w:p w14:paraId="1930D405" w14:textId="5D1B21F0" w:rsidR="0055044F" w:rsidRDefault="00000000">
      <w:pPr>
        <w:pStyle w:val="23"/>
        <w:rPr>
          <w:rFonts w:asciiTheme="minorHAnsi" w:eastAsiaTheme="minorEastAsia" w:hAnsiTheme="minorHAnsi" w:cstheme="minorBidi"/>
          <w:kern w:val="2"/>
          <w:lang w:val="el-GR"/>
          <w14:ligatures w14:val="standardContextual"/>
        </w:rPr>
      </w:pPr>
      <w:hyperlink w:anchor="_Toc140217792" w:history="1">
        <w:r w:rsidR="0055044F" w:rsidRPr="000775FD">
          <w:rPr>
            <w:rStyle w:val="-"/>
          </w:rPr>
          <w:t>ΑΡΘΡΟ  Α9: Κατασκευές από σκυρόδεμα κατηγορίας C20/25 για πλάκες επί εδάφους μετά καθαρισμού επιφάνειας, τοποθέτηση ελασμάτων, εποξειδική πάστα, βλήτρα, αντιδιαβρωτική προστασία κλπ</w:t>
        </w:r>
        <w:r w:rsidR="0055044F">
          <w:rPr>
            <w:webHidden/>
          </w:rPr>
          <w:tab/>
        </w:r>
        <w:r w:rsidR="0055044F">
          <w:rPr>
            <w:webHidden/>
          </w:rPr>
          <w:fldChar w:fldCharType="begin"/>
        </w:r>
        <w:r w:rsidR="0055044F">
          <w:rPr>
            <w:webHidden/>
          </w:rPr>
          <w:instrText xml:space="preserve"> PAGEREF _Toc140217792 \h </w:instrText>
        </w:r>
        <w:r w:rsidR="0055044F">
          <w:rPr>
            <w:webHidden/>
          </w:rPr>
        </w:r>
        <w:r w:rsidR="0055044F">
          <w:rPr>
            <w:webHidden/>
          </w:rPr>
          <w:fldChar w:fldCharType="separate"/>
        </w:r>
        <w:r w:rsidR="00E61EF9">
          <w:rPr>
            <w:webHidden/>
          </w:rPr>
          <w:t>11</w:t>
        </w:r>
        <w:r w:rsidR="0055044F">
          <w:rPr>
            <w:webHidden/>
          </w:rPr>
          <w:fldChar w:fldCharType="end"/>
        </w:r>
      </w:hyperlink>
    </w:p>
    <w:p w14:paraId="01428B61" w14:textId="7D1A8176" w:rsidR="0055044F" w:rsidRDefault="00000000">
      <w:pPr>
        <w:pStyle w:val="23"/>
        <w:rPr>
          <w:rFonts w:asciiTheme="minorHAnsi" w:eastAsiaTheme="minorEastAsia" w:hAnsiTheme="minorHAnsi" w:cstheme="minorBidi"/>
          <w:kern w:val="2"/>
          <w:lang w:val="el-GR"/>
          <w14:ligatures w14:val="standardContextual"/>
        </w:rPr>
      </w:pPr>
      <w:hyperlink w:anchor="_Toc140217793" w:history="1">
        <w:r w:rsidR="0055044F" w:rsidRPr="000775FD">
          <w:rPr>
            <w:rStyle w:val="-"/>
          </w:rPr>
          <w:t>ΑΡΘΡΟ  Α10: Οπτοπλινθοδομές με διακένους τυποποιημένους οπτοπλίνθους 9x12x19 cm. Πάχους 1/2 πλίνθου (δρομικοί τοίχοι)</w:t>
        </w:r>
        <w:r w:rsidR="0055044F">
          <w:rPr>
            <w:webHidden/>
          </w:rPr>
          <w:tab/>
        </w:r>
        <w:r w:rsidR="0055044F">
          <w:rPr>
            <w:webHidden/>
          </w:rPr>
          <w:fldChar w:fldCharType="begin"/>
        </w:r>
        <w:r w:rsidR="0055044F">
          <w:rPr>
            <w:webHidden/>
          </w:rPr>
          <w:instrText xml:space="preserve"> PAGEREF _Toc140217793 \h </w:instrText>
        </w:r>
        <w:r w:rsidR="0055044F">
          <w:rPr>
            <w:webHidden/>
          </w:rPr>
        </w:r>
        <w:r w:rsidR="0055044F">
          <w:rPr>
            <w:webHidden/>
          </w:rPr>
          <w:fldChar w:fldCharType="separate"/>
        </w:r>
        <w:r w:rsidR="00E61EF9">
          <w:rPr>
            <w:webHidden/>
          </w:rPr>
          <w:t>11</w:t>
        </w:r>
        <w:r w:rsidR="0055044F">
          <w:rPr>
            <w:webHidden/>
          </w:rPr>
          <w:fldChar w:fldCharType="end"/>
        </w:r>
      </w:hyperlink>
    </w:p>
    <w:p w14:paraId="70E9A742" w14:textId="09DD0716" w:rsidR="0055044F" w:rsidRDefault="00000000">
      <w:pPr>
        <w:pStyle w:val="23"/>
        <w:rPr>
          <w:rFonts w:asciiTheme="minorHAnsi" w:eastAsiaTheme="minorEastAsia" w:hAnsiTheme="minorHAnsi" w:cstheme="minorBidi"/>
          <w:kern w:val="2"/>
          <w:lang w:val="el-GR"/>
          <w14:ligatures w14:val="standardContextual"/>
        </w:rPr>
      </w:pPr>
      <w:hyperlink w:anchor="_Toc140217794" w:history="1">
        <w:r w:rsidR="0055044F" w:rsidRPr="000775FD">
          <w:rPr>
            <w:rStyle w:val="-"/>
          </w:rPr>
          <w:t>ΑΡΘΡΟ Α11: Λιθοδομές ανωδομών με ασβεστοτσιμεντοκονίαμα</w:t>
        </w:r>
        <w:r w:rsidR="0055044F">
          <w:rPr>
            <w:webHidden/>
          </w:rPr>
          <w:tab/>
        </w:r>
        <w:r w:rsidR="0055044F">
          <w:rPr>
            <w:webHidden/>
          </w:rPr>
          <w:fldChar w:fldCharType="begin"/>
        </w:r>
        <w:r w:rsidR="0055044F">
          <w:rPr>
            <w:webHidden/>
          </w:rPr>
          <w:instrText xml:space="preserve"> PAGEREF _Toc140217794 \h </w:instrText>
        </w:r>
        <w:r w:rsidR="0055044F">
          <w:rPr>
            <w:webHidden/>
          </w:rPr>
        </w:r>
        <w:r w:rsidR="0055044F">
          <w:rPr>
            <w:webHidden/>
          </w:rPr>
          <w:fldChar w:fldCharType="separate"/>
        </w:r>
        <w:r w:rsidR="00E61EF9">
          <w:rPr>
            <w:webHidden/>
          </w:rPr>
          <w:t>12</w:t>
        </w:r>
        <w:r w:rsidR="0055044F">
          <w:rPr>
            <w:webHidden/>
          </w:rPr>
          <w:fldChar w:fldCharType="end"/>
        </w:r>
      </w:hyperlink>
    </w:p>
    <w:p w14:paraId="4EC27075" w14:textId="77C854E1" w:rsidR="0055044F" w:rsidRDefault="00000000">
      <w:pPr>
        <w:pStyle w:val="23"/>
        <w:rPr>
          <w:rFonts w:asciiTheme="minorHAnsi" w:eastAsiaTheme="minorEastAsia" w:hAnsiTheme="minorHAnsi" w:cstheme="minorBidi"/>
          <w:kern w:val="2"/>
          <w:lang w:val="el-GR"/>
          <w14:ligatures w14:val="standardContextual"/>
        </w:rPr>
      </w:pPr>
      <w:hyperlink w:anchor="_Toc140217795" w:history="1">
        <w:r w:rsidR="0055044F" w:rsidRPr="000775FD">
          <w:rPr>
            <w:rStyle w:val="-"/>
          </w:rPr>
          <w:t>ΑΡΘΡΟ  Α12: Επιστρώσεις εξωτερικού δαπέδου με γρανιτοπλακίδια επί των υπερυψωμένων πλατωμάτων</w:t>
        </w:r>
        <w:r w:rsidR="0055044F">
          <w:rPr>
            <w:webHidden/>
          </w:rPr>
          <w:tab/>
        </w:r>
        <w:r w:rsidR="0055044F">
          <w:rPr>
            <w:webHidden/>
          </w:rPr>
          <w:fldChar w:fldCharType="begin"/>
        </w:r>
        <w:r w:rsidR="0055044F">
          <w:rPr>
            <w:webHidden/>
          </w:rPr>
          <w:instrText xml:space="preserve"> PAGEREF _Toc140217795 \h </w:instrText>
        </w:r>
        <w:r w:rsidR="0055044F">
          <w:rPr>
            <w:webHidden/>
          </w:rPr>
        </w:r>
        <w:r w:rsidR="0055044F">
          <w:rPr>
            <w:webHidden/>
          </w:rPr>
          <w:fldChar w:fldCharType="separate"/>
        </w:r>
        <w:r w:rsidR="00E61EF9">
          <w:rPr>
            <w:webHidden/>
          </w:rPr>
          <w:t>12</w:t>
        </w:r>
        <w:r w:rsidR="0055044F">
          <w:rPr>
            <w:webHidden/>
          </w:rPr>
          <w:fldChar w:fldCharType="end"/>
        </w:r>
      </w:hyperlink>
    </w:p>
    <w:p w14:paraId="14612A06" w14:textId="09145921" w:rsidR="0055044F" w:rsidRDefault="00000000">
      <w:pPr>
        <w:pStyle w:val="23"/>
        <w:rPr>
          <w:rFonts w:asciiTheme="minorHAnsi" w:eastAsiaTheme="minorEastAsia" w:hAnsiTheme="minorHAnsi" w:cstheme="minorBidi"/>
          <w:kern w:val="2"/>
          <w:lang w:val="el-GR"/>
          <w14:ligatures w14:val="standardContextual"/>
        </w:rPr>
      </w:pPr>
      <w:hyperlink w:anchor="_Toc140217796" w:history="1">
        <w:r w:rsidR="0055044F" w:rsidRPr="000775FD">
          <w:rPr>
            <w:rStyle w:val="-"/>
          </w:rPr>
          <w:t>ΑΡΘΡΟ  Α13: Κατασκευή βιομηχανικού δαπέδου με υστερόχυτο σκυρόδεμα ελαχίστου πάχους 8 cm για δάπεδο υπαίθριου γηπέδου μπάσκετ</w:t>
        </w:r>
        <w:r w:rsidR="0055044F">
          <w:rPr>
            <w:webHidden/>
          </w:rPr>
          <w:tab/>
        </w:r>
        <w:r w:rsidR="0055044F">
          <w:rPr>
            <w:webHidden/>
          </w:rPr>
          <w:fldChar w:fldCharType="begin"/>
        </w:r>
        <w:r w:rsidR="0055044F">
          <w:rPr>
            <w:webHidden/>
          </w:rPr>
          <w:instrText xml:space="preserve"> PAGEREF _Toc140217796 \h </w:instrText>
        </w:r>
        <w:r w:rsidR="0055044F">
          <w:rPr>
            <w:webHidden/>
          </w:rPr>
        </w:r>
        <w:r w:rsidR="0055044F">
          <w:rPr>
            <w:webHidden/>
          </w:rPr>
          <w:fldChar w:fldCharType="separate"/>
        </w:r>
        <w:r w:rsidR="00E61EF9">
          <w:rPr>
            <w:webHidden/>
          </w:rPr>
          <w:t>12</w:t>
        </w:r>
        <w:r w:rsidR="0055044F">
          <w:rPr>
            <w:webHidden/>
          </w:rPr>
          <w:fldChar w:fldCharType="end"/>
        </w:r>
      </w:hyperlink>
    </w:p>
    <w:p w14:paraId="6E95E2C5" w14:textId="1BF9A150" w:rsidR="0055044F" w:rsidRDefault="00000000">
      <w:pPr>
        <w:pStyle w:val="23"/>
        <w:rPr>
          <w:rFonts w:asciiTheme="minorHAnsi" w:eastAsiaTheme="minorEastAsia" w:hAnsiTheme="minorHAnsi" w:cstheme="minorBidi"/>
          <w:kern w:val="2"/>
          <w:lang w:val="el-GR"/>
          <w14:ligatures w14:val="standardContextual"/>
        </w:rPr>
      </w:pPr>
      <w:hyperlink w:anchor="_Toc140217797" w:history="1">
        <w:r w:rsidR="0055044F" w:rsidRPr="000775FD">
          <w:rPr>
            <w:rStyle w:val="-"/>
          </w:rPr>
          <w:t>ΑΡΘΡΟ  Α14: Μεταλλικά κιγκλιδώματα υπερυψωμένων πλατωμάτων με δύο οριζόντιους οδηγούς και κάθετα στοιχεία ορθογωνικής διατομής, πάχος υλικού 2mm, RAL6021</w:t>
        </w:r>
        <w:r w:rsidR="0055044F">
          <w:rPr>
            <w:webHidden/>
          </w:rPr>
          <w:tab/>
        </w:r>
        <w:r w:rsidR="0055044F">
          <w:rPr>
            <w:webHidden/>
          </w:rPr>
          <w:fldChar w:fldCharType="begin"/>
        </w:r>
        <w:r w:rsidR="0055044F">
          <w:rPr>
            <w:webHidden/>
          </w:rPr>
          <w:instrText xml:space="preserve"> PAGEREF _Toc140217797 \h </w:instrText>
        </w:r>
        <w:r w:rsidR="0055044F">
          <w:rPr>
            <w:webHidden/>
          </w:rPr>
        </w:r>
        <w:r w:rsidR="0055044F">
          <w:rPr>
            <w:webHidden/>
          </w:rPr>
          <w:fldChar w:fldCharType="separate"/>
        </w:r>
        <w:r w:rsidR="00E61EF9">
          <w:rPr>
            <w:webHidden/>
          </w:rPr>
          <w:t>13</w:t>
        </w:r>
        <w:r w:rsidR="0055044F">
          <w:rPr>
            <w:webHidden/>
          </w:rPr>
          <w:fldChar w:fldCharType="end"/>
        </w:r>
      </w:hyperlink>
    </w:p>
    <w:p w14:paraId="0729A16C" w14:textId="7EED9A9D" w:rsidR="0055044F" w:rsidRDefault="00000000">
      <w:pPr>
        <w:pStyle w:val="23"/>
        <w:rPr>
          <w:rFonts w:asciiTheme="minorHAnsi" w:eastAsiaTheme="minorEastAsia" w:hAnsiTheme="minorHAnsi" w:cstheme="minorBidi"/>
          <w:kern w:val="2"/>
          <w:lang w:val="el-GR"/>
          <w14:ligatures w14:val="standardContextual"/>
        </w:rPr>
      </w:pPr>
      <w:hyperlink w:anchor="_Toc140217798" w:history="1">
        <w:r w:rsidR="0055044F" w:rsidRPr="000775FD">
          <w:rPr>
            <w:rStyle w:val="-"/>
          </w:rPr>
          <w:t>ΑΡΘΡΟ  Α15: Ελαιοχρωματισμοί κοινοί σιδηρών επιφανειών με χρώματα αλκυδικών ή ακρυλικών ρητινών, βάσεως νερού η διαλύτου, υφιστάμενων μεταλλικών κιγκλιδωμάτων περίφραξης, RAL6021</w:t>
        </w:r>
        <w:r w:rsidR="0055044F">
          <w:rPr>
            <w:webHidden/>
          </w:rPr>
          <w:tab/>
        </w:r>
        <w:r w:rsidR="0055044F">
          <w:rPr>
            <w:webHidden/>
          </w:rPr>
          <w:fldChar w:fldCharType="begin"/>
        </w:r>
        <w:r w:rsidR="0055044F">
          <w:rPr>
            <w:webHidden/>
          </w:rPr>
          <w:instrText xml:space="preserve"> PAGEREF _Toc140217798 \h </w:instrText>
        </w:r>
        <w:r w:rsidR="0055044F">
          <w:rPr>
            <w:webHidden/>
          </w:rPr>
        </w:r>
        <w:r w:rsidR="0055044F">
          <w:rPr>
            <w:webHidden/>
          </w:rPr>
          <w:fldChar w:fldCharType="separate"/>
        </w:r>
        <w:r w:rsidR="00E61EF9">
          <w:rPr>
            <w:webHidden/>
          </w:rPr>
          <w:t>13</w:t>
        </w:r>
        <w:r w:rsidR="0055044F">
          <w:rPr>
            <w:webHidden/>
          </w:rPr>
          <w:fldChar w:fldCharType="end"/>
        </w:r>
      </w:hyperlink>
    </w:p>
    <w:p w14:paraId="63225777" w14:textId="59B98C88"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799" w:history="1">
        <w:r w:rsidR="0055044F" w:rsidRPr="000775FD">
          <w:rPr>
            <w:rStyle w:val="-"/>
            <w:noProof/>
            <w:lang w:eastAsia="el-GR"/>
          </w:rPr>
          <w:t>ΚΤΙΡΙΑΚΟΣ ΟΓΚΟΣ ΔΗΜΟΤΙΚΟΥ ΣΧΟΛΕΙΟΥ</w:t>
        </w:r>
        <w:r w:rsidR="0055044F">
          <w:rPr>
            <w:noProof/>
            <w:webHidden/>
          </w:rPr>
          <w:tab/>
        </w:r>
        <w:r w:rsidR="0055044F">
          <w:rPr>
            <w:noProof/>
            <w:webHidden/>
          </w:rPr>
          <w:fldChar w:fldCharType="begin"/>
        </w:r>
        <w:r w:rsidR="0055044F">
          <w:rPr>
            <w:noProof/>
            <w:webHidden/>
          </w:rPr>
          <w:instrText xml:space="preserve"> PAGEREF _Toc140217799 \h </w:instrText>
        </w:r>
        <w:r w:rsidR="0055044F">
          <w:rPr>
            <w:noProof/>
            <w:webHidden/>
          </w:rPr>
        </w:r>
        <w:r w:rsidR="0055044F">
          <w:rPr>
            <w:noProof/>
            <w:webHidden/>
          </w:rPr>
          <w:fldChar w:fldCharType="separate"/>
        </w:r>
        <w:r w:rsidR="00E61EF9">
          <w:rPr>
            <w:noProof/>
            <w:webHidden/>
          </w:rPr>
          <w:t>14</w:t>
        </w:r>
        <w:r w:rsidR="0055044F">
          <w:rPr>
            <w:noProof/>
            <w:webHidden/>
          </w:rPr>
          <w:fldChar w:fldCharType="end"/>
        </w:r>
      </w:hyperlink>
    </w:p>
    <w:p w14:paraId="37826904" w14:textId="488B16D5" w:rsidR="0055044F" w:rsidRDefault="00000000">
      <w:pPr>
        <w:pStyle w:val="23"/>
        <w:rPr>
          <w:rFonts w:asciiTheme="minorHAnsi" w:eastAsiaTheme="minorEastAsia" w:hAnsiTheme="minorHAnsi" w:cstheme="minorBidi"/>
          <w:kern w:val="2"/>
          <w:lang w:val="el-GR"/>
          <w14:ligatures w14:val="standardContextual"/>
        </w:rPr>
      </w:pPr>
      <w:hyperlink w:anchor="_Toc140217800" w:history="1">
        <w:r w:rsidR="0055044F" w:rsidRPr="000775FD">
          <w:rPr>
            <w:rStyle w:val="-"/>
          </w:rPr>
          <w:t>ΑΡΘΡΟ  Α16: Eκσκαφή θεμελίων και τάφρων κτιρίων 1 και 2, χωρίς χρήση μηχανικών μέσων</w:t>
        </w:r>
        <w:r w:rsidR="0055044F">
          <w:rPr>
            <w:webHidden/>
          </w:rPr>
          <w:tab/>
        </w:r>
        <w:r w:rsidR="0055044F">
          <w:rPr>
            <w:webHidden/>
          </w:rPr>
          <w:fldChar w:fldCharType="begin"/>
        </w:r>
        <w:r w:rsidR="0055044F">
          <w:rPr>
            <w:webHidden/>
          </w:rPr>
          <w:instrText xml:space="preserve"> PAGEREF _Toc140217800 \h </w:instrText>
        </w:r>
        <w:r w:rsidR="0055044F">
          <w:rPr>
            <w:webHidden/>
          </w:rPr>
        </w:r>
        <w:r w:rsidR="0055044F">
          <w:rPr>
            <w:webHidden/>
          </w:rPr>
          <w:fldChar w:fldCharType="separate"/>
        </w:r>
        <w:r w:rsidR="00E61EF9">
          <w:rPr>
            <w:webHidden/>
          </w:rPr>
          <w:t>14</w:t>
        </w:r>
        <w:r w:rsidR="0055044F">
          <w:rPr>
            <w:webHidden/>
          </w:rPr>
          <w:fldChar w:fldCharType="end"/>
        </w:r>
      </w:hyperlink>
    </w:p>
    <w:p w14:paraId="210390CD" w14:textId="30593260" w:rsidR="0055044F" w:rsidRDefault="00000000">
      <w:pPr>
        <w:pStyle w:val="23"/>
        <w:rPr>
          <w:rFonts w:asciiTheme="minorHAnsi" w:eastAsiaTheme="minorEastAsia" w:hAnsiTheme="minorHAnsi" w:cstheme="minorBidi"/>
          <w:kern w:val="2"/>
          <w:lang w:val="el-GR"/>
          <w14:ligatures w14:val="standardContextual"/>
        </w:rPr>
      </w:pPr>
      <w:hyperlink w:anchor="_Toc140217801" w:history="1">
        <w:r w:rsidR="0055044F" w:rsidRPr="000775FD">
          <w:rPr>
            <w:rStyle w:val="-"/>
          </w:rPr>
          <w:t>ΑΡΘΡΟ  Α17: Εξυγιαντικές στρώσεις με θραυστό υλικό λατομείου για κατασκευή θεμελίων κτιρίων 1 και 2</w:t>
        </w:r>
        <w:r w:rsidR="0055044F">
          <w:rPr>
            <w:webHidden/>
          </w:rPr>
          <w:tab/>
        </w:r>
        <w:r w:rsidR="0055044F">
          <w:rPr>
            <w:webHidden/>
          </w:rPr>
          <w:fldChar w:fldCharType="begin"/>
        </w:r>
        <w:r w:rsidR="0055044F">
          <w:rPr>
            <w:webHidden/>
          </w:rPr>
          <w:instrText xml:space="preserve"> PAGEREF _Toc140217801 \h </w:instrText>
        </w:r>
        <w:r w:rsidR="0055044F">
          <w:rPr>
            <w:webHidden/>
          </w:rPr>
        </w:r>
        <w:r w:rsidR="0055044F">
          <w:rPr>
            <w:webHidden/>
          </w:rPr>
          <w:fldChar w:fldCharType="separate"/>
        </w:r>
        <w:r w:rsidR="00E61EF9">
          <w:rPr>
            <w:webHidden/>
          </w:rPr>
          <w:t>14</w:t>
        </w:r>
        <w:r w:rsidR="0055044F">
          <w:rPr>
            <w:webHidden/>
          </w:rPr>
          <w:fldChar w:fldCharType="end"/>
        </w:r>
      </w:hyperlink>
    </w:p>
    <w:p w14:paraId="20D6D3DA" w14:textId="1C185577" w:rsidR="0055044F" w:rsidRDefault="00000000">
      <w:pPr>
        <w:pStyle w:val="23"/>
        <w:rPr>
          <w:rFonts w:asciiTheme="minorHAnsi" w:eastAsiaTheme="minorEastAsia" w:hAnsiTheme="minorHAnsi" w:cstheme="minorBidi"/>
          <w:kern w:val="2"/>
          <w:lang w:val="el-GR"/>
          <w14:ligatures w14:val="standardContextual"/>
        </w:rPr>
      </w:pPr>
      <w:hyperlink w:anchor="_Toc140217802" w:history="1">
        <w:r w:rsidR="0055044F" w:rsidRPr="000775FD">
          <w:rPr>
            <w:rStyle w:val="-"/>
          </w:rPr>
          <w:t>ΑΡΘΡΟ  Α18: Καθαίρεση οπτοπλ/μών ή τσιμεντόλιθων κάθε είδους πλήρης μετά του επιχρίσματος ή πλακιδίων, των σοβατεπιών και των μαρμαρικών και απομάκρυνσή τους:</w:t>
        </w:r>
        <w:r w:rsidR="0055044F">
          <w:rPr>
            <w:webHidden/>
          </w:rPr>
          <w:tab/>
        </w:r>
        <w:r w:rsidR="0055044F">
          <w:rPr>
            <w:webHidden/>
          </w:rPr>
          <w:fldChar w:fldCharType="begin"/>
        </w:r>
        <w:r w:rsidR="0055044F">
          <w:rPr>
            <w:webHidden/>
          </w:rPr>
          <w:instrText xml:space="preserve"> PAGEREF _Toc140217802 \h </w:instrText>
        </w:r>
        <w:r w:rsidR="0055044F">
          <w:rPr>
            <w:webHidden/>
          </w:rPr>
        </w:r>
        <w:r w:rsidR="0055044F">
          <w:rPr>
            <w:webHidden/>
          </w:rPr>
          <w:fldChar w:fldCharType="separate"/>
        </w:r>
        <w:r w:rsidR="00E61EF9">
          <w:rPr>
            <w:webHidden/>
          </w:rPr>
          <w:t>14</w:t>
        </w:r>
        <w:r w:rsidR="0055044F">
          <w:rPr>
            <w:webHidden/>
          </w:rPr>
          <w:fldChar w:fldCharType="end"/>
        </w:r>
      </w:hyperlink>
    </w:p>
    <w:p w14:paraId="6C8A21B1" w14:textId="7272A693" w:rsidR="0055044F" w:rsidRDefault="00000000">
      <w:pPr>
        <w:pStyle w:val="23"/>
        <w:rPr>
          <w:rFonts w:asciiTheme="minorHAnsi" w:eastAsiaTheme="minorEastAsia" w:hAnsiTheme="minorHAnsi" w:cstheme="minorBidi"/>
          <w:kern w:val="2"/>
          <w:lang w:val="el-GR"/>
          <w14:ligatures w14:val="standardContextual"/>
        </w:rPr>
      </w:pPr>
      <w:hyperlink w:anchor="_Toc140217803" w:history="1">
        <w:r w:rsidR="0055044F" w:rsidRPr="000775FD">
          <w:rPr>
            <w:rStyle w:val="-"/>
          </w:rPr>
          <w:t>ΑΡΘΡΟ  Α19: Καθαίρεση σκυροδέματος οπλισμένου ή όχι μετά του επιχρίσματος με εφαρμογή τεχνικών αδιαταρακτης κοπής των δύο πλακών οροφής του κτιρίου 1</w:t>
        </w:r>
        <w:r w:rsidR="0055044F">
          <w:rPr>
            <w:webHidden/>
          </w:rPr>
          <w:tab/>
        </w:r>
        <w:r w:rsidR="0055044F">
          <w:rPr>
            <w:webHidden/>
          </w:rPr>
          <w:fldChar w:fldCharType="begin"/>
        </w:r>
        <w:r w:rsidR="0055044F">
          <w:rPr>
            <w:webHidden/>
          </w:rPr>
          <w:instrText xml:space="preserve"> PAGEREF _Toc140217803 \h </w:instrText>
        </w:r>
        <w:r w:rsidR="0055044F">
          <w:rPr>
            <w:webHidden/>
          </w:rPr>
        </w:r>
        <w:r w:rsidR="0055044F">
          <w:rPr>
            <w:webHidden/>
          </w:rPr>
          <w:fldChar w:fldCharType="separate"/>
        </w:r>
        <w:r w:rsidR="00E61EF9">
          <w:rPr>
            <w:webHidden/>
          </w:rPr>
          <w:t>15</w:t>
        </w:r>
        <w:r w:rsidR="0055044F">
          <w:rPr>
            <w:webHidden/>
          </w:rPr>
          <w:fldChar w:fldCharType="end"/>
        </w:r>
      </w:hyperlink>
    </w:p>
    <w:p w14:paraId="0A3B78CB" w14:textId="001E9F3D" w:rsidR="0055044F" w:rsidRDefault="00000000">
      <w:pPr>
        <w:pStyle w:val="23"/>
        <w:rPr>
          <w:rFonts w:asciiTheme="minorHAnsi" w:eastAsiaTheme="minorEastAsia" w:hAnsiTheme="minorHAnsi" w:cstheme="minorBidi"/>
          <w:kern w:val="2"/>
          <w:lang w:val="el-GR"/>
          <w14:ligatures w14:val="standardContextual"/>
        </w:rPr>
      </w:pPr>
      <w:hyperlink w:anchor="_Toc140217804" w:history="1">
        <w:r w:rsidR="0055044F" w:rsidRPr="000775FD">
          <w:rPr>
            <w:rStyle w:val="-"/>
          </w:rPr>
          <w:t>ΑΡΘΡΟ  Α20: Διάνοιξη οπών και αποκατάστασή τους:</w:t>
        </w:r>
        <w:r w:rsidR="0055044F">
          <w:rPr>
            <w:webHidden/>
          </w:rPr>
          <w:tab/>
        </w:r>
        <w:r w:rsidR="0055044F">
          <w:rPr>
            <w:webHidden/>
          </w:rPr>
          <w:fldChar w:fldCharType="begin"/>
        </w:r>
        <w:r w:rsidR="0055044F">
          <w:rPr>
            <w:webHidden/>
          </w:rPr>
          <w:instrText xml:space="preserve"> PAGEREF _Toc140217804 \h </w:instrText>
        </w:r>
        <w:r w:rsidR="0055044F">
          <w:rPr>
            <w:webHidden/>
          </w:rPr>
        </w:r>
        <w:r w:rsidR="0055044F">
          <w:rPr>
            <w:webHidden/>
          </w:rPr>
          <w:fldChar w:fldCharType="separate"/>
        </w:r>
        <w:r w:rsidR="00E61EF9">
          <w:rPr>
            <w:webHidden/>
          </w:rPr>
          <w:t>15</w:t>
        </w:r>
        <w:r w:rsidR="0055044F">
          <w:rPr>
            <w:webHidden/>
          </w:rPr>
          <w:fldChar w:fldCharType="end"/>
        </w:r>
      </w:hyperlink>
    </w:p>
    <w:p w14:paraId="2695B008" w14:textId="038EDADA" w:rsidR="0055044F" w:rsidRDefault="00000000">
      <w:pPr>
        <w:pStyle w:val="23"/>
        <w:rPr>
          <w:rFonts w:asciiTheme="minorHAnsi" w:eastAsiaTheme="minorEastAsia" w:hAnsiTheme="minorHAnsi" w:cstheme="minorBidi"/>
          <w:kern w:val="2"/>
          <w:lang w:val="el-GR"/>
          <w14:ligatures w14:val="standardContextual"/>
        </w:rPr>
      </w:pPr>
      <w:hyperlink w:anchor="_Toc140217805" w:history="1">
        <w:r w:rsidR="0055044F" w:rsidRPr="000775FD">
          <w:rPr>
            <w:rStyle w:val="-"/>
          </w:rPr>
          <w:t>ΑΡΘΡΟ  Α21:  Καθαίρεση πλακοστρώσεων και μαρμαροποδιών, χωρίς να καταβάλλεται προσοχή για την εξαγωγή ακεραίων πλακών</w:t>
        </w:r>
        <w:r w:rsidR="0055044F">
          <w:rPr>
            <w:webHidden/>
          </w:rPr>
          <w:tab/>
        </w:r>
        <w:r w:rsidR="0055044F">
          <w:rPr>
            <w:webHidden/>
          </w:rPr>
          <w:fldChar w:fldCharType="begin"/>
        </w:r>
        <w:r w:rsidR="0055044F">
          <w:rPr>
            <w:webHidden/>
          </w:rPr>
          <w:instrText xml:space="preserve"> PAGEREF _Toc140217805 \h </w:instrText>
        </w:r>
        <w:r w:rsidR="0055044F">
          <w:rPr>
            <w:webHidden/>
          </w:rPr>
        </w:r>
        <w:r w:rsidR="0055044F">
          <w:rPr>
            <w:webHidden/>
          </w:rPr>
          <w:fldChar w:fldCharType="separate"/>
        </w:r>
        <w:r w:rsidR="00E61EF9">
          <w:rPr>
            <w:webHidden/>
          </w:rPr>
          <w:t>16</w:t>
        </w:r>
        <w:r w:rsidR="0055044F">
          <w:rPr>
            <w:webHidden/>
          </w:rPr>
          <w:fldChar w:fldCharType="end"/>
        </w:r>
      </w:hyperlink>
    </w:p>
    <w:p w14:paraId="578EE3CB" w14:textId="1C976058" w:rsidR="0055044F" w:rsidRDefault="00000000">
      <w:pPr>
        <w:pStyle w:val="23"/>
        <w:rPr>
          <w:rFonts w:asciiTheme="minorHAnsi" w:eastAsiaTheme="minorEastAsia" w:hAnsiTheme="minorHAnsi" w:cstheme="minorBidi"/>
          <w:kern w:val="2"/>
          <w:lang w:val="el-GR"/>
          <w14:ligatures w14:val="standardContextual"/>
        </w:rPr>
      </w:pPr>
      <w:hyperlink w:anchor="_Toc140217806" w:history="1">
        <w:r w:rsidR="0055044F" w:rsidRPr="000775FD">
          <w:rPr>
            <w:rStyle w:val="-"/>
          </w:rPr>
          <w:t>ΑΡΘΡΟ  Α22: Αποξήλωση περιθωρίων (σοβατεπιών), χωρίς να καταβάλλεται προσοχή για την εξαγωγή ακεραίων πλακών</w:t>
        </w:r>
        <w:r w:rsidR="0055044F">
          <w:rPr>
            <w:webHidden/>
          </w:rPr>
          <w:tab/>
        </w:r>
        <w:r w:rsidR="0055044F">
          <w:rPr>
            <w:webHidden/>
          </w:rPr>
          <w:fldChar w:fldCharType="begin"/>
        </w:r>
        <w:r w:rsidR="0055044F">
          <w:rPr>
            <w:webHidden/>
          </w:rPr>
          <w:instrText xml:space="preserve"> PAGEREF _Toc140217806 \h </w:instrText>
        </w:r>
        <w:r w:rsidR="0055044F">
          <w:rPr>
            <w:webHidden/>
          </w:rPr>
        </w:r>
        <w:r w:rsidR="0055044F">
          <w:rPr>
            <w:webHidden/>
          </w:rPr>
          <w:fldChar w:fldCharType="separate"/>
        </w:r>
        <w:r w:rsidR="00E61EF9">
          <w:rPr>
            <w:webHidden/>
          </w:rPr>
          <w:t>16</w:t>
        </w:r>
        <w:r w:rsidR="0055044F">
          <w:rPr>
            <w:webHidden/>
          </w:rPr>
          <w:fldChar w:fldCharType="end"/>
        </w:r>
      </w:hyperlink>
    </w:p>
    <w:p w14:paraId="1FC5C820" w14:textId="2061D90B" w:rsidR="0055044F" w:rsidRDefault="00000000">
      <w:pPr>
        <w:pStyle w:val="23"/>
        <w:rPr>
          <w:rFonts w:asciiTheme="minorHAnsi" w:eastAsiaTheme="minorEastAsia" w:hAnsiTheme="minorHAnsi" w:cstheme="minorBidi"/>
          <w:kern w:val="2"/>
          <w:lang w:val="el-GR"/>
          <w14:ligatures w14:val="standardContextual"/>
        </w:rPr>
      </w:pPr>
      <w:hyperlink w:anchor="_Toc140217807" w:history="1">
        <w:r w:rsidR="0055044F" w:rsidRPr="000775FD">
          <w:rPr>
            <w:rStyle w:val="-"/>
          </w:rPr>
          <w:t>ΑΡΘΡΟ  Α23: Καθαίρεση επικεραμώσεων κτιρίων 2 και 3 με προσοχή, για την εξαγωγή ακεραίων πλακών σε ποσοστό άνω του 50%</w:t>
        </w:r>
        <w:r w:rsidR="0055044F">
          <w:rPr>
            <w:webHidden/>
          </w:rPr>
          <w:tab/>
        </w:r>
        <w:r w:rsidR="0055044F">
          <w:rPr>
            <w:webHidden/>
          </w:rPr>
          <w:fldChar w:fldCharType="begin"/>
        </w:r>
        <w:r w:rsidR="0055044F">
          <w:rPr>
            <w:webHidden/>
          </w:rPr>
          <w:instrText xml:space="preserve"> PAGEREF _Toc140217807 \h </w:instrText>
        </w:r>
        <w:r w:rsidR="0055044F">
          <w:rPr>
            <w:webHidden/>
          </w:rPr>
        </w:r>
        <w:r w:rsidR="0055044F">
          <w:rPr>
            <w:webHidden/>
          </w:rPr>
          <w:fldChar w:fldCharType="separate"/>
        </w:r>
        <w:r w:rsidR="00E61EF9">
          <w:rPr>
            <w:webHidden/>
          </w:rPr>
          <w:t>16</w:t>
        </w:r>
        <w:r w:rsidR="0055044F">
          <w:rPr>
            <w:webHidden/>
          </w:rPr>
          <w:fldChar w:fldCharType="end"/>
        </w:r>
      </w:hyperlink>
    </w:p>
    <w:p w14:paraId="019B4441" w14:textId="262E349B" w:rsidR="0055044F" w:rsidRDefault="00000000">
      <w:pPr>
        <w:pStyle w:val="23"/>
        <w:rPr>
          <w:rFonts w:asciiTheme="minorHAnsi" w:eastAsiaTheme="minorEastAsia" w:hAnsiTheme="minorHAnsi" w:cstheme="minorBidi"/>
          <w:kern w:val="2"/>
          <w:lang w:val="el-GR"/>
          <w14:ligatures w14:val="standardContextual"/>
        </w:rPr>
      </w:pPr>
      <w:hyperlink w:anchor="_Toc140217808" w:history="1">
        <w:r w:rsidR="0055044F" w:rsidRPr="000775FD">
          <w:rPr>
            <w:rStyle w:val="-"/>
          </w:rPr>
          <w:t>ΑΡΘΡΟ  Α24: Καθαίρεση επιχρισμάτων σποραδική ή όχι και απομάκρυνσή τους</w:t>
        </w:r>
        <w:r w:rsidR="0055044F">
          <w:rPr>
            <w:webHidden/>
          </w:rPr>
          <w:tab/>
        </w:r>
        <w:r w:rsidR="0055044F">
          <w:rPr>
            <w:webHidden/>
          </w:rPr>
          <w:fldChar w:fldCharType="begin"/>
        </w:r>
        <w:r w:rsidR="0055044F">
          <w:rPr>
            <w:webHidden/>
          </w:rPr>
          <w:instrText xml:space="preserve"> PAGEREF _Toc140217808 \h </w:instrText>
        </w:r>
        <w:r w:rsidR="0055044F">
          <w:rPr>
            <w:webHidden/>
          </w:rPr>
        </w:r>
        <w:r w:rsidR="0055044F">
          <w:rPr>
            <w:webHidden/>
          </w:rPr>
          <w:fldChar w:fldCharType="separate"/>
        </w:r>
        <w:r w:rsidR="00E61EF9">
          <w:rPr>
            <w:webHidden/>
          </w:rPr>
          <w:t>17</w:t>
        </w:r>
        <w:r w:rsidR="0055044F">
          <w:rPr>
            <w:webHidden/>
          </w:rPr>
          <w:fldChar w:fldCharType="end"/>
        </w:r>
      </w:hyperlink>
    </w:p>
    <w:p w14:paraId="3C960FCF" w14:textId="34801F19" w:rsidR="0055044F" w:rsidRDefault="00000000">
      <w:pPr>
        <w:pStyle w:val="23"/>
        <w:rPr>
          <w:rFonts w:asciiTheme="minorHAnsi" w:eastAsiaTheme="minorEastAsia" w:hAnsiTheme="minorHAnsi" w:cstheme="minorBidi"/>
          <w:kern w:val="2"/>
          <w:lang w:val="el-GR"/>
          <w14:ligatures w14:val="standardContextual"/>
        </w:rPr>
      </w:pPr>
      <w:hyperlink w:anchor="_Toc140217809" w:history="1">
        <w:r w:rsidR="0055044F" w:rsidRPr="000775FD">
          <w:rPr>
            <w:rStyle w:val="-"/>
          </w:rPr>
          <w:t>ΑΡΘΡΟ  Α25: Αποξήλωση κουφωμάτων κάθε είδους μετά των υαλοπινάκων τους και απομάκρυνσή τους</w:t>
        </w:r>
        <w:r w:rsidR="0055044F">
          <w:rPr>
            <w:webHidden/>
          </w:rPr>
          <w:tab/>
        </w:r>
        <w:r w:rsidR="0055044F">
          <w:rPr>
            <w:webHidden/>
          </w:rPr>
          <w:fldChar w:fldCharType="begin"/>
        </w:r>
        <w:r w:rsidR="0055044F">
          <w:rPr>
            <w:webHidden/>
          </w:rPr>
          <w:instrText xml:space="preserve"> PAGEREF _Toc140217809 \h </w:instrText>
        </w:r>
        <w:r w:rsidR="0055044F">
          <w:rPr>
            <w:webHidden/>
          </w:rPr>
        </w:r>
        <w:r w:rsidR="0055044F">
          <w:rPr>
            <w:webHidden/>
          </w:rPr>
          <w:fldChar w:fldCharType="separate"/>
        </w:r>
        <w:r w:rsidR="00E61EF9">
          <w:rPr>
            <w:webHidden/>
          </w:rPr>
          <w:t>17</w:t>
        </w:r>
        <w:r w:rsidR="0055044F">
          <w:rPr>
            <w:webHidden/>
          </w:rPr>
          <w:fldChar w:fldCharType="end"/>
        </w:r>
      </w:hyperlink>
    </w:p>
    <w:p w14:paraId="63E959C1" w14:textId="573CFEAA" w:rsidR="0055044F" w:rsidRDefault="00000000">
      <w:pPr>
        <w:pStyle w:val="23"/>
        <w:rPr>
          <w:rFonts w:asciiTheme="minorHAnsi" w:eastAsiaTheme="minorEastAsia" w:hAnsiTheme="minorHAnsi" w:cstheme="minorBidi"/>
          <w:kern w:val="2"/>
          <w:lang w:val="el-GR"/>
          <w14:ligatures w14:val="standardContextual"/>
        </w:rPr>
      </w:pPr>
      <w:hyperlink w:anchor="_Toc140217810" w:history="1">
        <w:r w:rsidR="0055044F" w:rsidRPr="000775FD">
          <w:rPr>
            <w:rStyle w:val="-"/>
          </w:rPr>
          <w:t>ΑΡΘΡΟ  Α26: Αποξήλωση συρόμμενων πετασμάτων με οδηγό στον εσωτερικό χώρο του κτιρίου 3</w:t>
        </w:r>
        <w:r w:rsidR="0055044F">
          <w:rPr>
            <w:webHidden/>
          </w:rPr>
          <w:tab/>
        </w:r>
        <w:r w:rsidR="0055044F">
          <w:rPr>
            <w:webHidden/>
          </w:rPr>
          <w:fldChar w:fldCharType="begin"/>
        </w:r>
        <w:r w:rsidR="0055044F">
          <w:rPr>
            <w:webHidden/>
          </w:rPr>
          <w:instrText xml:space="preserve"> PAGEREF _Toc140217810 \h </w:instrText>
        </w:r>
        <w:r w:rsidR="0055044F">
          <w:rPr>
            <w:webHidden/>
          </w:rPr>
        </w:r>
        <w:r w:rsidR="0055044F">
          <w:rPr>
            <w:webHidden/>
          </w:rPr>
          <w:fldChar w:fldCharType="separate"/>
        </w:r>
        <w:r w:rsidR="00E61EF9">
          <w:rPr>
            <w:webHidden/>
          </w:rPr>
          <w:t>17</w:t>
        </w:r>
        <w:r w:rsidR="0055044F">
          <w:rPr>
            <w:webHidden/>
          </w:rPr>
          <w:fldChar w:fldCharType="end"/>
        </w:r>
      </w:hyperlink>
    </w:p>
    <w:p w14:paraId="0A253974" w14:textId="31F646CE" w:rsidR="0055044F" w:rsidRDefault="00000000">
      <w:pPr>
        <w:pStyle w:val="23"/>
        <w:rPr>
          <w:rFonts w:asciiTheme="minorHAnsi" w:eastAsiaTheme="minorEastAsia" w:hAnsiTheme="minorHAnsi" w:cstheme="minorBidi"/>
          <w:kern w:val="2"/>
          <w:lang w:val="el-GR"/>
          <w14:ligatures w14:val="standardContextual"/>
        </w:rPr>
      </w:pPr>
      <w:hyperlink w:anchor="_Toc140217811" w:history="1">
        <w:r w:rsidR="0055044F" w:rsidRPr="000775FD">
          <w:rPr>
            <w:rStyle w:val="-"/>
          </w:rPr>
          <w:t>ΑΡΘΡΟ  Α27: Αποξήλωση ξύλινης στέγης κτιρίου 1, οριζόντιας προβολής μετά επικεραμώσεων κάθε τύπου</w:t>
        </w:r>
        <w:r w:rsidR="0055044F">
          <w:rPr>
            <w:webHidden/>
          </w:rPr>
          <w:tab/>
        </w:r>
        <w:r w:rsidR="0055044F">
          <w:rPr>
            <w:webHidden/>
          </w:rPr>
          <w:fldChar w:fldCharType="begin"/>
        </w:r>
        <w:r w:rsidR="0055044F">
          <w:rPr>
            <w:webHidden/>
          </w:rPr>
          <w:instrText xml:space="preserve"> PAGEREF _Toc140217811 \h </w:instrText>
        </w:r>
        <w:r w:rsidR="0055044F">
          <w:rPr>
            <w:webHidden/>
          </w:rPr>
        </w:r>
        <w:r w:rsidR="0055044F">
          <w:rPr>
            <w:webHidden/>
          </w:rPr>
          <w:fldChar w:fldCharType="separate"/>
        </w:r>
        <w:r w:rsidR="00E61EF9">
          <w:rPr>
            <w:webHidden/>
          </w:rPr>
          <w:t>17</w:t>
        </w:r>
        <w:r w:rsidR="0055044F">
          <w:rPr>
            <w:webHidden/>
          </w:rPr>
          <w:fldChar w:fldCharType="end"/>
        </w:r>
      </w:hyperlink>
    </w:p>
    <w:p w14:paraId="5119BFAD" w14:textId="3C5558AD" w:rsidR="0055044F" w:rsidRDefault="00000000">
      <w:pPr>
        <w:pStyle w:val="23"/>
        <w:rPr>
          <w:rFonts w:asciiTheme="minorHAnsi" w:eastAsiaTheme="minorEastAsia" w:hAnsiTheme="minorHAnsi" w:cstheme="minorBidi"/>
          <w:kern w:val="2"/>
          <w:lang w:val="el-GR"/>
          <w14:ligatures w14:val="standardContextual"/>
        </w:rPr>
      </w:pPr>
      <w:hyperlink w:anchor="_Toc140217812" w:history="1">
        <w:r w:rsidR="0055044F" w:rsidRPr="000775FD">
          <w:rPr>
            <w:rStyle w:val="-"/>
          </w:rPr>
          <w:t>ΑΡΘΡΟ  Α28: Κατασκευές από σκυρόδεμα</w:t>
        </w:r>
        <w:r w:rsidR="0055044F">
          <w:rPr>
            <w:webHidden/>
          </w:rPr>
          <w:tab/>
        </w:r>
        <w:r w:rsidR="0055044F">
          <w:rPr>
            <w:webHidden/>
          </w:rPr>
          <w:fldChar w:fldCharType="begin"/>
        </w:r>
        <w:r w:rsidR="0055044F">
          <w:rPr>
            <w:webHidden/>
          </w:rPr>
          <w:instrText xml:space="preserve"> PAGEREF _Toc140217812 \h </w:instrText>
        </w:r>
        <w:r w:rsidR="0055044F">
          <w:rPr>
            <w:webHidden/>
          </w:rPr>
        </w:r>
        <w:r w:rsidR="0055044F">
          <w:rPr>
            <w:webHidden/>
          </w:rPr>
          <w:fldChar w:fldCharType="separate"/>
        </w:r>
        <w:r w:rsidR="00E61EF9">
          <w:rPr>
            <w:webHidden/>
          </w:rPr>
          <w:t>18</w:t>
        </w:r>
        <w:r w:rsidR="0055044F">
          <w:rPr>
            <w:webHidden/>
          </w:rPr>
          <w:fldChar w:fldCharType="end"/>
        </w:r>
      </w:hyperlink>
    </w:p>
    <w:p w14:paraId="63DB33F3" w14:textId="4319B1EB" w:rsidR="0055044F" w:rsidRDefault="00000000">
      <w:pPr>
        <w:pStyle w:val="23"/>
        <w:rPr>
          <w:rFonts w:asciiTheme="minorHAnsi" w:eastAsiaTheme="minorEastAsia" w:hAnsiTheme="minorHAnsi" w:cstheme="minorBidi"/>
          <w:kern w:val="2"/>
          <w:lang w:val="el-GR"/>
          <w14:ligatures w14:val="standardContextual"/>
        </w:rPr>
      </w:pPr>
      <w:hyperlink w:anchor="_Toc140217813" w:history="1">
        <w:r w:rsidR="0055044F" w:rsidRPr="000775FD">
          <w:rPr>
            <w:rStyle w:val="-"/>
          </w:rPr>
          <w:t>ΑΡΘΡΟ  Α29: Κατασκευή μεταλλικού σκελετού υποστηλωμάτων από γωνιακά ελάσματα (S235)</w:t>
        </w:r>
        <w:r w:rsidR="0055044F">
          <w:rPr>
            <w:webHidden/>
          </w:rPr>
          <w:tab/>
        </w:r>
        <w:r w:rsidR="0055044F">
          <w:rPr>
            <w:webHidden/>
          </w:rPr>
          <w:fldChar w:fldCharType="begin"/>
        </w:r>
        <w:r w:rsidR="0055044F">
          <w:rPr>
            <w:webHidden/>
          </w:rPr>
          <w:instrText xml:space="preserve"> PAGEREF _Toc140217813 \h </w:instrText>
        </w:r>
        <w:r w:rsidR="0055044F">
          <w:rPr>
            <w:webHidden/>
          </w:rPr>
        </w:r>
        <w:r w:rsidR="0055044F">
          <w:rPr>
            <w:webHidden/>
          </w:rPr>
          <w:fldChar w:fldCharType="separate"/>
        </w:r>
        <w:r w:rsidR="00E61EF9">
          <w:rPr>
            <w:webHidden/>
          </w:rPr>
          <w:t>18</w:t>
        </w:r>
        <w:r w:rsidR="0055044F">
          <w:rPr>
            <w:webHidden/>
          </w:rPr>
          <w:fldChar w:fldCharType="end"/>
        </w:r>
      </w:hyperlink>
    </w:p>
    <w:p w14:paraId="6B64E4E4" w14:textId="556B3DF5" w:rsidR="0055044F" w:rsidRDefault="00000000">
      <w:pPr>
        <w:pStyle w:val="23"/>
        <w:rPr>
          <w:rFonts w:asciiTheme="minorHAnsi" w:eastAsiaTheme="minorEastAsia" w:hAnsiTheme="minorHAnsi" w:cstheme="minorBidi"/>
          <w:kern w:val="2"/>
          <w:lang w:val="el-GR"/>
          <w14:ligatures w14:val="standardContextual"/>
        </w:rPr>
      </w:pPr>
      <w:hyperlink w:anchor="_Toc140217814" w:history="1">
        <w:r w:rsidR="0055044F" w:rsidRPr="000775FD">
          <w:rPr>
            <w:rStyle w:val="-"/>
          </w:rPr>
          <w:t>ΑΡΘΡΟ  Α30: Φέροντα στοιχεία από σιδηροδοκούς ή κοιλοδοκούς ύψους ή πλευράς έως 160 mm (S235)</w:t>
        </w:r>
        <w:r w:rsidR="0055044F">
          <w:rPr>
            <w:webHidden/>
          </w:rPr>
          <w:tab/>
        </w:r>
        <w:r w:rsidR="0055044F">
          <w:rPr>
            <w:webHidden/>
          </w:rPr>
          <w:fldChar w:fldCharType="begin"/>
        </w:r>
        <w:r w:rsidR="0055044F">
          <w:rPr>
            <w:webHidden/>
          </w:rPr>
          <w:instrText xml:space="preserve"> PAGEREF _Toc140217814 \h </w:instrText>
        </w:r>
        <w:r w:rsidR="0055044F">
          <w:rPr>
            <w:webHidden/>
          </w:rPr>
        </w:r>
        <w:r w:rsidR="0055044F">
          <w:rPr>
            <w:webHidden/>
          </w:rPr>
          <w:fldChar w:fldCharType="separate"/>
        </w:r>
        <w:r w:rsidR="00E61EF9">
          <w:rPr>
            <w:webHidden/>
          </w:rPr>
          <w:t>18</w:t>
        </w:r>
        <w:r w:rsidR="0055044F">
          <w:rPr>
            <w:webHidden/>
          </w:rPr>
          <w:fldChar w:fldCharType="end"/>
        </w:r>
      </w:hyperlink>
    </w:p>
    <w:p w14:paraId="18ADE316" w14:textId="1B343DD4" w:rsidR="0055044F" w:rsidRDefault="00000000">
      <w:pPr>
        <w:pStyle w:val="23"/>
        <w:rPr>
          <w:rFonts w:asciiTheme="minorHAnsi" w:eastAsiaTheme="minorEastAsia" w:hAnsiTheme="minorHAnsi" w:cstheme="minorBidi"/>
          <w:kern w:val="2"/>
          <w:lang w:val="el-GR"/>
          <w14:ligatures w14:val="standardContextual"/>
        </w:rPr>
      </w:pPr>
      <w:hyperlink w:anchor="_Toc140217815" w:history="1">
        <w:r w:rsidR="0055044F" w:rsidRPr="000775FD">
          <w:rPr>
            <w:rStyle w:val="-"/>
          </w:rPr>
          <w:t>ΑΡΘΡΟ Α31: Κατασκευή νέας ξύλινης στέγης κτιρίου 1, μετά επικεραμώσεων, τεγίδων, ασφαλτόπανου και οιονδήποτε άλλων επιστρώσεων, οριζόντιας προβολής</w:t>
        </w:r>
        <w:r w:rsidR="0055044F">
          <w:rPr>
            <w:webHidden/>
          </w:rPr>
          <w:tab/>
        </w:r>
        <w:r w:rsidR="0055044F">
          <w:rPr>
            <w:webHidden/>
          </w:rPr>
          <w:fldChar w:fldCharType="begin"/>
        </w:r>
        <w:r w:rsidR="0055044F">
          <w:rPr>
            <w:webHidden/>
          </w:rPr>
          <w:instrText xml:space="preserve"> PAGEREF _Toc140217815 \h </w:instrText>
        </w:r>
        <w:r w:rsidR="0055044F">
          <w:rPr>
            <w:webHidden/>
          </w:rPr>
        </w:r>
        <w:r w:rsidR="0055044F">
          <w:rPr>
            <w:webHidden/>
          </w:rPr>
          <w:fldChar w:fldCharType="separate"/>
        </w:r>
        <w:r w:rsidR="00E61EF9">
          <w:rPr>
            <w:webHidden/>
          </w:rPr>
          <w:t>19</w:t>
        </w:r>
        <w:r w:rsidR="0055044F">
          <w:rPr>
            <w:webHidden/>
          </w:rPr>
          <w:fldChar w:fldCharType="end"/>
        </w:r>
      </w:hyperlink>
    </w:p>
    <w:p w14:paraId="61ED77F7" w14:textId="060CDA77" w:rsidR="0055044F" w:rsidRDefault="00000000">
      <w:pPr>
        <w:pStyle w:val="23"/>
        <w:rPr>
          <w:rFonts w:asciiTheme="minorHAnsi" w:eastAsiaTheme="minorEastAsia" w:hAnsiTheme="minorHAnsi" w:cstheme="minorBidi"/>
          <w:kern w:val="2"/>
          <w:lang w:val="el-GR"/>
          <w14:ligatures w14:val="standardContextual"/>
        </w:rPr>
      </w:pPr>
      <w:hyperlink w:anchor="_Toc140217816" w:history="1">
        <w:r w:rsidR="0055044F" w:rsidRPr="000775FD">
          <w:rPr>
            <w:rStyle w:val="-"/>
          </w:rPr>
          <w:t>ΑΡΘΡΟ  Α32: Τσιμεντενέσεις για ενίσχυση ριγματώσεων σε οποτοπλινθοδομές, λιθοδομές κλπ. κτιρίου 1</w:t>
        </w:r>
        <w:r w:rsidR="0055044F">
          <w:rPr>
            <w:webHidden/>
          </w:rPr>
          <w:tab/>
        </w:r>
        <w:r w:rsidR="0055044F">
          <w:rPr>
            <w:webHidden/>
          </w:rPr>
          <w:fldChar w:fldCharType="begin"/>
        </w:r>
        <w:r w:rsidR="0055044F">
          <w:rPr>
            <w:webHidden/>
          </w:rPr>
          <w:instrText xml:space="preserve"> PAGEREF _Toc140217816 \h </w:instrText>
        </w:r>
        <w:r w:rsidR="0055044F">
          <w:rPr>
            <w:webHidden/>
          </w:rPr>
        </w:r>
        <w:r w:rsidR="0055044F">
          <w:rPr>
            <w:webHidden/>
          </w:rPr>
          <w:fldChar w:fldCharType="separate"/>
        </w:r>
        <w:r w:rsidR="00E61EF9">
          <w:rPr>
            <w:webHidden/>
          </w:rPr>
          <w:t>19</w:t>
        </w:r>
        <w:r w:rsidR="0055044F">
          <w:rPr>
            <w:webHidden/>
          </w:rPr>
          <w:fldChar w:fldCharType="end"/>
        </w:r>
      </w:hyperlink>
    </w:p>
    <w:p w14:paraId="6E2028AD" w14:textId="5EE61588" w:rsidR="0055044F" w:rsidRDefault="00000000">
      <w:pPr>
        <w:pStyle w:val="23"/>
        <w:rPr>
          <w:rFonts w:asciiTheme="minorHAnsi" w:eastAsiaTheme="minorEastAsia" w:hAnsiTheme="minorHAnsi" w:cstheme="minorBidi"/>
          <w:kern w:val="2"/>
          <w:lang w:val="el-GR"/>
          <w14:ligatures w14:val="standardContextual"/>
        </w:rPr>
      </w:pPr>
      <w:hyperlink w:anchor="_Toc140217817" w:history="1">
        <w:r w:rsidR="0055044F" w:rsidRPr="000775FD">
          <w:rPr>
            <w:rStyle w:val="-"/>
          </w:rPr>
          <w:t>ΑΡΘΡΟ  Α33: Αρμολογήματα κατεργασμένων όψεων λιθοδομών κτιρίου 1</w:t>
        </w:r>
        <w:r w:rsidR="0055044F">
          <w:rPr>
            <w:webHidden/>
          </w:rPr>
          <w:tab/>
        </w:r>
        <w:r w:rsidR="0055044F">
          <w:rPr>
            <w:webHidden/>
          </w:rPr>
          <w:fldChar w:fldCharType="begin"/>
        </w:r>
        <w:r w:rsidR="0055044F">
          <w:rPr>
            <w:webHidden/>
          </w:rPr>
          <w:instrText xml:space="preserve"> PAGEREF _Toc140217817 \h </w:instrText>
        </w:r>
        <w:r w:rsidR="0055044F">
          <w:rPr>
            <w:webHidden/>
          </w:rPr>
        </w:r>
        <w:r w:rsidR="0055044F">
          <w:rPr>
            <w:webHidden/>
          </w:rPr>
          <w:fldChar w:fldCharType="separate"/>
        </w:r>
        <w:r w:rsidR="00E61EF9">
          <w:rPr>
            <w:webHidden/>
          </w:rPr>
          <w:t>19</w:t>
        </w:r>
        <w:r w:rsidR="0055044F">
          <w:rPr>
            <w:webHidden/>
          </w:rPr>
          <w:fldChar w:fldCharType="end"/>
        </w:r>
      </w:hyperlink>
    </w:p>
    <w:p w14:paraId="62C56EE7" w14:textId="703A6CBF" w:rsidR="0055044F" w:rsidRDefault="00000000">
      <w:pPr>
        <w:pStyle w:val="23"/>
        <w:rPr>
          <w:rFonts w:asciiTheme="minorHAnsi" w:eastAsiaTheme="minorEastAsia" w:hAnsiTheme="minorHAnsi" w:cstheme="minorBidi"/>
          <w:kern w:val="2"/>
          <w:lang w:val="el-GR"/>
          <w14:ligatures w14:val="standardContextual"/>
        </w:rPr>
      </w:pPr>
      <w:hyperlink w:anchor="_Toc140217818" w:history="1">
        <w:r w:rsidR="0055044F" w:rsidRPr="000775FD">
          <w:rPr>
            <w:rStyle w:val="-"/>
          </w:rPr>
          <w:t>ΑΡΘΡΟ Α34: Λιθοδομές ανωδομών με ασβεστοτσιμεντοκονίαμα στα κτίρια 1 και 2</w:t>
        </w:r>
        <w:r w:rsidR="0055044F">
          <w:rPr>
            <w:webHidden/>
          </w:rPr>
          <w:tab/>
        </w:r>
        <w:r w:rsidR="0055044F">
          <w:rPr>
            <w:webHidden/>
          </w:rPr>
          <w:fldChar w:fldCharType="begin"/>
        </w:r>
        <w:r w:rsidR="0055044F">
          <w:rPr>
            <w:webHidden/>
          </w:rPr>
          <w:instrText xml:space="preserve"> PAGEREF _Toc140217818 \h </w:instrText>
        </w:r>
        <w:r w:rsidR="0055044F">
          <w:rPr>
            <w:webHidden/>
          </w:rPr>
        </w:r>
        <w:r w:rsidR="0055044F">
          <w:rPr>
            <w:webHidden/>
          </w:rPr>
          <w:fldChar w:fldCharType="separate"/>
        </w:r>
        <w:r w:rsidR="00E61EF9">
          <w:rPr>
            <w:webHidden/>
          </w:rPr>
          <w:t>20</w:t>
        </w:r>
        <w:r w:rsidR="0055044F">
          <w:rPr>
            <w:webHidden/>
          </w:rPr>
          <w:fldChar w:fldCharType="end"/>
        </w:r>
      </w:hyperlink>
    </w:p>
    <w:p w14:paraId="4B3C9013" w14:textId="778023BE" w:rsidR="0055044F" w:rsidRDefault="00000000">
      <w:pPr>
        <w:pStyle w:val="23"/>
        <w:rPr>
          <w:rFonts w:asciiTheme="minorHAnsi" w:eastAsiaTheme="minorEastAsia" w:hAnsiTheme="minorHAnsi" w:cstheme="minorBidi"/>
          <w:kern w:val="2"/>
          <w:lang w:val="el-GR"/>
          <w14:ligatures w14:val="standardContextual"/>
        </w:rPr>
      </w:pPr>
      <w:hyperlink w:anchor="_Toc140217819" w:history="1">
        <w:r w:rsidR="0055044F" w:rsidRPr="000775FD">
          <w:rPr>
            <w:rStyle w:val="-"/>
          </w:rPr>
          <w:t>ΑΡΘΡΟ Α35: Οπτοπλινθοδομές με διακένους τυποποιημένους οπτοπλίνθους 9x12x19 cm. Πάχους 1 (μιάς) πλίνθου (μπατικοί τοίχοι) προς ανακατασκευή οπτοπλίνθων στα κτίρια 1 και 2</w:t>
        </w:r>
        <w:r w:rsidR="0055044F">
          <w:rPr>
            <w:webHidden/>
          </w:rPr>
          <w:tab/>
        </w:r>
        <w:r w:rsidR="0055044F">
          <w:rPr>
            <w:webHidden/>
          </w:rPr>
          <w:fldChar w:fldCharType="begin"/>
        </w:r>
        <w:r w:rsidR="0055044F">
          <w:rPr>
            <w:webHidden/>
          </w:rPr>
          <w:instrText xml:space="preserve"> PAGEREF _Toc140217819 \h </w:instrText>
        </w:r>
        <w:r w:rsidR="0055044F">
          <w:rPr>
            <w:webHidden/>
          </w:rPr>
        </w:r>
        <w:r w:rsidR="0055044F">
          <w:rPr>
            <w:webHidden/>
          </w:rPr>
          <w:fldChar w:fldCharType="separate"/>
        </w:r>
        <w:r w:rsidR="00E61EF9">
          <w:rPr>
            <w:webHidden/>
          </w:rPr>
          <w:t>20</w:t>
        </w:r>
        <w:r w:rsidR="0055044F">
          <w:rPr>
            <w:webHidden/>
          </w:rPr>
          <w:fldChar w:fldCharType="end"/>
        </w:r>
      </w:hyperlink>
    </w:p>
    <w:p w14:paraId="6D7001EA" w14:textId="28DA3210" w:rsidR="0055044F" w:rsidRDefault="00000000">
      <w:pPr>
        <w:pStyle w:val="23"/>
        <w:rPr>
          <w:rFonts w:asciiTheme="minorHAnsi" w:eastAsiaTheme="minorEastAsia" w:hAnsiTheme="minorHAnsi" w:cstheme="minorBidi"/>
          <w:kern w:val="2"/>
          <w:lang w:val="el-GR"/>
          <w14:ligatures w14:val="standardContextual"/>
        </w:rPr>
      </w:pPr>
      <w:hyperlink w:anchor="_Toc140217820" w:history="1">
        <w:r w:rsidR="0055044F" w:rsidRPr="000775FD">
          <w:rPr>
            <w:rStyle w:val="-"/>
          </w:rPr>
          <w:t>ΑΡΘΡΟ Α36: Τοιχοδομές με τσιμεντοπλίνθους 19χ15χ39.Με ασβεστοτσιμεντοκονίαμα σε αναλογία 1 : 2 1/2, των 150 kg τσιμέντου προς ανακατασκευή τμήματος του κτιρίου 2</w:t>
        </w:r>
        <w:r w:rsidR="0055044F">
          <w:rPr>
            <w:webHidden/>
          </w:rPr>
          <w:tab/>
        </w:r>
        <w:r w:rsidR="0055044F">
          <w:rPr>
            <w:webHidden/>
          </w:rPr>
          <w:fldChar w:fldCharType="begin"/>
        </w:r>
        <w:r w:rsidR="0055044F">
          <w:rPr>
            <w:webHidden/>
          </w:rPr>
          <w:instrText xml:space="preserve"> PAGEREF _Toc140217820 \h </w:instrText>
        </w:r>
        <w:r w:rsidR="0055044F">
          <w:rPr>
            <w:webHidden/>
          </w:rPr>
        </w:r>
        <w:r w:rsidR="0055044F">
          <w:rPr>
            <w:webHidden/>
          </w:rPr>
          <w:fldChar w:fldCharType="separate"/>
        </w:r>
        <w:r w:rsidR="00E61EF9">
          <w:rPr>
            <w:webHidden/>
          </w:rPr>
          <w:t>20</w:t>
        </w:r>
        <w:r w:rsidR="0055044F">
          <w:rPr>
            <w:webHidden/>
          </w:rPr>
          <w:fldChar w:fldCharType="end"/>
        </w:r>
      </w:hyperlink>
    </w:p>
    <w:p w14:paraId="7D06661D" w14:textId="26E6CFA6" w:rsidR="0055044F" w:rsidRDefault="00000000">
      <w:pPr>
        <w:pStyle w:val="23"/>
        <w:rPr>
          <w:rFonts w:asciiTheme="minorHAnsi" w:eastAsiaTheme="minorEastAsia" w:hAnsiTheme="minorHAnsi" w:cstheme="minorBidi"/>
          <w:kern w:val="2"/>
          <w:lang w:val="el-GR"/>
          <w14:ligatures w14:val="standardContextual"/>
        </w:rPr>
      </w:pPr>
      <w:hyperlink w:anchor="_Toc140217821" w:history="1">
        <w:r w:rsidR="0055044F" w:rsidRPr="000775FD">
          <w:rPr>
            <w:rStyle w:val="-"/>
          </w:rPr>
          <w:t>ΑΡΘΡΟ Α37: 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r w:rsidR="0055044F">
          <w:rPr>
            <w:webHidden/>
          </w:rPr>
          <w:tab/>
        </w:r>
        <w:r w:rsidR="0055044F">
          <w:rPr>
            <w:webHidden/>
          </w:rPr>
          <w:fldChar w:fldCharType="begin"/>
        </w:r>
        <w:r w:rsidR="0055044F">
          <w:rPr>
            <w:webHidden/>
          </w:rPr>
          <w:instrText xml:space="preserve"> PAGEREF _Toc140217821 \h </w:instrText>
        </w:r>
        <w:r w:rsidR="0055044F">
          <w:rPr>
            <w:webHidden/>
          </w:rPr>
        </w:r>
        <w:r w:rsidR="0055044F">
          <w:rPr>
            <w:webHidden/>
          </w:rPr>
          <w:fldChar w:fldCharType="separate"/>
        </w:r>
        <w:r w:rsidR="00E61EF9">
          <w:rPr>
            <w:webHidden/>
          </w:rPr>
          <w:t>21</w:t>
        </w:r>
        <w:r w:rsidR="0055044F">
          <w:rPr>
            <w:webHidden/>
          </w:rPr>
          <w:fldChar w:fldCharType="end"/>
        </w:r>
      </w:hyperlink>
    </w:p>
    <w:p w14:paraId="79886D54" w14:textId="7323E4FC" w:rsidR="0055044F" w:rsidRDefault="00000000">
      <w:pPr>
        <w:pStyle w:val="23"/>
        <w:rPr>
          <w:rFonts w:asciiTheme="minorHAnsi" w:eastAsiaTheme="minorEastAsia" w:hAnsiTheme="minorHAnsi" w:cstheme="minorBidi"/>
          <w:kern w:val="2"/>
          <w:lang w:val="el-GR"/>
          <w14:ligatures w14:val="standardContextual"/>
        </w:rPr>
      </w:pPr>
      <w:hyperlink w:anchor="_Toc140217822" w:history="1">
        <w:r w:rsidR="0055044F" w:rsidRPr="000775FD">
          <w:rPr>
            <w:rStyle w:val="-"/>
          </w:rPr>
          <w:t>ΑΡΘΡΟ Α38: Θερμική απομόνωση δαπέδων όλων των κτιρίων επί της υφιστάμενης επικάλυψης με φύλλα διογκωμένης πολυστερίνης πάχους 50 mm</w:t>
        </w:r>
        <w:r w:rsidR="0055044F">
          <w:rPr>
            <w:webHidden/>
          </w:rPr>
          <w:tab/>
        </w:r>
        <w:r w:rsidR="0055044F">
          <w:rPr>
            <w:webHidden/>
          </w:rPr>
          <w:fldChar w:fldCharType="begin"/>
        </w:r>
        <w:r w:rsidR="0055044F">
          <w:rPr>
            <w:webHidden/>
          </w:rPr>
          <w:instrText xml:space="preserve"> PAGEREF _Toc140217822 \h </w:instrText>
        </w:r>
        <w:r w:rsidR="0055044F">
          <w:rPr>
            <w:webHidden/>
          </w:rPr>
        </w:r>
        <w:r w:rsidR="0055044F">
          <w:rPr>
            <w:webHidden/>
          </w:rPr>
          <w:fldChar w:fldCharType="separate"/>
        </w:r>
        <w:r w:rsidR="00E61EF9">
          <w:rPr>
            <w:webHidden/>
          </w:rPr>
          <w:t>21</w:t>
        </w:r>
        <w:r w:rsidR="0055044F">
          <w:rPr>
            <w:webHidden/>
          </w:rPr>
          <w:fldChar w:fldCharType="end"/>
        </w:r>
      </w:hyperlink>
    </w:p>
    <w:p w14:paraId="01D72708" w14:textId="04489DF4" w:rsidR="0055044F" w:rsidRDefault="00000000">
      <w:pPr>
        <w:pStyle w:val="23"/>
        <w:rPr>
          <w:rFonts w:asciiTheme="minorHAnsi" w:eastAsiaTheme="minorEastAsia" w:hAnsiTheme="minorHAnsi" w:cstheme="minorBidi"/>
          <w:kern w:val="2"/>
          <w:lang w:val="el-GR"/>
          <w14:ligatures w14:val="standardContextual"/>
        </w:rPr>
      </w:pPr>
      <w:hyperlink w:anchor="_Toc140217823" w:history="1">
        <w:r w:rsidR="0055044F" w:rsidRPr="000775FD">
          <w:rPr>
            <w:rStyle w:val="-"/>
          </w:rPr>
          <w:t>ΑΡΘΡΟ Α39: Επιστρώσεις δαπέδων και περιθώρια με τσιμεντοκονίαμα σε τρεις στρώσεις πάχους 2,5 cm ως προστατευτικό θερμομόνωσης δαπέδου</w:t>
        </w:r>
        <w:r w:rsidR="0055044F">
          <w:rPr>
            <w:webHidden/>
          </w:rPr>
          <w:tab/>
        </w:r>
        <w:r w:rsidR="0055044F">
          <w:rPr>
            <w:webHidden/>
          </w:rPr>
          <w:fldChar w:fldCharType="begin"/>
        </w:r>
        <w:r w:rsidR="0055044F">
          <w:rPr>
            <w:webHidden/>
          </w:rPr>
          <w:instrText xml:space="preserve"> PAGEREF _Toc140217823 \h </w:instrText>
        </w:r>
        <w:r w:rsidR="0055044F">
          <w:rPr>
            <w:webHidden/>
          </w:rPr>
        </w:r>
        <w:r w:rsidR="0055044F">
          <w:rPr>
            <w:webHidden/>
          </w:rPr>
          <w:fldChar w:fldCharType="separate"/>
        </w:r>
        <w:r w:rsidR="00E61EF9">
          <w:rPr>
            <w:webHidden/>
          </w:rPr>
          <w:t>21</w:t>
        </w:r>
        <w:r w:rsidR="0055044F">
          <w:rPr>
            <w:webHidden/>
          </w:rPr>
          <w:fldChar w:fldCharType="end"/>
        </w:r>
      </w:hyperlink>
    </w:p>
    <w:p w14:paraId="36010698" w14:textId="697F581C" w:rsidR="0055044F" w:rsidRDefault="00000000">
      <w:pPr>
        <w:pStyle w:val="23"/>
        <w:rPr>
          <w:rFonts w:asciiTheme="minorHAnsi" w:eastAsiaTheme="minorEastAsia" w:hAnsiTheme="minorHAnsi" w:cstheme="minorBidi"/>
          <w:kern w:val="2"/>
          <w:lang w:val="el-GR"/>
          <w14:ligatures w14:val="standardContextual"/>
        </w:rPr>
      </w:pPr>
      <w:hyperlink w:anchor="_Toc140217824" w:history="1">
        <w:r w:rsidR="0055044F" w:rsidRPr="000775FD">
          <w:rPr>
            <w:rStyle w:val="-"/>
          </w:rPr>
          <w:t>ΑΡΘΡΟ Α40: Θερμομόνωση υφιστάμενων κεκλιμένων οροφών κτιρίων 2 και 3, με πλάκες από αφρώδη εξηλασμένη πολυστερίνη πάχους 50 mm</w:t>
        </w:r>
        <w:r w:rsidR="0055044F">
          <w:rPr>
            <w:webHidden/>
          </w:rPr>
          <w:tab/>
        </w:r>
        <w:r w:rsidR="0055044F">
          <w:rPr>
            <w:webHidden/>
          </w:rPr>
          <w:fldChar w:fldCharType="begin"/>
        </w:r>
        <w:r w:rsidR="0055044F">
          <w:rPr>
            <w:webHidden/>
          </w:rPr>
          <w:instrText xml:space="preserve"> PAGEREF _Toc140217824 \h </w:instrText>
        </w:r>
        <w:r w:rsidR="0055044F">
          <w:rPr>
            <w:webHidden/>
          </w:rPr>
        </w:r>
        <w:r w:rsidR="0055044F">
          <w:rPr>
            <w:webHidden/>
          </w:rPr>
          <w:fldChar w:fldCharType="separate"/>
        </w:r>
        <w:r w:rsidR="00E61EF9">
          <w:rPr>
            <w:webHidden/>
          </w:rPr>
          <w:t>22</w:t>
        </w:r>
        <w:r w:rsidR="0055044F">
          <w:rPr>
            <w:webHidden/>
          </w:rPr>
          <w:fldChar w:fldCharType="end"/>
        </w:r>
      </w:hyperlink>
    </w:p>
    <w:p w14:paraId="6066C0E6" w14:textId="7BC9586D" w:rsidR="0055044F" w:rsidRDefault="00000000">
      <w:pPr>
        <w:pStyle w:val="23"/>
        <w:rPr>
          <w:rFonts w:asciiTheme="minorHAnsi" w:eastAsiaTheme="minorEastAsia" w:hAnsiTheme="minorHAnsi" w:cstheme="minorBidi"/>
          <w:kern w:val="2"/>
          <w:lang w:val="el-GR"/>
          <w14:ligatures w14:val="standardContextual"/>
        </w:rPr>
      </w:pPr>
      <w:hyperlink w:anchor="_Toc140217825" w:history="1">
        <w:r w:rsidR="0055044F" w:rsidRPr="000775FD">
          <w:rPr>
            <w:rStyle w:val="-"/>
          </w:rPr>
          <w:t>ΑΡΘΡΟ  Α41: 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 με υαλοπίνακα πάχους 5Χ16Χ6mm από μέσα προς τα έξω:</w:t>
        </w:r>
        <w:r w:rsidR="0055044F">
          <w:rPr>
            <w:webHidden/>
          </w:rPr>
          <w:tab/>
        </w:r>
        <w:r w:rsidR="0055044F">
          <w:rPr>
            <w:webHidden/>
          </w:rPr>
          <w:fldChar w:fldCharType="begin"/>
        </w:r>
        <w:r w:rsidR="0055044F">
          <w:rPr>
            <w:webHidden/>
          </w:rPr>
          <w:instrText xml:space="preserve"> PAGEREF _Toc140217825 \h </w:instrText>
        </w:r>
        <w:r w:rsidR="0055044F">
          <w:rPr>
            <w:webHidden/>
          </w:rPr>
        </w:r>
        <w:r w:rsidR="0055044F">
          <w:rPr>
            <w:webHidden/>
          </w:rPr>
          <w:fldChar w:fldCharType="separate"/>
        </w:r>
        <w:r w:rsidR="00E61EF9">
          <w:rPr>
            <w:webHidden/>
          </w:rPr>
          <w:t>22</w:t>
        </w:r>
        <w:r w:rsidR="0055044F">
          <w:rPr>
            <w:webHidden/>
          </w:rPr>
          <w:fldChar w:fldCharType="end"/>
        </w:r>
      </w:hyperlink>
    </w:p>
    <w:p w14:paraId="61031391" w14:textId="4F42FA6D" w:rsidR="0055044F" w:rsidRDefault="00000000">
      <w:pPr>
        <w:pStyle w:val="23"/>
        <w:rPr>
          <w:rFonts w:asciiTheme="minorHAnsi" w:eastAsiaTheme="minorEastAsia" w:hAnsiTheme="minorHAnsi" w:cstheme="minorBidi"/>
          <w:kern w:val="2"/>
          <w:lang w:val="el-GR"/>
          <w14:ligatures w14:val="standardContextual"/>
        </w:rPr>
      </w:pPr>
      <w:hyperlink w:anchor="_Toc140217826" w:history="1">
        <w:r w:rsidR="0055044F" w:rsidRPr="000775FD">
          <w:rPr>
            <w:rStyle w:val="-"/>
          </w:rPr>
          <w:t>ΑΡΘΡΟ  Α42: Επιστρώσεις εσωτερικών δαπέδων κτιρίων 2 και 3 με γρανιτοπλακίδια</w:t>
        </w:r>
        <w:r w:rsidR="0055044F">
          <w:rPr>
            <w:webHidden/>
          </w:rPr>
          <w:tab/>
        </w:r>
        <w:r w:rsidR="0055044F">
          <w:rPr>
            <w:webHidden/>
          </w:rPr>
          <w:fldChar w:fldCharType="begin"/>
        </w:r>
        <w:r w:rsidR="0055044F">
          <w:rPr>
            <w:webHidden/>
          </w:rPr>
          <w:instrText xml:space="preserve"> PAGEREF _Toc140217826 \h </w:instrText>
        </w:r>
        <w:r w:rsidR="0055044F">
          <w:rPr>
            <w:webHidden/>
          </w:rPr>
        </w:r>
        <w:r w:rsidR="0055044F">
          <w:rPr>
            <w:webHidden/>
          </w:rPr>
          <w:fldChar w:fldCharType="separate"/>
        </w:r>
        <w:r w:rsidR="00E61EF9">
          <w:rPr>
            <w:webHidden/>
          </w:rPr>
          <w:t>26</w:t>
        </w:r>
        <w:r w:rsidR="0055044F">
          <w:rPr>
            <w:webHidden/>
          </w:rPr>
          <w:fldChar w:fldCharType="end"/>
        </w:r>
      </w:hyperlink>
    </w:p>
    <w:p w14:paraId="4E127D9D" w14:textId="7D168026" w:rsidR="0055044F" w:rsidRDefault="00000000">
      <w:pPr>
        <w:pStyle w:val="23"/>
        <w:rPr>
          <w:rFonts w:asciiTheme="minorHAnsi" w:eastAsiaTheme="minorEastAsia" w:hAnsiTheme="minorHAnsi" w:cstheme="minorBidi"/>
          <w:kern w:val="2"/>
          <w:lang w:val="el-GR"/>
          <w14:ligatures w14:val="standardContextual"/>
        </w:rPr>
      </w:pPr>
      <w:hyperlink w:anchor="_Toc140217827" w:history="1">
        <w:r w:rsidR="0055044F" w:rsidRPr="000775FD">
          <w:rPr>
            <w:rStyle w:val="-"/>
          </w:rPr>
          <w:t>ΑΡΘΡΟ  Α43: Περιθώρια (σοβατεπιά) αιθουσών κτιρίων 2 και 3 από γρανιτοπλακάκια</w:t>
        </w:r>
        <w:r w:rsidR="0055044F">
          <w:rPr>
            <w:webHidden/>
          </w:rPr>
          <w:tab/>
        </w:r>
        <w:r w:rsidR="0055044F">
          <w:rPr>
            <w:webHidden/>
          </w:rPr>
          <w:fldChar w:fldCharType="begin"/>
        </w:r>
        <w:r w:rsidR="0055044F">
          <w:rPr>
            <w:webHidden/>
          </w:rPr>
          <w:instrText xml:space="preserve"> PAGEREF _Toc140217827 \h </w:instrText>
        </w:r>
        <w:r w:rsidR="0055044F">
          <w:rPr>
            <w:webHidden/>
          </w:rPr>
        </w:r>
        <w:r w:rsidR="0055044F">
          <w:rPr>
            <w:webHidden/>
          </w:rPr>
          <w:fldChar w:fldCharType="separate"/>
        </w:r>
        <w:r w:rsidR="00E61EF9">
          <w:rPr>
            <w:webHidden/>
          </w:rPr>
          <w:t>26</w:t>
        </w:r>
        <w:r w:rsidR="0055044F">
          <w:rPr>
            <w:webHidden/>
          </w:rPr>
          <w:fldChar w:fldCharType="end"/>
        </w:r>
      </w:hyperlink>
    </w:p>
    <w:p w14:paraId="3669C501" w14:textId="0C1D7514" w:rsidR="0055044F" w:rsidRDefault="00000000">
      <w:pPr>
        <w:pStyle w:val="23"/>
        <w:rPr>
          <w:rFonts w:asciiTheme="minorHAnsi" w:eastAsiaTheme="minorEastAsia" w:hAnsiTheme="minorHAnsi" w:cstheme="minorBidi"/>
          <w:kern w:val="2"/>
          <w:lang w:val="el-GR"/>
          <w14:ligatures w14:val="standardContextual"/>
        </w:rPr>
      </w:pPr>
      <w:hyperlink w:anchor="_Toc140217828" w:history="1">
        <w:r w:rsidR="0055044F" w:rsidRPr="000775FD">
          <w:rPr>
            <w:rStyle w:val="-"/>
          </w:rPr>
          <w:t>ΑΡΘΡΟ Α44: Επενδύσεις δαπέδων με συνθετική ξυλεία, επιστρώση δαπέδου laminate κτιρίου 1</w:t>
        </w:r>
        <w:r w:rsidR="0055044F">
          <w:rPr>
            <w:webHidden/>
          </w:rPr>
          <w:tab/>
        </w:r>
        <w:r w:rsidR="0055044F">
          <w:rPr>
            <w:webHidden/>
          </w:rPr>
          <w:fldChar w:fldCharType="begin"/>
        </w:r>
        <w:r w:rsidR="0055044F">
          <w:rPr>
            <w:webHidden/>
          </w:rPr>
          <w:instrText xml:space="preserve"> PAGEREF _Toc140217828 \h </w:instrText>
        </w:r>
        <w:r w:rsidR="0055044F">
          <w:rPr>
            <w:webHidden/>
          </w:rPr>
        </w:r>
        <w:r w:rsidR="0055044F">
          <w:rPr>
            <w:webHidden/>
          </w:rPr>
          <w:fldChar w:fldCharType="separate"/>
        </w:r>
        <w:r w:rsidR="00E61EF9">
          <w:rPr>
            <w:webHidden/>
          </w:rPr>
          <w:t>26</w:t>
        </w:r>
        <w:r w:rsidR="0055044F">
          <w:rPr>
            <w:webHidden/>
          </w:rPr>
          <w:fldChar w:fldCharType="end"/>
        </w:r>
      </w:hyperlink>
    </w:p>
    <w:p w14:paraId="12B79075" w14:textId="521E2DF2" w:rsidR="0055044F" w:rsidRDefault="00000000">
      <w:pPr>
        <w:pStyle w:val="23"/>
        <w:rPr>
          <w:rFonts w:asciiTheme="minorHAnsi" w:eastAsiaTheme="minorEastAsia" w:hAnsiTheme="minorHAnsi" w:cstheme="minorBidi"/>
          <w:kern w:val="2"/>
          <w:lang w:val="el-GR"/>
          <w14:ligatures w14:val="standardContextual"/>
        </w:rPr>
      </w:pPr>
      <w:hyperlink w:anchor="_Toc140217829" w:history="1">
        <w:r w:rsidR="0055044F" w:rsidRPr="000775FD">
          <w:rPr>
            <w:rStyle w:val="-"/>
          </w:rPr>
          <w:t>ΑΡΘΡΟ  Α45: Περιθώριο (σοβατεπί) laminate κτιρίου 1</w:t>
        </w:r>
        <w:r w:rsidR="0055044F">
          <w:rPr>
            <w:webHidden/>
          </w:rPr>
          <w:tab/>
        </w:r>
        <w:r w:rsidR="0055044F">
          <w:rPr>
            <w:webHidden/>
          </w:rPr>
          <w:fldChar w:fldCharType="begin"/>
        </w:r>
        <w:r w:rsidR="0055044F">
          <w:rPr>
            <w:webHidden/>
          </w:rPr>
          <w:instrText xml:space="preserve"> PAGEREF _Toc140217829 \h </w:instrText>
        </w:r>
        <w:r w:rsidR="0055044F">
          <w:rPr>
            <w:webHidden/>
          </w:rPr>
        </w:r>
        <w:r w:rsidR="0055044F">
          <w:rPr>
            <w:webHidden/>
          </w:rPr>
          <w:fldChar w:fldCharType="separate"/>
        </w:r>
        <w:r w:rsidR="00E61EF9">
          <w:rPr>
            <w:webHidden/>
          </w:rPr>
          <w:t>26</w:t>
        </w:r>
        <w:r w:rsidR="0055044F">
          <w:rPr>
            <w:webHidden/>
          </w:rPr>
          <w:fldChar w:fldCharType="end"/>
        </w:r>
      </w:hyperlink>
    </w:p>
    <w:p w14:paraId="272D8ADC" w14:textId="197EC432" w:rsidR="0055044F" w:rsidRDefault="00000000">
      <w:pPr>
        <w:pStyle w:val="23"/>
        <w:rPr>
          <w:rFonts w:asciiTheme="minorHAnsi" w:eastAsiaTheme="minorEastAsia" w:hAnsiTheme="minorHAnsi" w:cstheme="minorBidi"/>
          <w:kern w:val="2"/>
          <w:lang w:val="el-GR"/>
          <w14:ligatures w14:val="standardContextual"/>
        </w:rPr>
      </w:pPr>
      <w:hyperlink w:anchor="_Toc140217830" w:history="1">
        <w:r w:rsidR="0055044F" w:rsidRPr="000775FD">
          <w:rPr>
            <w:rStyle w:val="-"/>
          </w:rPr>
          <w:t>ΑΡΘΡΟ  Α46: Θύρες ξύλινες πρεσσαριστές χώρου γραφείου κτιρίου 1, με κάσσα δρομική, πλάτους έως 13 cm</w:t>
        </w:r>
        <w:r w:rsidR="0055044F">
          <w:rPr>
            <w:webHidden/>
          </w:rPr>
          <w:tab/>
        </w:r>
        <w:r w:rsidR="0055044F">
          <w:rPr>
            <w:webHidden/>
          </w:rPr>
          <w:fldChar w:fldCharType="begin"/>
        </w:r>
        <w:r w:rsidR="0055044F">
          <w:rPr>
            <w:webHidden/>
          </w:rPr>
          <w:instrText xml:space="preserve"> PAGEREF _Toc140217830 \h </w:instrText>
        </w:r>
        <w:r w:rsidR="0055044F">
          <w:rPr>
            <w:webHidden/>
          </w:rPr>
        </w:r>
        <w:r w:rsidR="0055044F">
          <w:rPr>
            <w:webHidden/>
          </w:rPr>
          <w:fldChar w:fldCharType="separate"/>
        </w:r>
        <w:r w:rsidR="00E61EF9">
          <w:rPr>
            <w:webHidden/>
          </w:rPr>
          <w:t>27</w:t>
        </w:r>
        <w:r w:rsidR="0055044F">
          <w:rPr>
            <w:webHidden/>
          </w:rPr>
          <w:fldChar w:fldCharType="end"/>
        </w:r>
      </w:hyperlink>
    </w:p>
    <w:p w14:paraId="1934CFCC" w14:textId="47D4D80F" w:rsidR="0055044F" w:rsidRDefault="00000000">
      <w:pPr>
        <w:pStyle w:val="23"/>
        <w:rPr>
          <w:rFonts w:asciiTheme="minorHAnsi" w:eastAsiaTheme="minorEastAsia" w:hAnsiTheme="minorHAnsi" w:cstheme="minorBidi"/>
          <w:kern w:val="2"/>
          <w:lang w:val="el-GR"/>
          <w14:ligatures w14:val="standardContextual"/>
        </w:rPr>
      </w:pPr>
      <w:hyperlink w:anchor="_Toc140217831" w:history="1">
        <w:r w:rsidR="0055044F" w:rsidRPr="000775FD">
          <w:rPr>
            <w:rStyle w:val="-"/>
          </w:rPr>
          <w:t>ΑΡΘΡΟ  Α47: Θύρες σιδηρές απλού σχεδίου από ευθύγραμμες ράβδους για θύρες περίφραξης</w:t>
        </w:r>
        <w:r w:rsidR="0055044F">
          <w:rPr>
            <w:webHidden/>
          </w:rPr>
          <w:tab/>
        </w:r>
        <w:r w:rsidR="0055044F">
          <w:rPr>
            <w:webHidden/>
          </w:rPr>
          <w:fldChar w:fldCharType="begin"/>
        </w:r>
        <w:r w:rsidR="0055044F">
          <w:rPr>
            <w:webHidden/>
          </w:rPr>
          <w:instrText xml:space="preserve"> PAGEREF _Toc140217831 \h </w:instrText>
        </w:r>
        <w:r w:rsidR="0055044F">
          <w:rPr>
            <w:webHidden/>
          </w:rPr>
        </w:r>
        <w:r w:rsidR="0055044F">
          <w:rPr>
            <w:webHidden/>
          </w:rPr>
          <w:fldChar w:fldCharType="separate"/>
        </w:r>
        <w:r w:rsidR="00E61EF9">
          <w:rPr>
            <w:webHidden/>
          </w:rPr>
          <w:t>27</w:t>
        </w:r>
        <w:r w:rsidR="0055044F">
          <w:rPr>
            <w:webHidden/>
          </w:rPr>
          <w:fldChar w:fldCharType="end"/>
        </w:r>
      </w:hyperlink>
    </w:p>
    <w:p w14:paraId="1A148F97" w14:textId="61B3F4F6" w:rsidR="0055044F" w:rsidRDefault="00000000">
      <w:pPr>
        <w:pStyle w:val="23"/>
        <w:rPr>
          <w:rFonts w:asciiTheme="minorHAnsi" w:eastAsiaTheme="minorEastAsia" w:hAnsiTheme="minorHAnsi" w:cstheme="minorBidi"/>
          <w:kern w:val="2"/>
          <w:lang w:val="el-GR"/>
          <w14:ligatures w14:val="standardContextual"/>
        </w:rPr>
      </w:pPr>
      <w:hyperlink w:anchor="_Toc140217832" w:history="1">
        <w:r w:rsidR="0055044F" w:rsidRPr="000775FD">
          <w:rPr>
            <w:rStyle w:val="-"/>
          </w:rPr>
          <w:t>ΑΡΘΡΟ  Α48: Ποδιές παραθύρων και θυρών από μαλακό μάρμαρο πάχους 2 cm, με μάρμαρο λευκό Καβάλας</w:t>
        </w:r>
        <w:r w:rsidR="0055044F">
          <w:rPr>
            <w:webHidden/>
          </w:rPr>
          <w:tab/>
        </w:r>
        <w:r w:rsidR="0055044F">
          <w:rPr>
            <w:webHidden/>
          </w:rPr>
          <w:fldChar w:fldCharType="begin"/>
        </w:r>
        <w:r w:rsidR="0055044F">
          <w:rPr>
            <w:webHidden/>
          </w:rPr>
          <w:instrText xml:space="preserve"> PAGEREF _Toc140217832 \h </w:instrText>
        </w:r>
        <w:r w:rsidR="0055044F">
          <w:rPr>
            <w:webHidden/>
          </w:rPr>
        </w:r>
        <w:r w:rsidR="0055044F">
          <w:rPr>
            <w:webHidden/>
          </w:rPr>
          <w:fldChar w:fldCharType="separate"/>
        </w:r>
        <w:r w:rsidR="00E61EF9">
          <w:rPr>
            <w:webHidden/>
          </w:rPr>
          <w:t>27</w:t>
        </w:r>
        <w:r w:rsidR="0055044F">
          <w:rPr>
            <w:webHidden/>
          </w:rPr>
          <w:fldChar w:fldCharType="end"/>
        </w:r>
      </w:hyperlink>
    </w:p>
    <w:p w14:paraId="21D55C77" w14:textId="0003D526" w:rsidR="0055044F" w:rsidRDefault="00000000">
      <w:pPr>
        <w:pStyle w:val="23"/>
        <w:rPr>
          <w:rFonts w:asciiTheme="minorHAnsi" w:eastAsiaTheme="minorEastAsia" w:hAnsiTheme="minorHAnsi" w:cstheme="minorBidi"/>
          <w:kern w:val="2"/>
          <w:lang w:val="el-GR"/>
          <w14:ligatures w14:val="standardContextual"/>
        </w:rPr>
      </w:pPr>
      <w:hyperlink w:anchor="_Toc140217833" w:history="1">
        <w:r w:rsidR="0055044F" w:rsidRPr="000775FD">
          <w:rPr>
            <w:rStyle w:val="-"/>
          </w:rPr>
          <w:t>ΑΡΘΡΟ  Α49: Απλό λάδωμα και στίλβωση διατηρητέων ξύλινων επιφανειών στεγών κτιρίων 2 και 3, και εφαρμογή θερμομονωτικού, άκαυστου, αντιμουχλικού χρώματος ακρυλικής βάσεως</w:t>
        </w:r>
        <w:r w:rsidR="0055044F">
          <w:rPr>
            <w:webHidden/>
          </w:rPr>
          <w:tab/>
        </w:r>
        <w:r w:rsidR="0055044F">
          <w:rPr>
            <w:webHidden/>
          </w:rPr>
          <w:fldChar w:fldCharType="begin"/>
        </w:r>
        <w:r w:rsidR="0055044F">
          <w:rPr>
            <w:webHidden/>
          </w:rPr>
          <w:instrText xml:space="preserve"> PAGEREF _Toc140217833 \h </w:instrText>
        </w:r>
        <w:r w:rsidR="0055044F">
          <w:rPr>
            <w:webHidden/>
          </w:rPr>
        </w:r>
        <w:r w:rsidR="0055044F">
          <w:rPr>
            <w:webHidden/>
          </w:rPr>
          <w:fldChar w:fldCharType="separate"/>
        </w:r>
        <w:r w:rsidR="00E61EF9">
          <w:rPr>
            <w:webHidden/>
          </w:rPr>
          <w:t>27</w:t>
        </w:r>
        <w:r w:rsidR="0055044F">
          <w:rPr>
            <w:webHidden/>
          </w:rPr>
          <w:fldChar w:fldCharType="end"/>
        </w:r>
      </w:hyperlink>
    </w:p>
    <w:p w14:paraId="1148F516" w14:textId="6B27AAEF" w:rsidR="0055044F" w:rsidRDefault="00000000">
      <w:pPr>
        <w:pStyle w:val="23"/>
        <w:rPr>
          <w:rFonts w:asciiTheme="minorHAnsi" w:eastAsiaTheme="minorEastAsia" w:hAnsiTheme="minorHAnsi" w:cstheme="minorBidi"/>
          <w:kern w:val="2"/>
          <w:lang w:val="el-GR"/>
          <w14:ligatures w14:val="standardContextual"/>
        </w:rPr>
      </w:pPr>
      <w:hyperlink w:anchor="_Toc140217834" w:history="1">
        <w:r w:rsidR="0055044F" w:rsidRPr="000775FD">
          <w:rPr>
            <w:rStyle w:val="-"/>
          </w:rPr>
          <w:t>ΑΡΘΡΟ  Α50: Σπατουλάρισμα προετοιμασμένων επιφανειών επί εσωτερικών τοιχοποϊών κτιρίων 1 και 2 και επί νέας οροφής σκυροδέματος κτιρίου 1</w:t>
        </w:r>
        <w:r w:rsidR="0055044F">
          <w:rPr>
            <w:webHidden/>
          </w:rPr>
          <w:tab/>
        </w:r>
        <w:r w:rsidR="0055044F">
          <w:rPr>
            <w:webHidden/>
          </w:rPr>
          <w:fldChar w:fldCharType="begin"/>
        </w:r>
        <w:r w:rsidR="0055044F">
          <w:rPr>
            <w:webHidden/>
          </w:rPr>
          <w:instrText xml:space="preserve"> PAGEREF _Toc140217834 \h </w:instrText>
        </w:r>
        <w:r w:rsidR="0055044F">
          <w:rPr>
            <w:webHidden/>
          </w:rPr>
        </w:r>
        <w:r w:rsidR="0055044F">
          <w:rPr>
            <w:webHidden/>
          </w:rPr>
          <w:fldChar w:fldCharType="separate"/>
        </w:r>
        <w:r w:rsidR="00E61EF9">
          <w:rPr>
            <w:webHidden/>
          </w:rPr>
          <w:t>28</w:t>
        </w:r>
        <w:r w:rsidR="0055044F">
          <w:rPr>
            <w:webHidden/>
          </w:rPr>
          <w:fldChar w:fldCharType="end"/>
        </w:r>
      </w:hyperlink>
    </w:p>
    <w:p w14:paraId="36EEF4C8" w14:textId="7A977F46" w:rsidR="0055044F" w:rsidRDefault="00000000">
      <w:pPr>
        <w:pStyle w:val="23"/>
        <w:rPr>
          <w:rFonts w:asciiTheme="minorHAnsi" w:eastAsiaTheme="minorEastAsia" w:hAnsiTheme="minorHAnsi" w:cstheme="minorBidi"/>
          <w:kern w:val="2"/>
          <w:lang w:val="el-GR"/>
          <w14:ligatures w14:val="standardContextual"/>
        </w:rPr>
      </w:pPr>
      <w:hyperlink w:anchor="_Toc140217835" w:history="1">
        <w:r w:rsidR="0055044F" w:rsidRPr="000775FD">
          <w:rPr>
            <w:rStyle w:val="-"/>
          </w:rPr>
          <w:t>ΑΡΘΡΟ Α51: Πλαστικοί χρωματισμοί επί επιχρισμάτων χωρίς σπατουλάρισμα επι εσωτερικών τοιχοποιϊών όλων των κτιρίων και επί νέας οροφής σκυροδέματος κτιρίου 1</w:t>
        </w:r>
        <w:r w:rsidR="0055044F">
          <w:rPr>
            <w:webHidden/>
          </w:rPr>
          <w:tab/>
        </w:r>
        <w:r w:rsidR="0055044F">
          <w:rPr>
            <w:webHidden/>
          </w:rPr>
          <w:fldChar w:fldCharType="begin"/>
        </w:r>
        <w:r w:rsidR="0055044F">
          <w:rPr>
            <w:webHidden/>
          </w:rPr>
          <w:instrText xml:space="preserve"> PAGEREF _Toc140217835 \h </w:instrText>
        </w:r>
        <w:r w:rsidR="0055044F">
          <w:rPr>
            <w:webHidden/>
          </w:rPr>
        </w:r>
        <w:r w:rsidR="0055044F">
          <w:rPr>
            <w:webHidden/>
          </w:rPr>
          <w:fldChar w:fldCharType="separate"/>
        </w:r>
        <w:r w:rsidR="00E61EF9">
          <w:rPr>
            <w:webHidden/>
          </w:rPr>
          <w:t>28</w:t>
        </w:r>
        <w:r w:rsidR="0055044F">
          <w:rPr>
            <w:webHidden/>
          </w:rPr>
          <w:fldChar w:fldCharType="end"/>
        </w:r>
      </w:hyperlink>
    </w:p>
    <w:p w14:paraId="08316172" w14:textId="46875FEA" w:rsidR="0055044F" w:rsidRDefault="00000000">
      <w:pPr>
        <w:pStyle w:val="23"/>
        <w:rPr>
          <w:rFonts w:asciiTheme="minorHAnsi" w:eastAsiaTheme="minorEastAsia" w:hAnsiTheme="minorHAnsi" w:cstheme="minorBidi"/>
          <w:kern w:val="2"/>
          <w:lang w:val="el-GR"/>
          <w14:ligatures w14:val="standardContextual"/>
        </w:rPr>
      </w:pPr>
      <w:hyperlink w:anchor="_Toc140217836" w:history="1">
        <w:r w:rsidR="0055044F" w:rsidRPr="000775FD">
          <w:rPr>
            <w:rStyle w:val="-"/>
          </w:rPr>
          <w:t>ΑΡΘΡΟ  Α52: Ψευδοροφή από ηχοαπορροφητικές και πυρασφαλείς πλάκες ορυκτών ινών, μετά του μεταλλικού σκελετού ανάρτησής της</w:t>
        </w:r>
        <w:r w:rsidR="0055044F">
          <w:rPr>
            <w:webHidden/>
          </w:rPr>
          <w:tab/>
        </w:r>
        <w:r w:rsidR="0055044F">
          <w:rPr>
            <w:webHidden/>
          </w:rPr>
          <w:fldChar w:fldCharType="begin"/>
        </w:r>
        <w:r w:rsidR="0055044F">
          <w:rPr>
            <w:webHidden/>
          </w:rPr>
          <w:instrText xml:space="preserve"> PAGEREF _Toc140217836 \h </w:instrText>
        </w:r>
        <w:r w:rsidR="0055044F">
          <w:rPr>
            <w:webHidden/>
          </w:rPr>
        </w:r>
        <w:r w:rsidR="0055044F">
          <w:rPr>
            <w:webHidden/>
          </w:rPr>
          <w:fldChar w:fldCharType="separate"/>
        </w:r>
        <w:r w:rsidR="00E61EF9">
          <w:rPr>
            <w:webHidden/>
          </w:rPr>
          <w:t>28</w:t>
        </w:r>
        <w:r w:rsidR="0055044F">
          <w:rPr>
            <w:webHidden/>
          </w:rPr>
          <w:fldChar w:fldCharType="end"/>
        </w:r>
      </w:hyperlink>
    </w:p>
    <w:p w14:paraId="6973FC26" w14:textId="49BE1B03" w:rsidR="0055044F" w:rsidRDefault="00000000">
      <w:pPr>
        <w:pStyle w:val="23"/>
        <w:rPr>
          <w:rFonts w:asciiTheme="minorHAnsi" w:eastAsiaTheme="minorEastAsia" w:hAnsiTheme="minorHAnsi" w:cstheme="minorBidi"/>
          <w:kern w:val="2"/>
          <w:lang w:val="el-GR"/>
          <w14:ligatures w14:val="standardContextual"/>
        </w:rPr>
      </w:pPr>
      <w:hyperlink w:anchor="_Toc140217837" w:history="1">
        <w:r w:rsidR="0055044F" w:rsidRPr="000775FD">
          <w:rPr>
            <w:rStyle w:val="-"/>
          </w:rPr>
          <w:t>ΑΡΘΡΟ  Α53: Αποκομιδή άχρηστων επίπλων και υλικών και απομάκρυνσή τους</w:t>
        </w:r>
        <w:r w:rsidR="0055044F">
          <w:rPr>
            <w:webHidden/>
          </w:rPr>
          <w:tab/>
        </w:r>
        <w:r w:rsidR="0055044F">
          <w:rPr>
            <w:webHidden/>
          </w:rPr>
          <w:fldChar w:fldCharType="begin"/>
        </w:r>
        <w:r w:rsidR="0055044F">
          <w:rPr>
            <w:webHidden/>
          </w:rPr>
          <w:instrText xml:space="preserve"> PAGEREF _Toc140217837 \h </w:instrText>
        </w:r>
        <w:r w:rsidR="0055044F">
          <w:rPr>
            <w:webHidden/>
          </w:rPr>
        </w:r>
        <w:r w:rsidR="0055044F">
          <w:rPr>
            <w:webHidden/>
          </w:rPr>
          <w:fldChar w:fldCharType="separate"/>
        </w:r>
        <w:r w:rsidR="00E61EF9">
          <w:rPr>
            <w:webHidden/>
          </w:rPr>
          <w:t>29</w:t>
        </w:r>
        <w:r w:rsidR="0055044F">
          <w:rPr>
            <w:webHidden/>
          </w:rPr>
          <w:fldChar w:fldCharType="end"/>
        </w:r>
      </w:hyperlink>
    </w:p>
    <w:p w14:paraId="219D1E51" w14:textId="50A706CB"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838" w:history="1">
        <w:r w:rsidR="0055044F" w:rsidRPr="000775FD">
          <w:rPr>
            <w:rStyle w:val="-"/>
            <w:noProof/>
            <w:lang w:eastAsia="el-GR"/>
          </w:rPr>
          <w:t>ΠΕΡΙΒΑΛΛΩΝ ΧΩΡΟΣ ΝΗΠΙΑΓΩΓΕΙΟΥ</w:t>
        </w:r>
        <w:r w:rsidR="0055044F">
          <w:rPr>
            <w:noProof/>
            <w:webHidden/>
          </w:rPr>
          <w:tab/>
        </w:r>
        <w:r w:rsidR="0055044F">
          <w:rPr>
            <w:noProof/>
            <w:webHidden/>
          </w:rPr>
          <w:fldChar w:fldCharType="begin"/>
        </w:r>
        <w:r w:rsidR="0055044F">
          <w:rPr>
            <w:noProof/>
            <w:webHidden/>
          </w:rPr>
          <w:instrText xml:space="preserve"> PAGEREF _Toc140217838 \h </w:instrText>
        </w:r>
        <w:r w:rsidR="0055044F">
          <w:rPr>
            <w:noProof/>
            <w:webHidden/>
          </w:rPr>
        </w:r>
        <w:r w:rsidR="0055044F">
          <w:rPr>
            <w:noProof/>
            <w:webHidden/>
          </w:rPr>
          <w:fldChar w:fldCharType="separate"/>
        </w:r>
        <w:r w:rsidR="00E61EF9">
          <w:rPr>
            <w:noProof/>
            <w:webHidden/>
          </w:rPr>
          <w:t>29</w:t>
        </w:r>
        <w:r w:rsidR="0055044F">
          <w:rPr>
            <w:noProof/>
            <w:webHidden/>
          </w:rPr>
          <w:fldChar w:fldCharType="end"/>
        </w:r>
      </w:hyperlink>
    </w:p>
    <w:p w14:paraId="23A0BB1B" w14:textId="0188C03B" w:rsidR="0055044F" w:rsidRDefault="00000000">
      <w:pPr>
        <w:pStyle w:val="23"/>
        <w:rPr>
          <w:rFonts w:asciiTheme="minorHAnsi" w:eastAsiaTheme="minorEastAsia" w:hAnsiTheme="minorHAnsi" w:cstheme="minorBidi"/>
          <w:kern w:val="2"/>
          <w:lang w:val="el-GR"/>
          <w14:ligatures w14:val="standardContextual"/>
        </w:rPr>
      </w:pPr>
      <w:hyperlink w:anchor="_Toc140217839" w:history="1">
        <w:r w:rsidR="0055044F" w:rsidRPr="000775FD">
          <w:rPr>
            <w:rStyle w:val="-"/>
          </w:rPr>
          <w:t>ΑΡΘΡΟ  Α54: Εκθάμνωση εδάφους με  δενδρύλια περιμέτρου κορμού μέχρι 0,25 m</w:t>
        </w:r>
        <w:r w:rsidR="0055044F">
          <w:rPr>
            <w:webHidden/>
          </w:rPr>
          <w:tab/>
        </w:r>
        <w:r w:rsidR="0055044F">
          <w:rPr>
            <w:webHidden/>
          </w:rPr>
          <w:fldChar w:fldCharType="begin"/>
        </w:r>
        <w:r w:rsidR="0055044F">
          <w:rPr>
            <w:webHidden/>
          </w:rPr>
          <w:instrText xml:space="preserve"> PAGEREF _Toc140217839 \h </w:instrText>
        </w:r>
        <w:r w:rsidR="0055044F">
          <w:rPr>
            <w:webHidden/>
          </w:rPr>
        </w:r>
        <w:r w:rsidR="0055044F">
          <w:rPr>
            <w:webHidden/>
          </w:rPr>
          <w:fldChar w:fldCharType="separate"/>
        </w:r>
        <w:r w:rsidR="00E61EF9">
          <w:rPr>
            <w:webHidden/>
          </w:rPr>
          <w:t>29</w:t>
        </w:r>
        <w:r w:rsidR="0055044F">
          <w:rPr>
            <w:webHidden/>
          </w:rPr>
          <w:fldChar w:fldCharType="end"/>
        </w:r>
      </w:hyperlink>
    </w:p>
    <w:p w14:paraId="6836BEB1" w14:textId="0DAF090E" w:rsidR="0055044F" w:rsidRDefault="00000000">
      <w:pPr>
        <w:pStyle w:val="23"/>
        <w:rPr>
          <w:rFonts w:asciiTheme="minorHAnsi" w:eastAsiaTheme="minorEastAsia" w:hAnsiTheme="minorHAnsi" w:cstheme="minorBidi"/>
          <w:kern w:val="2"/>
          <w:lang w:val="el-GR"/>
          <w14:ligatures w14:val="standardContextual"/>
        </w:rPr>
      </w:pPr>
      <w:hyperlink w:anchor="_Toc140217840" w:history="1">
        <w:r w:rsidR="0055044F" w:rsidRPr="000775FD">
          <w:rPr>
            <w:rStyle w:val="-"/>
          </w:rPr>
          <w:t>ΑΡΘΡΟ Α55: Γενικές εκσκαφές γαιώδεις έως ημιβραχώδεις με χρήση μηχανικών μέσων για υποβάθμιση εδάφους και πλάκες επί εδάφους περιβάλλοντα χώρου</w:t>
        </w:r>
        <w:r w:rsidR="0055044F">
          <w:rPr>
            <w:webHidden/>
          </w:rPr>
          <w:tab/>
        </w:r>
        <w:r w:rsidR="0055044F">
          <w:rPr>
            <w:webHidden/>
          </w:rPr>
          <w:fldChar w:fldCharType="begin"/>
        </w:r>
        <w:r w:rsidR="0055044F">
          <w:rPr>
            <w:webHidden/>
          </w:rPr>
          <w:instrText xml:space="preserve"> PAGEREF _Toc140217840 \h </w:instrText>
        </w:r>
        <w:r w:rsidR="0055044F">
          <w:rPr>
            <w:webHidden/>
          </w:rPr>
        </w:r>
        <w:r w:rsidR="0055044F">
          <w:rPr>
            <w:webHidden/>
          </w:rPr>
          <w:fldChar w:fldCharType="separate"/>
        </w:r>
        <w:r w:rsidR="00E61EF9">
          <w:rPr>
            <w:webHidden/>
          </w:rPr>
          <w:t>29</w:t>
        </w:r>
        <w:r w:rsidR="0055044F">
          <w:rPr>
            <w:webHidden/>
          </w:rPr>
          <w:fldChar w:fldCharType="end"/>
        </w:r>
      </w:hyperlink>
    </w:p>
    <w:p w14:paraId="173E7BDF" w14:textId="520E4546" w:rsidR="0055044F" w:rsidRDefault="00000000">
      <w:pPr>
        <w:pStyle w:val="23"/>
        <w:rPr>
          <w:rFonts w:asciiTheme="minorHAnsi" w:eastAsiaTheme="minorEastAsia" w:hAnsiTheme="minorHAnsi" w:cstheme="minorBidi"/>
          <w:kern w:val="2"/>
          <w:lang w:val="el-GR"/>
          <w14:ligatures w14:val="standardContextual"/>
        </w:rPr>
      </w:pPr>
      <w:hyperlink w:anchor="_Toc140217841" w:history="1">
        <w:r w:rsidR="0055044F" w:rsidRPr="000775FD">
          <w:rPr>
            <w:rStyle w:val="-"/>
          </w:rPr>
          <w:t>ΑΡΘΡΟ  Α56: Επίχωση με προϊόντα εκσκαφών, εκβραχισμών ή κατεδαφίσεων στην βορειοδυτική πλευρά του νηπιαγωγείου προς κάλυψη των υπερυψωμένων θεμελείων</w:t>
        </w:r>
        <w:r w:rsidR="0055044F">
          <w:rPr>
            <w:webHidden/>
          </w:rPr>
          <w:tab/>
        </w:r>
        <w:r w:rsidR="0055044F">
          <w:rPr>
            <w:webHidden/>
          </w:rPr>
          <w:fldChar w:fldCharType="begin"/>
        </w:r>
        <w:r w:rsidR="0055044F">
          <w:rPr>
            <w:webHidden/>
          </w:rPr>
          <w:instrText xml:space="preserve"> PAGEREF _Toc140217841 \h </w:instrText>
        </w:r>
        <w:r w:rsidR="0055044F">
          <w:rPr>
            <w:webHidden/>
          </w:rPr>
        </w:r>
        <w:r w:rsidR="0055044F">
          <w:rPr>
            <w:webHidden/>
          </w:rPr>
          <w:fldChar w:fldCharType="separate"/>
        </w:r>
        <w:r w:rsidR="00E61EF9">
          <w:rPr>
            <w:webHidden/>
          </w:rPr>
          <w:t>30</w:t>
        </w:r>
        <w:r w:rsidR="0055044F">
          <w:rPr>
            <w:webHidden/>
          </w:rPr>
          <w:fldChar w:fldCharType="end"/>
        </w:r>
      </w:hyperlink>
    </w:p>
    <w:p w14:paraId="5322DF3F" w14:textId="5E1648E8" w:rsidR="0055044F" w:rsidRDefault="00000000">
      <w:pPr>
        <w:pStyle w:val="23"/>
        <w:rPr>
          <w:rFonts w:asciiTheme="minorHAnsi" w:eastAsiaTheme="minorEastAsia" w:hAnsiTheme="minorHAnsi" w:cstheme="minorBidi"/>
          <w:kern w:val="2"/>
          <w:lang w:val="el-GR"/>
          <w14:ligatures w14:val="standardContextual"/>
        </w:rPr>
      </w:pPr>
      <w:hyperlink w:anchor="_Toc140217842" w:history="1">
        <w:r w:rsidR="0055044F" w:rsidRPr="000775FD">
          <w:rPr>
            <w:rStyle w:val="-"/>
          </w:rPr>
          <w:t>ΑΡΘΡΟ  Α57: Εξυγιαντικές στρώσεις με θραυστό υλικό λατομείου για πλάκες επί εδάφους περιβάλλοντα χώρου</w:t>
        </w:r>
        <w:r w:rsidR="0055044F">
          <w:rPr>
            <w:webHidden/>
          </w:rPr>
          <w:tab/>
        </w:r>
        <w:r w:rsidR="0055044F">
          <w:rPr>
            <w:webHidden/>
          </w:rPr>
          <w:fldChar w:fldCharType="begin"/>
        </w:r>
        <w:r w:rsidR="0055044F">
          <w:rPr>
            <w:webHidden/>
          </w:rPr>
          <w:instrText xml:space="preserve"> PAGEREF _Toc140217842 \h </w:instrText>
        </w:r>
        <w:r w:rsidR="0055044F">
          <w:rPr>
            <w:webHidden/>
          </w:rPr>
        </w:r>
        <w:r w:rsidR="0055044F">
          <w:rPr>
            <w:webHidden/>
          </w:rPr>
          <w:fldChar w:fldCharType="separate"/>
        </w:r>
        <w:r w:rsidR="00E61EF9">
          <w:rPr>
            <w:webHidden/>
          </w:rPr>
          <w:t>30</w:t>
        </w:r>
        <w:r w:rsidR="0055044F">
          <w:rPr>
            <w:webHidden/>
          </w:rPr>
          <w:fldChar w:fldCharType="end"/>
        </w:r>
      </w:hyperlink>
    </w:p>
    <w:p w14:paraId="7BDB476E" w14:textId="16E8AB67" w:rsidR="0055044F" w:rsidRDefault="00000000">
      <w:pPr>
        <w:pStyle w:val="23"/>
        <w:rPr>
          <w:rFonts w:asciiTheme="minorHAnsi" w:eastAsiaTheme="minorEastAsia" w:hAnsiTheme="minorHAnsi" w:cstheme="minorBidi"/>
          <w:kern w:val="2"/>
          <w:lang w:val="el-GR"/>
          <w14:ligatures w14:val="standardContextual"/>
        </w:rPr>
      </w:pPr>
      <w:hyperlink w:anchor="_Toc140217843" w:history="1">
        <w:r w:rsidR="0055044F" w:rsidRPr="000775FD">
          <w:rPr>
            <w:rStyle w:val="-"/>
          </w:rPr>
          <w:t>ΑΡΘΡΟ  Α58: Καθαίρεση ανωδομών από αργολιθοδομή ή λιθοδομή</w:t>
        </w:r>
        <w:r w:rsidR="0055044F">
          <w:rPr>
            <w:webHidden/>
          </w:rPr>
          <w:tab/>
        </w:r>
        <w:r w:rsidR="0055044F">
          <w:rPr>
            <w:webHidden/>
          </w:rPr>
          <w:fldChar w:fldCharType="begin"/>
        </w:r>
        <w:r w:rsidR="0055044F">
          <w:rPr>
            <w:webHidden/>
          </w:rPr>
          <w:instrText xml:space="preserve"> PAGEREF _Toc140217843 \h </w:instrText>
        </w:r>
        <w:r w:rsidR="0055044F">
          <w:rPr>
            <w:webHidden/>
          </w:rPr>
        </w:r>
        <w:r w:rsidR="0055044F">
          <w:rPr>
            <w:webHidden/>
          </w:rPr>
          <w:fldChar w:fldCharType="separate"/>
        </w:r>
        <w:r w:rsidR="00E61EF9">
          <w:rPr>
            <w:webHidden/>
          </w:rPr>
          <w:t>31</w:t>
        </w:r>
        <w:r w:rsidR="0055044F">
          <w:rPr>
            <w:webHidden/>
          </w:rPr>
          <w:fldChar w:fldCharType="end"/>
        </w:r>
      </w:hyperlink>
    </w:p>
    <w:p w14:paraId="2650351C" w14:textId="7B71A810" w:rsidR="0055044F" w:rsidRDefault="00000000">
      <w:pPr>
        <w:pStyle w:val="23"/>
        <w:rPr>
          <w:rFonts w:asciiTheme="minorHAnsi" w:eastAsiaTheme="minorEastAsia" w:hAnsiTheme="minorHAnsi" w:cstheme="minorBidi"/>
          <w:kern w:val="2"/>
          <w:lang w:val="el-GR"/>
          <w14:ligatures w14:val="standardContextual"/>
        </w:rPr>
      </w:pPr>
      <w:hyperlink w:anchor="_Toc140217844" w:history="1">
        <w:r w:rsidR="0055044F" w:rsidRPr="000775FD">
          <w:rPr>
            <w:rStyle w:val="-"/>
          </w:rPr>
          <w:t>ΑΡΘΡΟ  Α59: Οπτοπλινθοδομές με διακένους τυποποιημένους οπτοπλίνθους 9x12x19 cm. Πάχους 1/2 πλίνθου (δρομικοί τοίχοι)</w:t>
        </w:r>
        <w:r w:rsidR="0055044F">
          <w:rPr>
            <w:webHidden/>
          </w:rPr>
          <w:tab/>
        </w:r>
        <w:r w:rsidR="0055044F">
          <w:rPr>
            <w:webHidden/>
          </w:rPr>
          <w:fldChar w:fldCharType="begin"/>
        </w:r>
        <w:r w:rsidR="0055044F">
          <w:rPr>
            <w:webHidden/>
          </w:rPr>
          <w:instrText xml:space="preserve"> PAGEREF _Toc140217844 \h </w:instrText>
        </w:r>
        <w:r w:rsidR="0055044F">
          <w:rPr>
            <w:webHidden/>
          </w:rPr>
        </w:r>
        <w:r w:rsidR="0055044F">
          <w:rPr>
            <w:webHidden/>
          </w:rPr>
          <w:fldChar w:fldCharType="separate"/>
        </w:r>
        <w:r w:rsidR="00E61EF9">
          <w:rPr>
            <w:webHidden/>
          </w:rPr>
          <w:t>31</w:t>
        </w:r>
        <w:r w:rsidR="0055044F">
          <w:rPr>
            <w:webHidden/>
          </w:rPr>
          <w:fldChar w:fldCharType="end"/>
        </w:r>
      </w:hyperlink>
    </w:p>
    <w:p w14:paraId="6E12273F" w14:textId="675BD232"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845" w:history="1">
        <w:r w:rsidR="0055044F" w:rsidRPr="000775FD">
          <w:rPr>
            <w:rStyle w:val="-"/>
            <w:noProof/>
          </w:rPr>
          <w:t>Β. ΗΛΕΚΤΡΟΜΗΧΑΝΟΛΟΓΙΚΕΣ ΕΡΓΑΣΙΕΣ  ΡΙΖΙΚΗΣ ΑΝΑΚΑΙΝΙΣΗΣ ΣΧΟΛΙΚΟΥ ΣΥΓΚΡΟΤΗΜΑΤΟΣ (ΔΥΣ)</w:t>
        </w:r>
        <w:r w:rsidR="0055044F">
          <w:rPr>
            <w:noProof/>
            <w:webHidden/>
          </w:rPr>
          <w:tab/>
        </w:r>
        <w:r w:rsidR="0055044F">
          <w:rPr>
            <w:noProof/>
            <w:webHidden/>
          </w:rPr>
          <w:fldChar w:fldCharType="begin"/>
        </w:r>
        <w:r w:rsidR="0055044F">
          <w:rPr>
            <w:noProof/>
            <w:webHidden/>
          </w:rPr>
          <w:instrText xml:space="preserve"> PAGEREF _Toc140217845 \h </w:instrText>
        </w:r>
        <w:r w:rsidR="0055044F">
          <w:rPr>
            <w:noProof/>
            <w:webHidden/>
          </w:rPr>
        </w:r>
        <w:r w:rsidR="0055044F">
          <w:rPr>
            <w:noProof/>
            <w:webHidden/>
          </w:rPr>
          <w:fldChar w:fldCharType="separate"/>
        </w:r>
        <w:r w:rsidR="00E61EF9">
          <w:rPr>
            <w:noProof/>
            <w:webHidden/>
          </w:rPr>
          <w:t>32</w:t>
        </w:r>
        <w:r w:rsidR="0055044F">
          <w:rPr>
            <w:noProof/>
            <w:webHidden/>
          </w:rPr>
          <w:fldChar w:fldCharType="end"/>
        </w:r>
      </w:hyperlink>
    </w:p>
    <w:p w14:paraId="49787EF1" w14:textId="19B64318" w:rsidR="0055044F" w:rsidRDefault="00000000">
      <w:pPr>
        <w:pStyle w:val="23"/>
        <w:rPr>
          <w:rFonts w:asciiTheme="minorHAnsi" w:eastAsiaTheme="minorEastAsia" w:hAnsiTheme="minorHAnsi" w:cstheme="minorBidi"/>
          <w:kern w:val="2"/>
          <w:lang w:val="el-GR"/>
          <w14:ligatures w14:val="standardContextual"/>
        </w:rPr>
      </w:pPr>
      <w:hyperlink w:anchor="_Toc140217846" w:history="1">
        <w:r w:rsidR="0055044F" w:rsidRPr="000775FD">
          <w:rPr>
            <w:rStyle w:val="-"/>
          </w:rPr>
          <w:t>ΑΡΘΡΟ Β1. ΚΛΙΜΑΤΙΣΜΟΣ- ΘΕΡΜΑΝΣΗ- ΑΕΡΙΣΜΟΣ</w:t>
        </w:r>
        <w:r w:rsidR="0055044F">
          <w:rPr>
            <w:webHidden/>
          </w:rPr>
          <w:tab/>
        </w:r>
        <w:r w:rsidR="0055044F">
          <w:rPr>
            <w:webHidden/>
          </w:rPr>
          <w:fldChar w:fldCharType="begin"/>
        </w:r>
        <w:r w:rsidR="0055044F">
          <w:rPr>
            <w:webHidden/>
          </w:rPr>
          <w:instrText xml:space="preserve"> PAGEREF _Toc140217846 \h </w:instrText>
        </w:r>
        <w:r w:rsidR="0055044F">
          <w:rPr>
            <w:webHidden/>
          </w:rPr>
        </w:r>
        <w:r w:rsidR="0055044F">
          <w:rPr>
            <w:webHidden/>
          </w:rPr>
          <w:fldChar w:fldCharType="separate"/>
        </w:r>
        <w:r w:rsidR="00E61EF9">
          <w:rPr>
            <w:webHidden/>
          </w:rPr>
          <w:t>33</w:t>
        </w:r>
        <w:r w:rsidR="0055044F">
          <w:rPr>
            <w:webHidden/>
          </w:rPr>
          <w:fldChar w:fldCharType="end"/>
        </w:r>
      </w:hyperlink>
    </w:p>
    <w:p w14:paraId="2EAAC27C" w14:textId="17D0E73A" w:rsidR="0055044F" w:rsidRDefault="00000000">
      <w:pPr>
        <w:pStyle w:val="23"/>
        <w:rPr>
          <w:rFonts w:asciiTheme="minorHAnsi" w:eastAsiaTheme="minorEastAsia" w:hAnsiTheme="minorHAnsi" w:cstheme="minorBidi"/>
          <w:kern w:val="2"/>
          <w:lang w:val="el-GR"/>
          <w14:ligatures w14:val="standardContextual"/>
        </w:rPr>
      </w:pPr>
      <w:hyperlink w:anchor="_Toc140217847" w:history="1">
        <w:r w:rsidR="0055044F" w:rsidRPr="000775FD">
          <w:rPr>
            <w:rStyle w:val="-"/>
          </w:rPr>
          <w:t>ΑΡΘΡΟ Β2. ΥΔΡΕΥΣΗ - ΑΠΟΧΕΤΕΥΣΗ - ΕΙΔΗ ΥΓΙΕΙΝΗΣ &amp; ΚΡΟΥΝΟΠΟΙΙΑΣ</w:t>
        </w:r>
        <w:r w:rsidR="0055044F">
          <w:rPr>
            <w:webHidden/>
          </w:rPr>
          <w:tab/>
        </w:r>
        <w:r w:rsidR="0055044F">
          <w:rPr>
            <w:webHidden/>
          </w:rPr>
          <w:fldChar w:fldCharType="begin"/>
        </w:r>
        <w:r w:rsidR="0055044F">
          <w:rPr>
            <w:webHidden/>
          </w:rPr>
          <w:instrText xml:space="preserve"> PAGEREF _Toc140217847 \h </w:instrText>
        </w:r>
        <w:r w:rsidR="0055044F">
          <w:rPr>
            <w:webHidden/>
          </w:rPr>
        </w:r>
        <w:r w:rsidR="0055044F">
          <w:rPr>
            <w:webHidden/>
          </w:rPr>
          <w:fldChar w:fldCharType="separate"/>
        </w:r>
        <w:r w:rsidR="00E61EF9">
          <w:rPr>
            <w:webHidden/>
          </w:rPr>
          <w:t>54</w:t>
        </w:r>
        <w:r w:rsidR="0055044F">
          <w:rPr>
            <w:webHidden/>
          </w:rPr>
          <w:fldChar w:fldCharType="end"/>
        </w:r>
      </w:hyperlink>
    </w:p>
    <w:p w14:paraId="67F3EE34" w14:textId="67189955" w:rsidR="0055044F" w:rsidRDefault="00000000">
      <w:pPr>
        <w:pStyle w:val="23"/>
        <w:rPr>
          <w:rFonts w:asciiTheme="minorHAnsi" w:eastAsiaTheme="minorEastAsia" w:hAnsiTheme="minorHAnsi" w:cstheme="minorBidi"/>
          <w:kern w:val="2"/>
          <w:lang w:val="el-GR"/>
          <w14:ligatures w14:val="standardContextual"/>
        </w:rPr>
      </w:pPr>
      <w:hyperlink w:anchor="_Toc140217848" w:history="1">
        <w:r w:rsidR="0055044F" w:rsidRPr="000775FD">
          <w:rPr>
            <w:rStyle w:val="-"/>
          </w:rPr>
          <w:t>ΑΡΘΡΟ Β3. ΠΥΡΟΠΡΟΣΤΑΣΙΑ</w:t>
        </w:r>
        <w:r w:rsidR="0055044F">
          <w:rPr>
            <w:webHidden/>
          </w:rPr>
          <w:tab/>
        </w:r>
        <w:r w:rsidR="0055044F">
          <w:rPr>
            <w:webHidden/>
          </w:rPr>
          <w:fldChar w:fldCharType="begin"/>
        </w:r>
        <w:r w:rsidR="0055044F">
          <w:rPr>
            <w:webHidden/>
          </w:rPr>
          <w:instrText xml:space="preserve"> PAGEREF _Toc140217848 \h </w:instrText>
        </w:r>
        <w:r w:rsidR="0055044F">
          <w:rPr>
            <w:webHidden/>
          </w:rPr>
        </w:r>
        <w:r w:rsidR="0055044F">
          <w:rPr>
            <w:webHidden/>
          </w:rPr>
          <w:fldChar w:fldCharType="separate"/>
        </w:r>
        <w:r w:rsidR="00E61EF9">
          <w:rPr>
            <w:webHidden/>
          </w:rPr>
          <w:t>67</w:t>
        </w:r>
        <w:r w:rsidR="0055044F">
          <w:rPr>
            <w:webHidden/>
          </w:rPr>
          <w:fldChar w:fldCharType="end"/>
        </w:r>
      </w:hyperlink>
    </w:p>
    <w:p w14:paraId="140634F5" w14:textId="07AB8215" w:rsidR="0055044F" w:rsidRDefault="00000000">
      <w:pPr>
        <w:pStyle w:val="23"/>
        <w:rPr>
          <w:rFonts w:asciiTheme="minorHAnsi" w:eastAsiaTheme="minorEastAsia" w:hAnsiTheme="minorHAnsi" w:cstheme="minorBidi"/>
          <w:kern w:val="2"/>
          <w:lang w:val="el-GR"/>
          <w14:ligatures w14:val="standardContextual"/>
        </w:rPr>
      </w:pPr>
      <w:hyperlink w:anchor="_Toc140217849" w:history="1">
        <w:r w:rsidR="0055044F" w:rsidRPr="000775FD">
          <w:rPr>
            <w:rStyle w:val="-"/>
          </w:rPr>
          <w:t>ΑΡΘΡΟ Β4. ΥΠΟΔΟΜΗ ΗΛΕΚΤΡΙΚΩΝ</w:t>
        </w:r>
        <w:r w:rsidR="0055044F">
          <w:rPr>
            <w:webHidden/>
          </w:rPr>
          <w:tab/>
        </w:r>
        <w:r w:rsidR="0055044F">
          <w:rPr>
            <w:webHidden/>
          </w:rPr>
          <w:fldChar w:fldCharType="begin"/>
        </w:r>
        <w:r w:rsidR="0055044F">
          <w:rPr>
            <w:webHidden/>
          </w:rPr>
          <w:instrText xml:space="preserve"> PAGEREF _Toc140217849 \h </w:instrText>
        </w:r>
        <w:r w:rsidR="0055044F">
          <w:rPr>
            <w:webHidden/>
          </w:rPr>
        </w:r>
        <w:r w:rsidR="0055044F">
          <w:rPr>
            <w:webHidden/>
          </w:rPr>
          <w:fldChar w:fldCharType="separate"/>
        </w:r>
        <w:r w:rsidR="00E61EF9">
          <w:rPr>
            <w:webHidden/>
          </w:rPr>
          <w:t>69</w:t>
        </w:r>
        <w:r w:rsidR="0055044F">
          <w:rPr>
            <w:webHidden/>
          </w:rPr>
          <w:fldChar w:fldCharType="end"/>
        </w:r>
      </w:hyperlink>
    </w:p>
    <w:p w14:paraId="4D2A5C57" w14:textId="6A8F5CCB" w:rsidR="0055044F" w:rsidRDefault="00000000">
      <w:pPr>
        <w:pStyle w:val="23"/>
        <w:rPr>
          <w:rFonts w:asciiTheme="minorHAnsi" w:eastAsiaTheme="minorEastAsia" w:hAnsiTheme="minorHAnsi" w:cstheme="minorBidi"/>
          <w:kern w:val="2"/>
          <w:lang w:val="el-GR"/>
          <w14:ligatures w14:val="standardContextual"/>
        </w:rPr>
      </w:pPr>
      <w:hyperlink w:anchor="_Toc140217850" w:history="1">
        <w:r w:rsidR="0055044F" w:rsidRPr="000775FD">
          <w:rPr>
            <w:rStyle w:val="-"/>
          </w:rPr>
          <w:t>ΑΡΘΡΟ Β5. ΙΣΧΥΡΑ ΡΕΥΜΑΤΑ</w:t>
        </w:r>
        <w:r w:rsidR="0055044F">
          <w:rPr>
            <w:webHidden/>
          </w:rPr>
          <w:tab/>
        </w:r>
        <w:r w:rsidR="0055044F">
          <w:rPr>
            <w:webHidden/>
          </w:rPr>
          <w:fldChar w:fldCharType="begin"/>
        </w:r>
        <w:r w:rsidR="0055044F">
          <w:rPr>
            <w:webHidden/>
          </w:rPr>
          <w:instrText xml:space="preserve"> PAGEREF _Toc140217850 \h </w:instrText>
        </w:r>
        <w:r w:rsidR="0055044F">
          <w:rPr>
            <w:webHidden/>
          </w:rPr>
        </w:r>
        <w:r w:rsidR="0055044F">
          <w:rPr>
            <w:webHidden/>
          </w:rPr>
          <w:fldChar w:fldCharType="separate"/>
        </w:r>
        <w:r w:rsidR="00E61EF9">
          <w:rPr>
            <w:webHidden/>
          </w:rPr>
          <w:t>70</w:t>
        </w:r>
        <w:r w:rsidR="0055044F">
          <w:rPr>
            <w:webHidden/>
          </w:rPr>
          <w:fldChar w:fldCharType="end"/>
        </w:r>
      </w:hyperlink>
    </w:p>
    <w:p w14:paraId="6D255E6D" w14:textId="0CA2CD03" w:rsidR="0055044F" w:rsidRDefault="00000000">
      <w:pPr>
        <w:pStyle w:val="23"/>
        <w:rPr>
          <w:rFonts w:asciiTheme="minorHAnsi" w:eastAsiaTheme="minorEastAsia" w:hAnsiTheme="minorHAnsi" w:cstheme="minorBidi"/>
          <w:kern w:val="2"/>
          <w:lang w:val="el-GR"/>
          <w14:ligatures w14:val="standardContextual"/>
        </w:rPr>
      </w:pPr>
      <w:hyperlink w:anchor="_Toc140217851" w:history="1">
        <w:r w:rsidR="0055044F" w:rsidRPr="000775FD">
          <w:rPr>
            <w:rStyle w:val="-"/>
          </w:rPr>
          <w:t>ΑΡΘΡΟ Β6. ΑΣΘΕΝΗ ΡΕΥΜΑΤΑ</w:t>
        </w:r>
        <w:r w:rsidR="0055044F">
          <w:rPr>
            <w:webHidden/>
          </w:rPr>
          <w:tab/>
        </w:r>
        <w:r w:rsidR="0055044F">
          <w:rPr>
            <w:webHidden/>
          </w:rPr>
          <w:fldChar w:fldCharType="begin"/>
        </w:r>
        <w:r w:rsidR="0055044F">
          <w:rPr>
            <w:webHidden/>
          </w:rPr>
          <w:instrText xml:space="preserve"> PAGEREF _Toc140217851 \h </w:instrText>
        </w:r>
        <w:r w:rsidR="0055044F">
          <w:rPr>
            <w:webHidden/>
          </w:rPr>
        </w:r>
        <w:r w:rsidR="0055044F">
          <w:rPr>
            <w:webHidden/>
          </w:rPr>
          <w:fldChar w:fldCharType="separate"/>
        </w:r>
        <w:r w:rsidR="00E61EF9">
          <w:rPr>
            <w:webHidden/>
          </w:rPr>
          <w:t>82</w:t>
        </w:r>
        <w:r w:rsidR="0055044F">
          <w:rPr>
            <w:webHidden/>
          </w:rPr>
          <w:fldChar w:fldCharType="end"/>
        </w:r>
      </w:hyperlink>
    </w:p>
    <w:p w14:paraId="4DA48038" w14:textId="72185696" w:rsidR="0055044F" w:rsidRDefault="00000000">
      <w:pPr>
        <w:pStyle w:val="23"/>
        <w:rPr>
          <w:rFonts w:asciiTheme="minorHAnsi" w:eastAsiaTheme="minorEastAsia" w:hAnsiTheme="minorHAnsi" w:cstheme="minorBidi"/>
          <w:kern w:val="2"/>
          <w:lang w:val="el-GR"/>
          <w14:ligatures w14:val="standardContextual"/>
        </w:rPr>
      </w:pPr>
      <w:hyperlink w:anchor="_Toc140217852" w:history="1">
        <w:r w:rsidR="0055044F" w:rsidRPr="000775FD">
          <w:rPr>
            <w:rStyle w:val="-"/>
          </w:rPr>
          <w:t>ΑΡΘΡΟ Β7. ΛΟΙΠΕΣ ΕΡΓΑΣΙΕΣ</w:t>
        </w:r>
        <w:r w:rsidR="0055044F">
          <w:rPr>
            <w:webHidden/>
          </w:rPr>
          <w:tab/>
        </w:r>
        <w:r w:rsidR="0055044F">
          <w:rPr>
            <w:webHidden/>
          </w:rPr>
          <w:fldChar w:fldCharType="begin"/>
        </w:r>
        <w:r w:rsidR="0055044F">
          <w:rPr>
            <w:webHidden/>
          </w:rPr>
          <w:instrText xml:space="preserve"> PAGEREF _Toc140217852 \h </w:instrText>
        </w:r>
        <w:r w:rsidR="0055044F">
          <w:rPr>
            <w:webHidden/>
          </w:rPr>
        </w:r>
        <w:r w:rsidR="0055044F">
          <w:rPr>
            <w:webHidden/>
          </w:rPr>
          <w:fldChar w:fldCharType="separate"/>
        </w:r>
        <w:r w:rsidR="00E61EF9">
          <w:rPr>
            <w:webHidden/>
          </w:rPr>
          <w:t>85</w:t>
        </w:r>
        <w:r w:rsidR="0055044F">
          <w:rPr>
            <w:webHidden/>
          </w:rPr>
          <w:fldChar w:fldCharType="end"/>
        </w:r>
      </w:hyperlink>
    </w:p>
    <w:p w14:paraId="3AD7D1AA" w14:textId="71C61626"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853" w:history="1">
        <w:r w:rsidR="0055044F" w:rsidRPr="000775FD">
          <w:rPr>
            <w:rStyle w:val="-"/>
            <w:noProof/>
          </w:rPr>
          <w:t>Γ. Α’ ΜΕΡΟΣ. ΟΙΚΟΔΟΜΙΚΕΣ ΚΑΙ ΧΩΜΑΤΟΥΡΓΙΚΕΣ ΕΡΓΑΣΙΕΣ ΝΕΟΥ ΚΤΙΡΙΟΥ ΝΗΠΙΑΓΩΓΕΙΟΥ (ΕΙΠΑΚ)</w:t>
        </w:r>
        <w:r w:rsidR="0055044F">
          <w:rPr>
            <w:noProof/>
            <w:webHidden/>
          </w:rPr>
          <w:tab/>
        </w:r>
        <w:r w:rsidR="0055044F">
          <w:rPr>
            <w:noProof/>
            <w:webHidden/>
          </w:rPr>
          <w:fldChar w:fldCharType="begin"/>
        </w:r>
        <w:r w:rsidR="0055044F">
          <w:rPr>
            <w:noProof/>
            <w:webHidden/>
          </w:rPr>
          <w:instrText xml:space="preserve"> PAGEREF _Toc140217853 \h </w:instrText>
        </w:r>
        <w:r w:rsidR="0055044F">
          <w:rPr>
            <w:noProof/>
            <w:webHidden/>
          </w:rPr>
        </w:r>
        <w:r w:rsidR="0055044F">
          <w:rPr>
            <w:noProof/>
            <w:webHidden/>
          </w:rPr>
          <w:fldChar w:fldCharType="separate"/>
        </w:r>
        <w:r w:rsidR="00E61EF9">
          <w:rPr>
            <w:noProof/>
            <w:webHidden/>
          </w:rPr>
          <w:t>91</w:t>
        </w:r>
        <w:r w:rsidR="0055044F">
          <w:rPr>
            <w:noProof/>
            <w:webHidden/>
          </w:rPr>
          <w:fldChar w:fldCharType="end"/>
        </w:r>
      </w:hyperlink>
    </w:p>
    <w:p w14:paraId="04934120" w14:textId="33C6F160" w:rsidR="0055044F" w:rsidRDefault="00000000">
      <w:pPr>
        <w:pStyle w:val="23"/>
        <w:rPr>
          <w:rFonts w:asciiTheme="minorHAnsi" w:eastAsiaTheme="minorEastAsia" w:hAnsiTheme="minorHAnsi" w:cstheme="minorBidi"/>
          <w:kern w:val="2"/>
          <w:lang w:val="el-GR"/>
          <w14:ligatures w14:val="standardContextual"/>
        </w:rPr>
      </w:pPr>
      <w:hyperlink w:anchor="_Toc140217854" w:history="1">
        <w:r w:rsidR="0055044F" w:rsidRPr="000775FD">
          <w:rPr>
            <w:rStyle w:val="-"/>
          </w:rPr>
          <w:t>ΑΡΘΡΟ  Γ1: Εκσκαφή γαιωδους, ημιβραχώδους εδάφους</w:t>
        </w:r>
        <w:r w:rsidR="0055044F">
          <w:rPr>
            <w:webHidden/>
          </w:rPr>
          <w:tab/>
        </w:r>
        <w:r w:rsidR="0055044F">
          <w:rPr>
            <w:webHidden/>
          </w:rPr>
          <w:fldChar w:fldCharType="begin"/>
        </w:r>
        <w:r w:rsidR="0055044F">
          <w:rPr>
            <w:webHidden/>
          </w:rPr>
          <w:instrText xml:space="preserve"> PAGEREF _Toc140217854 \h </w:instrText>
        </w:r>
        <w:r w:rsidR="0055044F">
          <w:rPr>
            <w:webHidden/>
          </w:rPr>
        </w:r>
        <w:r w:rsidR="0055044F">
          <w:rPr>
            <w:webHidden/>
          </w:rPr>
          <w:fldChar w:fldCharType="separate"/>
        </w:r>
        <w:r w:rsidR="00E61EF9">
          <w:rPr>
            <w:webHidden/>
          </w:rPr>
          <w:t>92</w:t>
        </w:r>
        <w:r w:rsidR="0055044F">
          <w:rPr>
            <w:webHidden/>
          </w:rPr>
          <w:fldChar w:fldCharType="end"/>
        </w:r>
      </w:hyperlink>
    </w:p>
    <w:p w14:paraId="20361E5A" w14:textId="51F906FA" w:rsidR="0055044F" w:rsidRDefault="00000000">
      <w:pPr>
        <w:pStyle w:val="23"/>
        <w:rPr>
          <w:rFonts w:asciiTheme="minorHAnsi" w:eastAsiaTheme="minorEastAsia" w:hAnsiTheme="minorHAnsi" w:cstheme="minorBidi"/>
          <w:kern w:val="2"/>
          <w:lang w:val="el-GR"/>
          <w14:ligatures w14:val="standardContextual"/>
        </w:rPr>
      </w:pPr>
      <w:hyperlink w:anchor="_Toc140217855" w:history="1">
        <w:r w:rsidR="0055044F" w:rsidRPr="000775FD">
          <w:rPr>
            <w:rStyle w:val="-"/>
          </w:rPr>
          <w:t>ΑΡΘΡΟ  Γ2: Κατασκευή σκυροδέματος οπλισμένου ή όχι</w:t>
        </w:r>
        <w:r w:rsidR="0055044F">
          <w:rPr>
            <w:webHidden/>
          </w:rPr>
          <w:tab/>
        </w:r>
        <w:r w:rsidR="0055044F">
          <w:rPr>
            <w:webHidden/>
          </w:rPr>
          <w:fldChar w:fldCharType="begin"/>
        </w:r>
        <w:r w:rsidR="0055044F">
          <w:rPr>
            <w:webHidden/>
          </w:rPr>
          <w:instrText xml:space="preserve"> PAGEREF _Toc140217855 \h </w:instrText>
        </w:r>
        <w:r w:rsidR="0055044F">
          <w:rPr>
            <w:webHidden/>
          </w:rPr>
        </w:r>
        <w:r w:rsidR="0055044F">
          <w:rPr>
            <w:webHidden/>
          </w:rPr>
          <w:fldChar w:fldCharType="separate"/>
        </w:r>
        <w:r w:rsidR="00E61EF9">
          <w:rPr>
            <w:webHidden/>
          </w:rPr>
          <w:t>92</w:t>
        </w:r>
        <w:r w:rsidR="0055044F">
          <w:rPr>
            <w:webHidden/>
          </w:rPr>
          <w:fldChar w:fldCharType="end"/>
        </w:r>
      </w:hyperlink>
    </w:p>
    <w:p w14:paraId="57371F3C" w14:textId="22CB3BE1" w:rsidR="0055044F" w:rsidRDefault="00000000">
      <w:pPr>
        <w:pStyle w:val="23"/>
        <w:rPr>
          <w:rFonts w:asciiTheme="minorHAnsi" w:eastAsiaTheme="minorEastAsia" w:hAnsiTheme="minorHAnsi" w:cstheme="minorBidi"/>
          <w:kern w:val="2"/>
          <w:lang w:val="el-GR"/>
          <w14:ligatures w14:val="standardContextual"/>
        </w:rPr>
      </w:pPr>
      <w:hyperlink w:anchor="_Toc140217856" w:history="1">
        <w:r w:rsidR="0055044F" w:rsidRPr="000775FD">
          <w:rPr>
            <w:rStyle w:val="-"/>
          </w:rPr>
          <w:t>ΑΡΘΡΟ  Γ3: Κατασκευή ξυλοτύπου</w:t>
        </w:r>
        <w:r w:rsidR="0055044F">
          <w:rPr>
            <w:webHidden/>
          </w:rPr>
          <w:tab/>
        </w:r>
        <w:r w:rsidR="0055044F">
          <w:rPr>
            <w:webHidden/>
          </w:rPr>
          <w:fldChar w:fldCharType="begin"/>
        </w:r>
        <w:r w:rsidR="0055044F">
          <w:rPr>
            <w:webHidden/>
          </w:rPr>
          <w:instrText xml:space="preserve"> PAGEREF _Toc140217856 \h </w:instrText>
        </w:r>
        <w:r w:rsidR="0055044F">
          <w:rPr>
            <w:webHidden/>
          </w:rPr>
        </w:r>
        <w:r w:rsidR="0055044F">
          <w:rPr>
            <w:webHidden/>
          </w:rPr>
          <w:fldChar w:fldCharType="separate"/>
        </w:r>
        <w:r w:rsidR="00E61EF9">
          <w:rPr>
            <w:webHidden/>
          </w:rPr>
          <w:t>92</w:t>
        </w:r>
        <w:r w:rsidR="0055044F">
          <w:rPr>
            <w:webHidden/>
          </w:rPr>
          <w:fldChar w:fldCharType="end"/>
        </w:r>
      </w:hyperlink>
    </w:p>
    <w:p w14:paraId="78B63801" w14:textId="456F028B" w:rsidR="0055044F" w:rsidRDefault="00000000">
      <w:pPr>
        <w:pStyle w:val="23"/>
        <w:rPr>
          <w:rFonts w:asciiTheme="minorHAnsi" w:eastAsiaTheme="minorEastAsia" w:hAnsiTheme="minorHAnsi" w:cstheme="minorBidi"/>
          <w:kern w:val="2"/>
          <w:lang w:val="el-GR"/>
          <w14:ligatures w14:val="standardContextual"/>
        </w:rPr>
      </w:pPr>
      <w:hyperlink w:anchor="_Toc140217857" w:history="1">
        <w:r w:rsidR="0055044F" w:rsidRPr="000775FD">
          <w:rPr>
            <w:rStyle w:val="-"/>
          </w:rPr>
          <w:t>ΑΡΘΡΟ  Γ4: Τοποθέτηση σιδηρού οπλισμού</w:t>
        </w:r>
        <w:r w:rsidR="0055044F">
          <w:rPr>
            <w:webHidden/>
          </w:rPr>
          <w:tab/>
        </w:r>
        <w:r w:rsidR="0055044F">
          <w:rPr>
            <w:webHidden/>
          </w:rPr>
          <w:fldChar w:fldCharType="begin"/>
        </w:r>
        <w:r w:rsidR="0055044F">
          <w:rPr>
            <w:webHidden/>
          </w:rPr>
          <w:instrText xml:space="preserve"> PAGEREF _Toc140217857 \h </w:instrText>
        </w:r>
        <w:r w:rsidR="0055044F">
          <w:rPr>
            <w:webHidden/>
          </w:rPr>
        </w:r>
        <w:r w:rsidR="0055044F">
          <w:rPr>
            <w:webHidden/>
          </w:rPr>
          <w:fldChar w:fldCharType="separate"/>
        </w:r>
        <w:r w:rsidR="00E61EF9">
          <w:rPr>
            <w:webHidden/>
          </w:rPr>
          <w:t>92</w:t>
        </w:r>
        <w:r w:rsidR="0055044F">
          <w:rPr>
            <w:webHidden/>
          </w:rPr>
          <w:fldChar w:fldCharType="end"/>
        </w:r>
      </w:hyperlink>
    </w:p>
    <w:p w14:paraId="018F7E32" w14:textId="6A4E599F" w:rsidR="0055044F" w:rsidRDefault="00000000">
      <w:pPr>
        <w:pStyle w:val="23"/>
        <w:rPr>
          <w:rFonts w:asciiTheme="minorHAnsi" w:eastAsiaTheme="minorEastAsia" w:hAnsiTheme="minorHAnsi" w:cstheme="minorBidi"/>
          <w:kern w:val="2"/>
          <w:lang w:val="el-GR"/>
          <w14:ligatures w14:val="standardContextual"/>
        </w:rPr>
      </w:pPr>
      <w:hyperlink w:anchor="_Toc140217858" w:history="1">
        <w:r w:rsidR="0055044F" w:rsidRPr="000775FD">
          <w:rPr>
            <w:rStyle w:val="-"/>
          </w:rPr>
          <w:t>ΑΡΘΡΟ  Γ5:  Κατασκευή ανωφλίων ή σενάζ</w:t>
        </w:r>
        <w:r w:rsidR="0055044F">
          <w:rPr>
            <w:webHidden/>
          </w:rPr>
          <w:tab/>
        </w:r>
        <w:r w:rsidR="0055044F">
          <w:rPr>
            <w:webHidden/>
          </w:rPr>
          <w:fldChar w:fldCharType="begin"/>
        </w:r>
        <w:r w:rsidR="0055044F">
          <w:rPr>
            <w:webHidden/>
          </w:rPr>
          <w:instrText xml:space="preserve"> PAGEREF _Toc140217858 \h </w:instrText>
        </w:r>
        <w:r w:rsidR="0055044F">
          <w:rPr>
            <w:webHidden/>
          </w:rPr>
        </w:r>
        <w:r w:rsidR="0055044F">
          <w:rPr>
            <w:webHidden/>
          </w:rPr>
          <w:fldChar w:fldCharType="separate"/>
        </w:r>
        <w:r w:rsidR="00E61EF9">
          <w:rPr>
            <w:webHidden/>
          </w:rPr>
          <w:t>93</w:t>
        </w:r>
        <w:r w:rsidR="0055044F">
          <w:rPr>
            <w:webHidden/>
          </w:rPr>
          <w:fldChar w:fldCharType="end"/>
        </w:r>
      </w:hyperlink>
    </w:p>
    <w:p w14:paraId="78E8F324" w14:textId="242BE845" w:rsidR="0055044F" w:rsidRDefault="00000000">
      <w:pPr>
        <w:pStyle w:val="23"/>
        <w:rPr>
          <w:rFonts w:asciiTheme="minorHAnsi" w:eastAsiaTheme="minorEastAsia" w:hAnsiTheme="minorHAnsi" w:cstheme="minorBidi"/>
          <w:kern w:val="2"/>
          <w:lang w:val="el-GR"/>
          <w14:ligatures w14:val="standardContextual"/>
        </w:rPr>
      </w:pPr>
      <w:hyperlink w:anchor="_Toc140217859" w:history="1">
        <w:r w:rsidR="0055044F" w:rsidRPr="000775FD">
          <w:rPr>
            <w:rStyle w:val="-"/>
          </w:rPr>
          <w:t>ΑΡΘΡΟ  Γ6: Κατασκευή πλήρως αποπερατωμένου τοίχου, ανά τύπο κατασκευής</w:t>
        </w:r>
        <w:r w:rsidR="0055044F">
          <w:rPr>
            <w:webHidden/>
          </w:rPr>
          <w:tab/>
        </w:r>
        <w:r w:rsidR="0055044F">
          <w:rPr>
            <w:webHidden/>
          </w:rPr>
          <w:fldChar w:fldCharType="begin"/>
        </w:r>
        <w:r w:rsidR="0055044F">
          <w:rPr>
            <w:webHidden/>
          </w:rPr>
          <w:instrText xml:space="preserve"> PAGEREF _Toc140217859 \h </w:instrText>
        </w:r>
        <w:r w:rsidR="0055044F">
          <w:rPr>
            <w:webHidden/>
          </w:rPr>
        </w:r>
        <w:r w:rsidR="0055044F">
          <w:rPr>
            <w:webHidden/>
          </w:rPr>
          <w:fldChar w:fldCharType="separate"/>
        </w:r>
        <w:r w:rsidR="00E61EF9">
          <w:rPr>
            <w:webHidden/>
          </w:rPr>
          <w:t>93</w:t>
        </w:r>
        <w:r w:rsidR="0055044F">
          <w:rPr>
            <w:webHidden/>
          </w:rPr>
          <w:fldChar w:fldCharType="end"/>
        </w:r>
      </w:hyperlink>
    </w:p>
    <w:p w14:paraId="1BC4A803" w14:textId="46CEAF64" w:rsidR="0055044F" w:rsidRDefault="00000000">
      <w:pPr>
        <w:pStyle w:val="23"/>
        <w:rPr>
          <w:rFonts w:asciiTheme="minorHAnsi" w:eastAsiaTheme="minorEastAsia" w:hAnsiTheme="minorHAnsi" w:cstheme="minorBidi"/>
          <w:kern w:val="2"/>
          <w:lang w:val="el-GR"/>
          <w14:ligatures w14:val="standardContextual"/>
        </w:rPr>
      </w:pPr>
      <w:hyperlink w:anchor="_Toc140217860" w:history="1">
        <w:r w:rsidR="0055044F" w:rsidRPr="000775FD">
          <w:rPr>
            <w:rStyle w:val="-"/>
          </w:rPr>
          <w:t>ΑΡΘΡΟ  Γ7: Εσωτερικά επιχρίσματα</w:t>
        </w:r>
        <w:r w:rsidR="0055044F">
          <w:rPr>
            <w:webHidden/>
          </w:rPr>
          <w:tab/>
        </w:r>
        <w:r w:rsidR="0055044F">
          <w:rPr>
            <w:webHidden/>
          </w:rPr>
          <w:fldChar w:fldCharType="begin"/>
        </w:r>
        <w:r w:rsidR="0055044F">
          <w:rPr>
            <w:webHidden/>
          </w:rPr>
          <w:instrText xml:space="preserve"> PAGEREF _Toc140217860 \h </w:instrText>
        </w:r>
        <w:r w:rsidR="0055044F">
          <w:rPr>
            <w:webHidden/>
          </w:rPr>
        </w:r>
        <w:r w:rsidR="0055044F">
          <w:rPr>
            <w:webHidden/>
          </w:rPr>
          <w:fldChar w:fldCharType="separate"/>
        </w:r>
        <w:r w:rsidR="00E61EF9">
          <w:rPr>
            <w:webHidden/>
          </w:rPr>
          <w:t>93</w:t>
        </w:r>
        <w:r w:rsidR="0055044F">
          <w:rPr>
            <w:webHidden/>
          </w:rPr>
          <w:fldChar w:fldCharType="end"/>
        </w:r>
      </w:hyperlink>
    </w:p>
    <w:p w14:paraId="626E4ABD" w14:textId="58685188" w:rsidR="0055044F" w:rsidRDefault="00000000">
      <w:pPr>
        <w:pStyle w:val="23"/>
        <w:rPr>
          <w:rFonts w:asciiTheme="minorHAnsi" w:eastAsiaTheme="minorEastAsia" w:hAnsiTheme="minorHAnsi" w:cstheme="minorBidi"/>
          <w:kern w:val="2"/>
          <w:lang w:val="el-GR"/>
          <w14:ligatures w14:val="standardContextual"/>
        </w:rPr>
      </w:pPr>
      <w:hyperlink w:anchor="_Toc140217861" w:history="1">
        <w:r w:rsidR="0055044F" w:rsidRPr="000775FD">
          <w:rPr>
            <w:rStyle w:val="-"/>
          </w:rPr>
          <w:t>ΑΡΘΡΟ  Γ8: Σύστημα εξωτερικής θερμομόνωσης κελύφους</w:t>
        </w:r>
        <w:r w:rsidR="0055044F">
          <w:rPr>
            <w:webHidden/>
          </w:rPr>
          <w:tab/>
        </w:r>
        <w:r w:rsidR="0055044F">
          <w:rPr>
            <w:webHidden/>
          </w:rPr>
          <w:fldChar w:fldCharType="begin"/>
        </w:r>
        <w:r w:rsidR="0055044F">
          <w:rPr>
            <w:webHidden/>
          </w:rPr>
          <w:instrText xml:space="preserve"> PAGEREF _Toc140217861 \h </w:instrText>
        </w:r>
        <w:r w:rsidR="0055044F">
          <w:rPr>
            <w:webHidden/>
          </w:rPr>
        </w:r>
        <w:r w:rsidR="0055044F">
          <w:rPr>
            <w:webHidden/>
          </w:rPr>
          <w:fldChar w:fldCharType="separate"/>
        </w:r>
        <w:r w:rsidR="00E61EF9">
          <w:rPr>
            <w:webHidden/>
          </w:rPr>
          <w:t>93</w:t>
        </w:r>
        <w:r w:rsidR="0055044F">
          <w:rPr>
            <w:webHidden/>
          </w:rPr>
          <w:fldChar w:fldCharType="end"/>
        </w:r>
      </w:hyperlink>
    </w:p>
    <w:p w14:paraId="3C3611B9" w14:textId="42181C21" w:rsidR="0055044F" w:rsidRDefault="00000000">
      <w:pPr>
        <w:pStyle w:val="23"/>
        <w:rPr>
          <w:rFonts w:asciiTheme="minorHAnsi" w:eastAsiaTheme="minorEastAsia" w:hAnsiTheme="minorHAnsi" w:cstheme="minorBidi"/>
          <w:kern w:val="2"/>
          <w:lang w:val="el-GR"/>
          <w14:ligatures w14:val="standardContextual"/>
        </w:rPr>
      </w:pPr>
      <w:hyperlink w:anchor="_Toc140217862" w:history="1">
        <w:r w:rsidR="0055044F" w:rsidRPr="000775FD">
          <w:rPr>
            <w:rStyle w:val="-"/>
          </w:rPr>
          <w:t>ΑΡΘΡΟ  Γ9: Σύστημα θερμομόνωσης στέγης</w:t>
        </w:r>
        <w:r w:rsidR="0055044F">
          <w:rPr>
            <w:webHidden/>
          </w:rPr>
          <w:tab/>
        </w:r>
        <w:r w:rsidR="0055044F">
          <w:rPr>
            <w:webHidden/>
          </w:rPr>
          <w:fldChar w:fldCharType="begin"/>
        </w:r>
        <w:r w:rsidR="0055044F">
          <w:rPr>
            <w:webHidden/>
          </w:rPr>
          <w:instrText xml:space="preserve"> PAGEREF _Toc140217862 \h </w:instrText>
        </w:r>
        <w:r w:rsidR="0055044F">
          <w:rPr>
            <w:webHidden/>
          </w:rPr>
        </w:r>
        <w:r w:rsidR="0055044F">
          <w:rPr>
            <w:webHidden/>
          </w:rPr>
          <w:fldChar w:fldCharType="separate"/>
        </w:r>
        <w:r w:rsidR="00E61EF9">
          <w:rPr>
            <w:webHidden/>
          </w:rPr>
          <w:t>93</w:t>
        </w:r>
        <w:r w:rsidR="0055044F">
          <w:rPr>
            <w:webHidden/>
          </w:rPr>
          <w:fldChar w:fldCharType="end"/>
        </w:r>
      </w:hyperlink>
    </w:p>
    <w:p w14:paraId="0152B09D" w14:textId="2BC0E1C8" w:rsidR="0055044F" w:rsidRDefault="00000000">
      <w:pPr>
        <w:pStyle w:val="23"/>
        <w:rPr>
          <w:rFonts w:asciiTheme="minorHAnsi" w:eastAsiaTheme="minorEastAsia" w:hAnsiTheme="minorHAnsi" w:cstheme="minorBidi"/>
          <w:kern w:val="2"/>
          <w:lang w:val="el-GR"/>
          <w14:ligatures w14:val="standardContextual"/>
        </w:rPr>
      </w:pPr>
      <w:hyperlink w:anchor="_Toc140217863" w:history="1">
        <w:r w:rsidR="0055044F" w:rsidRPr="000775FD">
          <w:rPr>
            <w:rStyle w:val="-"/>
          </w:rPr>
          <w:t>ΑΡΘΡΟ Γ10: Θερμομόνωση της εδαφόπλακας και δοκών θεμελίων</w:t>
        </w:r>
        <w:r w:rsidR="0055044F">
          <w:rPr>
            <w:webHidden/>
          </w:rPr>
          <w:tab/>
        </w:r>
        <w:r w:rsidR="0055044F">
          <w:rPr>
            <w:webHidden/>
          </w:rPr>
          <w:fldChar w:fldCharType="begin"/>
        </w:r>
        <w:r w:rsidR="0055044F">
          <w:rPr>
            <w:webHidden/>
          </w:rPr>
          <w:instrText xml:space="preserve"> PAGEREF _Toc140217863 \h </w:instrText>
        </w:r>
        <w:r w:rsidR="0055044F">
          <w:rPr>
            <w:webHidden/>
          </w:rPr>
        </w:r>
        <w:r w:rsidR="0055044F">
          <w:rPr>
            <w:webHidden/>
          </w:rPr>
          <w:fldChar w:fldCharType="separate"/>
        </w:r>
        <w:r w:rsidR="00E61EF9">
          <w:rPr>
            <w:webHidden/>
          </w:rPr>
          <w:t>94</w:t>
        </w:r>
        <w:r w:rsidR="0055044F">
          <w:rPr>
            <w:webHidden/>
          </w:rPr>
          <w:fldChar w:fldCharType="end"/>
        </w:r>
      </w:hyperlink>
    </w:p>
    <w:p w14:paraId="5C4E38AC" w14:textId="731D3BAE" w:rsidR="0055044F" w:rsidRDefault="00000000">
      <w:pPr>
        <w:pStyle w:val="23"/>
        <w:rPr>
          <w:rFonts w:asciiTheme="minorHAnsi" w:eastAsiaTheme="minorEastAsia" w:hAnsiTheme="minorHAnsi" w:cstheme="minorBidi"/>
          <w:kern w:val="2"/>
          <w:lang w:val="el-GR"/>
          <w14:ligatures w14:val="standardContextual"/>
        </w:rPr>
      </w:pPr>
      <w:hyperlink w:anchor="_Toc140217864" w:history="1">
        <w:r w:rsidR="0055044F" w:rsidRPr="000775FD">
          <w:rPr>
            <w:rStyle w:val="-"/>
          </w:rPr>
          <w:t>ΑΡΘΡΟ Γ11: Προμήθεια και τοποθέτηση   εξωτερικών κουφωμάτων μαζί με υαλοπίνακες ή θύρες</w:t>
        </w:r>
        <w:r w:rsidR="0055044F">
          <w:rPr>
            <w:webHidden/>
          </w:rPr>
          <w:tab/>
        </w:r>
        <w:r w:rsidR="0055044F">
          <w:rPr>
            <w:webHidden/>
          </w:rPr>
          <w:fldChar w:fldCharType="begin"/>
        </w:r>
        <w:r w:rsidR="0055044F">
          <w:rPr>
            <w:webHidden/>
          </w:rPr>
          <w:instrText xml:space="preserve"> PAGEREF _Toc140217864 \h </w:instrText>
        </w:r>
        <w:r w:rsidR="0055044F">
          <w:rPr>
            <w:webHidden/>
          </w:rPr>
        </w:r>
        <w:r w:rsidR="0055044F">
          <w:rPr>
            <w:webHidden/>
          </w:rPr>
          <w:fldChar w:fldCharType="separate"/>
        </w:r>
        <w:r w:rsidR="00E61EF9">
          <w:rPr>
            <w:webHidden/>
          </w:rPr>
          <w:t>94</w:t>
        </w:r>
        <w:r w:rsidR="0055044F">
          <w:rPr>
            <w:webHidden/>
          </w:rPr>
          <w:fldChar w:fldCharType="end"/>
        </w:r>
      </w:hyperlink>
    </w:p>
    <w:p w14:paraId="3FE0FCD2" w14:textId="3CDA39EA" w:rsidR="0055044F" w:rsidRDefault="00000000">
      <w:pPr>
        <w:pStyle w:val="23"/>
        <w:rPr>
          <w:rFonts w:asciiTheme="minorHAnsi" w:eastAsiaTheme="minorEastAsia" w:hAnsiTheme="minorHAnsi" w:cstheme="minorBidi"/>
          <w:kern w:val="2"/>
          <w:lang w:val="el-GR"/>
          <w14:ligatures w14:val="standardContextual"/>
        </w:rPr>
      </w:pPr>
      <w:hyperlink w:anchor="_Toc140217865" w:history="1">
        <w:r w:rsidR="0055044F" w:rsidRPr="000775FD">
          <w:rPr>
            <w:rStyle w:val="-"/>
          </w:rPr>
          <w:t>ΑΡΘΡΟ  Γ12: Πλήρως περαιωμένη εργασία χάραξης, τοποθέτησης αντιολισθηρών κεραμικών πλακιδίων, αρμολόγησης και καθαρισμού</w:t>
        </w:r>
        <w:r w:rsidR="0055044F">
          <w:rPr>
            <w:webHidden/>
          </w:rPr>
          <w:tab/>
        </w:r>
        <w:r w:rsidR="0055044F">
          <w:rPr>
            <w:webHidden/>
          </w:rPr>
          <w:fldChar w:fldCharType="begin"/>
        </w:r>
        <w:r w:rsidR="0055044F">
          <w:rPr>
            <w:webHidden/>
          </w:rPr>
          <w:instrText xml:space="preserve"> PAGEREF _Toc140217865 \h </w:instrText>
        </w:r>
        <w:r w:rsidR="0055044F">
          <w:rPr>
            <w:webHidden/>
          </w:rPr>
        </w:r>
        <w:r w:rsidR="0055044F">
          <w:rPr>
            <w:webHidden/>
          </w:rPr>
          <w:fldChar w:fldCharType="separate"/>
        </w:r>
        <w:r w:rsidR="00E61EF9">
          <w:rPr>
            <w:webHidden/>
          </w:rPr>
          <w:t>94</w:t>
        </w:r>
        <w:r w:rsidR="0055044F">
          <w:rPr>
            <w:webHidden/>
          </w:rPr>
          <w:fldChar w:fldCharType="end"/>
        </w:r>
      </w:hyperlink>
    </w:p>
    <w:p w14:paraId="354FDD88" w14:textId="002AD720" w:rsidR="0055044F" w:rsidRDefault="00000000">
      <w:pPr>
        <w:pStyle w:val="23"/>
        <w:rPr>
          <w:rFonts w:asciiTheme="minorHAnsi" w:eastAsiaTheme="minorEastAsia" w:hAnsiTheme="minorHAnsi" w:cstheme="minorBidi"/>
          <w:kern w:val="2"/>
          <w:lang w:val="el-GR"/>
          <w14:ligatures w14:val="standardContextual"/>
        </w:rPr>
      </w:pPr>
      <w:hyperlink w:anchor="_Toc140217866" w:history="1">
        <w:r w:rsidR="0055044F" w:rsidRPr="000775FD">
          <w:rPr>
            <w:rStyle w:val="-"/>
          </w:rPr>
          <w:t>ΑΡΘΡΟ  Γ13: Περιθώρα από κεραμικά πλακίδια και κάθε δαπάνη σχετική με την έντεχνη κατασκευή της εργασίας</w:t>
        </w:r>
        <w:r w:rsidR="0055044F">
          <w:rPr>
            <w:webHidden/>
          </w:rPr>
          <w:tab/>
        </w:r>
        <w:r w:rsidR="0055044F">
          <w:rPr>
            <w:webHidden/>
          </w:rPr>
          <w:fldChar w:fldCharType="begin"/>
        </w:r>
        <w:r w:rsidR="0055044F">
          <w:rPr>
            <w:webHidden/>
          </w:rPr>
          <w:instrText xml:space="preserve"> PAGEREF _Toc140217866 \h </w:instrText>
        </w:r>
        <w:r w:rsidR="0055044F">
          <w:rPr>
            <w:webHidden/>
          </w:rPr>
        </w:r>
        <w:r w:rsidR="0055044F">
          <w:rPr>
            <w:webHidden/>
          </w:rPr>
          <w:fldChar w:fldCharType="separate"/>
        </w:r>
        <w:r w:rsidR="00E61EF9">
          <w:rPr>
            <w:webHidden/>
          </w:rPr>
          <w:t>94</w:t>
        </w:r>
        <w:r w:rsidR="0055044F">
          <w:rPr>
            <w:webHidden/>
          </w:rPr>
          <w:fldChar w:fldCharType="end"/>
        </w:r>
      </w:hyperlink>
    </w:p>
    <w:p w14:paraId="53F26AB2" w14:textId="32452468" w:rsidR="0055044F" w:rsidRDefault="00000000">
      <w:pPr>
        <w:pStyle w:val="23"/>
        <w:rPr>
          <w:rFonts w:asciiTheme="minorHAnsi" w:eastAsiaTheme="minorEastAsia" w:hAnsiTheme="minorHAnsi" w:cstheme="minorBidi"/>
          <w:kern w:val="2"/>
          <w:lang w:val="el-GR"/>
          <w14:ligatures w14:val="standardContextual"/>
        </w:rPr>
      </w:pPr>
      <w:hyperlink w:anchor="_Toc140217867" w:history="1">
        <w:r w:rsidR="0055044F" w:rsidRPr="000775FD">
          <w:rPr>
            <w:rStyle w:val="-"/>
          </w:rPr>
          <w:t>ΑΡΘΡΟ  Γ14: Επένδυση τοίχων με κεραμικά πλακίδια</w:t>
        </w:r>
        <w:r w:rsidR="0055044F">
          <w:rPr>
            <w:webHidden/>
          </w:rPr>
          <w:tab/>
        </w:r>
        <w:r w:rsidR="0055044F">
          <w:rPr>
            <w:webHidden/>
          </w:rPr>
          <w:fldChar w:fldCharType="begin"/>
        </w:r>
        <w:r w:rsidR="0055044F">
          <w:rPr>
            <w:webHidden/>
          </w:rPr>
          <w:instrText xml:space="preserve"> PAGEREF _Toc140217867 \h </w:instrText>
        </w:r>
        <w:r w:rsidR="0055044F">
          <w:rPr>
            <w:webHidden/>
          </w:rPr>
        </w:r>
        <w:r w:rsidR="0055044F">
          <w:rPr>
            <w:webHidden/>
          </w:rPr>
          <w:fldChar w:fldCharType="separate"/>
        </w:r>
        <w:r w:rsidR="00E61EF9">
          <w:rPr>
            <w:webHidden/>
          </w:rPr>
          <w:t>94</w:t>
        </w:r>
        <w:r w:rsidR="0055044F">
          <w:rPr>
            <w:webHidden/>
          </w:rPr>
          <w:fldChar w:fldCharType="end"/>
        </w:r>
      </w:hyperlink>
    </w:p>
    <w:p w14:paraId="15F402A9" w14:textId="0CFAD084" w:rsidR="0055044F" w:rsidRDefault="00000000">
      <w:pPr>
        <w:pStyle w:val="23"/>
        <w:rPr>
          <w:rFonts w:asciiTheme="minorHAnsi" w:eastAsiaTheme="minorEastAsia" w:hAnsiTheme="minorHAnsi" w:cstheme="minorBidi"/>
          <w:kern w:val="2"/>
          <w:lang w:val="el-GR"/>
          <w14:ligatures w14:val="standardContextual"/>
        </w:rPr>
      </w:pPr>
      <w:hyperlink w:anchor="_Toc140217868" w:history="1">
        <w:r w:rsidR="0055044F" w:rsidRPr="000775FD">
          <w:rPr>
            <w:rStyle w:val="-"/>
          </w:rPr>
          <w:t>ΑΡΘΡΟ  Γ15: Επένδυση  τοίχου ή δαπέδου με πλακίδια πορσελάνης</w:t>
        </w:r>
        <w:r w:rsidR="0055044F">
          <w:rPr>
            <w:webHidden/>
          </w:rPr>
          <w:tab/>
        </w:r>
        <w:r w:rsidR="0055044F">
          <w:rPr>
            <w:webHidden/>
          </w:rPr>
          <w:fldChar w:fldCharType="begin"/>
        </w:r>
        <w:r w:rsidR="0055044F">
          <w:rPr>
            <w:webHidden/>
          </w:rPr>
          <w:instrText xml:space="preserve"> PAGEREF _Toc140217868 \h </w:instrText>
        </w:r>
        <w:r w:rsidR="0055044F">
          <w:rPr>
            <w:webHidden/>
          </w:rPr>
        </w:r>
        <w:r w:rsidR="0055044F">
          <w:rPr>
            <w:webHidden/>
          </w:rPr>
          <w:fldChar w:fldCharType="separate"/>
        </w:r>
        <w:r w:rsidR="00E61EF9">
          <w:rPr>
            <w:webHidden/>
          </w:rPr>
          <w:t>95</w:t>
        </w:r>
        <w:r w:rsidR="0055044F">
          <w:rPr>
            <w:webHidden/>
          </w:rPr>
          <w:fldChar w:fldCharType="end"/>
        </w:r>
      </w:hyperlink>
    </w:p>
    <w:p w14:paraId="4D16D89F" w14:textId="56E10317" w:rsidR="0055044F" w:rsidRDefault="00000000">
      <w:pPr>
        <w:pStyle w:val="23"/>
        <w:rPr>
          <w:rFonts w:asciiTheme="minorHAnsi" w:eastAsiaTheme="minorEastAsia" w:hAnsiTheme="minorHAnsi" w:cstheme="minorBidi"/>
          <w:kern w:val="2"/>
          <w:lang w:val="el-GR"/>
          <w14:ligatures w14:val="standardContextual"/>
        </w:rPr>
      </w:pPr>
      <w:hyperlink w:anchor="_Toc140217869" w:history="1">
        <w:r w:rsidR="0055044F" w:rsidRPr="000775FD">
          <w:rPr>
            <w:rStyle w:val="-"/>
          </w:rPr>
          <w:t>ΑΡΘΡΟ Γ16: Περιθώριο από πλακίδια πορσελάνης</w:t>
        </w:r>
        <w:r w:rsidR="0055044F">
          <w:rPr>
            <w:webHidden/>
          </w:rPr>
          <w:tab/>
        </w:r>
        <w:r w:rsidR="0055044F">
          <w:rPr>
            <w:webHidden/>
          </w:rPr>
          <w:fldChar w:fldCharType="begin"/>
        </w:r>
        <w:r w:rsidR="0055044F">
          <w:rPr>
            <w:webHidden/>
          </w:rPr>
          <w:instrText xml:space="preserve"> PAGEREF _Toc140217869 \h </w:instrText>
        </w:r>
        <w:r w:rsidR="0055044F">
          <w:rPr>
            <w:webHidden/>
          </w:rPr>
        </w:r>
        <w:r w:rsidR="0055044F">
          <w:rPr>
            <w:webHidden/>
          </w:rPr>
          <w:fldChar w:fldCharType="separate"/>
        </w:r>
        <w:r w:rsidR="00E61EF9">
          <w:rPr>
            <w:webHidden/>
          </w:rPr>
          <w:t>95</w:t>
        </w:r>
        <w:r w:rsidR="0055044F">
          <w:rPr>
            <w:webHidden/>
          </w:rPr>
          <w:fldChar w:fldCharType="end"/>
        </w:r>
      </w:hyperlink>
    </w:p>
    <w:p w14:paraId="008133B1" w14:textId="6FBB44D4" w:rsidR="0055044F" w:rsidRDefault="00000000">
      <w:pPr>
        <w:pStyle w:val="23"/>
        <w:rPr>
          <w:rFonts w:asciiTheme="minorHAnsi" w:eastAsiaTheme="minorEastAsia" w:hAnsiTheme="minorHAnsi" w:cstheme="minorBidi"/>
          <w:kern w:val="2"/>
          <w:lang w:val="el-GR"/>
          <w14:ligatures w14:val="standardContextual"/>
        </w:rPr>
      </w:pPr>
      <w:hyperlink w:anchor="_Toc140217870" w:history="1">
        <w:r w:rsidR="0055044F" w:rsidRPr="000775FD">
          <w:rPr>
            <w:rStyle w:val="-"/>
          </w:rPr>
          <w:t>ΑΡΘΡΟ  Γ17: Επίστρωση   λινοτάπητα</w:t>
        </w:r>
        <w:r w:rsidR="0055044F">
          <w:rPr>
            <w:webHidden/>
          </w:rPr>
          <w:tab/>
        </w:r>
        <w:r w:rsidR="0055044F">
          <w:rPr>
            <w:webHidden/>
          </w:rPr>
          <w:fldChar w:fldCharType="begin"/>
        </w:r>
        <w:r w:rsidR="0055044F">
          <w:rPr>
            <w:webHidden/>
          </w:rPr>
          <w:instrText xml:space="preserve"> PAGEREF _Toc140217870 \h </w:instrText>
        </w:r>
        <w:r w:rsidR="0055044F">
          <w:rPr>
            <w:webHidden/>
          </w:rPr>
        </w:r>
        <w:r w:rsidR="0055044F">
          <w:rPr>
            <w:webHidden/>
          </w:rPr>
          <w:fldChar w:fldCharType="separate"/>
        </w:r>
        <w:r w:rsidR="00E61EF9">
          <w:rPr>
            <w:webHidden/>
          </w:rPr>
          <w:t>95</w:t>
        </w:r>
        <w:r w:rsidR="0055044F">
          <w:rPr>
            <w:webHidden/>
          </w:rPr>
          <w:fldChar w:fldCharType="end"/>
        </w:r>
      </w:hyperlink>
    </w:p>
    <w:p w14:paraId="77A8BE4D" w14:textId="575D24E2" w:rsidR="0055044F" w:rsidRDefault="00000000">
      <w:pPr>
        <w:pStyle w:val="23"/>
        <w:rPr>
          <w:rFonts w:asciiTheme="minorHAnsi" w:eastAsiaTheme="minorEastAsia" w:hAnsiTheme="minorHAnsi" w:cstheme="minorBidi"/>
          <w:kern w:val="2"/>
          <w:lang w:val="el-GR"/>
          <w14:ligatures w14:val="standardContextual"/>
        </w:rPr>
      </w:pPr>
      <w:hyperlink w:anchor="_Toc140217871" w:history="1">
        <w:r w:rsidR="0055044F" w:rsidRPr="000775FD">
          <w:rPr>
            <w:rStyle w:val="-"/>
          </w:rPr>
          <w:t>ΑΡΘΡΟ  Γ18: Πλήρης τοποθέτηση  ψευδοροφής από γυψοσανιδα</w:t>
        </w:r>
        <w:r w:rsidR="0055044F">
          <w:rPr>
            <w:webHidden/>
          </w:rPr>
          <w:tab/>
        </w:r>
        <w:r w:rsidR="0055044F">
          <w:rPr>
            <w:webHidden/>
          </w:rPr>
          <w:fldChar w:fldCharType="begin"/>
        </w:r>
        <w:r w:rsidR="0055044F">
          <w:rPr>
            <w:webHidden/>
          </w:rPr>
          <w:instrText xml:space="preserve"> PAGEREF _Toc140217871 \h </w:instrText>
        </w:r>
        <w:r w:rsidR="0055044F">
          <w:rPr>
            <w:webHidden/>
          </w:rPr>
        </w:r>
        <w:r w:rsidR="0055044F">
          <w:rPr>
            <w:webHidden/>
          </w:rPr>
          <w:fldChar w:fldCharType="separate"/>
        </w:r>
        <w:r w:rsidR="00E61EF9">
          <w:rPr>
            <w:webHidden/>
          </w:rPr>
          <w:t>95</w:t>
        </w:r>
        <w:r w:rsidR="0055044F">
          <w:rPr>
            <w:webHidden/>
          </w:rPr>
          <w:fldChar w:fldCharType="end"/>
        </w:r>
      </w:hyperlink>
    </w:p>
    <w:p w14:paraId="1F99883C" w14:textId="221FAD31" w:rsidR="0055044F" w:rsidRDefault="00000000">
      <w:pPr>
        <w:pStyle w:val="23"/>
        <w:rPr>
          <w:rFonts w:asciiTheme="minorHAnsi" w:eastAsiaTheme="minorEastAsia" w:hAnsiTheme="minorHAnsi" w:cstheme="minorBidi"/>
          <w:kern w:val="2"/>
          <w:lang w:val="el-GR"/>
          <w14:ligatures w14:val="standardContextual"/>
        </w:rPr>
      </w:pPr>
      <w:hyperlink w:anchor="_Toc140217872" w:history="1">
        <w:r w:rsidR="0055044F" w:rsidRPr="000775FD">
          <w:rPr>
            <w:rStyle w:val="-"/>
          </w:rPr>
          <w:t>ΑΡΘΡΟ  Γ19: Πλήρης τοποθέτηση  ψευδοροφής από ηχοαπορροφητικές και πυρασφαλείς πλάκες</w:t>
        </w:r>
        <w:r w:rsidR="0055044F">
          <w:rPr>
            <w:webHidden/>
          </w:rPr>
          <w:tab/>
        </w:r>
        <w:r w:rsidR="0055044F">
          <w:rPr>
            <w:webHidden/>
          </w:rPr>
          <w:fldChar w:fldCharType="begin"/>
        </w:r>
        <w:r w:rsidR="0055044F">
          <w:rPr>
            <w:webHidden/>
          </w:rPr>
          <w:instrText xml:space="preserve"> PAGEREF _Toc140217872 \h </w:instrText>
        </w:r>
        <w:r w:rsidR="0055044F">
          <w:rPr>
            <w:webHidden/>
          </w:rPr>
        </w:r>
        <w:r w:rsidR="0055044F">
          <w:rPr>
            <w:webHidden/>
          </w:rPr>
          <w:fldChar w:fldCharType="separate"/>
        </w:r>
        <w:r w:rsidR="00E61EF9">
          <w:rPr>
            <w:webHidden/>
          </w:rPr>
          <w:t>95</w:t>
        </w:r>
        <w:r w:rsidR="0055044F">
          <w:rPr>
            <w:webHidden/>
          </w:rPr>
          <w:fldChar w:fldCharType="end"/>
        </w:r>
      </w:hyperlink>
    </w:p>
    <w:p w14:paraId="600C3957" w14:textId="2C5700EE" w:rsidR="0055044F" w:rsidRDefault="00000000">
      <w:pPr>
        <w:pStyle w:val="23"/>
        <w:rPr>
          <w:rFonts w:asciiTheme="minorHAnsi" w:eastAsiaTheme="minorEastAsia" w:hAnsiTheme="minorHAnsi" w:cstheme="minorBidi"/>
          <w:kern w:val="2"/>
          <w:lang w:val="el-GR"/>
          <w14:ligatures w14:val="standardContextual"/>
        </w:rPr>
      </w:pPr>
      <w:hyperlink w:anchor="_Toc140217873" w:history="1">
        <w:r w:rsidR="0055044F" w:rsidRPr="000775FD">
          <w:rPr>
            <w:rStyle w:val="-"/>
          </w:rPr>
          <w:t>ΑΡΘΡΟ  Γ20: Πλήρης χρωματισμός επιφάνειων επί εσωτερικών επιχρισμάτων ή γυψοσανίδων</w:t>
        </w:r>
        <w:r w:rsidR="0055044F">
          <w:rPr>
            <w:webHidden/>
          </w:rPr>
          <w:tab/>
        </w:r>
        <w:r w:rsidR="0055044F">
          <w:rPr>
            <w:webHidden/>
          </w:rPr>
          <w:fldChar w:fldCharType="begin"/>
        </w:r>
        <w:r w:rsidR="0055044F">
          <w:rPr>
            <w:webHidden/>
          </w:rPr>
          <w:instrText xml:space="preserve"> PAGEREF _Toc140217873 \h </w:instrText>
        </w:r>
        <w:r w:rsidR="0055044F">
          <w:rPr>
            <w:webHidden/>
          </w:rPr>
        </w:r>
        <w:r w:rsidR="0055044F">
          <w:rPr>
            <w:webHidden/>
          </w:rPr>
          <w:fldChar w:fldCharType="separate"/>
        </w:r>
        <w:r w:rsidR="00E61EF9">
          <w:rPr>
            <w:webHidden/>
          </w:rPr>
          <w:t>95</w:t>
        </w:r>
        <w:r w:rsidR="0055044F">
          <w:rPr>
            <w:webHidden/>
          </w:rPr>
          <w:fldChar w:fldCharType="end"/>
        </w:r>
      </w:hyperlink>
    </w:p>
    <w:p w14:paraId="5000ACC0" w14:textId="3A09D65F" w:rsidR="0055044F" w:rsidRDefault="00000000">
      <w:pPr>
        <w:pStyle w:val="23"/>
        <w:rPr>
          <w:rFonts w:asciiTheme="minorHAnsi" w:eastAsiaTheme="minorEastAsia" w:hAnsiTheme="minorHAnsi" w:cstheme="minorBidi"/>
          <w:kern w:val="2"/>
          <w:lang w:val="el-GR"/>
          <w14:ligatures w14:val="standardContextual"/>
        </w:rPr>
      </w:pPr>
      <w:hyperlink w:anchor="_Toc140217874" w:history="1">
        <w:r w:rsidR="0055044F" w:rsidRPr="000775FD">
          <w:rPr>
            <w:rStyle w:val="-"/>
          </w:rPr>
          <w:t>ΑΡΘΡΟ  Γ21: Πλήρης τοποθέτηση, κιγκλιδώματος</w:t>
        </w:r>
        <w:r w:rsidR="0055044F">
          <w:rPr>
            <w:webHidden/>
          </w:rPr>
          <w:tab/>
        </w:r>
        <w:r w:rsidR="0055044F">
          <w:rPr>
            <w:webHidden/>
          </w:rPr>
          <w:fldChar w:fldCharType="begin"/>
        </w:r>
        <w:r w:rsidR="0055044F">
          <w:rPr>
            <w:webHidden/>
          </w:rPr>
          <w:instrText xml:space="preserve"> PAGEREF _Toc140217874 \h </w:instrText>
        </w:r>
        <w:r w:rsidR="0055044F">
          <w:rPr>
            <w:webHidden/>
          </w:rPr>
        </w:r>
        <w:r w:rsidR="0055044F">
          <w:rPr>
            <w:webHidden/>
          </w:rPr>
          <w:fldChar w:fldCharType="separate"/>
        </w:r>
        <w:r w:rsidR="00E61EF9">
          <w:rPr>
            <w:webHidden/>
          </w:rPr>
          <w:t>96</w:t>
        </w:r>
        <w:r w:rsidR="0055044F">
          <w:rPr>
            <w:webHidden/>
          </w:rPr>
          <w:fldChar w:fldCharType="end"/>
        </w:r>
      </w:hyperlink>
    </w:p>
    <w:p w14:paraId="44F01C0A" w14:textId="7579AE8F" w:rsidR="0055044F" w:rsidRDefault="00000000">
      <w:pPr>
        <w:pStyle w:val="23"/>
        <w:rPr>
          <w:rFonts w:asciiTheme="minorHAnsi" w:eastAsiaTheme="minorEastAsia" w:hAnsiTheme="minorHAnsi" w:cstheme="minorBidi"/>
          <w:kern w:val="2"/>
          <w:lang w:val="el-GR"/>
          <w14:ligatures w14:val="standardContextual"/>
        </w:rPr>
      </w:pPr>
      <w:hyperlink w:anchor="_Toc140217875" w:history="1">
        <w:r w:rsidR="0055044F" w:rsidRPr="000775FD">
          <w:rPr>
            <w:rStyle w:val="-"/>
          </w:rPr>
          <w:t>ΑΡΘΡΟ  Γ22: Πλήρης κατασκευή εσωτερικών θυρών</w:t>
        </w:r>
        <w:r w:rsidR="0055044F">
          <w:rPr>
            <w:webHidden/>
          </w:rPr>
          <w:tab/>
        </w:r>
        <w:r w:rsidR="0055044F">
          <w:rPr>
            <w:webHidden/>
          </w:rPr>
          <w:fldChar w:fldCharType="begin"/>
        </w:r>
        <w:r w:rsidR="0055044F">
          <w:rPr>
            <w:webHidden/>
          </w:rPr>
          <w:instrText xml:space="preserve"> PAGEREF _Toc140217875 \h </w:instrText>
        </w:r>
        <w:r w:rsidR="0055044F">
          <w:rPr>
            <w:webHidden/>
          </w:rPr>
        </w:r>
        <w:r w:rsidR="0055044F">
          <w:rPr>
            <w:webHidden/>
          </w:rPr>
          <w:fldChar w:fldCharType="separate"/>
        </w:r>
        <w:r w:rsidR="00E61EF9">
          <w:rPr>
            <w:webHidden/>
          </w:rPr>
          <w:t>96</w:t>
        </w:r>
        <w:r w:rsidR="0055044F">
          <w:rPr>
            <w:webHidden/>
          </w:rPr>
          <w:fldChar w:fldCharType="end"/>
        </w:r>
      </w:hyperlink>
    </w:p>
    <w:p w14:paraId="4A7080C0" w14:textId="737E653A" w:rsidR="0055044F" w:rsidRDefault="00000000">
      <w:pPr>
        <w:pStyle w:val="23"/>
        <w:rPr>
          <w:rFonts w:asciiTheme="minorHAnsi" w:eastAsiaTheme="minorEastAsia" w:hAnsiTheme="minorHAnsi" w:cstheme="minorBidi"/>
          <w:kern w:val="2"/>
          <w:lang w:val="el-GR"/>
          <w14:ligatures w14:val="standardContextual"/>
        </w:rPr>
      </w:pPr>
      <w:hyperlink w:anchor="_Toc140217876" w:history="1">
        <w:r w:rsidR="0055044F" w:rsidRPr="000775FD">
          <w:rPr>
            <w:rStyle w:val="-"/>
          </w:rPr>
          <w:t>ΑΡΘΡΟ  Γ23: Κατασκευή και τοποθέτηση των πινακίδων σήμανσης στο κτήριο εξωτερικά &amp; εσωτερικά</w:t>
        </w:r>
        <w:r w:rsidR="0055044F">
          <w:rPr>
            <w:webHidden/>
          </w:rPr>
          <w:tab/>
        </w:r>
        <w:r w:rsidR="0055044F">
          <w:rPr>
            <w:webHidden/>
          </w:rPr>
          <w:fldChar w:fldCharType="begin"/>
        </w:r>
        <w:r w:rsidR="0055044F">
          <w:rPr>
            <w:webHidden/>
          </w:rPr>
          <w:instrText xml:space="preserve"> PAGEREF _Toc140217876 \h </w:instrText>
        </w:r>
        <w:r w:rsidR="0055044F">
          <w:rPr>
            <w:webHidden/>
          </w:rPr>
        </w:r>
        <w:r w:rsidR="0055044F">
          <w:rPr>
            <w:webHidden/>
          </w:rPr>
          <w:fldChar w:fldCharType="separate"/>
        </w:r>
        <w:r w:rsidR="00E61EF9">
          <w:rPr>
            <w:webHidden/>
          </w:rPr>
          <w:t>97</w:t>
        </w:r>
        <w:r w:rsidR="0055044F">
          <w:rPr>
            <w:webHidden/>
          </w:rPr>
          <w:fldChar w:fldCharType="end"/>
        </w:r>
      </w:hyperlink>
    </w:p>
    <w:p w14:paraId="59082CC6" w14:textId="030D14C4"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877" w:history="1">
        <w:r w:rsidR="0055044F" w:rsidRPr="000775FD">
          <w:rPr>
            <w:rStyle w:val="-"/>
            <w:noProof/>
          </w:rPr>
          <w:t>Γ. Β’ ΜΕΡΟΣ. ΟΙΚΟΔΟΜΙΚΕΣ ΚΑΙ ΧΩΜΑΤΟΥΡΓΙΚΕΣ ΕΡΓΑΣΙΕΣ ΝΕΟΥ ΚΤΙΡΙΟΥ ΧΩΡΟΥ ΠΟΛΛΑΠΛΩΝ ΧΡΗΣΕΩΝ</w:t>
        </w:r>
        <w:r w:rsidR="0055044F">
          <w:rPr>
            <w:noProof/>
            <w:webHidden/>
          </w:rPr>
          <w:tab/>
        </w:r>
        <w:r w:rsidR="0055044F">
          <w:rPr>
            <w:noProof/>
            <w:webHidden/>
          </w:rPr>
          <w:fldChar w:fldCharType="begin"/>
        </w:r>
        <w:r w:rsidR="0055044F">
          <w:rPr>
            <w:noProof/>
            <w:webHidden/>
          </w:rPr>
          <w:instrText xml:space="preserve"> PAGEREF _Toc140217877 \h </w:instrText>
        </w:r>
        <w:r w:rsidR="0055044F">
          <w:rPr>
            <w:noProof/>
            <w:webHidden/>
          </w:rPr>
        </w:r>
        <w:r w:rsidR="0055044F">
          <w:rPr>
            <w:noProof/>
            <w:webHidden/>
          </w:rPr>
          <w:fldChar w:fldCharType="separate"/>
        </w:r>
        <w:r w:rsidR="00E61EF9">
          <w:rPr>
            <w:noProof/>
            <w:webHidden/>
          </w:rPr>
          <w:t>98</w:t>
        </w:r>
        <w:r w:rsidR="0055044F">
          <w:rPr>
            <w:noProof/>
            <w:webHidden/>
          </w:rPr>
          <w:fldChar w:fldCharType="end"/>
        </w:r>
      </w:hyperlink>
    </w:p>
    <w:p w14:paraId="29AA9EC5" w14:textId="30A2C8B5" w:rsidR="0055044F" w:rsidRDefault="00000000">
      <w:pPr>
        <w:pStyle w:val="23"/>
        <w:rPr>
          <w:rFonts w:asciiTheme="minorHAnsi" w:eastAsiaTheme="minorEastAsia" w:hAnsiTheme="minorHAnsi" w:cstheme="minorBidi"/>
          <w:kern w:val="2"/>
          <w:lang w:val="el-GR"/>
          <w14:ligatures w14:val="standardContextual"/>
        </w:rPr>
      </w:pPr>
      <w:hyperlink w:anchor="_Toc140217878" w:history="1">
        <w:r w:rsidR="0055044F" w:rsidRPr="000775FD">
          <w:rPr>
            <w:rStyle w:val="-"/>
          </w:rPr>
          <w:t>ΑΡΘΡΟ  Γ24: Εκσκαφή γαιωδους, ημιβραχώδους εδάφους</w:t>
        </w:r>
        <w:r w:rsidR="0055044F">
          <w:rPr>
            <w:webHidden/>
          </w:rPr>
          <w:tab/>
        </w:r>
        <w:r w:rsidR="0055044F">
          <w:rPr>
            <w:webHidden/>
          </w:rPr>
          <w:fldChar w:fldCharType="begin"/>
        </w:r>
        <w:r w:rsidR="0055044F">
          <w:rPr>
            <w:webHidden/>
          </w:rPr>
          <w:instrText xml:space="preserve"> PAGEREF _Toc140217878 \h </w:instrText>
        </w:r>
        <w:r w:rsidR="0055044F">
          <w:rPr>
            <w:webHidden/>
          </w:rPr>
        </w:r>
        <w:r w:rsidR="0055044F">
          <w:rPr>
            <w:webHidden/>
          </w:rPr>
          <w:fldChar w:fldCharType="separate"/>
        </w:r>
        <w:r w:rsidR="00E61EF9">
          <w:rPr>
            <w:webHidden/>
          </w:rPr>
          <w:t>99</w:t>
        </w:r>
        <w:r w:rsidR="0055044F">
          <w:rPr>
            <w:webHidden/>
          </w:rPr>
          <w:fldChar w:fldCharType="end"/>
        </w:r>
      </w:hyperlink>
    </w:p>
    <w:p w14:paraId="1199A231" w14:textId="79C33C2B" w:rsidR="0055044F" w:rsidRDefault="00000000">
      <w:pPr>
        <w:pStyle w:val="23"/>
        <w:rPr>
          <w:rFonts w:asciiTheme="minorHAnsi" w:eastAsiaTheme="minorEastAsia" w:hAnsiTheme="minorHAnsi" w:cstheme="minorBidi"/>
          <w:kern w:val="2"/>
          <w:lang w:val="el-GR"/>
          <w14:ligatures w14:val="standardContextual"/>
        </w:rPr>
      </w:pPr>
      <w:hyperlink w:anchor="_Toc140217879" w:history="1">
        <w:r w:rsidR="0055044F" w:rsidRPr="000775FD">
          <w:rPr>
            <w:rStyle w:val="-"/>
          </w:rPr>
          <w:t>ΑΡΘΡΟ  Γ25: Κατασκευή σκυροδέματος οπλισμένου ή όχι</w:t>
        </w:r>
        <w:r w:rsidR="0055044F">
          <w:rPr>
            <w:webHidden/>
          </w:rPr>
          <w:tab/>
        </w:r>
        <w:r w:rsidR="0055044F">
          <w:rPr>
            <w:webHidden/>
          </w:rPr>
          <w:fldChar w:fldCharType="begin"/>
        </w:r>
        <w:r w:rsidR="0055044F">
          <w:rPr>
            <w:webHidden/>
          </w:rPr>
          <w:instrText xml:space="preserve"> PAGEREF _Toc140217879 \h </w:instrText>
        </w:r>
        <w:r w:rsidR="0055044F">
          <w:rPr>
            <w:webHidden/>
          </w:rPr>
        </w:r>
        <w:r w:rsidR="0055044F">
          <w:rPr>
            <w:webHidden/>
          </w:rPr>
          <w:fldChar w:fldCharType="separate"/>
        </w:r>
        <w:r w:rsidR="00E61EF9">
          <w:rPr>
            <w:webHidden/>
          </w:rPr>
          <w:t>99</w:t>
        </w:r>
        <w:r w:rsidR="0055044F">
          <w:rPr>
            <w:webHidden/>
          </w:rPr>
          <w:fldChar w:fldCharType="end"/>
        </w:r>
      </w:hyperlink>
    </w:p>
    <w:p w14:paraId="4DEFF53C" w14:textId="5462275E" w:rsidR="0055044F" w:rsidRDefault="00000000">
      <w:pPr>
        <w:pStyle w:val="23"/>
        <w:rPr>
          <w:rFonts w:asciiTheme="minorHAnsi" w:eastAsiaTheme="minorEastAsia" w:hAnsiTheme="minorHAnsi" w:cstheme="minorBidi"/>
          <w:kern w:val="2"/>
          <w:lang w:val="el-GR"/>
          <w14:ligatures w14:val="standardContextual"/>
        </w:rPr>
      </w:pPr>
      <w:hyperlink w:anchor="_Toc140217880" w:history="1">
        <w:r w:rsidR="0055044F" w:rsidRPr="000775FD">
          <w:rPr>
            <w:rStyle w:val="-"/>
          </w:rPr>
          <w:t>ΑΡΘΡΟ  Γ26: Κατασκευή ξυλοτύπου</w:t>
        </w:r>
        <w:r w:rsidR="0055044F">
          <w:rPr>
            <w:webHidden/>
          </w:rPr>
          <w:tab/>
        </w:r>
        <w:r w:rsidR="0055044F">
          <w:rPr>
            <w:webHidden/>
          </w:rPr>
          <w:fldChar w:fldCharType="begin"/>
        </w:r>
        <w:r w:rsidR="0055044F">
          <w:rPr>
            <w:webHidden/>
          </w:rPr>
          <w:instrText xml:space="preserve"> PAGEREF _Toc140217880 \h </w:instrText>
        </w:r>
        <w:r w:rsidR="0055044F">
          <w:rPr>
            <w:webHidden/>
          </w:rPr>
        </w:r>
        <w:r w:rsidR="0055044F">
          <w:rPr>
            <w:webHidden/>
          </w:rPr>
          <w:fldChar w:fldCharType="separate"/>
        </w:r>
        <w:r w:rsidR="00E61EF9">
          <w:rPr>
            <w:webHidden/>
          </w:rPr>
          <w:t>99</w:t>
        </w:r>
        <w:r w:rsidR="0055044F">
          <w:rPr>
            <w:webHidden/>
          </w:rPr>
          <w:fldChar w:fldCharType="end"/>
        </w:r>
      </w:hyperlink>
    </w:p>
    <w:p w14:paraId="099FEAEC" w14:textId="4300DCB7" w:rsidR="0055044F" w:rsidRDefault="00000000">
      <w:pPr>
        <w:pStyle w:val="23"/>
        <w:rPr>
          <w:rFonts w:asciiTheme="minorHAnsi" w:eastAsiaTheme="minorEastAsia" w:hAnsiTheme="minorHAnsi" w:cstheme="minorBidi"/>
          <w:kern w:val="2"/>
          <w:lang w:val="el-GR"/>
          <w14:ligatures w14:val="standardContextual"/>
        </w:rPr>
      </w:pPr>
      <w:hyperlink w:anchor="_Toc140217881" w:history="1">
        <w:r w:rsidR="0055044F" w:rsidRPr="000775FD">
          <w:rPr>
            <w:rStyle w:val="-"/>
          </w:rPr>
          <w:t>ΑΡΘΡΟ  Γ27: Τοποθέτηση σιδηρού οπλισμού</w:t>
        </w:r>
        <w:r w:rsidR="0055044F">
          <w:rPr>
            <w:webHidden/>
          </w:rPr>
          <w:tab/>
        </w:r>
        <w:r w:rsidR="0055044F">
          <w:rPr>
            <w:webHidden/>
          </w:rPr>
          <w:fldChar w:fldCharType="begin"/>
        </w:r>
        <w:r w:rsidR="0055044F">
          <w:rPr>
            <w:webHidden/>
          </w:rPr>
          <w:instrText xml:space="preserve"> PAGEREF _Toc140217881 \h </w:instrText>
        </w:r>
        <w:r w:rsidR="0055044F">
          <w:rPr>
            <w:webHidden/>
          </w:rPr>
        </w:r>
        <w:r w:rsidR="0055044F">
          <w:rPr>
            <w:webHidden/>
          </w:rPr>
          <w:fldChar w:fldCharType="separate"/>
        </w:r>
        <w:r w:rsidR="00E61EF9">
          <w:rPr>
            <w:webHidden/>
          </w:rPr>
          <w:t>99</w:t>
        </w:r>
        <w:r w:rsidR="0055044F">
          <w:rPr>
            <w:webHidden/>
          </w:rPr>
          <w:fldChar w:fldCharType="end"/>
        </w:r>
      </w:hyperlink>
    </w:p>
    <w:p w14:paraId="57041755" w14:textId="52AAC2D1" w:rsidR="0055044F" w:rsidRDefault="00000000">
      <w:pPr>
        <w:pStyle w:val="23"/>
        <w:rPr>
          <w:rFonts w:asciiTheme="minorHAnsi" w:eastAsiaTheme="minorEastAsia" w:hAnsiTheme="minorHAnsi" w:cstheme="minorBidi"/>
          <w:kern w:val="2"/>
          <w:lang w:val="el-GR"/>
          <w14:ligatures w14:val="standardContextual"/>
        </w:rPr>
      </w:pPr>
      <w:hyperlink w:anchor="_Toc140217882" w:history="1">
        <w:r w:rsidR="0055044F" w:rsidRPr="000775FD">
          <w:rPr>
            <w:rStyle w:val="-"/>
          </w:rPr>
          <w:t>ΑΡΘΡΟ  Γ28:  Κατασκευή ανωφλίων ή σενάζ</w:t>
        </w:r>
        <w:r w:rsidR="0055044F">
          <w:rPr>
            <w:webHidden/>
          </w:rPr>
          <w:tab/>
        </w:r>
        <w:r w:rsidR="0055044F">
          <w:rPr>
            <w:webHidden/>
          </w:rPr>
          <w:fldChar w:fldCharType="begin"/>
        </w:r>
        <w:r w:rsidR="0055044F">
          <w:rPr>
            <w:webHidden/>
          </w:rPr>
          <w:instrText xml:space="preserve"> PAGEREF _Toc140217882 \h </w:instrText>
        </w:r>
        <w:r w:rsidR="0055044F">
          <w:rPr>
            <w:webHidden/>
          </w:rPr>
        </w:r>
        <w:r w:rsidR="0055044F">
          <w:rPr>
            <w:webHidden/>
          </w:rPr>
          <w:fldChar w:fldCharType="separate"/>
        </w:r>
        <w:r w:rsidR="00E61EF9">
          <w:rPr>
            <w:webHidden/>
          </w:rPr>
          <w:t>100</w:t>
        </w:r>
        <w:r w:rsidR="0055044F">
          <w:rPr>
            <w:webHidden/>
          </w:rPr>
          <w:fldChar w:fldCharType="end"/>
        </w:r>
      </w:hyperlink>
    </w:p>
    <w:p w14:paraId="52FFE92D" w14:textId="4209292D" w:rsidR="0055044F" w:rsidRDefault="00000000">
      <w:pPr>
        <w:pStyle w:val="23"/>
        <w:rPr>
          <w:rFonts w:asciiTheme="minorHAnsi" w:eastAsiaTheme="minorEastAsia" w:hAnsiTheme="minorHAnsi" w:cstheme="minorBidi"/>
          <w:kern w:val="2"/>
          <w:lang w:val="el-GR"/>
          <w14:ligatures w14:val="standardContextual"/>
        </w:rPr>
      </w:pPr>
      <w:hyperlink w:anchor="_Toc140217883" w:history="1">
        <w:r w:rsidR="0055044F" w:rsidRPr="000775FD">
          <w:rPr>
            <w:rStyle w:val="-"/>
          </w:rPr>
          <w:t>ΑΡΘΡΟ  Γ29: Κατασκευή πλήρως αποπερατωμένου τοίχου, ανά τύπο κατασκευής</w:t>
        </w:r>
        <w:r w:rsidR="0055044F">
          <w:rPr>
            <w:webHidden/>
          </w:rPr>
          <w:tab/>
        </w:r>
        <w:r w:rsidR="0055044F">
          <w:rPr>
            <w:webHidden/>
          </w:rPr>
          <w:fldChar w:fldCharType="begin"/>
        </w:r>
        <w:r w:rsidR="0055044F">
          <w:rPr>
            <w:webHidden/>
          </w:rPr>
          <w:instrText xml:space="preserve"> PAGEREF _Toc140217883 \h </w:instrText>
        </w:r>
        <w:r w:rsidR="0055044F">
          <w:rPr>
            <w:webHidden/>
          </w:rPr>
        </w:r>
        <w:r w:rsidR="0055044F">
          <w:rPr>
            <w:webHidden/>
          </w:rPr>
          <w:fldChar w:fldCharType="separate"/>
        </w:r>
        <w:r w:rsidR="00E61EF9">
          <w:rPr>
            <w:webHidden/>
          </w:rPr>
          <w:t>100</w:t>
        </w:r>
        <w:r w:rsidR="0055044F">
          <w:rPr>
            <w:webHidden/>
          </w:rPr>
          <w:fldChar w:fldCharType="end"/>
        </w:r>
      </w:hyperlink>
    </w:p>
    <w:p w14:paraId="3EA14042" w14:textId="0A304F08" w:rsidR="0055044F" w:rsidRDefault="00000000">
      <w:pPr>
        <w:pStyle w:val="23"/>
        <w:rPr>
          <w:rFonts w:asciiTheme="minorHAnsi" w:eastAsiaTheme="minorEastAsia" w:hAnsiTheme="minorHAnsi" w:cstheme="minorBidi"/>
          <w:kern w:val="2"/>
          <w:lang w:val="el-GR"/>
          <w14:ligatures w14:val="standardContextual"/>
        </w:rPr>
      </w:pPr>
      <w:hyperlink w:anchor="_Toc140217884" w:history="1">
        <w:r w:rsidR="0055044F" w:rsidRPr="000775FD">
          <w:rPr>
            <w:rStyle w:val="-"/>
          </w:rPr>
          <w:t>ΑΡΘΡΟ  Γ30: Εσωτερικά επιχρίσματα</w:t>
        </w:r>
        <w:r w:rsidR="0055044F">
          <w:rPr>
            <w:webHidden/>
          </w:rPr>
          <w:tab/>
        </w:r>
        <w:r w:rsidR="0055044F">
          <w:rPr>
            <w:webHidden/>
          </w:rPr>
          <w:fldChar w:fldCharType="begin"/>
        </w:r>
        <w:r w:rsidR="0055044F">
          <w:rPr>
            <w:webHidden/>
          </w:rPr>
          <w:instrText xml:space="preserve"> PAGEREF _Toc140217884 \h </w:instrText>
        </w:r>
        <w:r w:rsidR="0055044F">
          <w:rPr>
            <w:webHidden/>
          </w:rPr>
        </w:r>
        <w:r w:rsidR="0055044F">
          <w:rPr>
            <w:webHidden/>
          </w:rPr>
          <w:fldChar w:fldCharType="separate"/>
        </w:r>
        <w:r w:rsidR="00E61EF9">
          <w:rPr>
            <w:webHidden/>
          </w:rPr>
          <w:t>100</w:t>
        </w:r>
        <w:r w:rsidR="0055044F">
          <w:rPr>
            <w:webHidden/>
          </w:rPr>
          <w:fldChar w:fldCharType="end"/>
        </w:r>
      </w:hyperlink>
    </w:p>
    <w:p w14:paraId="4B2B06CE" w14:textId="1A8196CB" w:rsidR="0055044F" w:rsidRDefault="00000000">
      <w:pPr>
        <w:pStyle w:val="23"/>
        <w:rPr>
          <w:rFonts w:asciiTheme="minorHAnsi" w:eastAsiaTheme="minorEastAsia" w:hAnsiTheme="minorHAnsi" w:cstheme="minorBidi"/>
          <w:kern w:val="2"/>
          <w:lang w:val="el-GR"/>
          <w14:ligatures w14:val="standardContextual"/>
        </w:rPr>
      </w:pPr>
      <w:hyperlink w:anchor="_Toc140217885" w:history="1">
        <w:r w:rsidR="0055044F" w:rsidRPr="000775FD">
          <w:rPr>
            <w:rStyle w:val="-"/>
          </w:rPr>
          <w:t>ΑΡΘΡΟ  Γ31: Σύστημα εξωτερικής θερμομόνωσης κελύφους</w:t>
        </w:r>
        <w:r w:rsidR="0055044F">
          <w:rPr>
            <w:webHidden/>
          </w:rPr>
          <w:tab/>
        </w:r>
        <w:r w:rsidR="0055044F">
          <w:rPr>
            <w:webHidden/>
          </w:rPr>
          <w:fldChar w:fldCharType="begin"/>
        </w:r>
        <w:r w:rsidR="0055044F">
          <w:rPr>
            <w:webHidden/>
          </w:rPr>
          <w:instrText xml:space="preserve"> PAGEREF _Toc140217885 \h </w:instrText>
        </w:r>
        <w:r w:rsidR="0055044F">
          <w:rPr>
            <w:webHidden/>
          </w:rPr>
        </w:r>
        <w:r w:rsidR="0055044F">
          <w:rPr>
            <w:webHidden/>
          </w:rPr>
          <w:fldChar w:fldCharType="separate"/>
        </w:r>
        <w:r w:rsidR="00E61EF9">
          <w:rPr>
            <w:webHidden/>
          </w:rPr>
          <w:t>100</w:t>
        </w:r>
        <w:r w:rsidR="0055044F">
          <w:rPr>
            <w:webHidden/>
          </w:rPr>
          <w:fldChar w:fldCharType="end"/>
        </w:r>
      </w:hyperlink>
    </w:p>
    <w:p w14:paraId="4CB0FD14" w14:textId="48434972" w:rsidR="0055044F" w:rsidRDefault="00000000">
      <w:pPr>
        <w:pStyle w:val="23"/>
        <w:rPr>
          <w:rFonts w:asciiTheme="minorHAnsi" w:eastAsiaTheme="minorEastAsia" w:hAnsiTheme="minorHAnsi" w:cstheme="minorBidi"/>
          <w:kern w:val="2"/>
          <w:lang w:val="el-GR"/>
          <w14:ligatures w14:val="standardContextual"/>
        </w:rPr>
      </w:pPr>
      <w:hyperlink w:anchor="_Toc140217886" w:history="1">
        <w:r w:rsidR="0055044F" w:rsidRPr="000775FD">
          <w:rPr>
            <w:rStyle w:val="-"/>
          </w:rPr>
          <w:t>ΑΡΘΡΟ  Γ32: Σύστημα θερμομόνωσης στέγης</w:t>
        </w:r>
        <w:r w:rsidR="0055044F">
          <w:rPr>
            <w:webHidden/>
          </w:rPr>
          <w:tab/>
        </w:r>
        <w:r w:rsidR="0055044F">
          <w:rPr>
            <w:webHidden/>
          </w:rPr>
          <w:fldChar w:fldCharType="begin"/>
        </w:r>
        <w:r w:rsidR="0055044F">
          <w:rPr>
            <w:webHidden/>
          </w:rPr>
          <w:instrText xml:space="preserve"> PAGEREF _Toc140217886 \h </w:instrText>
        </w:r>
        <w:r w:rsidR="0055044F">
          <w:rPr>
            <w:webHidden/>
          </w:rPr>
        </w:r>
        <w:r w:rsidR="0055044F">
          <w:rPr>
            <w:webHidden/>
          </w:rPr>
          <w:fldChar w:fldCharType="separate"/>
        </w:r>
        <w:r w:rsidR="00E61EF9">
          <w:rPr>
            <w:webHidden/>
          </w:rPr>
          <w:t>100</w:t>
        </w:r>
        <w:r w:rsidR="0055044F">
          <w:rPr>
            <w:webHidden/>
          </w:rPr>
          <w:fldChar w:fldCharType="end"/>
        </w:r>
      </w:hyperlink>
    </w:p>
    <w:p w14:paraId="3CE9C5DA" w14:textId="45F34141" w:rsidR="0055044F" w:rsidRDefault="00000000">
      <w:pPr>
        <w:pStyle w:val="23"/>
        <w:rPr>
          <w:rFonts w:asciiTheme="minorHAnsi" w:eastAsiaTheme="minorEastAsia" w:hAnsiTheme="minorHAnsi" w:cstheme="minorBidi"/>
          <w:kern w:val="2"/>
          <w:lang w:val="el-GR"/>
          <w14:ligatures w14:val="standardContextual"/>
        </w:rPr>
      </w:pPr>
      <w:hyperlink w:anchor="_Toc140217887" w:history="1">
        <w:r w:rsidR="0055044F" w:rsidRPr="000775FD">
          <w:rPr>
            <w:rStyle w:val="-"/>
          </w:rPr>
          <w:t>ΑΡΘΡΟ Γ33: Θερμομόνωση της εδαφόπλακας και δοκών θεμελίων</w:t>
        </w:r>
        <w:r w:rsidR="0055044F">
          <w:rPr>
            <w:webHidden/>
          </w:rPr>
          <w:tab/>
        </w:r>
        <w:r w:rsidR="0055044F">
          <w:rPr>
            <w:webHidden/>
          </w:rPr>
          <w:fldChar w:fldCharType="begin"/>
        </w:r>
        <w:r w:rsidR="0055044F">
          <w:rPr>
            <w:webHidden/>
          </w:rPr>
          <w:instrText xml:space="preserve"> PAGEREF _Toc140217887 \h </w:instrText>
        </w:r>
        <w:r w:rsidR="0055044F">
          <w:rPr>
            <w:webHidden/>
          </w:rPr>
        </w:r>
        <w:r w:rsidR="0055044F">
          <w:rPr>
            <w:webHidden/>
          </w:rPr>
          <w:fldChar w:fldCharType="separate"/>
        </w:r>
        <w:r w:rsidR="00E61EF9">
          <w:rPr>
            <w:webHidden/>
          </w:rPr>
          <w:t>101</w:t>
        </w:r>
        <w:r w:rsidR="0055044F">
          <w:rPr>
            <w:webHidden/>
          </w:rPr>
          <w:fldChar w:fldCharType="end"/>
        </w:r>
      </w:hyperlink>
    </w:p>
    <w:p w14:paraId="6F581103" w14:textId="4C5C72F8" w:rsidR="0055044F" w:rsidRDefault="00000000">
      <w:pPr>
        <w:pStyle w:val="23"/>
        <w:rPr>
          <w:rFonts w:asciiTheme="minorHAnsi" w:eastAsiaTheme="minorEastAsia" w:hAnsiTheme="minorHAnsi" w:cstheme="minorBidi"/>
          <w:kern w:val="2"/>
          <w:lang w:val="el-GR"/>
          <w14:ligatures w14:val="standardContextual"/>
        </w:rPr>
      </w:pPr>
      <w:hyperlink w:anchor="_Toc140217888" w:history="1">
        <w:r w:rsidR="0055044F" w:rsidRPr="000775FD">
          <w:rPr>
            <w:rStyle w:val="-"/>
          </w:rPr>
          <w:t>ΑΡΘΡΟ Γ34: Προμήθεια και τοποθέτηση   εξωτερικών κουφωμάτων μαζί με υαλοπίνακες ή θύρες</w:t>
        </w:r>
        <w:r w:rsidR="0055044F">
          <w:rPr>
            <w:webHidden/>
          </w:rPr>
          <w:tab/>
        </w:r>
        <w:r w:rsidR="0055044F">
          <w:rPr>
            <w:webHidden/>
          </w:rPr>
          <w:fldChar w:fldCharType="begin"/>
        </w:r>
        <w:r w:rsidR="0055044F">
          <w:rPr>
            <w:webHidden/>
          </w:rPr>
          <w:instrText xml:space="preserve"> PAGEREF _Toc140217888 \h </w:instrText>
        </w:r>
        <w:r w:rsidR="0055044F">
          <w:rPr>
            <w:webHidden/>
          </w:rPr>
        </w:r>
        <w:r w:rsidR="0055044F">
          <w:rPr>
            <w:webHidden/>
          </w:rPr>
          <w:fldChar w:fldCharType="separate"/>
        </w:r>
        <w:r w:rsidR="00E61EF9">
          <w:rPr>
            <w:webHidden/>
          </w:rPr>
          <w:t>101</w:t>
        </w:r>
        <w:r w:rsidR="0055044F">
          <w:rPr>
            <w:webHidden/>
          </w:rPr>
          <w:fldChar w:fldCharType="end"/>
        </w:r>
      </w:hyperlink>
    </w:p>
    <w:p w14:paraId="2091919C" w14:textId="2EB21749" w:rsidR="0055044F" w:rsidRDefault="00000000">
      <w:pPr>
        <w:pStyle w:val="23"/>
        <w:rPr>
          <w:rFonts w:asciiTheme="minorHAnsi" w:eastAsiaTheme="minorEastAsia" w:hAnsiTheme="minorHAnsi" w:cstheme="minorBidi"/>
          <w:kern w:val="2"/>
          <w:lang w:val="el-GR"/>
          <w14:ligatures w14:val="standardContextual"/>
        </w:rPr>
      </w:pPr>
      <w:hyperlink w:anchor="_Toc140217889" w:history="1">
        <w:r w:rsidR="0055044F" w:rsidRPr="000775FD">
          <w:rPr>
            <w:rStyle w:val="-"/>
          </w:rPr>
          <w:t>ΑΡΘΡΟ  Γ35: Πλήρως περαιωμένη εργασία χάραξης, τοποθέτησης αντιολισθηρών κεραμικών πλακιδίων, αρμολόγησης και καθαρισμού</w:t>
        </w:r>
        <w:r w:rsidR="0055044F">
          <w:rPr>
            <w:webHidden/>
          </w:rPr>
          <w:tab/>
        </w:r>
        <w:r w:rsidR="0055044F">
          <w:rPr>
            <w:webHidden/>
          </w:rPr>
          <w:fldChar w:fldCharType="begin"/>
        </w:r>
        <w:r w:rsidR="0055044F">
          <w:rPr>
            <w:webHidden/>
          </w:rPr>
          <w:instrText xml:space="preserve"> PAGEREF _Toc140217889 \h </w:instrText>
        </w:r>
        <w:r w:rsidR="0055044F">
          <w:rPr>
            <w:webHidden/>
          </w:rPr>
        </w:r>
        <w:r w:rsidR="0055044F">
          <w:rPr>
            <w:webHidden/>
          </w:rPr>
          <w:fldChar w:fldCharType="separate"/>
        </w:r>
        <w:r w:rsidR="00E61EF9">
          <w:rPr>
            <w:webHidden/>
          </w:rPr>
          <w:t>101</w:t>
        </w:r>
        <w:r w:rsidR="0055044F">
          <w:rPr>
            <w:webHidden/>
          </w:rPr>
          <w:fldChar w:fldCharType="end"/>
        </w:r>
      </w:hyperlink>
    </w:p>
    <w:p w14:paraId="0B8BC858" w14:textId="4805D20B" w:rsidR="0055044F" w:rsidRDefault="00000000">
      <w:pPr>
        <w:pStyle w:val="23"/>
        <w:rPr>
          <w:rFonts w:asciiTheme="minorHAnsi" w:eastAsiaTheme="minorEastAsia" w:hAnsiTheme="minorHAnsi" w:cstheme="minorBidi"/>
          <w:kern w:val="2"/>
          <w:lang w:val="el-GR"/>
          <w14:ligatures w14:val="standardContextual"/>
        </w:rPr>
      </w:pPr>
      <w:hyperlink w:anchor="_Toc140217890" w:history="1">
        <w:r w:rsidR="0055044F" w:rsidRPr="000775FD">
          <w:rPr>
            <w:rStyle w:val="-"/>
          </w:rPr>
          <w:t>ΑΡΘΡΟ  Γ36: Περιθώρα από κεραμικά πλακίδια και κάθε δαπάνη σχετική με την έντεχνη κατασκευή της εργασίας</w:t>
        </w:r>
        <w:r w:rsidR="0055044F">
          <w:rPr>
            <w:webHidden/>
          </w:rPr>
          <w:tab/>
        </w:r>
        <w:r w:rsidR="0055044F">
          <w:rPr>
            <w:webHidden/>
          </w:rPr>
          <w:fldChar w:fldCharType="begin"/>
        </w:r>
        <w:r w:rsidR="0055044F">
          <w:rPr>
            <w:webHidden/>
          </w:rPr>
          <w:instrText xml:space="preserve"> PAGEREF _Toc140217890 \h </w:instrText>
        </w:r>
        <w:r w:rsidR="0055044F">
          <w:rPr>
            <w:webHidden/>
          </w:rPr>
        </w:r>
        <w:r w:rsidR="0055044F">
          <w:rPr>
            <w:webHidden/>
          </w:rPr>
          <w:fldChar w:fldCharType="separate"/>
        </w:r>
        <w:r w:rsidR="00E61EF9">
          <w:rPr>
            <w:webHidden/>
          </w:rPr>
          <w:t>101</w:t>
        </w:r>
        <w:r w:rsidR="0055044F">
          <w:rPr>
            <w:webHidden/>
          </w:rPr>
          <w:fldChar w:fldCharType="end"/>
        </w:r>
      </w:hyperlink>
    </w:p>
    <w:p w14:paraId="0C919411" w14:textId="1C7F7889" w:rsidR="0055044F" w:rsidRDefault="00000000">
      <w:pPr>
        <w:pStyle w:val="23"/>
        <w:rPr>
          <w:rFonts w:asciiTheme="minorHAnsi" w:eastAsiaTheme="minorEastAsia" w:hAnsiTheme="minorHAnsi" w:cstheme="minorBidi"/>
          <w:kern w:val="2"/>
          <w:lang w:val="el-GR"/>
          <w14:ligatures w14:val="standardContextual"/>
        </w:rPr>
      </w:pPr>
      <w:hyperlink w:anchor="_Toc140217891" w:history="1">
        <w:r w:rsidR="0055044F" w:rsidRPr="000775FD">
          <w:rPr>
            <w:rStyle w:val="-"/>
          </w:rPr>
          <w:t>ΑΡΘΡΟ  Γ37: Επένδυση τοίχων με κεραμικά πλακίδια</w:t>
        </w:r>
        <w:r w:rsidR="0055044F">
          <w:rPr>
            <w:webHidden/>
          </w:rPr>
          <w:tab/>
        </w:r>
        <w:r w:rsidR="0055044F">
          <w:rPr>
            <w:webHidden/>
          </w:rPr>
          <w:fldChar w:fldCharType="begin"/>
        </w:r>
        <w:r w:rsidR="0055044F">
          <w:rPr>
            <w:webHidden/>
          </w:rPr>
          <w:instrText xml:space="preserve"> PAGEREF _Toc140217891 \h </w:instrText>
        </w:r>
        <w:r w:rsidR="0055044F">
          <w:rPr>
            <w:webHidden/>
          </w:rPr>
        </w:r>
        <w:r w:rsidR="0055044F">
          <w:rPr>
            <w:webHidden/>
          </w:rPr>
          <w:fldChar w:fldCharType="separate"/>
        </w:r>
        <w:r w:rsidR="00E61EF9">
          <w:rPr>
            <w:webHidden/>
          </w:rPr>
          <w:t>102</w:t>
        </w:r>
        <w:r w:rsidR="0055044F">
          <w:rPr>
            <w:webHidden/>
          </w:rPr>
          <w:fldChar w:fldCharType="end"/>
        </w:r>
      </w:hyperlink>
    </w:p>
    <w:p w14:paraId="47E9F737" w14:textId="6C4F5EC0" w:rsidR="0055044F" w:rsidRDefault="00000000">
      <w:pPr>
        <w:pStyle w:val="23"/>
        <w:rPr>
          <w:rFonts w:asciiTheme="minorHAnsi" w:eastAsiaTheme="minorEastAsia" w:hAnsiTheme="minorHAnsi" w:cstheme="minorBidi"/>
          <w:kern w:val="2"/>
          <w:lang w:val="el-GR"/>
          <w14:ligatures w14:val="standardContextual"/>
        </w:rPr>
      </w:pPr>
      <w:hyperlink w:anchor="_Toc140217892" w:history="1">
        <w:r w:rsidR="0055044F" w:rsidRPr="000775FD">
          <w:rPr>
            <w:rStyle w:val="-"/>
          </w:rPr>
          <w:t>ΑΡΘΡΟ  Γ38: Επένδυση  τοίχου ή δαπέδου με πλακίδια πορσελάνης</w:t>
        </w:r>
        <w:r w:rsidR="0055044F">
          <w:rPr>
            <w:webHidden/>
          </w:rPr>
          <w:tab/>
        </w:r>
        <w:r w:rsidR="0055044F">
          <w:rPr>
            <w:webHidden/>
          </w:rPr>
          <w:fldChar w:fldCharType="begin"/>
        </w:r>
        <w:r w:rsidR="0055044F">
          <w:rPr>
            <w:webHidden/>
          </w:rPr>
          <w:instrText xml:space="preserve"> PAGEREF _Toc140217892 \h </w:instrText>
        </w:r>
        <w:r w:rsidR="0055044F">
          <w:rPr>
            <w:webHidden/>
          </w:rPr>
        </w:r>
        <w:r w:rsidR="0055044F">
          <w:rPr>
            <w:webHidden/>
          </w:rPr>
          <w:fldChar w:fldCharType="separate"/>
        </w:r>
        <w:r w:rsidR="00E61EF9">
          <w:rPr>
            <w:webHidden/>
          </w:rPr>
          <w:t>102</w:t>
        </w:r>
        <w:r w:rsidR="0055044F">
          <w:rPr>
            <w:webHidden/>
          </w:rPr>
          <w:fldChar w:fldCharType="end"/>
        </w:r>
      </w:hyperlink>
    </w:p>
    <w:p w14:paraId="75BDC4CE" w14:textId="6E0E46F2" w:rsidR="0055044F" w:rsidRDefault="00000000">
      <w:pPr>
        <w:pStyle w:val="23"/>
        <w:rPr>
          <w:rFonts w:asciiTheme="minorHAnsi" w:eastAsiaTheme="minorEastAsia" w:hAnsiTheme="minorHAnsi" w:cstheme="minorBidi"/>
          <w:kern w:val="2"/>
          <w:lang w:val="el-GR"/>
          <w14:ligatures w14:val="standardContextual"/>
        </w:rPr>
      </w:pPr>
      <w:hyperlink w:anchor="_Toc140217893" w:history="1">
        <w:r w:rsidR="0055044F" w:rsidRPr="000775FD">
          <w:rPr>
            <w:rStyle w:val="-"/>
          </w:rPr>
          <w:t>ΑΡΘΡΟ Γ39: Περιθώριο από πλακίδια πορσελάνης</w:t>
        </w:r>
        <w:r w:rsidR="0055044F">
          <w:rPr>
            <w:webHidden/>
          </w:rPr>
          <w:tab/>
        </w:r>
        <w:r w:rsidR="0055044F">
          <w:rPr>
            <w:webHidden/>
          </w:rPr>
          <w:fldChar w:fldCharType="begin"/>
        </w:r>
        <w:r w:rsidR="0055044F">
          <w:rPr>
            <w:webHidden/>
          </w:rPr>
          <w:instrText xml:space="preserve"> PAGEREF _Toc140217893 \h </w:instrText>
        </w:r>
        <w:r w:rsidR="0055044F">
          <w:rPr>
            <w:webHidden/>
          </w:rPr>
        </w:r>
        <w:r w:rsidR="0055044F">
          <w:rPr>
            <w:webHidden/>
          </w:rPr>
          <w:fldChar w:fldCharType="separate"/>
        </w:r>
        <w:r w:rsidR="00E61EF9">
          <w:rPr>
            <w:webHidden/>
          </w:rPr>
          <w:t>102</w:t>
        </w:r>
        <w:r w:rsidR="0055044F">
          <w:rPr>
            <w:webHidden/>
          </w:rPr>
          <w:fldChar w:fldCharType="end"/>
        </w:r>
      </w:hyperlink>
    </w:p>
    <w:p w14:paraId="0C340C26" w14:textId="749F4C82" w:rsidR="0055044F" w:rsidRDefault="00000000">
      <w:pPr>
        <w:pStyle w:val="23"/>
        <w:rPr>
          <w:rFonts w:asciiTheme="minorHAnsi" w:eastAsiaTheme="minorEastAsia" w:hAnsiTheme="minorHAnsi" w:cstheme="minorBidi"/>
          <w:kern w:val="2"/>
          <w:lang w:val="el-GR"/>
          <w14:ligatures w14:val="standardContextual"/>
        </w:rPr>
      </w:pPr>
      <w:hyperlink w:anchor="_Toc140217894" w:history="1">
        <w:r w:rsidR="0055044F" w:rsidRPr="000775FD">
          <w:rPr>
            <w:rStyle w:val="-"/>
          </w:rPr>
          <w:t>ΑΡΘΡΟ  Γ40: Επίστρωση   λινοτάπητα</w:t>
        </w:r>
        <w:r w:rsidR="0055044F">
          <w:rPr>
            <w:webHidden/>
          </w:rPr>
          <w:tab/>
        </w:r>
        <w:r w:rsidR="0055044F">
          <w:rPr>
            <w:webHidden/>
          </w:rPr>
          <w:fldChar w:fldCharType="begin"/>
        </w:r>
        <w:r w:rsidR="0055044F">
          <w:rPr>
            <w:webHidden/>
          </w:rPr>
          <w:instrText xml:space="preserve"> PAGEREF _Toc140217894 \h </w:instrText>
        </w:r>
        <w:r w:rsidR="0055044F">
          <w:rPr>
            <w:webHidden/>
          </w:rPr>
        </w:r>
        <w:r w:rsidR="0055044F">
          <w:rPr>
            <w:webHidden/>
          </w:rPr>
          <w:fldChar w:fldCharType="separate"/>
        </w:r>
        <w:r w:rsidR="00E61EF9">
          <w:rPr>
            <w:webHidden/>
          </w:rPr>
          <w:t>102</w:t>
        </w:r>
        <w:r w:rsidR="0055044F">
          <w:rPr>
            <w:webHidden/>
          </w:rPr>
          <w:fldChar w:fldCharType="end"/>
        </w:r>
      </w:hyperlink>
    </w:p>
    <w:p w14:paraId="43C2C447" w14:textId="26AE5C0E" w:rsidR="0055044F" w:rsidRDefault="00000000">
      <w:pPr>
        <w:pStyle w:val="23"/>
        <w:rPr>
          <w:rFonts w:asciiTheme="minorHAnsi" w:eastAsiaTheme="minorEastAsia" w:hAnsiTheme="minorHAnsi" w:cstheme="minorBidi"/>
          <w:kern w:val="2"/>
          <w:lang w:val="el-GR"/>
          <w14:ligatures w14:val="standardContextual"/>
        </w:rPr>
      </w:pPr>
      <w:hyperlink w:anchor="_Toc140217895" w:history="1">
        <w:r w:rsidR="0055044F" w:rsidRPr="000775FD">
          <w:rPr>
            <w:rStyle w:val="-"/>
          </w:rPr>
          <w:t>ΑΡΘΡΟ  Γ41: Πλήρης τοποθέτηση  ψευδοροφής από γυψοσανιδα</w:t>
        </w:r>
        <w:r w:rsidR="0055044F">
          <w:rPr>
            <w:webHidden/>
          </w:rPr>
          <w:tab/>
        </w:r>
        <w:r w:rsidR="0055044F">
          <w:rPr>
            <w:webHidden/>
          </w:rPr>
          <w:fldChar w:fldCharType="begin"/>
        </w:r>
        <w:r w:rsidR="0055044F">
          <w:rPr>
            <w:webHidden/>
          </w:rPr>
          <w:instrText xml:space="preserve"> PAGEREF _Toc140217895 \h </w:instrText>
        </w:r>
        <w:r w:rsidR="0055044F">
          <w:rPr>
            <w:webHidden/>
          </w:rPr>
        </w:r>
        <w:r w:rsidR="0055044F">
          <w:rPr>
            <w:webHidden/>
          </w:rPr>
          <w:fldChar w:fldCharType="separate"/>
        </w:r>
        <w:r w:rsidR="00E61EF9">
          <w:rPr>
            <w:webHidden/>
          </w:rPr>
          <w:t>102</w:t>
        </w:r>
        <w:r w:rsidR="0055044F">
          <w:rPr>
            <w:webHidden/>
          </w:rPr>
          <w:fldChar w:fldCharType="end"/>
        </w:r>
      </w:hyperlink>
    </w:p>
    <w:p w14:paraId="21F0B3A8" w14:textId="60AAC651" w:rsidR="0055044F" w:rsidRDefault="00000000">
      <w:pPr>
        <w:pStyle w:val="23"/>
        <w:rPr>
          <w:rFonts w:asciiTheme="minorHAnsi" w:eastAsiaTheme="minorEastAsia" w:hAnsiTheme="minorHAnsi" w:cstheme="minorBidi"/>
          <w:kern w:val="2"/>
          <w:lang w:val="el-GR"/>
          <w14:ligatures w14:val="standardContextual"/>
        </w:rPr>
      </w:pPr>
      <w:hyperlink w:anchor="_Toc140217896" w:history="1">
        <w:r w:rsidR="0055044F" w:rsidRPr="000775FD">
          <w:rPr>
            <w:rStyle w:val="-"/>
          </w:rPr>
          <w:t>ΑΡΘΡΟ  Γ42: Πλήρης τοποθέτηση  ψευδοροφής από ηχοαπορροφητικές και πυρασφαλείς πλάκες</w:t>
        </w:r>
        <w:r w:rsidR="0055044F">
          <w:rPr>
            <w:webHidden/>
          </w:rPr>
          <w:tab/>
        </w:r>
        <w:r w:rsidR="0055044F">
          <w:rPr>
            <w:webHidden/>
          </w:rPr>
          <w:fldChar w:fldCharType="begin"/>
        </w:r>
        <w:r w:rsidR="0055044F">
          <w:rPr>
            <w:webHidden/>
          </w:rPr>
          <w:instrText xml:space="preserve"> PAGEREF _Toc140217896 \h </w:instrText>
        </w:r>
        <w:r w:rsidR="0055044F">
          <w:rPr>
            <w:webHidden/>
          </w:rPr>
        </w:r>
        <w:r w:rsidR="0055044F">
          <w:rPr>
            <w:webHidden/>
          </w:rPr>
          <w:fldChar w:fldCharType="separate"/>
        </w:r>
        <w:r w:rsidR="00E61EF9">
          <w:rPr>
            <w:webHidden/>
          </w:rPr>
          <w:t>102</w:t>
        </w:r>
        <w:r w:rsidR="0055044F">
          <w:rPr>
            <w:webHidden/>
          </w:rPr>
          <w:fldChar w:fldCharType="end"/>
        </w:r>
      </w:hyperlink>
    </w:p>
    <w:p w14:paraId="2A290209" w14:textId="5EE22B84" w:rsidR="0055044F" w:rsidRDefault="00000000">
      <w:pPr>
        <w:pStyle w:val="23"/>
        <w:rPr>
          <w:rFonts w:asciiTheme="minorHAnsi" w:eastAsiaTheme="minorEastAsia" w:hAnsiTheme="minorHAnsi" w:cstheme="minorBidi"/>
          <w:kern w:val="2"/>
          <w:lang w:val="el-GR"/>
          <w14:ligatures w14:val="standardContextual"/>
        </w:rPr>
      </w:pPr>
      <w:hyperlink w:anchor="_Toc140217897" w:history="1">
        <w:r w:rsidR="0055044F" w:rsidRPr="000775FD">
          <w:rPr>
            <w:rStyle w:val="-"/>
          </w:rPr>
          <w:t>ΑΡΘΡΟ  Γ43: Πλήρης χρωματισμός επιφάνειων επί εσωτερικών επιχρισμάτων ή γυψοσανίδων</w:t>
        </w:r>
        <w:r w:rsidR="0055044F">
          <w:rPr>
            <w:webHidden/>
          </w:rPr>
          <w:tab/>
        </w:r>
        <w:r w:rsidR="0055044F">
          <w:rPr>
            <w:webHidden/>
          </w:rPr>
          <w:fldChar w:fldCharType="begin"/>
        </w:r>
        <w:r w:rsidR="0055044F">
          <w:rPr>
            <w:webHidden/>
          </w:rPr>
          <w:instrText xml:space="preserve"> PAGEREF _Toc140217897 \h </w:instrText>
        </w:r>
        <w:r w:rsidR="0055044F">
          <w:rPr>
            <w:webHidden/>
          </w:rPr>
        </w:r>
        <w:r w:rsidR="0055044F">
          <w:rPr>
            <w:webHidden/>
          </w:rPr>
          <w:fldChar w:fldCharType="separate"/>
        </w:r>
        <w:r w:rsidR="00E61EF9">
          <w:rPr>
            <w:webHidden/>
          </w:rPr>
          <w:t>103</w:t>
        </w:r>
        <w:r w:rsidR="0055044F">
          <w:rPr>
            <w:webHidden/>
          </w:rPr>
          <w:fldChar w:fldCharType="end"/>
        </w:r>
      </w:hyperlink>
    </w:p>
    <w:p w14:paraId="023FCA1F" w14:textId="6109E632" w:rsidR="0055044F" w:rsidRDefault="00000000">
      <w:pPr>
        <w:pStyle w:val="23"/>
        <w:rPr>
          <w:rFonts w:asciiTheme="minorHAnsi" w:eastAsiaTheme="minorEastAsia" w:hAnsiTheme="minorHAnsi" w:cstheme="minorBidi"/>
          <w:kern w:val="2"/>
          <w:lang w:val="el-GR"/>
          <w14:ligatures w14:val="standardContextual"/>
        </w:rPr>
      </w:pPr>
      <w:hyperlink w:anchor="_Toc140217898" w:history="1">
        <w:r w:rsidR="0055044F" w:rsidRPr="000775FD">
          <w:rPr>
            <w:rStyle w:val="-"/>
          </w:rPr>
          <w:t>ΑΡΘΡΟ  Γ44: Πλήρης τοποθέτηση, κιγκλιδώματος</w:t>
        </w:r>
        <w:r w:rsidR="0055044F">
          <w:rPr>
            <w:webHidden/>
          </w:rPr>
          <w:tab/>
        </w:r>
        <w:r w:rsidR="0055044F">
          <w:rPr>
            <w:webHidden/>
          </w:rPr>
          <w:fldChar w:fldCharType="begin"/>
        </w:r>
        <w:r w:rsidR="0055044F">
          <w:rPr>
            <w:webHidden/>
          </w:rPr>
          <w:instrText xml:space="preserve"> PAGEREF _Toc140217898 \h </w:instrText>
        </w:r>
        <w:r w:rsidR="0055044F">
          <w:rPr>
            <w:webHidden/>
          </w:rPr>
        </w:r>
        <w:r w:rsidR="0055044F">
          <w:rPr>
            <w:webHidden/>
          </w:rPr>
          <w:fldChar w:fldCharType="separate"/>
        </w:r>
        <w:r w:rsidR="00E61EF9">
          <w:rPr>
            <w:webHidden/>
          </w:rPr>
          <w:t>103</w:t>
        </w:r>
        <w:r w:rsidR="0055044F">
          <w:rPr>
            <w:webHidden/>
          </w:rPr>
          <w:fldChar w:fldCharType="end"/>
        </w:r>
      </w:hyperlink>
    </w:p>
    <w:p w14:paraId="6439B93D" w14:textId="10C3DE26" w:rsidR="0055044F" w:rsidRDefault="00000000">
      <w:pPr>
        <w:pStyle w:val="23"/>
        <w:rPr>
          <w:rFonts w:asciiTheme="minorHAnsi" w:eastAsiaTheme="minorEastAsia" w:hAnsiTheme="minorHAnsi" w:cstheme="minorBidi"/>
          <w:kern w:val="2"/>
          <w:lang w:val="el-GR"/>
          <w14:ligatures w14:val="standardContextual"/>
        </w:rPr>
      </w:pPr>
      <w:hyperlink w:anchor="_Toc140217899" w:history="1">
        <w:r w:rsidR="0055044F" w:rsidRPr="000775FD">
          <w:rPr>
            <w:rStyle w:val="-"/>
          </w:rPr>
          <w:t>ΑΡΘΡΟ  Γ45: Πλήρης κατασκευή εσωτερικών θυρών</w:t>
        </w:r>
        <w:r w:rsidR="0055044F">
          <w:rPr>
            <w:webHidden/>
          </w:rPr>
          <w:tab/>
        </w:r>
        <w:r w:rsidR="0055044F">
          <w:rPr>
            <w:webHidden/>
          </w:rPr>
          <w:fldChar w:fldCharType="begin"/>
        </w:r>
        <w:r w:rsidR="0055044F">
          <w:rPr>
            <w:webHidden/>
          </w:rPr>
          <w:instrText xml:space="preserve"> PAGEREF _Toc140217899 \h </w:instrText>
        </w:r>
        <w:r w:rsidR="0055044F">
          <w:rPr>
            <w:webHidden/>
          </w:rPr>
        </w:r>
        <w:r w:rsidR="0055044F">
          <w:rPr>
            <w:webHidden/>
          </w:rPr>
          <w:fldChar w:fldCharType="separate"/>
        </w:r>
        <w:r w:rsidR="00E61EF9">
          <w:rPr>
            <w:webHidden/>
          </w:rPr>
          <w:t>103</w:t>
        </w:r>
        <w:r w:rsidR="0055044F">
          <w:rPr>
            <w:webHidden/>
          </w:rPr>
          <w:fldChar w:fldCharType="end"/>
        </w:r>
      </w:hyperlink>
    </w:p>
    <w:p w14:paraId="158438EC" w14:textId="14F49DFE" w:rsidR="0055044F" w:rsidRDefault="00000000">
      <w:pPr>
        <w:pStyle w:val="23"/>
        <w:rPr>
          <w:rFonts w:asciiTheme="minorHAnsi" w:eastAsiaTheme="minorEastAsia" w:hAnsiTheme="minorHAnsi" w:cstheme="minorBidi"/>
          <w:kern w:val="2"/>
          <w:lang w:val="el-GR"/>
          <w14:ligatures w14:val="standardContextual"/>
        </w:rPr>
      </w:pPr>
      <w:hyperlink w:anchor="_Toc140217900" w:history="1">
        <w:r w:rsidR="0055044F" w:rsidRPr="000775FD">
          <w:rPr>
            <w:rStyle w:val="-"/>
          </w:rPr>
          <w:t>ΑΡΘΡΟ  Γ46: Κατασκευή και τοποθέτηση των πινακίδων σήμανσης στο κτήριο εξωτερικά &amp; εσωτερικά</w:t>
        </w:r>
        <w:r w:rsidR="0055044F">
          <w:rPr>
            <w:webHidden/>
          </w:rPr>
          <w:tab/>
        </w:r>
        <w:r w:rsidR="0055044F">
          <w:rPr>
            <w:webHidden/>
          </w:rPr>
          <w:fldChar w:fldCharType="begin"/>
        </w:r>
        <w:r w:rsidR="0055044F">
          <w:rPr>
            <w:webHidden/>
          </w:rPr>
          <w:instrText xml:space="preserve"> PAGEREF _Toc140217900 \h </w:instrText>
        </w:r>
        <w:r w:rsidR="0055044F">
          <w:rPr>
            <w:webHidden/>
          </w:rPr>
        </w:r>
        <w:r w:rsidR="0055044F">
          <w:rPr>
            <w:webHidden/>
          </w:rPr>
          <w:fldChar w:fldCharType="separate"/>
        </w:r>
        <w:r w:rsidR="00E61EF9">
          <w:rPr>
            <w:webHidden/>
          </w:rPr>
          <w:t>104</w:t>
        </w:r>
        <w:r w:rsidR="0055044F">
          <w:rPr>
            <w:webHidden/>
          </w:rPr>
          <w:fldChar w:fldCharType="end"/>
        </w:r>
      </w:hyperlink>
    </w:p>
    <w:p w14:paraId="0C888576" w14:textId="34B59139"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901" w:history="1">
        <w:r w:rsidR="0055044F" w:rsidRPr="000775FD">
          <w:rPr>
            <w:rStyle w:val="-"/>
            <w:noProof/>
          </w:rPr>
          <w:t>Δ. Α’ ΜΕΡΟΣ. ΗΛΕΚΤΡΟΜΗΧΑΝΟΛΟΓΙΚΕΣ ΕΡΓΑΣΙΕΣ ΝΕΟΥ ΚΤΙΡΙΟΥ ΝΗΠΙΑΓΩΓΕΙΟΥ (ΕΙΠΑΚ)</w:t>
        </w:r>
        <w:r w:rsidR="0055044F">
          <w:rPr>
            <w:noProof/>
            <w:webHidden/>
          </w:rPr>
          <w:tab/>
        </w:r>
        <w:r w:rsidR="0055044F">
          <w:rPr>
            <w:noProof/>
            <w:webHidden/>
          </w:rPr>
          <w:fldChar w:fldCharType="begin"/>
        </w:r>
        <w:r w:rsidR="0055044F">
          <w:rPr>
            <w:noProof/>
            <w:webHidden/>
          </w:rPr>
          <w:instrText xml:space="preserve"> PAGEREF _Toc140217901 \h </w:instrText>
        </w:r>
        <w:r w:rsidR="0055044F">
          <w:rPr>
            <w:noProof/>
            <w:webHidden/>
          </w:rPr>
        </w:r>
        <w:r w:rsidR="0055044F">
          <w:rPr>
            <w:noProof/>
            <w:webHidden/>
          </w:rPr>
          <w:fldChar w:fldCharType="separate"/>
        </w:r>
        <w:r w:rsidR="00E61EF9">
          <w:rPr>
            <w:noProof/>
            <w:webHidden/>
          </w:rPr>
          <w:t>105</w:t>
        </w:r>
        <w:r w:rsidR="0055044F">
          <w:rPr>
            <w:noProof/>
            <w:webHidden/>
          </w:rPr>
          <w:fldChar w:fldCharType="end"/>
        </w:r>
      </w:hyperlink>
    </w:p>
    <w:p w14:paraId="6C74BD88" w14:textId="3D498ECC" w:rsidR="0055044F" w:rsidRDefault="00000000">
      <w:pPr>
        <w:pStyle w:val="23"/>
        <w:rPr>
          <w:rFonts w:asciiTheme="minorHAnsi" w:eastAsiaTheme="minorEastAsia" w:hAnsiTheme="minorHAnsi" w:cstheme="minorBidi"/>
          <w:kern w:val="2"/>
          <w:lang w:val="el-GR"/>
          <w14:ligatures w14:val="standardContextual"/>
        </w:rPr>
      </w:pPr>
      <w:hyperlink w:anchor="_Toc140217902" w:history="1">
        <w:r w:rsidR="0055044F" w:rsidRPr="000775FD">
          <w:rPr>
            <w:rStyle w:val="-"/>
          </w:rPr>
          <w:t>ΑΡΘΡΟ Δ1. Υδραυλικές εγκαταστάσεις</w:t>
        </w:r>
        <w:r w:rsidR="0055044F">
          <w:rPr>
            <w:webHidden/>
          </w:rPr>
          <w:tab/>
        </w:r>
        <w:r w:rsidR="0055044F">
          <w:rPr>
            <w:webHidden/>
          </w:rPr>
          <w:fldChar w:fldCharType="begin"/>
        </w:r>
        <w:r w:rsidR="0055044F">
          <w:rPr>
            <w:webHidden/>
          </w:rPr>
          <w:instrText xml:space="preserve"> PAGEREF _Toc140217902 \h </w:instrText>
        </w:r>
        <w:r w:rsidR="0055044F">
          <w:rPr>
            <w:webHidden/>
          </w:rPr>
        </w:r>
        <w:r w:rsidR="0055044F">
          <w:rPr>
            <w:webHidden/>
          </w:rPr>
          <w:fldChar w:fldCharType="separate"/>
        </w:r>
        <w:r w:rsidR="00E61EF9">
          <w:rPr>
            <w:webHidden/>
          </w:rPr>
          <w:t>106</w:t>
        </w:r>
        <w:r w:rsidR="0055044F">
          <w:rPr>
            <w:webHidden/>
          </w:rPr>
          <w:fldChar w:fldCharType="end"/>
        </w:r>
      </w:hyperlink>
    </w:p>
    <w:p w14:paraId="5597F70D" w14:textId="4AD9F42A" w:rsidR="0055044F" w:rsidRDefault="00000000">
      <w:pPr>
        <w:pStyle w:val="23"/>
        <w:rPr>
          <w:rFonts w:asciiTheme="minorHAnsi" w:eastAsiaTheme="minorEastAsia" w:hAnsiTheme="minorHAnsi" w:cstheme="minorBidi"/>
          <w:kern w:val="2"/>
          <w:lang w:val="el-GR"/>
          <w14:ligatures w14:val="standardContextual"/>
        </w:rPr>
      </w:pPr>
      <w:hyperlink w:anchor="_Toc140217903" w:history="1">
        <w:r w:rsidR="0055044F" w:rsidRPr="000775FD">
          <w:rPr>
            <w:rStyle w:val="-"/>
          </w:rPr>
          <w:t>ΑΡΘΡΟ Δ2. Εγκατάσταση θέρμανσης - κλιματισμού</w:t>
        </w:r>
        <w:r w:rsidR="0055044F">
          <w:rPr>
            <w:webHidden/>
          </w:rPr>
          <w:tab/>
        </w:r>
        <w:r w:rsidR="0055044F">
          <w:rPr>
            <w:webHidden/>
          </w:rPr>
          <w:fldChar w:fldCharType="begin"/>
        </w:r>
        <w:r w:rsidR="0055044F">
          <w:rPr>
            <w:webHidden/>
          </w:rPr>
          <w:instrText xml:space="preserve"> PAGEREF _Toc140217903 \h </w:instrText>
        </w:r>
        <w:r w:rsidR="0055044F">
          <w:rPr>
            <w:webHidden/>
          </w:rPr>
        </w:r>
        <w:r w:rsidR="0055044F">
          <w:rPr>
            <w:webHidden/>
          </w:rPr>
          <w:fldChar w:fldCharType="separate"/>
        </w:r>
        <w:r w:rsidR="00E61EF9">
          <w:rPr>
            <w:webHidden/>
          </w:rPr>
          <w:t>123</w:t>
        </w:r>
        <w:r w:rsidR="0055044F">
          <w:rPr>
            <w:webHidden/>
          </w:rPr>
          <w:fldChar w:fldCharType="end"/>
        </w:r>
      </w:hyperlink>
    </w:p>
    <w:p w14:paraId="41ED963F" w14:textId="02DBB4DA" w:rsidR="0055044F" w:rsidRDefault="00000000">
      <w:pPr>
        <w:pStyle w:val="23"/>
        <w:rPr>
          <w:rFonts w:asciiTheme="minorHAnsi" w:eastAsiaTheme="minorEastAsia" w:hAnsiTheme="minorHAnsi" w:cstheme="minorBidi"/>
          <w:kern w:val="2"/>
          <w:lang w:val="el-GR"/>
          <w14:ligatures w14:val="standardContextual"/>
        </w:rPr>
      </w:pPr>
      <w:hyperlink w:anchor="_Toc140217904" w:history="1">
        <w:r w:rsidR="0055044F" w:rsidRPr="000775FD">
          <w:rPr>
            <w:rStyle w:val="-"/>
          </w:rPr>
          <w:t>ΑΡΘΡΟ Δ3. Εγκαταστάσεις ενεργητικής πυροπροστασίας</w:t>
        </w:r>
        <w:r w:rsidR="0055044F">
          <w:rPr>
            <w:webHidden/>
          </w:rPr>
          <w:tab/>
        </w:r>
        <w:r w:rsidR="0055044F">
          <w:rPr>
            <w:webHidden/>
          </w:rPr>
          <w:fldChar w:fldCharType="begin"/>
        </w:r>
        <w:r w:rsidR="0055044F">
          <w:rPr>
            <w:webHidden/>
          </w:rPr>
          <w:instrText xml:space="preserve"> PAGEREF _Toc140217904 \h </w:instrText>
        </w:r>
        <w:r w:rsidR="0055044F">
          <w:rPr>
            <w:webHidden/>
          </w:rPr>
        </w:r>
        <w:r w:rsidR="0055044F">
          <w:rPr>
            <w:webHidden/>
          </w:rPr>
          <w:fldChar w:fldCharType="separate"/>
        </w:r>
        <w:r w:rsidR="00E61EF9">
          <w:rPr>
            <w:webHidden/>
          </w:rPr>
          <w:t>129</w:t>
        </w:r>
        <w:r w:rsidR="0055044F">
          <w:rPr>
            <w:webHidden/>
          </w:rPr>
          <w:fldChar w:fldCharType="end"/>
        </w:r>
      </w:hyperlink>
    </w:p>
    <w:p w14:paraId="52A9D7A3" w14:textId="7655E282" w:rsidR="0055044F" w:rsidRDefault="00000000">
      <w:pPr>
        <w:pStyle w:val="23"/>
        <w:rPr>
          <w:rFonts w:asciiTheme="minorHAnsi" w:eastAsiaTheme="minorEastAsia" w:hAnsiTheme="minorHAnsi" w:cstheme="minorBidi"/>
          <w:kern w:val="2"/>
          <w:lang w:val="el-GR"/>
          <w14:ligatures w14:val="standardContextual"/>
        </w:rPr>
      </w:pPr>
      <w:hyperlink w:anchor="_Toc140217905" w:history="1">
        <w:r w:rsidR="0055044F" w:rsidRPr="000775FD">
          <w:rPr>
            <w:rStyle w:val="-"/>
          </w:rPr>
          <w:t>ΑΡΘΡΟ Δ4. Εγκατάσταση γειώσεων - Ισοδυναμικές συνδέσεις</w:t>
        </w:r>
        <w:r w:rsidR="0055044F">
          <w:rPr>
            <w:webHidden/>
          </w:rPr>
          <w:tab/>
        </w:r>
        <w:r w:rsidR="0055044F">
          <w:rPr>
            <w:webHidden/>
          </w:rPr>
          <w:fldChar w:fldCharType="begin"/>
        </w:r>
        <w:r w:rsidR="0055044F">
          <w:rPr>
            <w:webHidden/>
          </w:rPr>
          <w:instrText xml:space="preserve"> PAGEREF _Toc140217905 \h </w:instrText>
        </w:r>
        <w:r w:rsidR="0055044F">
          <w:rPr>
            <w:webHidden/>
          </w:rPr>
        </w:r>
        <w:r w:rsidR="0055044F">
          <w:rPr>
            <w:webHidden/>
          </w:rPr>
          <w:fldChar w:fldCharType="separate"/>
        </w:r>
        <w:r w:rsidR="00E61EF9">
          <w:rPr>
            <w:webHidden/>
          </w:rPr>
          <w:t>133</w:t>
        </w:r>
        <w:r w:rsidR="0055044F">
          <w:rPr>
            <w:webHidden/>
          </w:rPr>
          <w:fldChar w:fldCharType="end"/>
        </w:r>
      </w:hyperlink>
    </w:p>
    <w:p w14:paraId="58C25F81" w14:textId="3518C9DE" w:rsidR="0055044F" w:rsidRDefault="00000000">
      <w:pPr>
        <w:pStyle w:val="23"/>
        <w:rPr>
          <w:rFonts w:asciiTheme="minorHAnsi" w:eastAsiaTheme="minorEastAsia" w:hAnsiTheme="minorHAnsi" w:cstheme="minorBidi"/>
          <w:kern w:val="2"/>
          <w:lang w:val="el-GR"/>
          <w14:ligatures w14:val="standardContextual"/>
        </w:rPr>
      </w:pPr>
      <w:hyperlink w:anchor="_Toc140217906" w:history="1">
        <w:r w:rsidR="0055044F" w:rsidRPr="000775FD">
          <w:rPr>
            <w:rStyle w:val="-"/>
          </w:rPr>
          <w:t>ΑΡΘΡΟ Δ5. Εγκατάσταση ισχυρών ρευμάτων</w:t>
        </w:r>
        <w:r w:rsidR="0055044F">
          <w:rPr>
            <w:webHidden/>
          </w:rPr>
          <w:tab/>
        </w:r>
        <w:r w:rsidR="0055044F">
          <w:rPr>
            <w:webHidden/>
          </w:rPr>
          <w:fldChar w:fldCharType="begin"/>
        </w:r>
        <w:r w:rsidR="0055044F">
          <w:rPr>
            <w:webHidden/>
          </w:rPr>
          <w:instrText xml:space="preserve"> PAGEREF _Toc140217906 \h </w:instrText>
        </w:r>
        <w:r w:rsidR="0055044F">
          <w:rPr>
            <w:webHidden/>
          </w:rPr>
        </w:r>
        <w:r w:rsidR="0055044F">
          <w:rPr>
            <w:webHidden/>
          </w:rPr>
          <w:fldChar w:fldCharType="separate"/>
        </w:r>
        <w:r w:rsidR="00E61EF9">
          <w:rPr>
            <w:webHidden/>
          </w:rPr>
          <w:t>134</w:t>
        </w:r>
        <w:r w:rsidR="0055044F">
          <w:rPr>
            <w:webHidden/>
          </w:rPr>
          <w:fldChar w:fldCharType="end"/>
        </w:r>
      </w:hyperlink>
    </w:p>
    <w:p w14:paraId="33D6C928" w14:textId="459FB60F" w:rsidR="0055044F" w:rsidRDefault="00000000">
      <w:pPr>
        <w:pStyle w:val="16"/>
        <w:rPr>
          <w:rFonts w:asciiTheme="minorHAnsi" w:eastAsiaTheme="minorEastAsia" w:hAnsiTheme="minorHAnsi" w:cstheme="minorBidi"/>
          <w:noProof/>
          <w:kern w:val="2"/>
          <w:lang w:val="el-GR" w:eastAsia="el-GR"/>
          <w14:ligatures w14:val="standardContextual"/>
        </w:rPr>
      </w:pPr>
      <w:hyperlink w:anchor="_Toc140217907" w:history="1">
        <w:r w:rsidR="0055044F" w:rsidRPr="000775FD">
          <w:rPr>
            <w:rStyle w:val="-"/>
            <w:noProof/>
          </w:rPr>
          <w:t>Δ. Β’ ΜΕΡΟΣ. ΗΛΕΚΤΡΟΜΗΧΑΝΟΛΟΓΙΚΕΣ ΕΡΓΑΣΙΕΣ ΝΕΟΥ ΚΤΙΡΙΟΥ ΑΙΘΟΥΣΑΣ ΠΟΛΛΑΠΛΩΝ ΧΡΗΣΕΩΝ (ΕΙΠΑΚ)</w:t>
        </w:r>
        <w:r w:rsidR="0055044F">
          <w:rPr>
            <w:noProof/>
            <w:webHidden/>
          </w:rPr>
          <w:tab/>
        </w:r>
        <w:r w:rsidR="0055044F">
          <w:rPr>
            <w:noProof/>
            <w:webHidden/>
          </w:rPr>
          <w:fldChar w:fldCharType="begin"/>
        </w:r>
        <w:r w:rsidR="0055044F">
          <w:rPr>
            <w:noProof/>
            <w:webHidden/>
          </w:rPr>
          <w:instrText xml:space="preserve"> PAGEREF _Toc140217907 \h </w:instrText>
        </w:r>
        <w:r w:rsidR="0055044F">
          <w:rPr>
            <w:noProof/>
            <w:webHidden/>
          </w:rPr>
        </w:r>
        <w:r w:rsidR="0055044F">
          <w:rPr>
            <w:noProof/>
            <w:webHidden/>
          </w:rPr>
          <w:fldChar w:fldCharType="separate"/>
        </w:r>
        <w:r w:rsidR="00E61EF9">
          <w:rPr>
            <w:noProof/>
            <w:webHidden/>
          </w:rPr>
          <w:t>148</w:t>
        </w:r>
        <w:r w:rsidR="0055044F">
          <w:rPr>
            <w:noProof/>
            <w:webHidden/>
          </w:rPr>
          <w:fldChar w:fldCharType="end"/>
        </w:r>
      </w:hyperlink>
    </w:p>
    <w:p w14:paraId="51EFCF95" w14:textId="0A9808DC" w:rsidR="0055044F" w:rsidRDefault="00000000">
      <w:pPr>
        <w:pStyle w:val="23"/>
        <w:rPr>
          <w:rFonts w:asciiTheme="minorHAnsi" w:eastAsiaTheme="minorEastAsia" w:hAnsiTheme="minorHAnsi" w:cstheme="minorBidi"/>
          <w:kern w:val="2"/>
          <w:lang w:val="el-GR"/>
          <w14:ligatures w14:val="standardContextual"/>
        </w:rPr>
      </w:pPr>
      <w:hyperlink w:anchor="_Toc140217908" w:history="1">
        <w:r w:rsidR="0055044F" w:rsidRPr="000775FD">
          <w:rPr>
            <w:rStyle w:val="-"/>
          </w:rPr>
          <w:t>ΑΡΘΡΟ Δ1. Υδραυλικές εγκαταστάσεις</w:t>
        </w:r>
        <w:r w:rsidR="0055044F">
          <w:rPr>
            <w:webHidden/>
          </w:rPr>
          <w:tab/>
        </w:r>
        <w:r w:rsidR="0055044F">
          <w:rPr>
            <w:webHidden/>
          </w:rPr>
          <w:fldChar w:fldCharType="begin"/>
        </w:r>
        <w:r w:rsidR="0055044F">
          <w:rPr>
            <w:webHidden/>
          </w:rPr>
          <w:instrText xml:space="preserve"> PAGEREF _Toc140217908 \h </w:instrText>
        </w:r>
        <w:r w:rsidR="0055044F">
          <w:rPr>
            <w:webHidden/>
          </w:rPr>
        </w:r>
        <w:r w:rsidR="0055044F">
          <w:rPr>
            <w:webHidden/>
          </w:rPr>
          <w:fldChar w:fldCharType="separate"/>
        </w:r>
        <w:r w:rsidR="00E61EF9">
          <w:rPr>
            <w:webHidden/>
          </w:rPr>
          <w:t>149</w:t>
        </w:r>
        <w:r w:rsidR="0055044F">
          <w:rPr>
            <w:webHidden/>
          </w:rPr>
          <w:fldChar w:fldCharType="end"/>
        </w:r>
      </w:hyperlink>
    </w:p>
    <w:p w14:paraId="77FB6EFA" w14:textId="4B9D47BB" w:rsidR="0055044F" w:rsidRDefault="00000000">
      <w:pPr>
        <w:pStyle w:val="23"/>
        <w:rPr>
          <w:rFonts w:asciiTheme="minorHAnsi" w:eastAsiaTheme="minorEastAsia" w:hAnsiTheme="minorHAnsi" w:cstheme="minorBidi"/>
          <w:kern w:val="2"/>
          <w:lang w:val="el-GR"/>
          <w14:ligatures w14:val="standardContextual"/>
        </w:rPr>
      </w:pPr>
      <w:hyperlink w:anchor="_Toc140217909" w:history="1">
        <w:r w:rsidR="0055044F" w:rsidRPr="000775FD">
          <w:rPr>
            <w:rStyle w:val="-"/>
          </w:rPr>
          <w:t>ΑΡΘΡΟ Δ2. Εγκατάσταση θέρμανσης - κλιματισμού</w:t>
        </w:r>
        <w:r w:rsidR="0055044F">
          <w:rPr>
            <w:webHidden/>
          </w:rPr>
          <w:tab/>
        </w:r>
        <w:r w:rsidR="0055044F">
          <w:rPr>
            <w:webHidden/>
          </w:rPr>
          <w:fldChar w:fldCharType="begin"/>
        </w:r>
        <w:r w:rsidR="0055044F">
          <w:rPr>
            <w:webHidden/>
          </w:rPr>
          <w:instrText xml:space="preserve"> PAGEREF _Toc140217909 \h </w:instrText>
        </w:r>
        <w:r w:rsidR="0055044F">
          <w:rPr>
            <w:webHidden/>
          </w:rPr>
        </w:r>
        <w:r w:rsidR="0055044F">
          <w:rPr>
            <w:webHidden/>
          </w:rPr>
          <w:fldChar w:fldCharType="separate"/>
        </w:r>
        <w:r w:rsidR="00E61EF9">
          <w:rPr>
            <w:webHidden/>
          </w:rPr>
          <w:t>166</w:t>
        </w:r>
        <w:r w:rsidR="0055044F">
          <w:rPr>
            <w:webHidden/>
          </w:rPr>
          <w:fldChar w:fldCharType="end"/>
        </w:r>
      </w:hyperlink>
    </w:p>
    <w:p w14:paraId="03DD6396" w14:textId="014CC55A" w:rsidR="0055044F" w:rsidRDefault="00000000">
      <w:pPr>
        <w:pStyle w:val="23"/>
        <w:rPr>
          <w:rFonts w:asciiTheme="minorHAnsi" w:eastAsiaTheme="minorEastAsia" w:hAnsiTheme="minorHAnsi" w:cstheme="minorBidi"/>
          <w:kern w:val="2"/>
          <w:lang w:val="el-GR"/>
          <w14:ligatures w14:val="standardContextual"/>
        </w:rPr>
      </w:pPr>
      <w:hyperlink w:anchor="_Toc140217910" w:history="1">
        <w:r w:rsidR="0055044F" w:rsidRPr="000775FD">
          <w:rPr>
            <w:rStyle w:val="-"/>
          </w:rPr>
          <w:t>ΑΡΘΡΟ Δ3. Εγκαταστάσεις ενεργητικής πυροπροστασίας</w:t>
        </w:r>
        <w:r w:rsidR="0055044F">
          <w:rPr>
            <w:webHidden/>
          </w:rPr>
          <w:tab/>
        </w:r>
        <w:r w:rsidR="0055044F">
          <w:rPr>
            <w:webHidden/>
          </w:rPr>
          <w:fldChar w:fldCharType="begin"/>
        </w:r>
        <w:r w:rsidR="0055044F">
          <w:rPr>
            <w:webHidden/>
          </w:rPr>
          <w:instrText xml:space="preserve"> PAGEREF _Toc140217910 \h </w:instrText>
        </w:r>
        <w:r w:rsidR="0055044F">
          <w:rPr>
            <w:webHidden/>
          </w:rPr>
        </w:r>
        <w:r w:rsidR="0055044F">
          <w:rPr>
            <w:webHidden/>
          </w:rPr>
          <w:fldChar w:fldCharType="separate"/>
        </w:r>
        <w:r w:rsidR="00E61EF9">
          <w:rPr>
            <w:webHidden/>
          </w:rPr>
          <w:t>173</w:t>
        </w:r>
        <w:r w:rsidR="0055044F">
          <w:rPr>
            <w:webHidden/>
          </w:rPr>
          <w:fldChar w:fldCharType="end"/>
        </w:r>
      </w:hyperlink>
    </w:p>
    <w:p w14:paraId="5F422138" w14:textId="057CBA81" w:rsidR="0055044F" w:rsidRDefault="00000000">
      <w:pPr>
        <w:pStyle w:val="23"/>
        <w:rPr>
          <w:rFonts w:asciiTheme="minorHAnsi" w:eastAsiaTheme="minorEastAsia" w:hAnsiTheme="minorHAnsi" w:cstheme="minorBidi"/>
          <w:kern w:val="2"/>
          <w:lang w:val="el-GR"/>
          <w14:ligatures w14:val="standardContextual"/>
        </w:rPr>
      </w:pPr>
      <w:hyperlink w:anchor="_Toc140217911" w:history="1">
        <w:r w:rsidR="0055044F" w:rsidRPr="000775FD">
          <w:rPr>
            <w:rStyle w:val="-"/>
          </w:rPr>
          <w:t>ΑΡΘΡΟ Δ4. Εγκατάσταση γειώσεων - Ισοδυναμικές συνδέσεις</w:t>
        </w:r>
        <w:r w:rsidR="0055044F">
          <w:rPr>
            <w:webHidden/>
          </w:rPr>
          <w:tab/>
        </w:r>
        <w:r w:rsidR="0055044F">
          <w:rPr>
            <w:webHidden/>
          </w:rPr>
          <w:fldChar w:fldCharType="begin"/>
        </w:r>
        <w:r w:rsidR="0055044F">
          <w:rPr>
            <w:webHidden/>
          </w:rPr>
          <w:instrText xml:space="preserve"> PAGEREF _Toc140217911 \h </w:instrText>
        </w:r>
        <w:r w:rsidR="0055044F">
          <w:rPr>
            <w:webHidden/>
          </w:rPr>
        </w:r>
        <w:r w:rsidR="0055044F">
          <w:rPr>
            <w:webHidden/>
          </w:rPr>
          <w:fldChar w:fldCharType="separate"/>
        </w:r>
        <w:r w:rsidR="00E61EF9">
          <w:rPr>
            <w:webHidden/>
          </w:rPr>
          <w:t>176</w:t>
        </w:r>
        <w:r w:rsidR="0055044F">
          <w:rPr>
            <w:webHidden/>
          </w:rPr>
          <w:fldChar w:fldCharType="end"/>
        </w:r>
      </w:hyperlink>
    </w:p>
    <w:p w14:paraId="0701563C" w14:textId="6246809A" w:rsidR="0055044F" w:rsidRDefault="00000000">
      <w:pPr>
        <w:pStyle w:val="23"/>
        <w:rPr>
          <w:rFonts w:asciiTheme="minorHAnsi" w:eastAsiaTheme="minorEastAsia" w:hAnsiTheme="minorHAnsi" w:cstheme="minorBidi"/>
          <w:kern w:val="2"/>
          <w:lang w:val="el-GR"/>
          <w14:ligatures w14:val="standardContextual"/>
        </w:rPr>
      </w:pPr>
      <w:hyperlink w:anchor="_Toc140217912" w:history="1">
        <w:r w:rsidR="0055044F" w:rsidRPr="000775FD">
          <w:rPr>
            <w:rStyle w:val="-"/>
          </w:rPr>
          <w:t>ΑΡΘΡΟ Δ5. Εγκατάσταση ισχυρών ρευμάτων</w:t>
        </w:r>
        <w:r w:rsidR="0055044F">
          <w:rPr>
            <w:webHidden/>
          </w:rPr>
          <w:tab/>
        </w:r>
        <w:r w:rsidR="0055044F">
          <w:rPr>
            <w:webHidden/>
          </w:rPr>
          <w:fldChar w:fldCharType="begin"/>
        </w:r>
        <w:r w:rsidR="0055044F">
          <w:rPr>
            <w:webHidden/>
          </w:rPr>
          <w:instrText xml:space="preserve"> PAGEREF _Toc140217912 \h </w:instrText>
        </w:r>
        <w:r w:rsidR="0055044F">
          <w:rPr>
            <w:webHidden/>
          </w:rPr>
        </w:r>
        <w:r w:rsidR="0055044F">
          <w:rPr>
            <w:webHidden/>
          </w:rPr>
          <w:fldChar w:fldCharType="separate"/>
        </w:r>
        <w:r w:rsidR="00E61EF9">
          <w:rPr>
            <w:webHidden/>
          </w:rPr>
          <w:t>178</w:t>
        </w:r>
        <w:r w:rsidR="0055044F">
          <w:rPr>
            <w:webHidden/>
          </w:rPr>
          <w:fldChar w:fldCharType="end"/>
        </w:r>
      </w:hyperlink>
    </w:p>
    <w:p w14:paraId="6DE81693" w14:textId="5955FD0F" w:rsidR="00340A30" w:rsidRDefault="00D0182A" w:rsidP="00045CE3">
      <w:pPr>
        <w:spacing w:line="360" w:lineRule="auto"/>
        <w:rPr>
          <w:b/>
          <w:bCs/>
          <w:noProof/>
        </w:rPr>
      </w:pPr>
      <w:r>
        <w:rPr>
          <w:rFonts w:ascii="Calibri" w:hAnsi="Calibri"/>
          <w:sz w:val="22"/>
          <w:szCs w:val="22"/>
          <w:lang w:val="en-US" w:eastAsia="en-US"/>
        </w:rPr>
        <w:fldChar w:fldCharType="end"/>
      </w:r>
    </w:p>
    <w:p w14:paraId="39C86723" w14:textId="77777777" w:rsidR="001A2043" w:rsidRDefault="001A2043" w:rsidP="00045CE3">
      <w:pPr>
        <w:spacing w:line="360" w:lineRule="auto"/>
        <w:rPr>
          <w:b/>
          <w:bCs/>
          <w:noProof/>
        </w:rPr>
      </w:pPr>
    </w:p>
    <w:p w14:paraId="48BA7203" w14:textId="77777777" w:rsidR="001A2043" w:rsidRDefault="001A2043" w:rsidP="00045CE3">
      <w:pPr>
        <w:spacing w:line="360" w:lineRule="auto"/>
        <w:rPr>
          <w:b/>
          <w:bCs/>
          <w:noProof/>
        </w:rPr>
      </w:pPr>
    </w:p>
    <w:p w14:paraId="36FFF874" w14:textId="77777777" w:rsidR="001A2043" w:rsidRDefault="001A2043" w:rsidP="00045CE3">
      <w:pPr>
        <w:spacing w:line="360" w:lineRule="auto"/>
        <w:rPr>
          <w:b/>
          <w:bCs/>
          <w:noProof/>
        </w:rPr>
      </w:pPr>
    </w:p>
    <w:p w14:paraId="20A8D0E3" w14:textId="77777777" w:rsidR="001A2043" w:rsidRDefault="001A2043" w:rsidP="00045CE3">
      <w:pPr>
        <w:spacing w:line="360" w:lineRule="auto"/>
        <w:rPr>
          <w:b/>
          <w:bCs/>
          <w:noProof/>
        </w:rPr>
      </w:pPr>
    </w:p>
    <w:p w14:paraId="62F57D1F" w14:textId="77777777" w:rsidR="001A2043" w:rsidRDefault="001A2043" w:rsidP="00045CE3">
      <w:pPr>
        <w:spacing w:line="360" w:lineRule="auto"/>
        <w:rPr>
          <w:b/>
          <w:bCs/>
          <w:noProof/>
        </w:rPr>
      </w:pPr>
    </w:p>
    <w:p w14:paraId="69ED6EA8" w14:textId="23AFC17C" w:rsidR="008B4800" w:rsidRDefault="008B4800" w:rsidP="00045CE3">
      <w:pPr>
        <w:widowControl/>
        <w:suppressAutoHyphens w:val="0"/>
        <w:spacing w:line="360" w:lineRule="auto"/>
        <w:rPr>
          <w:b/>
          <w:bCs/>
          <w:noProof/>
        </w:rPr>
      </w:pPr>
    </w:p>
    <w:p w14:paraId="42D1AB0A" w14:textId="77777777" w:rsidR="001A2043" w:rsidRDefault="001A2043" w:rsidP="00045CE3">
      <w:pPr>
        <w:spacing w:line="360" w:lineRule="auto"/>
        <w:rPr>
          <w:b/>
          <w:bCs/>
          <w:noProof/>
        </w:rPr>
      </w:pPr>
    </w:p>
    <w:p w14:paraId="18DF38F1" w14:textId="77777777" w:rsidR="001A2043" w:rsidRDefault="001A2043" w:rsidP="00045CE3">
      <w:pPr>
        <w:spacing w:line="360" w:lineRule="auto"/>
        <w:rPr>
          <w:b/>
          <w:bCs/>
          <w:noProof/>
        </w:rPr>
      </w:pPr>
    </w:p>
    <w:p w14:paraId="56C6BF13" w14:textId="77777777" w:rsidR="001A2043" w:rsidRDefault="001A2043" w:rsidP="00045CE3">
      <w:pPr>
        <w:spacing w:line="360" w:lineRule="auto"/>
        <w:rPr>
          <w:b/>
          <w:bCs/>
          <w:noProof/>
        </w:rPr>
      </w:pPr>
    </w:p>
    <w:p w14:paraId="2582873A" w14:textId="77777777" w:rsidR="001A2043" w:rsidRDefault="001A2043" w:rsidP="00045CE3">
      <w:pPr>
        <w:spacing w:line="360" w:lineRule="auto"/>
        <w:rPr>
          <w:b/>
          <w:bCs/>
          <w:noProof/>
        </w:rPr>
      </w:pPr>
    </w:p>
    <w:p w14:paraId="2CE5717E" w14:textId="77777777" w:rsidR="001A2043" w:rsidRDefault="001A2043" w:rsidP="00045CE3">
      <w:pPr>
        <w:spacing w:line="360" w:lineRule="auto"/>
        <w:rPr>
          <w:b/>
          <w:bCs/>
          <w:noProof/>
        </w:rPr>
      </w:pPr>
    </w:p>
    <w:p w14:paraId="1D8A5186" w14:textId="77777777" w:rsidR="001A2043" w:rsidRDefault="001A2043" w:rsidP="00045CE3">
      <w:pPr>
        <w:spacing w:line="360" w:lineRule="auto"/>
        <w:rPr>
          <w:b/>
          <w:bCs/>
          <w:noProof/>
        </w:rPr>
      </w:pPr>
    </w:p>
    <w:p w14:paraId="11CD144F" w14:textId="77777777" w:rsidR="001A2043" w:rsidRDefault="001A2043" w:rsidP="00045CE3">
      <w:pPr>
        <w:spacing w:line="360" w:lineRule="auto"/>
        <w:rPr>
          <w:b/>
          <w:bCs/>
          <w:noProof/>
        </w:rPr>
      </w:pPr>
    </w:p>
    <w:p w14:paraId="68840083" w14:textId="77777777" w:rsidR="001A2043" w:rsidRDefault="001A2043" w:rsidP="00045CE3">
      <w:pPr>
        <w:spacing w:line="360" w:lineRule="auto"/>
        <w:rPr>
          <w:b/>
          <w:bCs/>
          <w:noProof/>
        </w:rPr>
      </w:pPr>
    </w:p>
    <w:p w14:paraId="509E4548" w14:textId="77777777" w:rsidR="001A2043" w:rsidRDefault="001A2043" w:rsidP="00045CE3">
      <w:pPr>
        <w:spacing w:line="360" w:lineRule="auto"/>
        <w:rPr>
          <w:b/>
          <w:bCs/>
          <w:noProof/>
        </w:rPr>
      </w:pPr>
    </w:p>
    <w:p w14:paraId="1541AB89" w14:textId="77777777" w:rsidR="001A2043" w:rsidRDefault="001A2043" w:rsidP="00045CE3">
      <w:pPr>
        <w:spacing w:line="360" w:lineRule="auto"/>
        <w:rPr>
          <w:b/>
          <w:bCs/>
          <w:noProof/>
        </w:rPr>
      </w:pPr>
    </w:p>
    <w:p w14:paraId="07EA5A85" w14:textId="77777777" w:rsidR="001A2043" w:rsidRDefault="001A2043" w:rsidP="00045CE3">
      <w:pPr>
        <w:spacing w:line="360" w:lineRule="auto"/>
        <w:rPr>
          <w:b/>
          <w:bCs/>
          <w:noProof/>
        </w:rPr>
      </w:pPr>
    </w:p>
    <w:p w14:paraId="321BC4DD" w14:textId="77777777" w:rsidR="001A2043" w:rsidRDefault="001A2043" w:rsidP="00045CE3">
      <w:pPr>
        <w:spacing w:line="360" w:lineRule="auto"/>
        <w:rPr>
          <w:b/>
          <w:bCs/>
          <w:noProof/>
        </w:rPr>
      </w:pPr>
    </w:p>
    <w:p w14:paraId="405B718D" w14:textId="77777777" w:rsidR="009A0EF8" w:rsidRDefault="009A0EF8" w:rsidP="00045CE3">
      <w:pPr>
        <w:spacing w:line="360" w:lineRule="auto"/>
        <w:rPr>
          <w:b/>
          <w:bCs/>
          <w:noProof/>
        </w:rPr>
      </w:pPr>
    </w:p>
    <w:p w14:paraId="5AED9EF7" w14:textId="77777777" w:rsidR="009A0EF8" w:rsidRDefault="009A0EF8" w:rsidP="00045CE3">
      <w:pPr>
        <w:spacing w:line="360" w:lineRule="auto"/>
        <w:rPr>
          <w:b/>
          <w:bCs/>
          <w:noProof/>
        </w:rPr>
      </w:pPr>
    </w:p>
    <w:p w14:paraId="4B754996" w14:textId="77777777" w:rsidR="009A0EF8" w:rsidRDefault="009A0EF8" w:rsidP="00045CE3">
      <w:pPr>
        <w:spacing w:line="360" w:lineRule="auto"/>
        <w:rPr>
          <w:b/>
          <w:bCs/>
          <w:noProof/>
        </w:rPr>
      </w:pPr>
    </w:p>
    <w:p w14:paraId="007F7948" w14:textId="77777777" w:rsidR="009A0EF8" w:rsidRDefault="009A0EF8" w:rsidP="00045CE3">
      <w:pPr>
        <w:spacing w:line="360" w:lineRule="auto"/>
        <w:rPr>
          <w:b/>
          <w:bCs/>
          <w:noProof/>
        </w:rPr>
      </w:pPr>
    </w:p>
    <w:p w14:paraId="5FCDE80A" w14:textId="77777777" w:rsidR="001A2043" w:rsidRDefault="001A2043" w:rsidP="00045CE3">
      <w:pPr>
        <w:spacing w:line="360" w:lineRule="auto"/>
        <w:rPr>
          <w:b/>
          <w:bCs/>
          <w:noProof/>
        </w:rPr>
      </w:pPr>
    </w:p>
    <w:p w14:paraId="4F1A7BCB" w14:textId="77777777" w:rsidR="008B4800" w:rsidRDefault="008B4800" w:rsidP="00045CE3">
      <w:pPr>
        <w:widowControl/>
        <w:suppressAutoHyphens w:val="0"/>
        <w:spacing w:line="360" w:lineRule="auto"/>
        <w:jc w:val="center"/>
        <w:rPr>
          <w:rFonts w:ascii="Ping LCG Bold" w:hAnsi="Ping LCG Bold"/>
          <w:b/>
          <w:sz w:val="22"/>
          <w:szCs w:val="22"/>
          <w:lang w:eastAsia="en-US"/>
        </w:rPr>
      </w:pPr>
    </w:p>
    <w:p w14:paraId="460BFA48" w14:textId="3B53DA8C" w:rsidR="008B4800" w:rsidRDefault="008B4800" w:rsidP="00045CE3">
      <w:pPr>
        <w:pStyle w:val="Code"/>
        <w:spacing w:line="360" w:lineRule="auto"/>
      </w:pPr>
      <w:r>
        <w:t xml:space="preserve">ΤΙΜΟΛΟΓΙΟ </w:t>
      </w:r>
      <w:r w:rsidR="007A7EB2">
        <w:t>ΠΡΟΣΦΟΡΑΣ</w:t>
      </w:r>
    </w:p>
    <w:p w14:paraId="548D6656" w14:textId="77777777" w:rsidR="008B4800" w:rsidRDefault="008B4800" w:rsidP="00045CE3">
      <w:pPr>
        <w:pStyle w:val="Code"/>
        <w:spacing w:line="360" w:lineRule="auto"/>
      </w:pPr>
    </w:p>
    <w:p w14:paraId="4F9BC456" w14:textId="77777777" w:rsidR="008B4800" w:rsidRPr="00BB05B2" w:rsidRDefault="008B4800" w:rsidP="00045CE3">
      <w:pPr>
        <w:pStyle w:val="1"/>
        <w:spacing w:line="360" w:lineRule="auto"/>
        <w:rPr>
          <w:b w:val="0"/>
          <w:bCs/>
        </w:rPr>
      </w:pPr>
      <w:bookmarkStart w:id="2" w:name="_Toc140217782"/>
      <w:r w:rsidRPr="00BB05B2">
        <w:rPr>
          <w:b w:val="0"/>
          <w:bCs/>
        </w:rPr>
        <w:t>Α. ΟΙΚΟΔΟΜΙΚΕΣ ΚΑΙ ΧΩΜΑΤΟΥΡΓΙΚΕΣ ΕΡΓΑΣΙΕΣ ΡΙΖΙΚΗΣ ΑΝΑΚΑΙΝΙΣΗΣ ΣΧΟΛΙΚΟΥ ΣΥΓΚΡΟΤΗΜΑΤΟΣ (ΔΥΣ)</w:t>
      </w:r>
      <w:bookmarkEnd w:id="2"/>
    </w:p>
    <w:p w14:paraId="66D7611C" w14:textId="77777777" w:rsidR="001A2043" w:rsidRDefault="001A2043" w:rsidP="00045CE3">
      <w:pPr>
        <w:spacing w:line="360" w:lineRule="auto"/>
        <w:rPr>
          <w:b/>
          <w:bCs/>
          <w:noProof/>
        </w:rPr>
      </w:pPr>
    </w:p>
    <w:p w14:paraId="1954430A" w14:textId="77777777" w:rsidR="001A2043" w:rsidRDefault="001A2043" w:rsidP="00045CE3">
      <w:pPr>
        <w:spacing w:line="360" w:lineRule="auto"/>
        <w:rPr>
          <w:b/>
          <w:bCs/>
          <w:noProof/>
        </w:rPr>
      </w:pPr>
    </w:p>
    <w:p w14:paraId="22C10AF2" w14:textId="77777777" w:rsidR="001A2043" w:rsidRDefault="001A2043" w:rsidP="00045CE3">
      <w:pPr>
        <w:spacing w:line="360" w:lineRule="auto"/>
        <w:rPr>
          <w:b/>
          <w:bCs/>
          <w:noProof/>
        </w:rPr>
      </w:pPr>
    </w:p>
    <w:p w14:paraId="0836F853" w14:textId="77777777" w:rsidR="001A2043" w:rsidRDefault="001A2043" w:rsidP="00045CE3">
      <w:pPr>
        <w:spacing w:line="360" w:lineRule="auto"/>
        <w:rPr>
          <w:b/>
          <w:bCs/>
          <w:noProof/>
        </w:rPr>
      </w:pPr>
    </w:p>
    <w:p w14:paraId="1619556A" w14:textId="77777777" w:rsidR="001A2043" w:rsidRDefault="001A2043" w:rsidP="00045CE3">
      <w:pPr>
        <w:spacing w:line="360" w:lineRule="auto"/>
        <w:rPr>
          <w:b/>
          <w:bCs/>
          <w:noProof/>
        </w:rPr>
      </w:pPr>
    </w:p>
    <w:p w14:paraId="33534B71" w14:textId="77777777" w:rsidR="00B20AC7" w:rsidRPr="003A5AC3" w:rsidRDefault="00B20AC7" w:rsidP="00045CE3">
      <w:pPr>
        <w:spacing w:line="360" w:lineRule="auto"/>
      </w:pPr>
    </w:p>
    <w:p w14:paraId="7BB6F125" w14:textId="77777777" w:rsidR="00BF1DB5" w:rsidRPr="005857B1" w:rsidRDefault="00BF1DB5" w:rsidP="00045CE3">
      <w:pPr>
        <w:spacing w:line="360" w:lineRule="auto"/>
        <w:rPr>
          <w:rFonts w:ascii="Ping LCG Bold" w:hAnsi="Ping LCG Bold"/>
          <w:b/>
          <w:u w:val="single"/>
          <w:lang w:eastAsia="el-GR"/>
        </w:rPr>
      </w:pPr>
    </w:p>
    <w:p w14:paraId="2CE42160" w14:textId="690A1CCD" w:rsidR="001A2043" w:rsidRPr="007A7EB2" w:rsidRDefault="00B20AC7" w:rsidP="00045CE3">
      <w:pPr>
        <w:spacing w:line="360" w:lineRule="auto"/>
        <w:rPr>
          <w:b/>
          <w:bCs/>
          <w:u w:val="single"/>
          <w:lang w:eastAsia="el-GR"/>
        </w:rPr>
      </w:pPr>
      <w:bookmarkStart w:id="3" w:name="_Toc125717266"/>
      <w:r>
        <w:rPr>
          <w:lang w:eastAsia="el-GR"/>
        </w:rPr>
        <w:br w:type="page"/>
      </w:r>
      <w:bookmarkEnd w:id="3"/>
    </w:p>
    <w:p w14:paraId="78109BEC" w14:textId="31C18515" w:rsidR="00375E5C" w:rsidRDefault="003A5AC3" w:rsidP="00045CE3">
      <w:pPr>
        <w:widowControl/>
        <w:tabs>
          <w:tab w:val="left" w:pos="567"/>
        </w:tabs>
        <w:suppressAutoHyphens w:val="0"/>
        <w:spacing w:before="120" w:line="360" w:lineRule="auto"/>
        <w:ind w:right="28"/>
        <w:jc w:val="both"/>
        <w:rPr>
          <w:lang w:eastAsia="el-GR"/>
        </w:rPr>
      </w:pPr>
      <w:r w:rsidRPr="00BD50DA">
        <w:rPr>
          <w:lang w:eastAsia="el-GR"/>
        </w:rPr>
        <w:t xml:space="preserve">Στις παρακάτω τιμές του Τιμολογίου περιλαμβάνονται όλες οι δαπάνες και επιβαρύνσεις που προβλέπονται στα </w:t>
      </w:r>
      <w:r w:rsidRPr="00713759">
        <w:rPr>
          <w:lang w:eastAsia="el-GR"/>
        </w:rPr>
        <w:t>άρθρα 33 και 37 των Γενικών Όρων</w:t>
      </w:r>
      <w:r w:rsidRPr="00BD50DA">
        <w:rPr>
          <w:lang w:eastAsia="el-GR"/>
        </w:rPr>
        <w:t xml:space="preserve"> και οποιαδήποτε άλλη δαπάνη ή επιβάρυνση που προκύπτει από τη Σύμβαση, καθώς και τα Γενικά Έξοδα και το Εργολαβικό Όφελος 18%. Επί των τιμών αυτών θα εφαρμοσθούν τα ανά ομάδες εργασιών ποσοστά έκπτωσης, σε ακέραιες μονάδες επί τοις εκατό. </w:t>
      </w:r>
    </w:p>
    <w:p w14:paraId="40450DD5" w14:textId="77777777" w:rsidR="007A7EB2" w:rsidRPr="00D0182A" w:rsidRDefault="007A7EB2" w:rsidP="00045CE3">
      <w:pPr>
        <w:spacing w:line="360" w:lineRule="auto"/>
        <w:jc w:val="both"/>
        <w:rPr>
          <w:rFonts w:cs="Arial"/>
          <w:b/>
        </w:rPr>
      </w:pPr>
    </w:p>
    <w:p w14:paraId="34307E12" w14:textId="63338C86" w:rsidR="007A7EB2" w:rsidRPr="00D0182A" w:rsidRDefault="007A7EB2" w:rsidP="00045CE3">
      <w:pPr>
        <w:spacing w:line="360" w:lineRule="auto"/>
        <w:jc w:val="both"/>
        <w:rPr>
          <w:rFonts w:cs="Arial"/>
          <w:b/>
        </w:rPr>
      </w:pPr>
      <w:r w:rsidRPr="00D0182A">
        <w:rPr>
          <w:rFonts w:cs="Arial"/>
          <w:b/>
        </w:rPr>
        <w:t>Στο τιμολόγιο χρησιμοποιούνται και τα κάτωθι οριζόμενα σύμβολα:</w:t>
      </w:r>
    </w:p>
    <w:p w14:paraId="43613C46" w14:textId="77777777" w:rsidR="007A7EB2" w:rsidRPr="00D0182A" w:rsidRDefault="007A7EB2" w:rsidP="00045CE3">
      <w:pPr>
        <w:spacing w:line="360" w:lineRule="auto"/>
        <w:jc w:val="both"/>
        <w:rPr>
          <w:rFonts w:cs="Arial"/>
          <w:b/>
        </w:rPr>
      </w:pPr>
    </w:p>
    <w:tbl>
      <w:tblPr>
        <w:tblW w:w="0" w:type="auto"/>
        <w:tblLook w:val="04A0" w:firstRow="1" w:lastRow="0" w:firstColumn="1" w:lastColumn="0" w:noHBand="0" w:noVBand="1"/>
      </w:tblPr>
      <w:tblGrid>
        <w:gridCol w:w="1252"/>
        <w:gridCol w:w="419"/>
        <w:gridCol w:w="7677"/>
      </w:tblGrid>
      <w:tr w:rsidR="007A7EB2" w:rsidRPr="00D0182A" w14:paraId="3C356909" w14:textId="77777777" w:rsidTr="004D7D3E">
        <w:trPr>
          <w:trHeight w:val="340"/>
        </w:trPr>
        <w:tc>
          <w:tcPr>
            <w:tcW w:w="1276" w:type="dxa"/>
            <w:shd w:val="clear" w:color="auto" w:fill="auto"/>
            <w:vAlign w:val="center"/>
          </w:tcPr>
          <w:p w14:paraId="04522B11" w14:textId="77777777" w:rsidR="007A7EB2" w:rsidRPr="00D0182A" w:rsidRDefault="007A7EB2" w:rsidP="00045CE3">
            <w:pPr>
              <w:spacing w:line="360" w:lineRule="auto"/>
              <w:jc w:val="both"/>
              <w:rPr>
                <w:b/>
              </w:rPr>
            </w:pPr>
            <w:r w:rsidRPr="00D0182A">
              <w:rPr>
                <w:b/>
              </w:rPr>
              <w:t>Α.Τ., ΑΤ</w:t>
            </w:r>
            <w:r w:rsidRPr="00D0182A">
              <w:rPr>
                <w:b/>
              </w:rPr>
              <w:tab/>
              <w:t>:</w:t>
            </w:r>
          </w:p>
        </w:tc>
        <w:tc>
          <w:tcPr>
            <w:tcW w:w="425" w:type="dxa"/>
            <w:shd w:val="clear" w:color="auto" w:fill="auto"/>
            <w:vAlign w:val="center"/>
          </w:tcPr>
          <w:p w14:paraId="5F4AD249"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547233AD" w14:textId="77777777" w:rsidR="007A7EB2" w:rsidRPr="00D0182A" w:rsidRDefault="007A7EB2" w:rsidP="00045CE3">
            <w:pPr>
              <w:spacing w:line="360" w:lineRule="auto"/>
              <w:jc w:val="both"/>
            </w:pPr>
            <w:r w:rsidRPr="00D0182A">
              <w:t>αριθμός τιμολογίου</w:t>
            </w:r>
          </w:p>
        </w:tc>
      </w:tr>
      <w:tr w:rsidR="007A7EB2" w:rsidRPr="00D0182A" w14:paraId="3B6D9D12" w14:textId="77777777" w:rsidTr="004D7D3E">
        <w:trPr>
          <w:trHeight w:hRule="exact" w:val="340"/>
        </w:trPr>
        <w:tc>
          <w:tcPr>
            <w:tcW w:w="1276" w:type="dxa"/>
            <w:shd w:val="clear" w:color="auto" w:fill="auto"/>
            <w:vAlign w:val="center"/>
          </w:tcPr>
          <w:p w14:paraId="680B5B67" w14:textId="77777777" w:rsidR="007A7EB2" w:rsidRPr="00D0182A" w:rsidRDefault="007A7EB2" w:rsidP="00045CE3">
            <w:pPr>
              <w:spacing w:line="360" w:lineRule="auto"/>
              <w:jc w:val="both"/>
              <w:rPr>
                <w:b/>
              </w:rPr>
            </w:pPr>
            <w:r w:rsidRPr="00D0182A">
              <w:rPr>
                <w:b/>
              </w:rPr>
              <w:t>Μ.Μ. , ΜΜ</w:t>
            </w:r>
          </w:p>
        </w:tc>
        <w:tc>
          <w:tcPr>
            <w:tcW w:w="425" w:type="dxa"/>
            <w:shd w:val="clear" w:color="auto" w:fill="auto"/>
            <w:vAlign w:val="center"/>
          </w:tcPr>
          <w:p w14:paraId="16BE7628"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23C79A0D" w14:textId="77777777" w:rsidR="007A7EB2" w:rsidRPr="00D0182A" w:rsidRDefault="007A7EB2" w:rsidP="00045CE3">
            <w:pPr>
              <w:spacing w:line="360" w:lineRule="auto"/>
              <w:jc w:val="both"/>
            </w:pPr>
            <w:r w:rsidRPr="00D0182A">
              <w:t>μέτρα τρέχοντα ή μέτρα μήκους</w:t>
            </w:r>
          </w:p>
        </w:tc>
      </w:tr>
      <w:tr w:rsidR="007A7EB2" w:rsidRPr="00D0182A" w14:paraId="53C68422" w14:textId="77777777" w:rsidTr="004D7D3E">
        <w:trPr>
          <w:trHeight w:hRule="exact" w:val="340"/>
        </w:trPr>
        <w:tc>
          <w:tcPr>
            <w:tcW w:w="1276" w:type="dxa"/>
            <w:shd w:val="clear" w:color="auto" w:fill="auto"/>
            <w:vAlign w:val="center"/>
          </w:tcPr>
          <w:p w14:paraId="772F85CA" w14:textId="77777777" w:rsidR="007A7EB2" w:rsidRPr="00D0182A" w:rsidRDefault="007A7EB2" w:rsidP="00045CE3">
            <w:pPr>
              <w:spacing w:line="360" w:lineRule="auto"/>
              <w:jc w:val="both"/>
              <w:rPr>
                <w:b/>
              </w:rPr>
            </w:pPr>
            <w:r w:rsidRPr="00D0182A">
              <w:rPr>
                <w:rFonts w:cs="Arial"/>
                <w:b/>
                <w:lang w:val="en-US"/>
              </w:rPr>
              <w:t>m</w:t>
            </w:r>
            <w:r w:rsidRPr="00D0182A">
              <w:rPr>
                <w:rFonts w:cs="Arial"/>
                <w:b/>
                <w:vertAlign w:val="superscript"/>
              </w:rPr>
              <w:t>2</w:t>
            </w:r>
            <w:r w:rsidRPr="00D0182A">
              <w:rPr>
                <w:rFonts w:cs="Arial"/>
                <w:b/>
              </w:rPr>
              <w:t>, τμ</w:t>
            </w:r>
          </w:p>
        </w:tc>
        <w:tc>
          <w:tcPr>
            <w:tcW w:w="425" w:type="dxa"/>
            <w:shd w:val="clear" w:color="auto" w:fill="auto"/>
            <w:vAlign w:val="center"/>
          </w:tcPr>
          <w:p w14:paraId="752C96CF"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4AA269ED" w14:textId="77777777" w:rsidR="007A7EB2" w:rsidRPr="00D0182A" w:rsidRDefault="007A7EB2" w:rsidP="00045CE3">
            <w:pPr>
              <w:spacing w:line="360" w:lineRule="auto"/>
              <w:jc w:val="both"/>
            </w:pPr>
            <w:r w:rsidRPr="00D0182A">
              <w:t>τετραγωνικά μέτρα</w:t>
            </w:r>
          </w:p>
        </w:tc>
      </w:tr>
      <w:tr w:rsidR="007A7EB2" w:rsidRPr="00D0182A" w14:paraId="2421519F" w14:textId="77777777" w:rsidTr="004D7D3E">
        <w:trPr>
          <w:trHeight w:hRule="exact" w:val="340"/>
        </w:trPr>
        <w:tc>
          <w:tcPr>
            <w:tcW w:w="1276" w:type="dxa"/>
            <w:shd w:val="clear" w:color="auto" w:fill="auto"/>
            <w:vAlign w:val="center"/>
          </w:tcPr>
          <w:p w14:paraId="01C800CB" w14:textId="77777777" w:rsidR="007A7EB2" w:rsidRPr="00D0182A" w:rsidRDefault="007A7EB2" w:rsidP="00045CE3">
            <w:pPr>
              <w:spacing w:line="360" w:lineRule="auto"/>
              <w:jc w:val="both"/>
              <w:rPr>
                <w:b/>
              </w:rPr>
            </w:pPr>
            <w:r w:rsidRPr="00D0182A">
              <w:rPr>
                <w:b/>
              </w:rPr>
              <w:t>m</w:t>
            </w:r>
            <w:r w:rsidRPr="00D0182A">
              <w:rPr>
                <w:rFonts w:cs="Arial"/>
                <w:b/>
                <w:vertAlign w:val="superscript"/>
              </w:rPr>
              <w:t>3</w:t>
            </w:r>
            <w:r w:rsidRPr="00D0182A">
              <w:rPr>
                <w:b/>
              </w:rPr>
              <w:t>, κμ</w:t>
            </w:r>
          </w:p>
        </w:tc>
        <w:tc>
          <w:tcPr>
            <w:tcW w:w="425" w:type="dxa"/>
            <w:shd w:val="clear" w:color="auto" w:fill="auto"/>
            <w:vAlign w:val="center"/>
          </w:tcPr>
          <w:p w14:paraId="70D3298F"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6FEE4D88" w14:textId="77777777" w:rsidR="007A7EB2" w:rsidRPr="00D0182A" w:rsidRDefault="007A7EB2" w:rsidP="00045CE3">
            <w:pPr>
              <w:spacing w:line="360" w:lineRule="auto"/>
              <w:jc w:val="both"/>
            </w:pPr>
            <w:r w:rsidRPr="00D0182A">
              <w:t>κυβικά μέτρα</w:t>
            </w:r>
          </w:p>
        </w:tc>
      </w:tr>
      <w:tr w:rsidR="007A7EB2" w:rsidRPr="00D0182A" w14:paraId="346B67FB" w14:textId="77777777" w:rsidTr="004D7D3E">
        <w:trPr>
          <w:trHeight w:hRule="exact" w:val="340"/>
        </w:trPr>
        <w:tc>
          <w:tcPr>
            <w:tcW w:w="1276" w:type="dxa"/>
            <w:shd w:val="clear" w:color="auto" w:fill="auto"/>
            <w:vAlign w:val="center"/>
          </w:tcPr>
          <w:p w14:paraId="2D44F3F0" w14:textId="77777777" w:rsidR="007A7EB2" w:rsidRPr="00D0182A" w:rsidRDefault="007A7EB2" w:rsidP="00045CE3">
            <w:pPr>
              <w:spacing w:line="360" w:lineRule="auto"/>
              <w:jc w:val="both"/>
              <w:rPr>
                <w:b/>
              </w:rPr>
            </w:pPr>
            <w:r w:rsidRPr="00D0182A">
              <w:rPr>
                <w:b/>
              </w:rPr>
              <w:t>cm</w:t>
            </w:r>
          </w:p>
        </w:tc>
        <w:tc>
          <w:tcPr>
            <w:tcW w:w="425" w:type="dxa"/>
            <w:shd w:val="clear" w:color="auto" w:fill="auto"/>
            <w:vAlign w:val="center"/>
          </w:tcPr>
          <w:p w14:paraId="494F1A59"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7AB2B234" w14:textId="77777777" w:rsidR="007A7EB2" w:rsidRPr="00D0182A" w:rsidRDefault="007A7EB2" w:rsidP="00045CE3">
            <w:pPr>
              <w:spacing w:line="360" w:lineRule="auto"/>
              <w:jc w:val="both"/>
            </w:pPr>
            <w:r w:rsidRPr="00D0182A">
              <w:t>εκατοστόμετρα</w:t>
            </w:r>
          </w:p>
        </w:tc>
      </w:tr>
      <w:tr w:rsidR="007A7EB2" w:rsidRPr="00D0182A" w14:paraId="0F3855B8" w14:textId="77777777" w:rsidTr="004D7D3E">
        <w:trPr>
          <w:trHeight w:hRule="exact" w:val="340"/>
        </w:trPr>
        <w:tc>
          <w:tcPr>
            <w:tcW w:w="1276" w:type="dxa"/>
            <w:shd w:val="clear" w:color="auto" w:fill="auto"/>
            <w:vAlign w:val="center"/>
          </w:tcPr>
          <w:p w14:paraId="1780E207" w14:textId="77777777" w:rsidR="007A7EB2" w:rsidRPr="00D0182A" w:rsidRDefault="007A7EB2" w:rsidP="00045CE3">
            <w:pPr>
              <w:spacing w:line="360" w:lineRule="auto"/>
              <w:jc w:val="both"/>
              <w:rPr>
                <w:b/>
              </w:rPr>
            </w:pPr>
            <w:r w:rsidRPr="00D0182A">
              <w:rPr>
                <w:rFonts w:cs="Arial"/>
                <w:b/>
              </w:rPr>
              <w:t>cm</w:t>
            </w:r>
            <w:r w:rsidRPr="00D0182A">
              <w:rPr>
                <w:rFonts w:cs="Arial"/>
                <w:b/>
                <w:vertAlign w:val="superscript"/>
              </w:rPr>
              <w:t>2</w:t>
            </w:r>
          </w:p>
        </w:tc>
        <w:tc>
          <w:tcPr>
            <w:tcW w:w="425" w:type="dxa"/>
            <w:shd w:val="clear" w:color="auto" w:fill="auto"/>
            <w:vAlign w:val="center"/>
          </w:tcPr>
          <w:p w14:paraId="466BD1DA"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315E7196" w14:textId="77777777" w:rsidR="007A7EB2" w:rsidRPr="00D0182A" w:rsidRDefault="007A7EB2" w:rsidP="00045CE3">
            <w:pPr>
              <w:spacing w:line="360" w:lineRule="auto"/>
              <w:jc w:val="both"/>
            </w:pPr>
            <w:r w:rsidRPr="00D0182A">
              <w:t>τετραγωνικά εκατοστόμετρα</w:t>
            </w:r>
          </w:p>
        </w:tc>
      </w:tr>
      <w:tr w:rsidR="007A7EB2" w:rsidRPr="00D0182A" w14:paraId="064851B8" w14:textId="77777777" w:rsidTr="004D7D3E">
        <w:trPr>
          <w:trHeight w:hRule="exact" w:val="340"/>
        </w:trPr>
        <w:tc>
          <w:tcPr>
            <w:tcW w:w="1276" w:type="dxa"/>
            <w:shd w:val="clear" w:color="auto" w:fill="auto"/>
            <w:vAlign w:val="center"/>
          </w:tcPr>
          <w:p w14:paraId="7F3D3F98" w14:textId="77777777" w:rsidR="007A7EB2" w:rsidRPr="00D0182A" w:rsidRDefault="007A7EB2" w:rsidP="00045CE3">
            <w:pPr>
              <w:spacing w:line="360" w:lineRule="auto"/>
              <w:jc w:val="both"/>
              <w:rPr>
                <w:b/>
              </w:rPr>
            </w:pPr>
            <w:r w:rsidRPr="00D0182A">
              <w:rPr>
                <w:rFonts w:cs="Arial"/>
                <w:b/>
              </w:rPr>
              <w:t>cm</w:t>
            </w:r>
            <w:r w:rsidRPr="00D0182A">
              <w:rPr>
                <w:rFonts w:cs="Arial"/>
                <w:b/>
                <w:vertAlign w:val="superscript"/>
              </w:rPr>
              <w:t>3</w:t>
            </w:r>
          </w:p>
        </w:tc>
        <w:tc>
          <w:tcPr>
            <w:tcW w:w="425" w:type="dxa"/>
            <w:shd w:val="clear" w:color="auto" w:fill="auto"/>
            <w:vAlign w:val="center"/>
          </w:tcPr>
          <w:p w14:paraId="6BBD9C8F"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642BFAFB" w14:textId="77777777" w:rsidR="007A7EB2" w:rsidRPr="00D0182A" w:rsidRDefault="007A7EB2" w:rsidP="00045CE3">
            <w:pPr>
              <w:spacing w:line="360" w:lineRule="auto"/>
              <w:jc w:val="both"/>
            </w:pPr>
            <w:r w:rsidRPr="00D0182A">
              <w:t>κυβικά εκατοστόμετρα</w:t>
            </w:r>
          </w:p>
        </w:tc>
      </w:tr>
      <w:tr w:rsidR="007A7EB2" w:rsidRPr="00D0182A" w14:paraId="0B5AED67" w14:textId="77777777" w:rsidTr="004D7D3E">
        <w:trPr>
          <w:trHeight w:hRule="exact" w:val="340"/>
        </w:trPr>
        <w:tc>
          <w:tcPr>
            <w:tcW w:w="1276" w:type="dxa"/>
            <w:shd w:val="clear" w:color="auto" w:fill="auto"/>
            <w:vAlign w:val="center"/>
          </w:tcPr>
          <w:p w14:paraId="1F73ADDA" w14:textId="77777777" w:rsidR="007A7EB2" w:rsidRPr="00D0182A" w:rsidRDefault="007A7EB2" w:rsidP="00045CE3">
            <w:pPr>
              <w:spacing w:line="360" w:lineRule="auto"/>
              <w:jc w:val="both"/>
              <w:rPr>
                <w:b/>
              </w:rPr>
            </w:pPr>
            <w:r w:rsidRPr="00D0182A">
              <w:rPr>
                <w:b/>
              </w:rPr>
              <w:t>mm</w:t>
            </w:r>
          </w:p>
        </w:tc>
        <w:tc>
          <w:tcPr>
            <w:tcW w:w="425" w:type="dxa"/>
            <w:shd w:val="clear" w:color="auto" w:fill="auto"/>
            <w:vAlign w:val="center"/>
          </w:tcPr>
          <w:p w14:paraId="33E14BE7"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6529B03C" w14:textId="77777777" w:rsidR="007A7EB2" w:rsidRPr="00D0182A" w:rsidRDefault="007A7EB2" w:rsidP="00045CE3">
            <w:pPr>
              <w:spacing w:line="360" w:lineRule="auto"/>
              <w:jc w:val="both"/>
            </w:pPr>
            <w:r w:rsidRPr="00D0182A">
              <w:t>χιλιοστόμετρα</w:t>
            </w:r>
          </w:p>
        </w:tc>
      </w:tr>
      <w:tr w:rsidR="007A7EB2" w:rsidRPr="00D0182A" w14:paraId="064BE1C1" w14:textId="77777777" w:rsidTr="004D7D3E">
        <w:trPr>
          <w:trHeight w:hRule="exact" w:val="340"/>
        </w:trPr>
        <w:tc>
          <w:tcPr>
            <w:tcW w:w="1276" w:type="dxa"/>
            <w:shd w:val="clear" w:color="auto" w:fill="auto"/>
            <w:vAlign w:val="center"/>
          </w:tcPr>
          <w:p w14:paraId="3A5248B5" w14:textId="77777777" w:rsidR="007A7EB2" w:rsidRPr="00D0182A" w:rsidRDefault="007A7EB2" w:rsidP="00045CE3">
            <w:pPr>
              <w:spacing w:line="360" w:lineRule="auto"/>
              <w:jc w:val="both"/>
              <w:rPr>
                <w:b/>
              </w:rPr>
            </w:pPr>
            <w:r w:rsidRPr="00D0182A">
              <w:rPr>
                <w:rFonts w:cs="Arial"/>
                <w:b/>
              </w:rPr>
              <w:t>mm</w:t>
            </w:r>
            <w:r w:rsidRPr="00D0182A">
              <w:rPr>
                <w:rFonts w:cs="Arial"/>
                <w:b/>
                <w:vertAlign w:val="superscript"/>
              </w:rPr>
              <w:t>2</w:t>
            </w:r>
          </w:p>
        </w:tc>
        <w:tc>
          <w:tcPr>
            <w:tcW w:w="425" w:type="dxa"/>
            <w:shd w:val="clear" w:color="auto" w:fill="auto"/>
            <w:vAlign w:val="center"/>
          </w:tcPr>
          <w:p w14:paraId="01BC1BC1"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28815FFB" w14:textId="77777777" w:rsidR="007A7EB2" w:rsidRPr="00D0182A" w:rsidRDefault="007A7EB2" w:rsidP="00045CE3">
            <w:pPr>
              <w:spacing w:line="360" w:lineRule="auto"/>
              <w:jc w:val="both"/>
            </w:pPr>
            <w:r w:rsidRPr="00D0182A">
              <w:t>τετραγωνικά χιλιοστόμετρα</w:t>
            </w:r>
          </w:p>
        </w:tc>
      </w:tr>
      <w:tr w:rsidR="007A7EB2" w:rsidRPr="00D0182A" w14:paraId="3AA7725E" w14:textId="77777777" w:rsidTr="004D7D3E">
        <w:trPr>
          <w:trHeight w:hRule="exact" w:val="340"/>
        </w:trPr>
        <w:tc>
          <w:tcPr>
            <w:tcW w:w="1276" w:type="dxa"/>
            <w:shd w:val="clear" w:color="auto" w:fill="auto"/>
            <w:vAlign w:val="center"/>
          </w:tcPr>
          <w:p w14:paraId="28204AC2" w14:textId="77777777" w:rsidR="007A7EB2" w:rsidRPr="00D0182A" w:rsidRDefault="007A7EB2" w:rsidP="00045CE3">
            <w:pPr>
              <w:spacing w:line="360" w:lineRule="auto"/>
              <w:jc w:val="both"/>
              <w:rPr>
                <w:b/>
              </w:rPr>
            </w:pPr>
            <w:r w:rsidRPr="00D0182A">
              <w:rPr>
                <w:b/>
              </w:rPr>
              <w:t>Ins ( ‘’ )</w:t>
            </w:r>
          </w:p>
        </w:tc>
        <w:tc>
          <w:tcPr>
            <w:tcW w:w="425" w:type="dxa"/>
            <w:shd w:val="clear" w:color="auto" w:fill="auto"/>
            <w:vAlign w:val="center"/>
          </w:tcPr>
          <w:p w14:paraId="79E0BD4E"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3DCB4874" w14:textId="77777777" w:rsidR="007A7EB2" w:rsidRPr="00D0182A" w:rsidRDefault="007A7EB2" w:rsidP="00045CE3">
            <w:pPr>
              <w:spacing w:line="360" w:lineRule="auto"/>
              <w:jc w:val="both"/>
            </w:pPr>
            <w:r w:rsidRPr="00D0182A">
              <w:t>ίντσες</w:t>
            </w:r>
          </w:p>
        </w:tc>
      </w:tr>
      <w:tr w:rsidR="007A7EB2" w:rsidRPr="00D0182A" w14:paraId="59B87276" w14:textId="77777777" w:rsidTr="004D7D3E">
        <w:trPr>
          <w:trHeight w:hRule="exact" w:val="340"/>
        </w:trPr>
        <w:tc>
          <w:tcPr>
            <w:tcW w:w="1276" w:type="dxa"/>
            <w:shd w:val="clear" w:color="auto" w:fill="auto"/>
            <w:vAlign w:val="center"/>
          </w:tcPr>
          <w:p w14:paraId="44DB4D06" w14:textId="77777777" w:rsidR="007A7EB2" w:rsidRPr="00D0182A" w:rsidRDefault="007A7EB2" w:rsidP="00045CE3">
            <w:pPr>
              <w:spacing w:line="360" w:lineRule="auto"/>
              <w:jc w:val="both"/>
              <w:rPr>
                <w:b/>
              </w:rPr>
            </w:pPr>
            <w:r w:rsidRPr="00D0182A">
              <w:rPr>
                <w:b/>
              </w:rPr>
              <w:t>kg</w:t>
            </w:r>
          </w:p>
        </w:tc>
        <w:tc>
          <w:tcPr>
            <w:tcW w:w="425" w:type="dxa"/>
            <w:shd w:val="clear" w:color="auto" w:fill="auto"/>
            <w:vAlign w:val="center"/>
          </w:tcPr>
          <w:p w14:paraId="2C26C6F5"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66AB6E6E" w14:textId="77777777" w:rsidR="007A7EB2" w:rsidRPr="00D0182A" w:rsidRDefault="007A7EB2" w:rsidP="00045CE3">
            <w:pPr>
              <w:spacing w:line="360" w:lineRule="auto"/>
              <w:jc w:val="both"/>
            </w:pPr>
            <w:r w:rsidRPr="00D0182A">
              <w:t>χιλιόγραμμα</w:t>
            </w:r>
          </w:p>
        </w:tc>
      </w:tr>
      <w:tr w:rsidR="007A7EB2" w:rsidRPr="00D0182A" w14:paraId="7A9BC676" w14:textId="77777777" w:rsidTr="004D7D3E">
        <w:trPr>
          <w:trHeight w:hRule="exact" w:val="340"/>
        </w:trPr>
        <w:tc>
          <w:tcPr>
            <w:tcW w:w="1276" w:type="dxa"/>
            <w:shd w:val="clear" w:color="auto" w:fill="auto"/>
            <w:vAlign w:val="center"/>
          </w:tcPr>
          <w:p w14:paraId="140C066A" w14:textId="77777777" w:rsidR="007A7EB2" w:rsidRPr="00D0182A" w:rsidRDefault="007A7EB2" w:rsidP="00045CE3">
            <w:pPr>
              <w:spacing w:line="360" w:lineRule="auto"/>
              <w:jc w:val="both"/>
              <w:rPr>
                <w:b/>
              </w:rPr>
            </w:pPr>
            <w:r w:rsidRPr="00D0182A">
              <w:rPr>
                <w:b/>
              </w:rPr>
              <w:t>ΤΕΜ</w:t>
            </w:r>
          </w:p>
        </w:tc>
        <w:tc>
          <w:tcPr>
            <w:tcW w:w="425" w:type="dxa"/>
            <w:shd w:val="clear" w:color="auto" w:fill="auto"/>
            <w:vAlign w:val="center"/>
          </w:tcPr>
          <w:p w14:paraId="2C5ED96A"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4DC7873B" w14:textId="77777777" w:rsidR="007A7EB2" w:rsidRPr="00D0182A" w:rsidRDefault="007A7EB2" w:rsidP="00045CE3">
            <w:pPr>
              <w:spacing w:line="360" w:lineRule="auto"/>
              <w:jc w:val="both"/>
            </w:pPr>
            <w:r w:rsidRPr="00D0182A">
              <w:t>τεμάχια</w:t>
            </w:r>
          </w:p>
        </w:tc>
      </w:tr>
      <w:tr w:rsidR="007A7EB2" w:rsidRPr="00D0182A" w14:paraId="7FF86BF5" w14:textId="77777777" w:rsidTr="004D7D3E">
        <w:trPr>
          <w:trHeight w:hRule="exact" w:val="340"/>
        </w:trPr>
        <w:tc>
          <w:tcPr>
            <w:tcW w:w="1276" w:type="dxa"/>
            <w:shd w:val="clear" w:color="auto" w:fill="auto"/>
            <w:vAlign w:val="center"/>
          </w:tcPr>
          <w:p w14:paraId="45198983" w14:textId="77777777" w:rsidR="007A7EB2" w:rsidRPr="00D0182A" w:rsidRDefault="007A7EB2" w:rsidP="00045CE3">
            <w:pPr>
              <w:spacing w:line="360" w:lineRule="auto"/>
              <w:jc w:val="both"/>
              <w:rPr>
                <w:b/>
                <w:lang w:val="en-US"/>
              </w:rPr>
            </w:pPr>
            <w:r w:rsidRPr="00D0182A">
              <w:rPr>
                <w:b/>
                <w:lang w:val="en-US"/>
              </w:rPr>
              <w:t>km</w:t>
            </w:r>
          </w:p>
        </w:tc>
        <w:tc>
          <w:tcPr>
            <w:tcW w:w="425" w:type="dxa"/>
            <w:shd w:val="clear" w:color="auto" w:fill="auto"/>
            <w:vAlign w:val="center"/>
          </w:tcPr>
          <w:p w14:paraId="7FBD4F1C"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1C90F44A" w14:textId="77777777" w:rsidR="007A7EB2" w:rsidRPr="00D0182A" w:rsidRDefault="007A7EB2" w:rsidP="00045CE3">
            <w:pPr>
              <w:spacing w:line="360" w:lineRule="auto"/>
              <w:jc w:val="both"/>
            </w:pPr>
            <w:r w:rsidRPr="00D0182A">
              <w:t>χιλιόμετρα</w:t>
            </w:r>
          </w:p>
        </w:tc>
      </w:tr>
      <w:tr w:rsidR="007A7EB2" w:rsidRPr="00D0182A" w14:paraId="308233A7" w14:textId="77777777" w:rsidTr="004D7D3E">
        <w:trPr>
          <w:trHeight w:hRule="exact" w:val="340"/>
        </w:trPr>
        <w:tc>
          <w:tcPr>
            <w:tcW w:w="1276" w:type="dxa"/>
            <w:shd w:val="clear" w:color="auto" w:fill="auto"/>
            <w:vAlign w:val="center"/>
          </w:tcPr>
          <w:p w14:paraId="7852953B" w14:textId="77777777" w:rsidR="007A7EB2" w:rsidRPr="00D0182A" w:rsidRDefault="007A7EB2" w:rsidP="00045CE3">
            <w:pPr>
              <w:spacing w:line="360" w:lineRule="auto"/>
              <w:jc w:val="both"/>
              <w:rPr>
                <w:b/>
                <w:lang w:val="en-US"/>
              </w:rPr>
            </w:pPr>
            <w:r w:rsidRPr="00D0182A">
              <w:rPr>
                <w:b/>
                <w:lang w:val="en-US"/>
              </w:rPr>
              <w:t>DN</w:t>
            </w:r>
          </w:p>
        </w:tc>
        <w:tc>
          <w:tcPr>
            <w:tcW w:w="425" w:type="dxa"/>
            <w:shd w:val="clear" w:color="auto" w:fill="auto"/>
            <w:vAlign w:val="center"/>
          </w:tcPr>
          <w:p w14:paraId="1333E2C3"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488EFCB9" w14:textId="77777777" w:rsidR="007A7EB2" w:rsidRPr="00D0182A" w:rsidRDefault="007A7EB2" w:rsidP="00045CE3">
            <w:pPr>
              <w:spacing w:line="360" w:lineRule="auto"/>
              <w:jc w:val="both"/>
            </w:pPr>
            <w:r w:rsidRPr="00D0182A">
              <w:t>ονομαστική διάμετρος (σε mm, όπου δεν αναγράφεται άλλη μονάδα)</w:t>
            </w:r>
          </w:p>
        </w:tc>
      </w:tr>
      <w:tr w:rsidR="007A7EB2" w:rsidRPr="00D0182A" w14:paraId="3B54D5F8" w14:textId="77777777" w:rsidTr="004D7D3E">
        <w:trPr>
          <w:trHeight w:hRule="exact" w:val="340"/>
        </w:trPr>
        <w:tc>
          <w:tcPr>
            <w:tcW w:w="1276" w:type="dxa"/>
            <w:shd w:val="clear" w:color="auto" w:fill="auto"/>
            <w:vAlign w:val="center"/>
          </w:tcPr>
          <w:p w14:paraId="0E045D78" w14:textId="77777777" w:rsidR="007A7EB2" w:rsidRPr="00D0182A" w:rsidRDefault="007A7EB2" w:rsidP="00045CE3">
            <w:pPr>
              <w:spacing w:line="360" w:lineRule="auto"/>
              <w:jc w:val="both"/>
              <w:rPr>
                <w:b/>
              </w:rPr>
            </w:pPr>
            <w:r w:rsidRPr="00D0182A">
              <w:rPr>
                <w:b/>
              </w:rPr>
              <w:t>Φ</w:t>
            </w:r>
          </w:p>
        </w:tc>
        <w:tc>
          <w:tcPr>
            <w:tcW w:w="425" w:type="dxa"/>
            <w:shd w:val="clear" w:color="auto" w:fill="auto"/>
            <w:vAlign w:val="center"/>
          </w:tcPr>
          <w:p w14:paraId="5882893A"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22D75E99" w14:textId="77777777" w:rsidR="007A7EB2" w:rsidRPr="00D0182A" w:rsidRDefault="007A7EB2" w:rsidP="00045CE3">
            <w:pPr>
              <w:spacing w:line="360" w:lineRule="auto"/>
              <w:jc w:val="both"/>
            </w:pPr>
            <w:r w:rsidRPr="00D0182A">
              <w:t>πραγματική διάμετρος</w:t>
            </w:r>
          </w:p>
        </w:tc>
      </w:tr>
      <w:tr w:rsidR="007A7EB2" w:rsidRPr="00D0182A" w14:paraId="25094560" w14:textId="77777777" w:rsidTr="004D7D3E">
        <w:trPr>
          <w:trHeight w:hRule="exact" w:val="340"/>
        </w:trPr>
        <w:tc>
          <w:tcPr>
            <w:tcW w:w="1276" w:type="dxa"/>
            <w:shd w:val="clear" w:color="auto" w:fill="auto"/>
            <w:vAlign w:val="center"/>
          </w:tcPr>
          <w:p w14:paraId="40A16263" w14:textId="77777777" w:rsidR="007A7EB2" w:rsidRPr="00D0182A" w:rsidRDefault="007A7EB2" w:rsidP="00045CE3">
            <w:pPr>
              <w:spacing w:line="360" w:lineRule="auto"/>
              <w:jc w:val="both"/>
              <w:rPr>
                <w:b/>
              </w:rPr>
            </w:pPr>
            <w:r w:rsidRPr="00D0182A">
              <w:rPr>
                <w:b/>
              </w:rPr>
              <w:t>Κ</w:t>
            </w:r>
          </w:p>
        </w:tc>
        <w:tc>
          <w:tcPr>
            <w:tcW w:w="425" w:type="dxa"/>
            <w:shd w:val="clear" w:color="auto" w:fill="auto"/>
            <w:vAlign w:val="center"/>
          </w:tcPr>
          <w:p w14:paraId="0A483AE6"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10082F3F" w14:textId="77777777" w:rsidR="007A7EB2" w:rsidRPr="00D0182A" w:rsidRDefault="007A7EB2" w:rsidP="00045CE3">
            <w:pPr>
              <w:spacing w:line="360" w:lineRule="auto"/>
              <w:jc w:val="both"/>
            </w:pPr>
            <w:r w:rsidRPr="00D0182A">
              <w:t>κόμιστρο μεταφοράς δια αυτοκινήτου</w:t>
            </w:r>
          </w:p>
        </w:tc>
      </w:tr>
      <w:tr w:rsidR="007A7EB2" w:rsidRPr="00D0182A" w14:paraId="3BBE3EA0" w14:textId="77777777" w:rsidTr="004D7D3E">
        <w:trPr>
          <w:trHeight w:hRule="exact" w:val="340"/>
        </w:trPr>
        <w:tc>
          <w:tcPr>
            <w:tcW w:w="1276" w:type="dxa"/>
            <w:shd w:val="clear" w:color="auto" w:fill="auto"/>
            <w:vAlign w:val="center"/>
          </w:tcPr>
          <w:p w14:paraId="6FB74445" w14:textId="77777777" w:rsidR="007A7EB2" w:rsidRPr="00D0182A" w:rsidRDefault="007A7EB2" w:rsidP="00045CE3">
            <w:pPr>
              <w:spacing w:line="360" w:lineRule="auto"/>
              <w:jc w:val="both"/>
              <w:rPr>
                <w:b/>
              </w:rPr>
            </w:pPr>
            <w:r w:rsidRPr="00D0182A">
              <w:rPr>
                <w:b/>
              </w:rPr>
              <w:t>Ε.Τ., ε.τ.</w:t>
            </w:r>
          </w:p>
        </w:tc>
        <w:tc>
          <w:tcPr>
            <w:tcW w:w="425" w:type="dxa"/>
            <w:shd w:val="clear" w:color="auto" w:fill="auto"/>
            <w:vAlign w:val="center"/>
          </w:tcPr>
          <w:p w14:paraId="64C30772" w14:textId="77777777" w:rsidR="007A7EB2" w:rsidRPr="00D0182A" w:rsidRDefault="007A7EB2" w:rsidP="00045CE3">
            <w:pPr>
              <w:spacing w:line="360" w:lineRule="auto"/>
              <w:jc w:val="both"/>
            </w:pPr>
            <w:r w:rsidRPr="00D0182A">
              <w:t>:</w:t>
            </w:r>
          </w:p>
        </w:tc>
        <w:tc>
          <w:tcPr>
            <w:tcW w:w="7927" w:type="dxa"/>
            <w:shd w:val="clear" w:color="auto" w:fill="auto"/>
            <w:vAlign w:val="center"/>
          </w:tcPr>
          <w:p w14:paraId="29018E56" w14:textId="77777777" w:rsidR="007A7EB2" w:rsidRPr="00D0182A" w:rsidRDefault="007A7EB2" w:rsidP="00045CE3">
            <w:pPr>
              <w:spacing w:line="360" w:lineRule="auto"/>
              <w:jc w:val="both"/>
            </w:pPr>
            <w:r w:rsidRPr="00D0182A">
              <w:t>ενδεικτικός τύπος</w:t>
            </w:r>
          </w:p>
        </w:tc>
      </w:tr>
    </w:tbl>
    <w:p w14:paraId="0C75619C" w14:textId="77777777" w:rsidR="007A7EB2" w:rsidRPr="00D0182A" w:rsidRDefault="007A7EB2" w:rsidP="00045CE3">
      <w:pPr>
        <w:spacing w:line="360" w:lineRule="auto"/>
        <w:jc w:val="both"/>
        <w:rPr>
          <w:b/>
        </w:rPr>
      </w:pPr>
    </w:p>
    <w:p w14:paraId="6271BBF8" w14:textId="77777777" w:rsidR="007A7EB2" w:rsidRDefault="007A7EB2" w:rsidP="00045CE3">
      <w:pPr>
        <w:widowControl/>
        <w:tabs>
          <w:tab w:val="left" w:pos="567"/>
        </w:tabs>
        <w:suppressAutoHyphens w:val="0"/>
        <w:spacing w:before="120" w:line="360" w:lineRule="auto"/>
        <w:ind w:right="28"/>
        <w:jc w:val="both"/>
        <w:rPr>
          <w:lang w:eastAsia="el-GR"/>
        </w:rPr>
      </w:pPr>
    </w:p>
    <w:p w14:paraId="76D1AC77" w14:textId="77777777" w:rsidR="00853811" w:rsidRDefault="00853811" w:rsidP="00045CE3">
      <w:pPr>
        <w:widowControl/>
        <w:tabs>
          <w:tab w:val="left" w:pos="567"/>
        </w:tabs>
        <w:suppressAutoHyphens w:val="0"/>
        <w:spacing w:before="120" w:line="360" w:lineRule="auto"/>
        <w:ind w:right="28"/>
        <w:jc w:val="both"/>
        <w:rPr>
          <w:lang w:eastAsia="el-GR"/>
        </w:rPr>
      </w:pPr>
    </w:p>
    <w:p w14:paraId="23BABBA8" w14:textId="77777777" w:rsidR="007A7EB2" w:rsidRDefault="007A7EB2" w:rsidP="00045CE3">
      <w:pPr>
        <w:widowControl/>
        <w:tabs>
          <w:tab w:val="left" w:pos="567"/>
        </w:tabs>
        <w:suppressAutoHyphens w:val="0"/>
        <w:spacing w:before="120" w:line="360" w:lineRule="auto"/>
        <w:ind w:right="28"/>
        <w:jc w:val="both"/>
        <w:rPr>
          <w:lang w:eastAsia="el-GR"/>
        </w:rPr>
      </w:pPr>
    </w:p>
    <w:p w14:paraId="09CAF1FE" w14:textId="77777777" w:rsidR="007A7EB2" w:rsidRDefault="007A7EB2" w:rsidP="00045CE3">
      <w:pPr>
        <w:widowControl/>
        <w:tabs>
          <w:tab w:val="left" w:pos="567"/>
        </w:tabs>
        <w:suppressAutoHyphens w:val="0"/>
        <w:spacing w:before="120" w:line="360" w:lineRule="auto"/>
        <w:ind w:right="28"/>
        <w:jc w:val="both"/>
        <w:rPr>
          <w:lang w:eastAsia="el-GR"/>
        </w:rPr>
      </w:pPr>
    </w:p>
    <w:p w14:paraId="57F9111F" w14:textId="77777777" w:rsidR="007A7EB2" w:rsidRDefault="007A7EB2" w:rsidP="00045CE3">
      <w:pPr>
        <w:widowControl/>
        <w:tabs>
          <w:tab w:val="left" w:pos="567"/>
        </w:tabs>
        <w:suppressAutoHyphens w:val="0"/>
        <w:spacing w:before="120" w:line="360" w:lineRule="auto"/>
        <w:ind w:right="28"/>
        <w:jc w:val="both"/>
        <w:rPr>
          <w:lang w:eastAsia="el-GR"/>
        </w:rPr>
      </w:pPr>
    </w:p>
    <w:p w14:paraId="2CA35025" w14:textId="77777777" w:rsidR="007A7EB2" w:rsidRDefault="007A7EB2" w:rsidP="00045CE3">
      <w:pPr>
        <w:widowControl/>
        <w:tabs>
          <w:tab w:val="left" w:pos="567"/>
        </w:tabs>
        <w:suppressAutoHyphens w:val="0"/>
        <w:spacing w:before="120" w:line="360" w:lineRule="auto"/>
        <w:ind w:right="28"/>
        <w:jc w:val="both"/>
        <w:rPr>
          <w:lang w:eastAsia="el-GR"/>
        </w:rPr>
      </w:pPr>
    </w:p>
    <w:p w14:paraId="77481CC5" w14:textId="77777777" w:rsidR="007A7EB2" w:rsidRDefault="007A7EB2" w:rsidP="00045CE3">
      <w:pPr>
        <w:widowControl/>
        <w:tabs>
          <w:tab w:val="left" w:pos="567"/>
        </w:tabs>
        <w:suppressAutoHyphens w:val="0"/>
        <w:spacing w:before="120" w:line="360" w:lineRule="auto"/>
        <w:ind w:right="28"/>
        <w:jc w:val="both"/>
        <w:rPr>
          <w:lang w:eastAsia="el-GR"/>
        </w:rPr>
      </w:pPr>
    </w:p>
    <w:p w14:paraId="0EE46414" w14:textId="77777777" w:rsidR="007A7EB2" w:rsidRDefault="007A7EB2" w:rsidP="00045CE3">
      <w:pPr>
        <w:widowControl/>
        <w:tabs>
          <w:tab w:val="left" w:pos="567"/>
        </w:tabs>
        <w:suppressAutoHyphens w:val="0"/>
        <w:spacing w:before="120" w:line="360" w:lineRule="auto"/>
        <w:ind w:right="28"/>
        <w:jc w:val="both"/>
        <w:rPr>
          <w:lang w:eastAsia="el-GR"/>
        </w:rPr>
      </w:pPr>
    </w:p>
    <w:p w14:paraId="303A9DCD" w14:textId="77777777" w:rsidR="00375E5C" w:rsidRDefault="00375E5C" w:rsidP="00045CE3">
      <w:pPr>
        <w:spacing w:line="360" w:lineRule="auto"/>
        <w:rPr>
          <w:lang w:eastAsia="el-GR"/>
        </w:rPr>
      </w:pPr>
    </w:p>
    <w:p w14:paraId="23C56822" w14:textId="77777777" w:rsidR="00B20AC7" w:rsidRPr="00375E5C" w:rsidRDefault="00B20AC7" w:rsidP="00045CE3">
      <w:pPr>
        <w:spacing w:line="360" w:lineRule="auto"/>
        <w:rPr>
          <w:lang w:eastAsia="el-GR"/>
        </w:rPr>
      </w:pPr>
    </w:p>
    <w:p w14:paraId="04982013" w14:textId="1D58986C" w:rsidR="00B20AC7" w:rsidRPr="00175C20" w:rsidRDefault="00247C9F" w:rsidP="00410844">
      <w:pPr>
        <w:pStyle w:val="1"/>
        <w:spacing w:line="360" w:lineRule="auto"/>
        <w:jc w:val="center"/>
        <w:rPr>
          <w:b w:val="0"/>
          <w:lang w:eastAsia="el-GR"/>
        </w:rPr>
      </w:pPr>
      <w:bookmarkStart w:id="4" w:name="_Toc125717267"/>
      <w:bookmarkStart w:id="5" w:name="_Toc139544508"/>
      <w:bookmarkStart w:id="6" w:name="_Toc140217783"/>
      <w:r w:rsidRPr="00BF1DB5">
        <w:rPr>
          <w:lang w:eastAsia="el-GR"/>
        </w:rPr>
        <w:t>ΠΕΡΙΒΑΛΛ</w:t>
      </w:r>
      <w:r w:rsidR="005857B1">
        <w:rPr>
          <w:lang w:eastAsia="el-GR"/>
        </w:rPr>
        <w:t>ΩΝ</w:t>
      </w:r>
      <w:r w:rsidRPr="00BF1DB5">
        <w:rPr>
          <w:lang w:eastAsia="el-GR"/>
        </w:rPr>
        <w:t xml:space="preserve"> ΧΩΡΟ</w:t>
      </w:r>
      <w:r w:rsidR="005857B1">
        <w:rPr>
          <w:lang w:eastAsia="el-GR"/>
        </w:rPr>
        <w:t>Σ</w:t>
      </w:r>
      <w:bookmarkEnd w:id="4"/>
      <w:r w:rsidR="00853811">
        <w:rPr>
          <w:lang w:eastAsia="el-GR"/>
        </w:rPr>
        <w:t xml:space="preserve"> </w:t>
      </w:r>
      <w:r w:rsidR="007C1D20">
        <w:rPr>
          <w:lang w:eastAsia="el-GR"/>
        </w:rPr>
        <w:t>ΥΦΙΣΤΑΜΕΝΩΝ ΚΤΙΡΙΩΝ</w:t>
      </w:r>
      <w:bookmarkEnd w:id="5"/>
      <w:bookmarkEnd w:id="6"/>
    </w:p>
    <w:p w14:paraId="3916D745" w14:textId="77777777" w:rsidR="00024ECE" w:rsidRDefault="00024ECE" w:rsidP="00045CE3">
      <w:pPr>
        <w:spacing w:line="360" w:lineRule="auto"/>
        <w:rPr>
          <w:lang w:eastAsia="el-GR"/>
        </w:rPr>
      </w:pPr>
    </w:p>
    <w:p w14:paraId="3C4D3D38" w14:textId="77777777" w:rsidR="00024ECE" w:rsidRPr="00024ECE" w:rsidRDefault="00024ECE" w:rsidP="00045CE3">
      <w:pPr>
        <w:spacing w:line="360" w:lineRule="auto"/>
        <w:rPr>
          <w:lang w:eastAsia="el-GR"/>
        </w:rPr>
      </w:pPr>
    </w:p>
    <w:p w14:paraId="7A326E4C" w14:textId="3BABB2A3" w:rsidR="00C321B4" w:rsidRPr="005857B1" w:rsidRDefault="00C321B4" w:rsidP="00045CE3">
      <w:pPr>
        <w:pStyle w:val="2"/>
        <w:spacing w:line="360" w:lineRule="auto"/>
        <w:rPr>
          <w:lang w:eastAsia="el-GR"/>
        </w:rPr>
      </w:pPr>
      <w:bookmarkStart w:id="7" w:name="_Toc125717269"/>
      <w:bookmarkStart w:id="8" w:name="_Ref128650756"/>
      <w:bookmarkStart w:id="9" w:name="_Toc140217784"/>
      <w:r w:rsidRPr="005857B1">
        <w:rPr>
          <w:lang w:eastAsia="el-GR"/>
        </w:rPr>
        <w:t xml:space="preserve">ΑΡΘΡΟ  </w:t>
      </w:r>
      <w:r w:rsidR="008C6E13">
        <w:rPr>
          <w:lang w:eastAsia="el-GR"/>
        </w:rPr>
        <w:t>Α1</w:t>
      </w:r>
      <w:r w:rsidRPr="005857B1">
        <w:rPr>
          <w:lang w:eastAsia="el-GR"/>
        </w:rPr>
        <w:t xml:space="preserve">: </w:t>
      </w:r>
      <w:bookmarkEnd w:id="7"/>
      <w:bookmarkEnd w:id="8"/>
      <w:r w:rsidR="00BD768E" w:rsidRPr="00BD768E">
        <w:rPr>
          <w:lang w:eastAsia="el-GR"/>
        </w:rPr>
        <w:t>Εκθάμνωση εδάφους με  δενδρύλια περιμέτρου κορμού μέχρι 0,25 m</w:t>
      </w:r>
      <w:bookmarkEnd w:id="9"/>
    </w:p>
    <w:p w14:paraId="7BBE5B75" w14:textId="3183F10C" w:rsidR="00C321B4" w:rsidRPr="00BD50DA" w:rsidRDefault="00456ABE" w:rsidP="00045CE3">
      <w:pPr>
        <w:widowControl/>
        <w:tabs>
          <w:tab w:val="left" w:pos="426"/>
        </w:tabs>
        <w:suppressAutoHyphens w:val="0"/>
        <w:spacing w:before="240" w:line="360" w:lineRule="auto"/>
        <w:ind w:right="28"/>
        <w:jc w:val="both"/>
        <w:rPr>
          <w:lang w:eastAsia="el-GR"/>
        </w:rPr>
      </w:pPr>
      <w:r w:rsidRPr="005D39CA">
        <w:rPr>
          <w:lang w:eastAsia="el-GR"/>
        </w:rPr>
        <w:t>Κωδικός Αναθεώρησης ΟΙΚ</w:t>
      </w:r>
      <w:r w:rsidR="000257BA" w:rsidRPr="000257BA">
        <w:rPr>
          <w:lang w:eastAsia="el-GR"/>
        </w:rPr>
        <w:t xml:space="preserve"> </w:t>
      </w:r>
      <w:r w:rsidRPr="005D39CA">
        <w:rPr>
          <w:lang w:eastAsia="el-GR"/>
        </w:rPr>
        <w:t>21</w:t>
      </w:r>
      <w:r>
        <w:rPr>
          <w:lang w:eastAsia="el-GR"/>
        </w:rPr>
        <w:t xml:space="preserve">01. </w:t>
      </w:r>
      <w:r w:rsidR="00C321B4">
        <w:rPr>
          <w:lang w:eastAsia="el-GR"/>
        </w:rPr>
        <w:t xml:space="preserve">Εκθάμνωση </w:t>
      </w:r>
      <w:r w:rsidR="000257BA">
        <w:rPr>
          <w:lang w:eastAsia="el-GR"/>
        </w:rPr>
        <w:t xml:space="preserve">ενός </w:t>
      </w:r>
      <w:r w:rsidR="000A0822">
        <w:rPr>
          <w:lang w:eastAsia="el-GR"/>
        </w:rPr>
        <w:t>τετραγωνικού μέτρου (1</w:t>
      </w:r>
      <w:r w:rsidR="000A0822">
        <w:rPr>
          <w:lang w:val="en-US" w:eastAsia="el-GR"/>
        </w:rPr>
        <w:t>m</w:t>
      </w:r>
      <w:r w:rsidR="000A0822">
        <w:rPr>
          <w:vertAlign w:val="superscript"/>
          <w:lang w:eastAsia="el-GR"/>
        </w:rPr>
        <w:t>2</w:t>
      </w:r>
      <w:r w:rsidR="000A0822" w:rsidRPr="000A0822">
        <w:rPr>
          <w:lang w:eastAsia="el-GR"/>
        </w:rPr>
        <w:t>)</w:t>
      </w:r>
      <w:r w:rsidR="000A0822">
        <w:rPr>
          <w:lang w:eastAsia="el-GR"/>
        </w:rPr>
        <w:t xml:space="preserve"> </w:t>
      </w:r>
      <w:r w:rsidR="00C321B4">
        <w:rPr>
          <w:lang w:eastAsia="el-GR"/>
        </w:rPr>
        <w:t xml:space="preserve">εδάφους με την αποκόμιση και συσσώρευση των </w:t>
      </w:r>
      <w:r w:rsidR="00C321B4" w:rsidRPr="00C321B4">
        <w:rPr>
          <w:lang w:eastAsia="el-GR"/>
        </w:rPr>
        <w:t>προϊόντων στις θέσεις φόρτωσης, σύμφωνα με την μελέτη και την ΕΤΕΠ 02-01-01-00 "Καθαρισμός, εκχέρσωση και κατεδαφίσεις στη ζώνη εκτέλεσης των εργασιών"</w:t>
      </w:r>
      <w:r w:rsidR="00C321B4">
        <w:rPr>
          <w:lang w:eastAsia="el-GR"/>
        </w:rPr>
        <w:t xml:space="preserve">. Δενδρίλια περιμέτρου κορμού 0,26-0,40 </w:t>
      </w:r>
      <w:r w:rsidR="00C321B4">
        <w:rPr>
          <w:lang w:val="en-US" w:eastAsia="el-GR"/>
        </w:rPr>
        <w:t>m</w:t>
      </w:r>
      <w:r w:rsidR="00C20EC0" w:rsidRPr="00BD50DA">
        <w:rPr>
          <w:lang w:eastAsia="el-GR"/>
        </w:rPr>
        <w:t xml:space="preserve">, σύμφωνα με το άρθρο </w:t>
      </w:r>
      <w:r w:rsidR="00C20EC0">
        <w:rPr>
          <w:b/>
          <w:bCs/>
          <w:lang w:eastAsia="el-GR"/>
        </w:rPr>
        <w:t>0</w:t>
      </w:r>
      <w:r w:rsidR="00B3544A" w:rsidRPr="00B3544A">
        <w:rPr>
          <w:b/>
          <w:bCs/>
          <w:lang w:eastAsia="el-GR"/>
        </w:rPr>
        <w:t>3</w:t>
      </w:r>
      <w:r w:rsidR="00C20EC0" w:rsidRPr="00BD50DA">
        <w:rPr>
          <w:lang w:eastAsia="el-GR"/>
        </w:rPr>
        <w:t xml:space="preserve"> των Τ.Π.</w:t>
      </w:r>
    </w:p>
    <w:p w14:paraId="50C78F77" w14:textId="35E7FDA0" w:rsidR="00C321B4" w:rsidRPr="00CE1F0B" w:rsidRDefault="00C321B4"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0257BA">
        <w:rPr>
          <w:lang w:eastAsia="el-GR"/>
        </w:rPr>
        <w:t>.</w:t>
      </w:r>
      <w:r w:rsidR="006D1A0E">
        <w:rPr>
          <w:lang w:eastAsia="el-GR"/>
        </w:rPr>
        <w:t>.</w:t>
      </w:r>
      <w:r w:rsidRPr="00CE1F0B">
        <w:rPr>
          <w:lang w:eastAsia="el-GR"/>
        </w:rPr>
        <w:t>…………</w:t>
      </w:r>
      <w:r w:rsidRPr="00BD50DA">
        <w:rPr>
          <w:lang w:eastAsia="el-GR"/>
        </w:rPr>
        <w:t>...……….…………………...……..…..……………………</w:t>
      </w:r>
      <w:r w:rsidR="000E1674">
        <w:rPr>
          <w:lang w:eastAsia="el-GR"/>
        </w:rPr>
        <w:t>………………………………………………………………..</w:t>
      </w:r>
      <w:r w:rsidRPr="00BD50DA">
        <w:rPr>
          <w:lang w:eastAsia="el-GR"/>
        </w:rPr>
        <w:tab/>
      </w:r>
      <w:r w:rsidRPr="00CE1F0B">
        <w:rPr>
          <w:lang w:eastAsia="el-GR"/>
        </w:rPr>
        <w:t xml:space="preserve">( </w:t>
      </w:r>
      <w:r w:rsidRPr="00CE1F0B">
        <w:rPr>
          <w:lang w:eastAsia="el-GR"/>
        </w:rPr>
        <w:tab/>
        <w:t>)</w:t>
      </w:r>
    </w:p>
    <w:p w14:paraId="12D79ABB" w14:textId="77777777" w:rsidR="00C321B4" w:rsidRPr="00BD50DA" w:rsidRDefault="00C321B4" w:rsidP="00045CE3">
      <w:pPr>
        <w:widowControl/>
        <w:tabs>
          <w:tab w:val="left" w:pos="426"/>
          <w:tab w:val="left" w:pos="7797"/>
          <w:tab w:val="right" w:pos="8789"/>
        </w:tabs>
        <w:suppressAutoHyphens w:val="0"/>
        <w:spacing w:before="120" w:line="360" w:lineRule="auto"/>
        <w:ind w:right="28"/>
        <w:jc w:val="both"/>
        <w:rPr>
          <w:lang w:eastAsia="el-GR"/>
        </w:rPr>
      </w:pPr>
    </w:p>
    <w:p w14:paraId="7457AAE2" w14:textId="1EA8728F" w:rsidR="00C35A9B" w:rsidRPr="005857B1" w:rsidRDefault="00C35A9B" w:rsidP="00045CE3">
      <w:pPr>
        <w:pStyle w:val="2"/>
        <w:spacing w:line="360" w:lineRule="auto"/>
        <w:rPr>
          <w:lang w:eastAsia="el-GR"/>
        </w:rPr>
      </w:pPr>
      <w:bookmarkStart w:id="10" w:name="_Toc125717270"/>
      <w:bookmarkStart w:id="11" w:name="_Toc140217785"/>
      <w:r w:rsidRPr="005857B1">
        <w:rPr>
          <w:lang w:eastAsia="el-GR"/>
        </w:rPr>
        <w:t xml:space="preserve">ΑΡΘΡΟ  </w:t>
      </w:r>
      <w:r w:rsidR="008C6E13">
        <w:rPr>
          <w:lang w:eastAsia="el-GR"/>
        </w:rPr>
        <w:t>Α2</w:t>
      </w:r>
      <w:r w:rsidRPr="005857B1">
        <w:rPr>
          <w:lang w:eastAsia="el-GR"/>
        </w:rPr>
        <w:t xml:space="preserve">: </w:t>
      </w:r>
      <w:bookmarkEnd w:id="10"/>
      <w:r w:rsidR="00A52C5C" w:rsidRPr="00A52C5C">
        <w:rPr>
          <w:lang w:eastAsia="el-GR"/>
        </w:rPr>
        <w:t>Γενικές εκσκαφές γαιώδεις έως ημιβραχώδεις με χρήση μηχανικών μέσων για πλάκες επί εδάφους περιβάλλοντα χώρου</w:t>
      </w:r>
      <w:bookmarkEnd w:id="11"/>
    </w:p>
    <w:p w14:paraId="62438DB8" w14:textId="2498C585" w:rsidR="005D39CA" w:rsidRPr="005D39CA" w:rsidRDefault="005D39CA" w:rsidP="00045CE3">
      <w:pPr>
        <w:widowControl/>
        <w:tabs>
          <w:tab w:val="left" w:pos="426"/>
        </w:tabs>
        <w:suppressAutoHyphens w:val="0"/>
        <w:spacing w:before="240" w:line="360" w:lineRule="auto"/>
        <w:ind w:right="28"/>
        <w:jc w:val="both"/>
        <w:rPr>
          <w:lang w:eastAsia="el-GR"/>
        </w:rPr>
      </w:pPr>
      <w:r w:rsidRPr="005D39CA">
        <w:rPr>
          <w:lang w:eastAsia="el-GR"/>
        </w:rPr>
        <w:t xml:space="preserve">Κωδικός Αναθεώρησης </w:t>
      </w:r>
      <w:r w:rsidR="00D656AF">
        <w:rPr>
          <w:lang w:eastAsia="el-GR"/>
        </w:rPr>
        <w:t xml:space="preserve">80% </w:t>
      </w:r>
      <w:r w:rsidRPr="005D39CA">
        <w:rPr>
          <w:lang w:eastAsia="el-GR"/>
        </w:rPr>
        <w:t>ΟΙΚ</w:t>
      </w:r>
      <w:r w:rsidR="00C20EC0">
        <w:rPr>
          <w:lang w:eastAsia="el-GR"/>
        </w:rPr>
        <w:t xml:space="preserve"> </w:t>
      </w:r>
      <w:r w:rsidRPr="005D39CA">
        <w:rPr>
          <w:lang w:eastAsia="el-GR"/>
        </w:rPr>
        <w:t>211</w:t>
      </w:r>
      <w:r w:rsidR="00374075" w:rsidRPr="00374075">
        <w:rPr>
          <w:lang w:eastAsia="el-GR"/>
        </w:rPr>
        <w:t>1</w:t>
      </w:r>
      <w:r w:rsidR="00D656AF">
        <w:rPr>
          <w:lang w:eastAsia="el-GR"/>
        </w:rPr>
        <w:t xml:space="preserve">, 10% ΟΙΚ 2171 και 10% ΟΙΚ 2180. </w:t>
      </w:r>
      <w:r w:rsidRPr="005D39CA">
        <w:rPr>
          <w:lang w:eastAsia="el-GR"/>
        </w:rPr>
        <w:t xml:space="preserve">Γενικές εκσκαφές </w:t>
      </w:r>
      <w:r w:rsidR="000257BA">
        <w:rPr>
          <w:lang w:eastAsia="el-GR"/>
        </w:rPr>
        <w:t xml:space="preserve">ενός κυβικού μέτρου </w:t>
      </w:r>
      <w:r w:rsidR="000257BA" w:rsidRPr="005D39CA">
        <w:rPr>
          <w:lang w:eastAsia="el-GR"/>
        </w:rPr>
        <w:t>(</w:t>
      </w:r>
      <w:r w:rsidR="000257BA">
        <w:rPr>
          <w:lang w:eastAsia="el-GR"/>
        </w:rPr>
        <w:t>1</w:t>
      </w:r>
      <w:r w:rsidR="000257BA" w:rsidRPr="005D39CA">
        <w:rPr>
          <w:lang w:val="en-GB" w:eastAsia="el-GR"/>
        </w:rPr>
        <w:t>m</w:t>
      </w:r>
      <w:r w:rsidR="000257BA" w:rsidRPr="005D39CA">
        <w:rPr>
          <w:vertAlign w:val="superscript"/>
          <w:lang w:eastAsia="el-GR"/>
        </w:rPr>
        <w:t>3</w:t>
      </w:r>
      <w:r w:rsidR="000257BA" w:rsidRPr="005D39CA">
        <w:rPr>
          <w:lang w:eastAsia="el-GR"/>
        </w:rPr>
        <w:t xml:space="preserve">) </w:t>
      </w:r>
      <w:r w:rsidR="000257BA">
        <w:rPr>
          <w:lang w:eastAsia="el-GR"/>
        </w:rPr>
        <w:t xml:space="preserve"> </w:t>
      </w:r>
      <w:r w:rsidRPr="005D39CA">
        <w:rPr>
          <w:lang w:eastAsia="el-GR"/>
        </w:rPr>
        <w:t xml:space="preserve">σε έδαφος </w:t>
      </w:r>
      <w:r w:rsidR="00C20EC0">
        <w:rPr>
          <w:lang w:eastAsia="el-GR"/>
        </w:rPr>
        <w:t xml:space="preserve">με βαθιές αποθέσεις πυκνής ή μετρίως πυκνής άμμου, χαλίκων ή σκληρής αργίλου πάχους από δεκάδες έως πολλές εκατοντάδες μέτρων (από γεωτεχνική μελέτη), </w:t>
      </w:r>
      <w:r w:rsidRPr="005D39CA">
        <w:rPr>
          <w:lang w:eastAsia="el-GR"/>
        </w:rPr>
        <w:t xml:space="preserve">με χρήση μηχανικών μέσων για την δημιουργία </w:t>
      </w:r>
      <w:r w:rsidR="000257BA">
        <w:rPr>
          <w:lang w:eastAsia="el-GR"/>
        </w:rPr>
        <w:t>πλακών εδάφους εξωτερικής κυκλοφορίας, γηπέδου μπάσκετ</w:t>
      </w:r>
      <w:r w:rsidRPr="005D39CA">
        <w:rPr>
          <w:lang w:eastAsia="el-GR"/>
        </w:rPr>
        <w:t xml:space="preserve"> κλπ, σύμφωνα με την μελέτη του έργου και την ΕΤΕΠ 02-03-00-00 "Γενικές εκσκαφές κτιριακών έργων", ελαχίστης πλευράς κάτοψης άνω των 3,00 m και συγχρόνως ολικής επιφανείας κάτοψης μεγαλυτέρας των 12,00 m</w:t>
      </w:r>
      <w:r w:rsidRPr="005D39CA">
        <w:rPr>
          <w:vertAlign w:val="superscript"/>
          <w:lang w:eastAsia="el-GR"/>
        </w:rPr>
        <w:t>2</w:t>
      </w:r>
      <w:r w:rsidRPr="005D39CA">
        <w:rPr>
          <w:lang w:eastAsia="el-GR"/>
        </w:rPr>
        <w:t>, σε βάθος μέχρι 2,00 m από την προσπελάσιμη από τροχοφόρα στάθμη του εκσκαπτομένου χώρου, εν ξηρώ ή εντός ύδατος βάθους έως 0,30 m, του οποίου η στάθμη, είτε ηρεμεί είτε υποβιβάζεται με εφ' άπαξ ή συνεχή άντληση (η οποία πληρώνεται ιδιαίτερα), με την μόρφωση των παρειών ή πρανών και του πυθμένα, τις τυχόν απαιτούμενες σποραδικές αντιστηρίξεις των παρειών και την συσσώρευση των προϊόντων εκσκαφής σε μέση απόσταση έως 30 m</w:t>
      </w:r>
      <w:r w:rsidR="00C20EC0" w:rsidRPr="00BD50DA">
        <w:rPr>
          <w:lang w:eastAsia="el-GR"/>
        </w:rPr>
        <w:t>,</w:t>
      </w:r>
      <w:r w:rsidR="00D656AF" w:rsidRPr="00D656AF">
        <w:rPr>
          <w:lang w:eastAsia="el-GR"/>
        </w:rPr>
        <w:t xml:space="preserve"> </w:t>
      </w:r>
      <w:r w:rsidR="00D656AF" w:rsidRPr="005D39CA">
        <w:rPr>
          <w:lang w:eastAsia="el-GR"/>
        </w:rPr>
        <w:t>την μεταφορά των προϊόντων εκσκαφών σε οποιαδήποτε απόσταση. Επιμέτρηση με λήψη διατομών προ και μετά την εκσκαφή</w:t>
      </w:r>
      <w:r w:rsidR="00D656AF">
        <w:rPr>
          <w:lang w:eastAsia="el-GR"/>
        </w:rPr>
        <w:t xml:space="preserve">, </w:t>
      </w:r>
      <w:r w:rsidR="00C20EC0" w:rsidRPr="00BD50DA">
        <w:rPr>
          <w:lang w:eastAsia="el-GR"/>
        </w:rPr>
        <w:t xml:space="preserve">σύμφωνα με το άρθρο </w:t>
      </w:r>
      <w:r w:rsidR="00C20EC0">
        <w:rPr>
          <w:b/>
          <w:bCs/>
          <w:lang w:eastAsia="el-GR"/>
        </w:rPr>
        <w:t>0</w:t>
      </w:r>
      <w:r w:rsidR="00A41649" w:rsidRPr="00A41649">
        <w:rPr>
          <w:b/>
          <w:bCs/>
          <w:lang w:eastAsia="el-GR"/>
        </w:rPr>
        <w:t>2</w:t>
      </w:r>
      <w:r w:rsidR="00C20EC0" w:rsidRPr="00BD50DA">
        <w:rPr>
          <w:lang w:eastAsia="el-GR"/>
        </w:rPr>
        <w:t xml:space="preserve"> των Τ.Π.</w:t>
      </w:r>
    </w:p>
    <w:p w14:paraId="54A0C228" w14:textId="7E2C06CE" w:rsidR="00C35A9B" w:rsidRPr="00CE1F0B" w:rsidRDefault="00C35A9B" w:rsidP="00045CE3">
      <w:pPr>
        <w:widowControl/>
        <w:tabs>
          <w:tab w:val="left" w:pos="426"/>
          <w:tab w:val="left" w:pos="7797"/>
          <w:tab w:val="right" w:pos="8789"/>
        </w:tabs>
        <w:suppressAutoHyphens w:val="0"/>
        <w:spacing w:before="120" w:line="360" w:lineRule="auto"/>
        <w:ind w:right="28"/>
        <w:jc w:val="both"/>
        <w:rPr>
          <w:lang w:eastAsia="el-GR"/>
        </w:rPr>
      </w:pPr>
      <w:r w:rsidRPr="00CE1F0B">
        <w:rPr>
          <w:lang w:eastAsia="el-GR"/>
        </w:rPr>
        <w:t>ΕΥΡΩ:</w:t>
      </w:r>
      <w:r w:rsidR="006D1A0E">
        <w:rPr>
          <w:lang w:eastAsia="el-GR"/>
        </w:rPr>
        <w:t>.................................</w:t>
      </w:r>
      <w:r w:rsidRPr="00CE1F0B">
        <w:rPr>
          <w:lang w:eastAsia="el-GR"/>
        </w:rPr>
        <w:t>………...………..…………………………...……..…..……………………..………</w:t>
      </w:r>
      <w:r w:rsidR="000E1674">
        <w:rPr>
          <w:lang w:eastAsia="el-GR"/>
        </w:rPr>
        <w:t>……………….</w:t>
      </w:r>
      <w:r w:rsidRPr="00CE1F0B">
        <w:rPr>
          <w:lang w:eastAsia="el-GR"/>
        </w:rPr>
        <w:tab/>
        <w:t xml:space="preserve">( </w:t>
      </w:r>
      <w:r w:rsidRPr="00CE1F0B">
        <w:rPr>
          <w:lang w:eastAsia="el-GR"/>
        </w:rPr>
        <w:tab/>
        <w:t xml:space="preserve">    )</w:t>
      </w:r>
    </w:p>
    <w:p w14:paraId="36454B1A" w14:textId="77777777" w:rsidR="00BD50DA" w:rsidRDefault="00BD50DA" w:rsidP="00045CE3">
      <w:pPr>
        <w:widowControl/>
        <w:tabs>
          <w:tab w:val="left" w:pos="426"/>
        </w:tabs>
        <w:suppressAutoHyphens w:val="0"/>
        <w:spacing w:before="120" w:line="360" w:lineRule="auto"/>
        <w:ind w:right="28"/>
        <w:jc w:val="both"/>
        <w:rPr>
          <w:rFonts w:ascii="Verdana" w:hAnsi="Verdana"/>
          <w:lang w:eastAsia="el-GR"/>
        </w:rPr>
      </w:pPr>
    </w:p>
    <w:p w14:paraId="27453D12" w14:textId="4D8B8657" w:rsidR="00375E5C" w:rsidRPr="00375E5C" w:rsidRDefault="00456ABE" w:rsidP="0028509E">
      <w:pPr>
        <w:pStyle w:val="2"/>
        <w:spacing w:line="360" w:lineRule="auto"/>
        <w:rPr>
          <w:lang w:eastAsia="el-GR"/>
        </w:rPr>
      </w:pPr>
      <w:bookmarkStart w:id="12" w:name="_Toc125717271"/>
      <w:bookmarkStart w:id="13" w:name="_Toc140217786"/>
      <w:r w:rsidRPr="005857B1">
        <w:rPr>
          <w:lang w:eastAsia="el-GR"/>
        </w:rPr>
        <w:t xml:space="preserve">ΑΡΘΡΟ  </w:t>
      </w:r>
      <w:r w:rsidR="008C6E13">
        <w:rPr>
          <w:lang w:eastAsia="el-GR"/>
        </w:rPr>
        <w:t>Α3</w:t>
      </w:r>
      <w:r w:rsidRPr="005857B1">
        <w:rPr>
          <w:lang w:eastAsia="el-GR"/>
        </w:rPr>
        <w:t xml:space="preserve">: </w:t>
      </w:r>
      <w:bookmarkEnd w:id="12"/>
      <w:r w:rsidR="00A52C5C" w:rsidRPr="00A52C5C">
        <w:rPr>
          <w:lang w:eastAsia="el-GR"/>
        </w:rPr>
        <w:t>Εξυγιαντικές στρώσεις με θραυστό υλικό λατομείου για πλάκες επί εδάφους περιβάλλοντα χώρου</w:t>
      </w:r>
      <w:bookmarkEnd w:id="13"/>
    </w:p>
    <w:p w14:paraId="2644ABCA" w14:textId="1D7F017C" w:rsidR="00797D93" w:rsidRPr="00BD50DA" w:rsidRDefault="00456ABE" w:rsidP="00045CE3">
      <w:pPr>
        <w:widowControl/>
        <w:tabs>
          <w:tab w:val="left" w:pos="426"/>
          <w:tab w:val="left" w:pos="7797"/>
          <w:tab w:val="right" w:pos="9072"/>
        </w:tabs>
        <w:suppressAutoHyphens w:val="0"/>
        <w:spacing w:before="120" w:line="360" w:lineRule="auto"/>
        <w:ind w:right="28"/>
        <w:jc w:val="both"/>
        <w:rPr>
          <w:lang w:eastAsia="el-GR"/>
        </w:rPr>
      </w:pPr>
      <w:r w:rsidRPr="001248BE">
        <w:rPr>
          <w:lang w:eastAsia="el-GR"/>
        </w:rPr>
        <w:t xml:space="preserve">Κωδικός Αναθεώρησης </w:t>
      </w:r>
      <w:r w:rsidR="00D656AF">
        <w:rPr>
          <w:lang w:eastAsia="el-GR"/>
        </w:rPr>
        <w:t>90%</w:t>
      </w:r>
      <w:r w:rsidR="00374075" w:rsidRPr="00374075">
        <w:rPr>
          <w:lang w:eastAsia="el-GR"/>
        </w:rPr>
        <w:t xml:space="preserve"> </w:t>
      </w:r>
      <w:r w:rsidR="00374075">
        <w:rPr>
          <w:lang w:eastAsia="el-GR"/>
        </w:rPr>
        <w:t>ΝΑΤΕΟ 3121Β και 10% ΝΑΤΕΟ 3122</w:t>
      </w:r>
      <w:r>
        <w:rPr>
          <w:lang w:eastAsia="el-GR"/>
        </w:rPr>
        <w:t>.</w:t>
      </w:r>
      <w:r w:rsidR="00797D93">
        <w:rPr>
          <w:b/>
          <w:lang w:eastAsia="el-GR"/>
        </w:rPr>
        <w:t xml:space="preserve"> </w:t>
      </w:r>
      <w:r w:rsidR="00797D93">
        <w:rPr>
          <w:lang w:eastAsia="el-GR"/>
        </w:rPr>
        <w:t>Για την κ</w:t>
      </w:r>
      <w:r w:rsidR="00797D93" w:rsidRPr="00605C66">
        <w:rPr>
          <w:lang w:eastAsia="el-GR"/>
        </w:rPr>
        <w:t xml:space="preserve">ατασκευή </w:t>
      </w:r>
      <w:r w:rsidR="00D656AF">
        <w:rPr>
          <w:lang w:eastAsia="el-GR"/>
        </w:rPr>
        <w:t xml:space="preserve">ενός </w:t>
      </w:r>
      <w:r w:rsidR="00D656AF" w:rsidRPr="00605C66">
        <w:rPr>
          <w:lang w:eastAsia="el-GR"/>
        </w:rPr>
        <w:t>κυβικ</w:t>
      </w:r>
      <w:r w:rsidR="00D656AF">
        <w:rPr>
          <w:lang w:eastAsia="el-GR"/>
        </w:rPr>
        <w:t>ού</w:t>
      </w:r>
      <w:r w:rsidR="00D656AF" w:rsidRPr="00605C66">
        <w:rPr>
          <w:lang w:eastAsia="el-GR"/>
        </w:rPr>
        <w:t xml:space="preserve"> μέτρο</w:t>
      </w:r>
      <w:r w:rsidR="00D656AF">
        <w:rPr>
          <w:lang w:eastAsia="el-GR"/>
        </w:rPr>
        <w:t>υ</w:t>
      </w:r>
      <w:r w:rsidR="00D656AF" w:rsidRPr="00605C66">
        <w:rPr>
          <w:lang w:eastAsia="el-GR"/>
        </w:rPr>
        <w:t xml:space="preserve"> (</w:t>
      </w:r>
      <w:r w:rsidR="00D656AF">
        <w:rPr>
          <w:lang w:eastAsia="el-GR"/>
        </w:rPr>
        <w:t>1</w:t>
      </w:r>
      <w:r w:rsidR="00D656AF" w:rsidRPr="00605C66">
        <w:rPr>
          <w:lang w:val="en-GB" w:eastAsia="el-GR"/>
        </w:rPr>
        <w:t>m</w:t>
      </w:r>
      <w:r w:rsidR="00D656AF" w:rsidRPr="00605C66">
        <w:rPr>
          <w:vertAlign w:val="superscript"/>
          <w:lang w:eastAsia="el-GR"/>
        </w:rPr>
        <w:t>3</w:t>
      </w:r>
      <w:r w:rsidR="00D656AF" w:rsidRPr="00605C66">
        <w:rPr>
          <w:lang w:eastAsia="el-GR"/>
        </w:rPr>
        <w:t xml:space="preserve">) συμπυκνωμένου όγκου </w:t>
      </w:r>
      <w:r w:rsidR="00797D93" w:rsidRPr="00605C66">
        <w:rPr>
          <w:lang w:eastAsia="el-GR"/>
        </w:rPr>
        <w:t>στρώσεων από θραυστά υλικά προελ</w:t>
      </w:r>
      <w:r w:rsidR="00D656AF">
        <w:rPr>
          <w:lang w:eastAsia="el-GR"/>
        </w:rPr>
        <w:t>εύ</w:t>
      </w:r>
      <w:r w:rsidR="00797D93" w:rsidRPr="00605C66">
        <w:rPr>
          <w:lang w:eastAsia="el-GR"/>
        </w:rPr>
        <w:t>σεως λατομείου (αδρανή οδοστρωσίας, λιθοσυντρίματα, σκύρα κλπ)</w:t>
      </w:r>
      <w:r w:rsidR="00D656AF">
        <w:rPr>
          <w:lang w:eastAsia="el-GR"/>
        </w:rPr>
        <w:t xml:space="preserve"> για την επίχωση με θραυστό υλικό των μπαζωμένων υπερυψωμένων πλατωμάτων εκτός κτιρίων, </w:t>
      </w:r>
      <w:r w:rsidR="00374075">
        <w:rPr>
          <w:lang w:eastAsia="el-GR"/>
        </w:rPr>
        <w:t>των</w:t>
      </w:r>
      <w:r w:rsidR="00D656AF">
        <w:rPr>
          <w:lang w:eastAsia="el-GR"/>
        </w:rPr>
        <w:t xml:space="preserve"> διαμορφωμέν</w:t>
      </w:r>
      <w:r w:rsidR="00374075">
        <w:rPr>
          <w:lang w:eastAsia="el-GR"/>
        </w:rPr>
        <w:t>ων</w:t>
      </w:r>
      <w:r w:rsidR="00D656AF">
        <w:rPr>
          <w:lang w:eastAsia="el-GR"/>
        </w:rPr>
        <w:t xml:space="preserve"> δι</w:t>
      </w:r>
      <w:r w:rsidR="00374075">
        <w:rPr>
          <w:lang w:eastAsia="el-GR"/>
        </w:rPr>
        <w:t>α</w:t>
      </w:r>
      <w:r w:rsidR="00D656AF">
        <w:rPr>
          <w:lang w:eastAsia="el-GR"/>
        </w:rPr>
        <w:t>δρ</w:t>
      </w:r>
      <w:r w:rsidR="00374075">
        <w:rPr>
          <w:lang w:eastAsia="el-GR"/>
        </w:rPr>
        <w:t>ό</w:t>
      </w:r>
      <w:r w:rsidR="00D656AF">
        <w:rPr>
          <w:lang w:eastAsia="el-GR"/>
        </w:rPr>
        <w:t>μ</w:t>
      </w:r>
      <w:r w:rsidR="00374075">
        <w:rPr>
          <w:lang w:eastAsia="el-GR"/>
        </w:rPr>
        <w:t>ων</w:t>
      </w:r>
      <w:r w:rsidR="00D656AF">
        <w:rPr>
          <w:lang w:eastAsia="el-GR"/>
        </w:rPr>
        <w:t xml:space="preserve"> στον περιβάλλοντα χώρο και το</w:t>
      </w:r>
      <w:r w:rsidR="00374075">
        <w:rPr>
          <w:lang w:eastAsia="el-GR"/>
        </w:rPr>
        <w:t>υ</w:t>
      </w:r>
      <w:r w:rsidR="00D656AF">
        <w:rPr>
          <w:lang w:eastAsia="el-GR"/>
        </w:rPr>
        <w:t xml:space="preserve"> νέο</w:t>
      </w:r>
      <w:r w:rsidR="00374075">
        <w:rPr>
          <w:lang w:eastAsia="el-GR"/>
        </w:rPr>
        <w:t>υ</w:t>
      </w:r>
      <w:r w:rsidR="00D656AF">
        <w:rPr>
          <w:lang w:eastAsia="el-GR"/>
        </w:rPr>
        <w:t xml:space="preserve"> υπαίθριο</w:t>
      </w:r>
      <w:r w:rsidR="00374075">
        <w:rPr>
          <w:lang w:eastAsia="el-GR"/>
        </w:rPr>
        <w:t>υ</w:t>
      </w:r>
      <w:r w:rsidR="00D656AF">
        <w:rPr>
          <w:lang w:eastAsia="el-GR"/>
        </w:rPr>
        <w:t xml:space="preserve"> γ</w:t>
      </w:r>
      <w:r w:rsidR="00374075">
        <w:rPr>
          <w:lang w:eastAsia="el-GR"/>
        </w:rPr>
        <w:t>η</w:t>
      </w:r>
      <w:r w:rsidR="00D656AF">
        <w:rPr>
          <w:lang w:eastAsia="el-GR"/>
        </w:rPr>
        <w:t>π</w:t>
      </w:r>
      <w:r w:rsidR="00374075">
        <w:rPr>
          <w:lang w:eastAsia="el-GR"/>
        </w:rPr>
        <w:t>έ</w:t>
      </w:r>
      <w:r w:rsidR="00D656AF">
        <w:rPr>
          <w:lang w:eastAsia="el-GR"/>
        </w:rPr>
        <w:t>δο</w:t>
      </w:r>
      <w:r w:rsidR="00374075">
        <w:rPr>
          <w:lang w:eastAsia="el-GR"/>
        </w:rPr>
        <w:t>υ</w:t>
      </w:r>
      <w:r w:rsidR="00D656AF">
        <w:rPr>
          <w:lang w:eastAsia="el-GR"/>
        </w:rPr>
        <w:t xml:space="preserve"> μπάσκετ. </w:t>
      </w:r>
      <w:r w:rsidR="00797D93" w:rsidRPr="00605C66">
        <w:rPr>
          <w:lang w:eastAsia="el-GR"/>
        </w:rPr>
        <w:t xml:space="preserve">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00797D93" w:rsidRPr="00605C66">
        <w:rPr>
          <w:lang w:val="en-US" w:eastAsia="el-GR"/>
        </w:rPr>
        <w:t>cm</w:t>
      </w:r>
      <w:r w:rsidR="00797D93" w:rsidRPr="00605C66">
        <w:rPr>
          <w:lang w:eastAsia="el-GR"/>
        </w:rPr>
        <w:t>, η διαβροχή και η συμπύκνωση με οδοστρωτήρες καταλλήλων διαστάσεων ή δονητικές πλάκες</w:t>
      </w:r>
      <w:r w:rsidR="00D656AF">
        <w:rPr>
          <w:lang w:eastAsia="el-GR"/>
        </w:rPr>
        <w:t>,</w:t>
      </w:r>
      <w:r w:rsidR="00D656AF" w:rsidRPr="00D656AF">
        <w:rPr>
          <w:lang w:eastAsia="el-GR"/>
        </w:rPr>
        <w:t xml:space="preserve"> </w:t>
      </w:r>
      <w:r w:rsidR="00D656AF">
        <w:rPr>
          <w:lang w:eastAsia="el-GR"/>
        </w:rPr>
        <w:t>η</w:t>
      </w:r>
      <w:r w:rsidR="00D656AF" w:rsidRPr="00605C66">
        <w:rPr>
          <w:lang w:eastAsia="el-GR"/>
        </w:rPr>
        <w:t xml:space="preserve"> μεταφορά του θραυστού υλικού από οποιαδήποτε απόσταση.</w:t>
      </w:r>
      <w:r w:rsidR="00D656AF">
        <w:rPr>
          <w:lang w:eastAsia="el-GR"/>
        </w:rPr>
        <w:t xml:space="preserve"> Ε</w:t>
      </w:r>
      <w:r w:rsidR="00797D93" w:rsidRPr="00605C66">
        <w:rPr>
          <w:lang w:eastAsia="el-GR"/>
        </w:rPr>
        <w:t>πιμέτρηση με λήψη διατομών προ και μετά την επίχωση</w:t>
      </w:r>
      <w:r w:rsidR="00797D93" w:rsidRPr="00BD50DA">
        <w:rPr>
          <w:lang w:eastAsia="el-GR"/>
        </w:rPr>
        <w:t xml:space="preserve">, σύμφωνα με το άρθρο </w:t>
      </w:r>
      <w:r w:rsidR="00C20EC0">
        <w:rPr>
          <w:b/>
          <w:bCs/>
          <w:lang w:eastAsia="el-GR"/>
        </w:rPr>
        <w:t>0</w:t>
      </w:r>
      <w:r w:rsidR="00A41649" w:rsidRPr="00705861">
        <w:rPr>
          <w:b/>
          <w:bCs/>
          <w:lang w:eastAsia="el-GR"/>
        </w:rPr>
        <w:t>8</w:t>
      </w:r>
      <w:r w:rsidR="00797D93" w:rsidRPr="00BD50DA">
        <w:rPr>
          <w:lang w:eastAsia="el-GR"/>
        </w:rPr>
        <w:t xml:space="preserve"> των Τ.Π.</w:t>
      </w:r>
    </w:p>
    <w:p w14:paraId="337F2C77" w14:textId="15F2AEA2" w:rsidR="00247C9F" w:rsidRDefault="00797D93" w:rsidP="00045CE3">
      <w:pPr>
        <w:widowControl/>
        <w:tabs>
          <w:tab w:val="left" w:pos="426"/>
          <w:tab w:val="left" w:pos="7797"/>
          <w:tab w:val="right" w:pos="8789"/>
        </w:tabs>
        <w:suppressAutoHyphens w:val="0"/>
        <w:spacing w:before="120" w:line="360" w:lineRule="auto"/>
        <w:ind w:right="28"/>
        <w:jc w:val="both"/>
        <w:rPr>
          <w:lang w:eastAsia="el-GR"/>
        </w:rPr>
      </w:pPr>
      <w:r w:rsidRPr="00797D93">
        <w:rPr>
          <w:lang w:eastAsia="el-GR"/>
        </w:rPr>
        <w:t xml:space="preserve">ΕΥΡΩ: </w:t>
      </w:r>
      <w:r w:rsidR="00D656AF">
        <w:rPr>
          <w:lang w:eastAsia="el-GR"/>
        </w:rPr>
        <w:t>...........</w:t>
      </w:r>
      <w:r w:rsidR="006D1A0E">
        <w:rPr>
          <w:lang w:eastAsia="el-GR"/>
        </w:rPr>
        <w:t>........................................................</w:t>
      </w:r>
      <w:r w:rsidR="00F10B54">
        <w:rPr>
          <w:lang w:eastAsia="el-GR"/>
        </w:rPr>
        <w:t>..</w:t>
      </w:r>
      <w:r w:rsidRPr="00797D93">
        <w:rPr>
          <w:lang w:eastAsia="el-GR"/>
        </w:rPr>
        <w:t>……………………………………....</w:t>
      </w:r>
      <w:r w:rsidR="000E1674">
        <w:rPr>
          <w:lang w:eastAsia="el-GR"/>
        </w:rPr>
        <w:t>................................</w:t>
      </w:r>
      <w:r w:rsidRPr="00797D93">
        <w:rPr>
          <w:lang w:eastAsia="el-GR"/>
        </w:rPr>
        <w:tab/>
        <w:t>(</w:t>
      </w:r>
      <w:r w:rsidRPr="00797D93">
        <w:rPr>
          <w:lang w:eastAsia="el-GR"/>
        </w:rPr>
        <w:tab/>
        <w:t xml:space="preserve">   )</w:t>
      </w:r>
    </w:p>
    <w:p w14:paraId="30D9A108" w14:textId="77777777" w:rsidR="00024ECE" w:rsidRDefault="00024ECE" w:rsidP="00045CE3">
      <w:pPr>
        <w:widowControl/>
        <w:tabs>
          <w:tab w:val="left" w:pos="426"/>
          <w:tab w:val="left" w:pos="7797"/>
          <w:tab w:val="right" w:pos="8789"/>
        </w:tabs>
        <w:suppressAutoHyphens w:val="0"/>
        <w:spacing w:before="120" w:line="360" w:lineRule="auto"/>
        <w:ind w:right="28"/>
        <w:jc w:val="both"/>
        <w:rPr>
          <w:lang w:eastAsia="el-GR"/>
        </w:rPr>
      </w:pPr>
    </w:p>
    <w:p w14:paraId="2803748B" w14:textId="6D69F481" w:rsidR="00247C9F" w:rsidRDefault="00247C9F" w:rsidP="00045CE3">
      <w:pPr>
        <w:pStyle w:val="2"/>
        <w:spacing w:line="360" w:lineRule="auto"/>
        <w:rPr>
          <w:lang w:eastAsia="el-GR"/>
        </w:rPr>
      </w:pPr>
      <w:bookmarkStart w:id="14" w:name="_Toc125717273"/>
      <w:bookmarkStart w:id="15" w:name="_Ref128650789"/>
      <w:bookmarkStart w:id="16" w:name="_Ref128650807"/>
      <w:bookmarkStart w:id="17" w:name="_Toc140217787"/>
      <w:r w:rsidRPr="005857B1">
        <w:rPr>
          <w:lang w:eastAsia="el-GR"/>
        </w:rPr>
        <w:t xml:space="preserve">ΑΡΘΡΟ  </w:t>
      </w:r>
      <w:r w:rsidR="008C6E13">
        <w:rPr>
          <w:lang w:eastAsia="el-GR"/>
        </w:rPr>
        <w:t>Α4</w:t>
      </w:r>
      <w:r w:rsidRPr="005857B1">
        <w:rPr>
          <w:lang w:eastAsia="el-GR"/>
        </w:rPr>
        <w:t xml:space="preserve">: </w:t>
      </w:r>
      <w:bookmarkEnd w:id="14"/>
      <w:bookmarkEnd w:id="15"/>
      <w:bookmarkEnd w:id="16"/>
      <w:r w:rsidR="00A52C5C" w:rsidRPr="00A52C5C">
        <w:rPr>
          <w:lang w:eastAsia="el-GR"/>
        </w:rPr>
        <w:t>Καθαίρεση σκυροδέματος οπλισμένου ή όχι μετά του επιχρίσματος με εφαρμογή συνήθων μεθόδων καθαίρεσης</w:t>
      </w:r>
      <w:bookmarkEnd w:id="17"/>
    </w:p>
    <w:p w14:paraId="279ABAA9" w14:textId="77777777" w:rsidR="00374075" w:rsidRPr="00374075" w:rsidRDefault="00374075" w:rsidP="00045CE3">
      <w:pPr>
        <w:spacing w:line="360" w:lineRule="auto"/>
        <w:rPr>
          <w:lang w:eastAsia="el-GR"/>
        </w:rPr>
      </w:pPr>
    </w:p>
    <w:p w14:paraId="75F7A7C7" w14:textId="4ABBAB8A" w:rsidR="00247C9F" w:rsidRDefault="00247C9F" w:rsidP="00045CE3">
      <w:pPr>
        <w:widowControl/>
        <w:tabs>
          <w:tab w:val="left" w:pos="426"/>
          <w:tab w:val="left" w:pos="7797"/>
          <w:tab w:val="right" w:pos="8789"/>
        </w:tabs>
        <w:suppressAutoHyphens w:val="0"/>
        <w:spacing w:before="120" w:line="360" w:lineRule="auto"/>
        <w:ind w:right="28"/>
        <w:jc w:val="both"/>
        <w:rPr>
          <w:lang w:eastAsia="el-GR"/>
        </w:rPr>
      </w:pPr>
      <w:r w:rsidRPr="001248BE">
        <w:rPr>
          <w:lang w:eastAsia="el-GR"/>
        </w:rPr>
        <w:t>Κωδικός Αναθεώρησης ΟΙΚ</w:t>
      </w:r>
      <w:r w:rsidR="00D656AF">
        <w:rPr>
          <w:lang w:eastAsia="el-GR"/>
        </w:rPr>
        <w:t xml:space="preserve"> </w:t>
      </w:r>
      <w:r w:rsidRPr="001248BE">
        <w:rPr>
          <w:lang w:eastAsia="el-GR"/>
        </w:rPr>
        <w:t>2226</w:t>
      </w:r>
      <w:r>
        <w:rPr>
          <w:lang w:eastAsia="el-GR"/>
        </w:rPr>
        <w:t>.</w:t>
      </w:r>
      <w:r>
        <w:rPr>
          <w:b/>
          <w:lang w:eastAsia="el-GR"/>
        </w:rPr>
        <w:t xml:space="preserve"> </w:t>
      </w:r>
      <w:r w:rsidR="00B530AE">
        <w:rPr>
          <w:lang w:eastAsia="el-GR"/>
        </w:rPr>
        <w:t>Για την καθαίρεση ενός κυβικού μέτρου (1</w:t>
      </w:r>
      <w:r w:rsidR="00B530AE">
        <w:rPr>
          <w:lang w:val="en-US" w:eastAsia="el-GR"/>
        </w:rPr>
        <w:t>m</w:t>
      </w:r>
      <w:r w:rsidR="00B530AE" w:rsidRPr="00272EE9">
        <w:rPr>
          <w:vertAlign w:val="superscript"/>
          <w:lang w:eastAsia="el-GR"/>
        </w:rPr>
        <w:t>3</w:t>
      </w:r>
      <w:r w:rsidR="00B530AE" w:rsidRPr="00272EE9">
        <w:rPr>
          <w:lang w:eastAsia="el-GR"/>
        </w:rPr>
        <w:t>)</w:t>
      </w:r>
      <w:r w:rsidR="00B530AE">
        <w:rPr>
          <w:lang w:eastAsia="el-GR"/>
        </w:rPr>
        <w:t xml:space="preserve"> εξωτερικών πλακών εδάφους και τσιμεντόστρωσης προαύλειου χώρου</w:t>
      </w:r>
      <w:r w:rsidR="00B530AE" w:rsidRPr="001248BE">
        <w:rPr>
          <w:lang w:eastAsia="el-GR"/>
        </w:rPr>
        <w:t xml:space="preserve"> </w:t>
      </w:r>
      <w:r w:rsidR="00B530AE">
        <w:rPr>
          <w:lang w:eastAsia="el-GR"/>
        </w:rPr>
        <w:t>με την ε</w:t>
      </w:r>
      <w:r w:rsidRPr="001248BE">
        <w:rPr>
          <w:lang w:eastAsia="el-GR"/>
        </w:rPr>
        <w:t>φαρμογή συνήθων τεχνικών καθαίρεσης</w:t>
      </w:r>
      <w:r w:rsidR="00B530AE">
        <w:rPr>
          <w:lang w:eastAsia="el-GR"/>
        </w:rPr>
        <w:t xml:space="preserve"> </w:t>
      </w:r>
      <w:r w:rsidRPr="001248BE">
        <w:rPr>
          <w:lang w:eastAsia="el-GR"/>
        </w:rPr>
        <w:t>με χρήση υδραυλικής σφύρας σε συνδυασμό ή μη με πιστολέτα πεπιεσμένου αέρα και συναφή εξοπλισμό</w:t>
      </w:r>
      <w:r w:rsidRPr="00BD50DA">
        <w:rPr>
          <w:lang w:eastAsia="el-GR"/>
        </w:rPr>
        <w:t>,</w:t>
      </w:r>
      <w:r w:rsidR="00374075">
        <w:rPr>
          <w:lang w:eastAsia="el-GR"/>
        </w:rPr>
        <w:t xml:space="preserve"> </w:t>
      </w:r>
      <w:r w:rsidRPr="00BD50DA">
        <w:rPr>
          <w:lang w:eastAsia="el-GR"/>
        </w:rPr>
        <w:t>σύμφωνα με το άρθρο</w:t>
      </w:r>
      <w:r w:rsidRPr="00670EBF">
        <w:rPr>
          <w:b/>
          <w:bCs/>
          <w:lang w:eastAsia="el-GR"/>
        </w:rPr>
        <w:t xml:space="preserve"> </w:t>
      </w:r>
      <w:r w:rsidR="00670EBF" w:rsidRPr="00670EBF">
        <w:rPr>
          <w:b/>
          <w:bCs/>
          <w:lang w:eastAsia="el-GR"/>
        </w:rPr>
        <w:t>1</w:t>
      </w:r>
      <w:r w:rsidR="00705861" w:rsidRPr="00705861">
        <w:rPr>
          <w:b/>
          <w:bCs/>
          <w:lang w:eastAsia="el-GR"/>
        </w:rPr>
        <w:t>2</w:t>
      </w:r>
      <w:r w:rsidRPr="00BD50DA">
        <w:rPr>
          <w:b/>
          <w:bCs/>
          <w:lang w:eastAsia="el-GR"/>
        </w:rPr>
        <w:t xml:space="preserve"> </w:t>
      </w:r>
      <w:r w:rsidRPr="00BD50DA">
        <w:rPr>
          <w:lang w:eastAsia="el-GR"/>
        </w:rPr>
        <w:t>των Τ.Π.</w:t>
      </w:r>
    </w:p>
    <w:p w14:paraId="38EC7AF3" w14:textId="334A951C" w:rsidR="00247C9F" w:rsidRDefault="00247C9F" w:rsidP="00045CE3">
      <w:pPr>
        <w:widowControl/>
        <w:tabs>
          <w:tab w:val="left" w:pos="426"/>
          <w:tab w:val="left" w:pos="7797"/>
          <w:tab w:val="right" w:pos="8789"/>
        </w:tabs>
        <w:suppressAutoHyphens w:val="0"/>
        <w:spacing w:before="120" w:line="360" w:lineRule="auto"/>
        <w:ind w:right="28"/>
        <w:jc w:val="both"/>
        <w:rPr>
          <w:lang w:eastAsia="el-GR"/>
        </w:rPr>
      </w:pPr>
      <w:r>
        <w:rPr>
          <w:lang w:eastAsia="el-GR"/>
        </w:rPr>
        <w:t>ΕΥΡΩ</w:t>
      </w:r>
      <w:r w:rsidR="000E1674">
        <w:rPr>
          <w:lang w:eastAsia="el-GR"/>
        </w:rPr>
        <w:t>:</w:t>
      </w:r>
      <w:r w:rsidRPr="00BD50DA">
        <w:rPr>
          <w:lang w:eastAsia="el-GR"/>
        </w:rPr>
        <w:t>………</w:t>
      </w:r>
      <w:r w:rsidR="00374075">
        <w:rPr>
          <w:lang w:eastAsia="el-GR"/>
        </w:rPr>
        <w:t>.............................</w:t>
      </w:r>
      <w:r w:rsidRPr="00BD50DA">
        <w:rPr>
          <w:lang w:eastAsia="el-GR"/>
        </w:rPr>
        <w:t>……………………………………..…………………</w:t>
      </w:r>
      <w:r w:rsidR="000E1674">
        <w:rPr>
          <w:lang w:eastAsia="el-GR"/>
        </w:rPr>
        <w:t>………………..</w:t>
      </w:r>
      <w:r w:rsidRPr="00BD50DA">
        <w:rPr>
          <w:lang w:eastAsia="el-GR"/>
        </w:rPr>
        <w:t>………</w:t>
      </w:r>
      <w:r>
        <w:rPr>
          <w:lang w:eastAsia="el-GR"/>
        </w:rPr>
        <w:t>…</w:t>
      </w:r>
      <w:r w:rsidR="000E1674">
        <w:rPr>
          <w:lang w:eastAsia="el-GR"/>
        </w:rPr>
        <w:t>…………………</w:t>
      </w:r>
      <w:r>
        <w:rPr>
          <w:lang w:eastAsia="el-GR"/>
        </w:rPr>
        <w:tab/>
        <w:t>(</w:t>
      </w:r>
      <w:r>
        <w:rPr>
          <w:lang w:eastAsia="el-GR"/>
        </w:rPr>
        <w:tab/>
      </w:r>
      <w:r w:rsidRPr="00BD50DA">
        <w:rPr>
          <w:lang w:eastAsia="el-GR"/>
        </w:rPr>
        <w:t>)</w:t>
      </w:r>
    </w:p>
    <w:p w14:paraId="63358747" w14:textId="77777777" w:rsidR="00247C9F" w:rsidRDefault="00247C9F" w:rsidP="00045CE3">
      <w:pPr>
        <w:widowControl/>
        <w:tabs>
          <w:tab w:val="left" w:pos="426"/>
          <w:tab w:val="left" w:pos="7797"/>
          <w:tab w:val="right" w:pos="8789"/>
        </w:tabs>
        <w:suppressAutoHyphens w:val="0"/>
        <w:spacing w:before="120" w:line="360" w:lineRule="auto"/>
        <w:ind w:right="28"/>
        <w:jc w:val="both"/>
        <w:rPr>
          <w:lang w:eastAsia="el-GR"/>
        </w:rPr>
      </w:pPr>
    </w:p>
    <w:p w14:paraId="1793A82E" w14:textId="5651AF64" w:rsidR="00272EE9" w:rsidRDefault="00272EE9" w:rsidP="00045CE3">
      <w:pPr>
        <w:pStyle w:val="2"/>
        <w:spacing w:line="360" w:lineRule="auto"/>
        <w:rPr>
          <w:lang w:eastAsia="el-GR"/>
        </w:rPr>
      </w:pPr>
      <w:bookmarkStart w:id="18" w:name="_Toc125717274"/>
      <w:bookmarkStart w:id="19" w:name="_Toc140217788"/>
      <w:r w:rsidRPr="005857B1">
        <w:rPr>
          <w:lang w:eastAsia="el-GR"/>
        </w:rPr>
        <w:t xml:space="preserve">ΑΡΘΡΟ  </w:t>
      </w:r>
      <w:r w:rsidR="008C6E13">
        <w:rPr>
          <w:lang w:eastAsia="el-GR"/>
        </w:rPr>
        <w:t>Α5</w:t>
      </w:r>
      <w:r w:rsidRPr="005857B1">
        <w:rPr>
          <w:lang w:eastAsia="el-GR"/>
        </w:rPr>
        <w:t xml:space="preserve">: </w:t>
      </w:r>
      <w:bookmarkEnd w:id="18"/>
      <w:r w:rsidR="007C554C" w:rsidRPr="007C554C">
        <w:rPr>
          <w:lang w:eastAsia="el-GR"/>
        </w:rPr>
        <w:t>Καθαίρεση ανωδομών από αργολιθοδομή ή λιθοδομή</w:t>
      </w:r>
      <w:bookmarkEnd w:id="19"/>
    </w:p>
    <w:p w14:paraId="16A7AA14" w14:textId="77777777" w:rsidR="00375E5C" w:rsidRPr="00375E5C" w:rsidRDefault="00375E5C" w:rsidP="00045CE3">
      <w:pPr>
        <w:spacing w:line="360" w:lineRule="auto"/>
        <w:rPr>
          <w:lang w:eastAsia="el-GR"/>
        </w:rPr>
      </w:pPr>
    </w:p>
    <w:p w14:paraId="3934920A" w14:textId="3F10FAFE" w:rsidR="00272EE9" w:rsidRPr="001248BE" w:rsidRDefault="00272EE9" w:rsidP="00045CE3">
      <w:pPr>
        <w:widowControl/>
        <w:tabs>
          <w:tab w:val="left" w:pos="426"/>
          <w:tab w:val="left" w:pos="7797"/>
          <w:tab w:val="right" w:pos="8789"/>
        </w:tabs>
        <w:suppressAutoHyphens w:val="0"/>
        <w:spacing w:before="120" w:line="360" w:lineRule="auto"/>
        <w:ind w:right="28"/>
        <w:jc w:val="both"/>
        <w:rPr>
          <w:lang w:eastAsia="el-GR"/>
        </w:rPr>
      </w:pPr>
      <w:r w:rsidRPr="00272EE9">
        <w:rPr>
          <w:lang w:eastAsia="el-GR"/>
        </w:rPr>
        <w:t>Κωδικός Αναθεώρησης ΟΙΚ</w:t>
      </w:r>
      <w:r>
        <w:rPr>
          <w:lang w:eastAsia="el-GR"/>
        </w:rPr>
        <w:t xml:space="preserve"> </w:t>
      </w:r>
      <w:r w:rsidRPr="00272EE9">
        <w:rPr>
          <w:lang w:eastAsia="el-GR"/>
        </w:rPr>
        <w:t>220</w:t>
      </w:r>
      <w:r>
        <w:rPr>
          <w:lang w:eastAsia="el-GR"/>
        </w:rPr>
        <w:t>4. Για την κ</w:t>
      </w:r>
      <w:r w:rsidRPr="00272EE9">
        <w:rPr>
          <w:lang w:eastAsia="el-GR"/>
        </w:rPr>
        <w:t xml:space="preserve">αθαίρεση </w:t>
      </w:r>
      <w:r>
        <w:rPr>
          <w:lang w:eastAsia="el-GR"/>
        </w:rPr>
        <w:t>1 κυβικού μέτρου (1</w:t>
      </w:r>
      <w:r>
        <w:rPr>
          <w:lang w:val="en-US" w:eastAsia="el-GR"/>
        </w:rPr>
        <w:t>m</w:t>
      </w:r>
      <w:r w:rsidRPr="00272EE9">
        <w:rPr>
          <w:vertAlign w:val="superscript"/>
          <w:lang w:eastAsia="el-GR"/>
        </w:rPr>
        <w:t>3</w:t>
      </w:r>
      <w:r w:rsidRPr="00272EE9">
        <w:rPr>
          <w:lang w:eastAsia="el-GR"/>
        </w:rPr>
        <w:t>) ανωδομών αργολιθοδομής ή πλήρους λιθοδομής πάσης φύσεως σε οποιαδήποτε στάθμη από το δάπεδο εργασίας</w:t>
      </w:r>
      <w:r w:rsidR="00B530AE">
        <w:rPr>
          <w:lang w:eastAsia="el-GR"/>
        </w:rPr>
        <w:t xml:space="preserve">, σε σημείο της περίφραξης του οικοπέδου που θα κατεδαφιστεί για να αλλαχθεί η θέση της εισόδου. </w:t>
      </w:r>
      <w:r w:rsidRPr="00272EE9">
        <w:rPr>
          <w:lang w:eastAsia="el-GR"/>
        </w:rPr>
        <w:t>Συμπεριλαμβάνονται τα πάσης φύσεως απαιτούμενα ικριώματα, οι προσωρινές αντιστηρίξεις και η συσσώρευση των προϊόντων στις θέσεις φόρτωσης, σύμφωνα με την μελέτη και την ΕΤΕΠ 14-02-02-01 "Τοπική αφαίρεση τοιχοποιίας με εργαλεία χειρός"</w:t>
      </w:r>
      <w:r w:rsidRPr="00BD50DA">
        <w:rPr>
          <w:lang w:eastAsia="el-GR"/>
        </w:rPr>
        <w:t xml:space="preserve">, σύμφωνα με το άρθρο </w:t>
      </w:r>
      <w:r w:rsidR="00670EBF" w:rsidRPr="00670EBF">
        <w:rPr>
          <w:b/>
          <w:bCs/>
          <w:lang w:eastAsia="el-GR"/>
        </w:rPr>
        <w:t>1</w:t>
      </w:r>
      <w:r w:rsidR="00705861" w:rsidRPr="00705861">
        <w:rPr>
          <w:b/>
          <w:bCs/>
          <w:lang w:eastAsia="el-GR"/>
        </w:rPr>
        <w:t>0</w:t>
      </w:r>
      <w:r w:rsidRPr="00BD50DA">
        <w:rPr>
          <w:b/>
          <w:bCs/>
          <w:lang w:eastAsia="el-GR"/>
        </w:rPr>
        <w:t xml:space="preserve"> </w:t>
      </w:r>
      <w:r w:rsidRPr="00BD50DA">
        <w:rPr>
          <w:lang w:eastAsia="el-GR"/>
        </w:rPr>
        <w:t>των Τ.Π.</w:t>
      </w:r>
    </w:p>
    <w:p w14:paraId="30D35C21" w14:textId="286BEAD8" w:rsidR="00272EE9" w:rsidRDefault="00272EE9" w:rsidP="00045CE3">
      <w:pPr>
        <w:widowControl/>
        <w:tabs>
          <w:tab w:val="left" w:pos="426"/>
          <w:tab w:val="left" w:pos="7655"/>
          <w:tab w:val="right" w:pos="8930"/>
        </w:tabs>
        <w:suppressAutoHyphens w:val="0"/>
        <w:spacing w:before="120" w:line="360" w:lineRule="auto"/>
        <w:ind w:right="28"/>
        <w:jc w:val="both"/>
        <w:rPr>
          <w:lang w:eastAsia="el-GR"/>
        </w:rPr>
      </w:pPr>
      <w:r>
        <w:rPr>
          <w:lang w:eastAsia="el-GR"/>
        </w:rPr>
        <w:t xml:space="preserve">ΕΥΡΩ: </w:t>
      </w:r>
      <w:r w:rsidR="000E1674">
        <w:rPr>
          <w:lang w:eastAsia="el-GR"/>
        </w:rPr>
        <w:t>………………………………………………………………</w:t>
      </w:r>
      <w:r w:rsidRPr="00BD50DA">
        <w:rPr>
          <w:lang w:eastAsia="el-GR"/>
        </w:rPr>
        <w:t>…………………………..…………………………</w:t>
      </w:r>
      <w:r>
        <w:rPr>
          <w:lang w:eastAsia="el-GR"/>
        </w:rPr>
        <w:t>…</w:t>
      </w:r>
      <w:r w:rsidR="000E1674">
        <w:rPr>
          <w:lang w:eastAsia="el-GR"/>
        </w:rPr>
        <w:t>……………….</w:t>
      </w:r>
      <w:r>
        <w:rPr>
          <w:lang w:eastAsia="el-GR"/>
        </w:rPr>
        <w:tab/>
        <w:t>(</w:t>
      </w:r>
      <w:r>
        <w:rPr>
          <w:lang w:eastAsia="el-GR"/>
        </w:rPr>
        <w:tab/>
        <w:t xml:space="preserve"> </w:t>
      </w:r>
      <w:r w:rsidRPr="00BD50DA">
        <w:rPr>
          <w:lang w:eastAsia="el-GR"/>
        </w:rPr>
        <w:t>)</w:t>
      </w:r>
    </w:p>
    <w:p w14:paraId="3782374E" w14:textId="77777777" w:rsidR="00272EE9" w:rsidRDefault="00272EE9"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19907298" w14:textId="1EB6B7E4" w:rsidR="00247C9F" w:rsidRDefault="00247C9F" w:rsidP="00045CE3">
      <w:pPr>
        <w:pStyle w:val="2"/>
        <w:spacing w:line="360" w:lineRule="auto"/>
        <w:rPr>
          <w:lang w:eastAsia="el-GR"/>
        </w:rPr>
      </w:pPr>
      <w:bookmarkStart w:id="20" w:name="_Toc125717275"/>
      <w:bookmarkStart w:id="21" w:name="_Toc140217789"/>
      <w:r w:rsidRPr="005857B1">
        <w:rPr>
          <w:lang w:eastAsia="el-GR"/>
        </w:rPr>
        <w:t xml:space="preserve">ΑΡΘΡΟ  </w:t>
      </w:r>
      <w:r w:rsidR="008C6E13">
        <w:rPr>
          <w:lang w:eastAsia="el-GR"/>
        </w:rPr>
        <w:t>Α6</w:t>
      </w:r>
      <w:r w:rsidRPr="005857B1">
        <w:rPr>
          <w:lang w:eastAsia="el-GR"/>
        </w:rPr>
        <w:t xml:space="preserve">: </w:t>
      </w:r>
      <w:bookmarkEnd w:id="20"/>
      <w:r w:rsidR="007C554C" w:rsidRPr="007C554C">
        <w:rPr>
          <w:lang w:eastAsia="el-GR"/>
        </w:rPr>
        <w:t>Αποξήλωση ξύλινων στεγάστρων περιβάλλοντος χώρου οριζόντιας προβολής μετά επικεραμώσεων κάθε τύπου</w:t>
      </w:r>
      <w:bookmarkEnd w:id="21"/>
    </w:p>
    <w:p w14:paraId="55890117" w14:textId="77777777" w:rsidR="00375E5C" w:rsidRPr="00375E5C" w:rsidRDefault="00375E5C" w:rsidP="00045CE3">
      <w:pPr>
        <w:spacing w:line="360" w:lineRule="auto"/>
        <w:rPr>
          <w:lang w:eastAsia="el-GR"/>
        </w:rPr>
      </w:pPr>
    </w:p>
    <w:p w14:paraId="03FBC153" w14:textId="1E43B56F" w:rsidR="00B530AE" w:rsidRPr="00B530AE" w:rsidRDefault="00247C9F" w:rsidP="00045CE3">
      <w:pPr>
        <w:widowControl/>
        <w:tabs>
          <w:tab w:val="left" w:pos="0"/>
          <w:tab w:val="left" w:pos="7797"/>
          <w:tab w:val="right" w:pos="9072"/>
        </w:tabs>
        <w:suppressAutoHyphens w:val="0"/>
        <w:spacing w:before="120" w:line="360" w:lineRule="auto"/>
        <w:ind w:right="28"/>
        <w:jc w:val="both"/>
        <w:rPr>
          <w:rFonts w:ascii="Ping LCG Bold" w:hAnsi="Ping LCG Bold"/>
          <w:b/>
          <w:u w:val="single"/>
          <w:lang w:eastAsia="el-GR"/>
        </w:rPr>
      </w:pPr>
      <w:r w:rsidRPr="001248BE">
        <w:rPr>
          <w:lang w:eastAsia="el-GR"/>
        </w:rPr>
        <w:t xml:space="preserve">Κωδικός Αναθεώρησης </w:t>
      </w:r>
      <w:r w:rsidR="00B530AE">
        <w:rPr>
          <w:lang w:eastAsia="el-GR"/>
        </w:rPr>
        <w:t xml:space="preserve">ΟΙΚ 2241 και </w:t>
      </w:r>
      <w:r w:rsidRPr="001248BE">
        <w:rPr>
          <w:lang w:eastAsia="el-GR"/>
        </w:rPr>
        <w:t>ΟΙΚ</w:t>
      </w:r>
      <w:r>
        <w:rPr>
          <w:lang w:eastAsia="el-GR"/>
        </w:rPr>
        <w:t xml:space="preserve"> 5276.</w:t>
      </w:r>
      <w:r>
        <w:rPr>
          <w:b/>
          <w:lang w:eastAsia="el-GR"/>
        </w:rPr>
        <w:t xml:space="preserve"> </w:t>
      </w:r>
      <w:r w:rsidRPr="00BD50DA">
        <w:rPr>
          <w:lang w:eastAsia="el-GR"/>
        </w:rPr>
        <w:t xml:space="preserve">Για την πλήρη αποξήλωση </w:t>
      </w:r>
      <w:r w:rsidR="00B530AE" w:rsidRPr="001053AF">
        <w:rPr>
          <w:lang w:eastAsia="el-GR"/>
        </w:rPr>
        <w:t>ενός τετραγωνικού μέτρου (1</w:t>
      </w:r>
      <w:r w:rsidR="00B530AE" w:rsidRPr="001053AF">
        <w:rPr>
          <w:lang w:val="en-US" w:eastAsia="el-GR"/>
        </w:rPr>
        <w:t>m</w:t>
      </w:r>
      <w:r w:rsidR="00B530AE" w:rsidRPr="001053AF">
        <w:rPr>
          <w:vertAlign w:val="superscript"/>
          <w:lang w:eastAsia="el-GR"/>
        </w:rPr>
        <w:t>2</w:t>
      </w:r>
      <w:r w:rsidR="00B530AE" w:rsidRPr="001053AF">
        <w:rPr>
          <w:lang w:eastAsia="el-GR"/>
        </w:rPr>
        <w:t>)</w:t>
      </w:r>
      <w:r w:rsidR="00B530AE">
        <w:rPr>
          <w:lang w:eastAsia="el-GR"/>
        </w:rPr>
        <w:t xml:space="preserve"> οριζόντιας προβολής</w:t>
      </w:r>
      <w:r w:rsidR="00B530AE" w:rsidRPr="001053AF">
        <w:rPr>
          <w:lang w:eastAsia="el-GR"/>
        </w:rPr>
        <w:t xml:space="preserve"> </w:t>
      </w:r>
      <w:r>
        <w:rPr>
          <w:lang w:eastAsia="el-GR"/>
        </w:rPr>
        <w:t>ξύλιν</w:t>
      </w:r>
      <w:r w:rsidR="00B530AE">
        <w:rPr>
          <w:lang w:eastAsia="el-GR"/>
        </w:rPr>
        <w:t>ου</w:t>
      </w:r>
      <w:r>
        <w:rPr>
          <w:lang w:eastAsia="el-GR"/>
        </w:rPr>
        <w:t xml:space="preserve"> στεγάστρ</w:t>
      </w:r>
      <w:r w:rsidR="00B530AE">
        <w:rPr>
          <w:lang w:eastAsia="el-GR"/>
        </w:rPr>
        <w:t>ου</w:t>
      </w:r>
      <w:r>
        <w:rPr>
          <w:lang w:eastAsia="el-GR"/>
        </w:rPr>
        <w:t xml:space="preserve"> στον περιβάλλοντα χώρο </w:t>
      </w:r>
      <w:r w:rsidR="00B530AE">
        <w:rPr>
          <w:lang w:eastAsia="el-GR"/>
        </w:rPr>
        <w:t xml:space="preserve">(2 στέγαστρα εξωτερικά του κτιρίου </w:t>
      </w:r>
      <w:r w:rsidR="00B530AE" w:rsidRPr="007708E7">
        <w:rPr>
          <w:lang w:eastAsia="el-GR"/>
        </w:rPr>
        <w:t>1,</w:t>
      </w:r>
      <w:r w:rsidR="00B530AE">
        <w:rPr>
          <w:lang w:eastAsia="el-GR"/>
        </w:rPr>
        <w:t xml:space="preserve"> 2 στέγαστρα</w:t>
      </w:r>
      <w:r w:rsidR="00B530AE" w:rsidRPr="007708E7">
        <w:rPr>
          <w:lang w:eastAsia="el-GR"/>
        </w:rPr>
        <w:t xml:space="preserve"> </w:t>
      </w:r>
      <w:r w:rsidR="00B530AE">
        <w:rPr>
          <w:lang w:eastAsia="el-GR"/>
        </w:rPr>
        <w:t xml:space="preserve">εξωτερικά των κτιρίων 2 και 3 και 1 στέγαστρο δίπλα στα υφιστάμενα </w:t>
      </w:r>
      <w:r w:rsidR="00B530AE">
        <w:rPr>
          <w:lang w:val="en-US" w:eastAsia="el-GR"/>
        </w:rPr>
        <w:t>wc</w:t>
      </w:r>
      <w:r w:rsidR="00B530AE">
        <w:rPr>
          <w:lang w:eastAsia="el-GR"/>
        </w:rPr>
        <w:t xml:space="preserve">), μετά των επικεραμώσεων κάθε τύπου και οιονδήποτε άλλων επιστρώσεων </w:t>
      </w:r>
      <w:r w:rsidR="00B530AE" w:rsidRPr="00BD50DA">
        <w:rPr>
          <w:lang w:eastAsia="el-GR"/>
        </w:rPr>
        <w:t xml:space="preserve">και απομάκρυνση των προϊόντων αποξήλωσης σε χώρους επιτρεπόμενους από τις αρχές, σύμφωνα με το άρθρο </w:t>
      </w:r>
      <w:r w:rsidR="00670EBF" w:rsidRPr="00670EBF">
        <w:rPr>
          <w:b/>
          <w:bCs/>
          <w:lang w:eastAsia="el-GR"/>
        </w:rPr>
        <w:t>2</w:t>
      </w:r>
      <w:r w:rsidR="00705861" w:rsidRPr="00705861">
        <w:rPr>
          <w:b/>
          <w:bCs/>
          <w:lang w:eastAsia="el-GR"/>
        </w:rPr>
        <w:t>1</w:t>
      </w:r>
      <w:r w:rsidR="00B530AE" w:rsidRPr="00BD50DA">
        <w:rPr>
          <w:lang w:eastAsia="el-GR"/>
        </w:rPr>
        <w:t xml:space="preserve"> των Τ.Π.                                                                                                                                                                     </w:t>
      </w:r>
    </w:p>
    <w:p w14:paraId="6C344B31" w14:textId="37972039" w:rsidR="00247C9F" w:rsidRDefault="00247C9F" w:rsidP="00045CE3">
      <w:pPr>
        <w:widowControl/>
        <w:tabs>
          <w:tab w:val="left" w:pos="426"/>
          <w:tab w:val="left" w:pos="7797"/>
          <w:tab w:val="right" w:pos="8789"/>
        </w:tabs>
        <w:suppressAutoHyphens w:val="0"/>
        <w:spacing w:before="120" w:line="360" w:lineRule="auto"/>
        <w:ind w:right="28"/>
        <w:jc w:val="both"/>
        <w:rPr>
          <w:lang w:eastAsia="el-GR"/>
        </w:rPr>
      </w:pPr>
      <w:r w:rsidRPr="00983A97">
        <w:rPr>
          <w:lang w:eastAsia="el-GR"/>
        </w:rPr>
        <w:t>ΕΥΡΩ:</w:t>
      </w:r>
      <w:r w:rsidR="00B530AE">
        <w:rPr>
          <w:lang w:eastAsia="el-GR"/>
        </w:rPr>
        <w:t>..............</w:t>
      </w:r>
      <w:r w:rsidR="006D1A0E">
        <w:rPr>
          <w:lang w:eastAsia="el-GR"/>
        </w:rPr>
        <w:t>...................................</w:t>
      </w:r>
      <w:r w:rsidRPr="00983A97">
        <w:rPr>
          <w:lang w:eastAsia="el-GR"/>
        </w:rPr>
        <w:t>…..………………..…..………..</w:t>
      </w:r>
      <w:r w:rsidR="00983A97">
        <w:rPr>
          <w:lang w:eastAsia="el-GR"/>
        </w:rPr>
        <w:t>...........</w:t>
      </w:r>
      <w:r w:rsidR="000E1674">
        <w:rPr>
          <w:lang w:eastAsia="el-GR"/>
        </w:rPr>
        <w:t>.................................................</w:t>
      </w:r>
      <w:r w:rsidRPr="00983A97">
        <w:rPr>
          <w:lang w:eastAsia="el-GR"/>
        </w:rPr>
        <w:tab/>
        <w:t>(</w:t>
      </w:r>
      <w:r w:rsidRPr="00983A97">
        <w:rPr>
          <w:lang w:eastAsia="el-GR"/>
        </w:rPr>
        <w:tab/>
        <w:t xml:space="preserve">      )</w:t>
      </w:r>
    </w:p>
    <w:p w14:paraId="2D357FED" w14:textId="77777777" w:rsidR="00381FF1" w:rsidRDefault="00381FF1" w:rsidP="00045CE3">
      <w:pPr>
        <w:widowControl/>
        <w:tabs>
          <w:tab w:val="left" w:pos="426"/>
          <w:tab w:val="left" w:pos="7797"/>
          <w:tab w:val="right" w:pos="8789"/>
        </w:tabs>
        <w:suppressAutoHyphens w:val="0"/>
        <w:spacing w:before="120" w:line="360" w:lineRule="auto"/>
        <w:ind w:right="28"/>
        <w:jc w:val="both"/>
        <w:rPr>
          <w:lang w:eastAsia="el-GR"/>
        </w:rPr>
      </w:pPr>
    </w:p>
    <w:p w14:paraId="676E5334" w14:textId="698DB2A1" w:rsidR="00375E5C" w:rsidRPr="009867C8" w:rsidRDefault="00F47B30" w:rsidP="00045CE3">
      <w:pPr>
        <w:pStyle w:val="2"/>
        <w:spacing w:line="360" w:lineRule="auto"/>
        <w:rPr>
          <w:lang w:eastAsia="el-GR"/>
        </w:rPr>
      </w:pPr>
      <w:bookmarkStart w:id="22" w:name="_Toc125717276"/>
      <w:bookmarkStart w:id="23" w:name="_Toc140217790"/>
      <w:r w:rsidRPr="005857B1">
        <w:rPr>
          <w:lang w:eastAsia="el-GR"/>
        </w:rPr>
        <w:t xml:space="preserve">ΑΡΘΡΟ  </w:t>
      </w:r>
      <w:r w:rsidR="008C6E13">
        <w:rPr>
          <w:lang w:eastAsia="el-GR"/>
        </w:rPr>
        <w:t>Α7</w:t>
      </w:r>
      <w:r w:rsidRPr="005857B1">
        <w:rPr>
          <w:lang w:eastAsia="el-GR"/>
        </w:rPr>
        <w:t xml:space="preserve">: </w:t>
      </w:r>
      <w:bookmarkEnd w:id="22"/>
      <w:r w:rsidR="007C554C" w:rsidRPr="007C554C">
        <w:rPr>
          <w:lang w:eastAsia="el-GR"/>
        </w:rPr>
        <w:t>Καθαίρεση πρόχειρων κατασκευών εκτός κτιρίων (οικίσκοι isobox κλπ)</w:t>
      </w:r>
      <w:bookmarkEnd w:id="23"/>
    </w:p>
    <w:p w14:paraId="0E7AE236" w14:textId="77777777" w:rsidR="00375E5C" w:rsidRPr="00375E5C" w:rsidRDefault="00375E5C" w:rsidP="00045CE3">
      <w:pPr>
        <w:spacing w:line="360" w:lineRule="auto"/>
        <w:rPr>
          <w:lang w:eastAsia="el-GR"/>
        </w:rPr>
      </w:pPr>
    </w:p>
    <w:p w14:paraId="1B44EFCF" w14:textId="1C357163" w:rsidR="00F47B30" w:rsidRPr="008A1EA0" w:rsidRDefault="00B530AE"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r w:rsidRPr="001248BE">
        <w:rPr>
          <w:lang w:eastAsia="el-GR"/>
        </w:rPr>
        <w:t xml:space="preserve">Κωδικός Αναθεώρησης </w:t>
      </w:r>
      <w:r>
        <w:rPr>
          <w:lang w:eastAsia="el-GR"/>
        </w:rPr>
        <w:t xml:space="preserve">ΟΙΚ 2226. </w:t>
      </w:r>
      <w:r w:rsidR="00F47B30" w:rsidRPr="00BD50DA">
        <w:rPr>
          <w:lang w:eastAsia="el-GR"/>
        </w:rPr>
        <w:t xml:space="preserve">Για την </w:t>
      </w:r>
      <w:r w:rsidR="00F47B30">
        <w:rPr>
          <w:lang w:eastAsia="el-GR"/>
        </w:rPr>
        <w:t>καθαίρεση</w:t>
      </w:r>
      <w:r>
        <w:rPr>
          <w:lang w:eastAsia="el-GR"/>
        </w:rPr>
        <w:t xml:space="preserve"> κατ’ αποκοπή</w:t>
      </w:r>
      <w:r w:rsidR="00F47B30">
        <w:rPr>
          <w:lang w:eastAsia="el-GR"/>
        </w:rPr>
        <w:t xml:space="preserve"> κατασκευών τύπου </w:t>
      </w:r>
      <w:r w:rsidR="00F47B30">
        <w:rPr>
          <w:lang w:val="en-US" w:eastAsia="el-GR"/>
        </w:rPr>
        <w:t>isobox</w:t>
      </w:r>
      <w:r w:rsidR="00F47B30">
        <w:rPr>
          <w:lang w:eastAsia="el-GR"/>
        </w:rPr>
        <w:t xml:space="preserve"> στον περιβάλλοντα χώρο </w:t>
      </w:r>
      <w:r w:rsidR="00F47B30" w:rsidRPr="00BD50DA">
        <w:rPr>
          <w:lang w:eastAsia="el-GR"/>
        </w:rPr>
        <w:t xml:space="preserve">και απομάκρυνση των προϊόντων αποξήλωσης σε χώρους επιτρεπόμενους από τις αρχές, σύμφωνα με το άρθρο </w:t>
      </w:r>
      <w:r w:rsidR="005C4E66" w:rsidRPr="005C4E66">
        <w:rPr>
          <w:b/>
          <w:bCs/>
          <w:lang w:eastAsia="el-GR"/>
        </w:rPr>
        <w:t>2</w:t>
      </w:r>
      <w:r w:rsidR="00705861" w:rsidRPr="00705861">
        <w:rPr>
          <w:b/>
          <w:bCs/>
          <w:lang w:eastAsia="el-GR"/>
        </w:rPr>
        <w:t>2</w:t>
      </w:r>
      <w:r w:rsidR="00F47B30" w:rsidRPr="00BD50DA">
        <w:rPr>
          <w:lang w:eastAsia="el-GR"/>
        </w:rPr>
        <w:t xml:space="preserve"> των Τ.Π.</w:t>
      </w:r>
    </w:p>
    <w:p w14:paraId="3EB0A8E6" w14:textId="762414A6" w:rsidR="00F47B30" w:rsidRDefault="00F47B30" w:rsidP="00045CE3">
      <w:pPr>
        <w:widowControl/>
        <w:tabs>
          <w:tab w:val="left" w:pos="426"/>
          <w:tab w:val="left" w:pos="7797"/>
          <w:tab w:val="right" w:pos="8789"/>
        </w:tabs>
        <w:suppressAutoHyphens w:val="0"/>
        <w:spacing w:before="120" w:line="360" w:lineRule="auto"/>
        <w:ind w:right="28"/>
        <w:jc w:val="both"/>
        <w:rPr>
          <w:lang w:eastAsia="el-GR"/>
        </w:rPr>
      </w:pPr>
      <w:r w:rsidRPr="00983A97">
        <w:rPr>
          <w:lang w:eastAsia="el-GR"/>
        </w:rPr>
        <w:t>ΕΥΡΩ:.………………………..………………………..…..………..</w:t>
      </w:r>
      <w:r>
        <w:rPr>
          <w:lang w:eastAsia="el-GR"/>
        </w:rPr>
        <w:t>........</w:t>
      </w:r>
      <w:r w:rsidR="00B530AE">
        <w:rPr>
          <w:lang w:eastAsia="el-GR"/>
        </w:rPr>
        <w:t>.................................</w:t>
      </w:r>
      <w:r>
        <w:rPr>
          <w:lang w:eastAsia="el-GR"/>
        </w:rPr>
        <w:t>...</w:t>
      </w:r>
      <w:r w:rsidR="000E1674">
        <w:rPr>
          <w:lang w:eastAsia="el-GR"/>
        </w:rPr>
        <w:t>..................................</w:t>
      </w:r>
      <w:r w:rsidRPr="00983A97">
        <w:rPr>
          <w:lang w:eastAsia="el-GR"/>
        </w:rPr>
        <w:tab/>
        <w:t>(</w:t>
      </w:r>
      <w:r w:rsidRPr="00983A97">
        <w:rPr>
          <w:lang w:eastAsia="el-GR"/>
        </w:rPr>
        <w:tab/>
      </w:r>
      <w:r w:rsidR="000E1674">
        <w:rPr>
          <w:lang w:eastAsia="el-GR"/>
        </w:rPr>
        <w:t>)</w:t>
      </w:r>
      <w:r w:rsidRPr="00983A97">
        <w:rPr>
          <w:lang w:eastAsia="el-GR"/>
        </w:rPr>
        <w:t xml:space="preserve">      </w:t>
      </w:r>
    </w:p>
    <w:p w14:paraId="1A4C4B16" w14:textId="77777777" w:rsidR="001F5DCB" w:rsidRDefault="001F5DCB" w:rsidP="00045CE3">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7BE94210" w14:textId="7D1FDD32" w:rsidR="001F5DCB" w:rsidRDefault="001F5DCB" w:rsidP="00045CE3">
      <w:pPr>
        <w:pStyle w:val="2"/>
        <w:spacing w:line="360" w:lineRule="auto"/>
        <w:rPr>
          <w:lang w:eastAsia="el-GR"/>
        </w:rPr>
      </w:pPr>
      <w:bookmarkStart w:id="24" w:name="_Toc125717277"/>
      <w:bookmarkStart w:id="25" w:name="_Toc140217791"/>
      <w:r w:rsidRPr="005857B1">
        <w:rPr>
          <w:lang w:eastAsia="el-GR"/>
        </w:rPr>
        <w:t xml:space="preserve">ΑΡΘΡΟ  </w:t>
      </w:r>
      <w:r w:rsidR="008C6E13">
        <w:rPr>
          <w:lang w:eastAsia="el-GR"/>
        </w:rPr>
        <w:t>Α8</w:t>
      </w:r>
      <w:r w:rsidRPr="005857B1">
        <w:rPr>
          <w:lang w:eastAsia="el-GR"/>
        </w:rPr>
        <w:t xml:space="preserve">: </w:t>
      </w:r>
      <w:bookmarkEnd w:id="24"/>
      <w:r w:rsidR="00B50800" w:rsidRPr="00B50800">
        <w:rPr>
          <w:lang w:eastAsia="el-GR"/>
        </w:rPr>
        <w:t>Αποξήλωση μεταλλικών κατασκευών (σκάλας και θύρας εισόδου κλπ) και απομακρυνσής τους</w:t>
      </w:r>
      <w:bookmarkEnd w:id="25"/>
    </w:p>
    <w:p w14:paraId="3E984D0F" w14:textId="77777777" w:rsidR="00B530AE" w:rsidRPr="00B530AE" w:rsidRDefault="00B530AE" w:rsidP="00045CE3">
      <w:pPr>
        <w:spacing w:line="360" w:lineRule="auto"/>
        <w:rPr>
          <w:lang w:eastAsia="el-GR"/>
        </w:rPr>
      </w:pPr>
    </w:p>
    <w:p w14:paraId="73D10BFE" w14:textId="27D79C66" w:rsidR="001F5DCB" w:rsidRDefault="00B530AE" w:rsidP="00045CE3">
      <w:pPr>
        <w:widowControl/>
        <w:tabs>
          <w:tab w:val="left" w:pos="426"/>
          <w:tab w:val="left" w:pos="7797"/>
          <w:tab w:val="right" w:pos="9072"/>
        </w:tabs>
        <w:suppressAutoHyphens w:val="0"/>
        <w:spacing w:before="120" w:line="360" w:lineRule="auto"/>
        <w:ind w:right="28"/>
        <w:jc w:val="both"/>
        <w:rPr>
          <w:lang w:eastAsia="el-GR"/>
        </w:rPr>
      </w:pPr>
      <w:r w:rsidRPr="001248BE">
        <w:rPr>
          <w:lang w:eastAsia="el-GR"/>
        </w:rPr>
        <w:t xml:space="preserve">Κωδικός Αναθεώρησης </w:t>
      </w:r>
      <w:r>
        <w:rPr>
          <w:lang w:eastAsia="el-GR"/>
        </w:rPr>
        <w:t xml:space="preserve">ΟΙΚ 6102. </w:t>
      </w:r>
      <w:r w:rsidR="001F5DCB" w:rsidRPr="00BD50DA">
        <w:rPr>
          <w:lang w:eastAsia="el-GR"/>
        </w:rPr>
        <w:t>Για την απο</w:t>
      </w:r>
      <w:r w:rsidR="001F5DCB">
        <w:rPr>
          <w:lang w:eastAsia="el-GR"/>
        </w:rPr>
        <w:t>μάκρυνση</w:t>
      </w:r>
      <w:r w:rsidR="001F5DCB" w:rsidRPr="00BD50DA">
        <w:rPr>
          <w:lang w:eastAsia="el-GR"/>
        </w:rPr>
        <w:t xml:space="preserve"> </w:t>
      </w:r>
      <w:r>
        <w:rPr>
          <w:lang w:eastAsia="el-GR"/>
        </w:rPr>
        <w:t>κατ’ αποκοπή</w:t>
      </w:r>
      <w:r w:rsidR="001F5DCB" w:rsidRPr="00BD50DA">
        <w:rPr>
          <w:lang w:eastAsia="el-GR"/>
        </w:rPr>
        <w:t xml:space="preserve"> μεταλλι</w:t>
      </w:r>
      <w:r w:rsidR="001F5DCB">
        <w:rPr>
          <w:lang w:eastAsia="el-GR"/>
        </w:rPr>
        <w:t>κ</w:t>
      </w:r>
      <w:r>
        <w:rPr>
          <w:lang w:eastAsia="el-GR"/>
        </w:rPr>
        <w:t>ών</w:t>
      </w:r>
      <w:r w:rsidR="001F5DCB">
        <w:rPr>
          <w:lang w:eastAsia="el-GR"/>
        </w:rPr>
        <w:t xml:space="preserve"> </w:t>
      </w:r>
      <w:r>
        <w:rPr>
          <w:lang w:eastAsia="el-GR"/>
        </w:rPr>
        <w:t xml:space="preserve">κατασκευών </w:t>
      </w:r>
      <w:r w:rsidR="005249B0">
        <w:rPr>
          <w:lang w:eastAsia="el-GR"/>
        </w:rPr>
        <w:t>(</w:t>
      </w:r>
      <w:r w:rsidR="001F5DCB">
        <w:rPr>
          <w:lang w:eastAsia="el-GR"/>
        </w:rPr>
        <w:t>σκάλας</w:t>
      </w:r>
      <w:r w:rsidR="005249B0">
        <w:rPr>
          <w:lang w:eastAsia="el-GR"/>
        </w:rPr>
        <w:t>, θύρας εισόδου κλπ)</w:t>
      </w:r>
      <w:r w:rsidR="001F5DCB">
        <w:rPr>
          <w:lang w:eastAsia="el-GR"/>
        </w:rPr>
        <w:t xml:space="preserve"> </w:t>
      </w:r>
      <w:r w:rsidR="001F5DCB" w:rsidRPr="00BD50DA">
        <w:rPr>
          <w:lang w:eastAsia="el-GR"/>
        </w:rPr>
        <w:t xml:space="preserve">και απομάκρυνση των προϊόντων αποξήλωσης σε χώρους επιτρεπόμενους από τις αρχές, σύμφωνα με το άρθρο </w:t>
      </w:r>
      <w:r w:rsidR="00705861" w:rsidRPr="00705861">
        <w:rPr>
          <w:b/>
          <w:bCs/>
          <w:lang w:eastAsia="el-GR"/>
        </w:rPr>
        <w:t>19</w:t>
      </w:r>
      <w:r w:rsidR="001F5DCB" w:rsidRPr="00BD50DA">
        <w:rPr>
          <w:lang w:eastAsia="el-GR"/>
        </w:rPr>
        <w:t xml:space="preserve"> των Τ.Π.</w:t>
      </w:r>
    </w:p>
    <w:p w14:paraId="35C5FD6B" w14:textId="281E0D5C" w:rsidR="001F5DCB" w:rsidRDefault="001F5DCB" w:rsidP="00045CE3">
      <w:pPr>
        <w:widowControl/>
        <w:tabs>
          <w:tab w:val="left" w:pos="426"/>
          <w:tab w:val="left" w:pos="7797"/>
          <w:tab w:val="right" w:pos="8789"/>
        </w:tabs>
        <w:suppressAutoHyphens w:val="0"/>
        <w:spacing w:before="120" w:line="360" w:lineRule="auto"/>
        <w:ind w:right="28"/>
        <w:jc w:val="both"/>
        <w:rPr>
          <w:lang w:eastAsia="el-GR"/>
        </w:rPr>
      </w:pPr>
      <w:r w:rsidRPr="001F5DCB">
        <w:rPr>
          <w:lang w:eastAsia="el-GR"/>
        </w:rPr>
        <w:t>ΕΥΡΩ:</w:t>
      </w:r>
      <w:r w:rsidR="005249B0">
        <w:rPr>
          <w:lang w:eastAsia="el-GR"/>
        </w:rPr>
        <w:t>.......................</w:t>
      </w:r>
      <w:r w:rsidRPr="001F5DCB">
        <w:rPr>
          <w:lang w:eastAsia="el-GR"/>
        </w:rPr>
        <w:t>……….……………….…..………………………………....</w:t>
      </w:r>
      <w:r w:rsidR="000E1674">
        <w:rPr>
          <w:lang w:eastAsia="el-GR"/>
        </w:rPr>
        <w:t>..........................................................</w:t>
      </w:r>
      <w:r w:rsidRPr="001F5DCB">
        <w:rPr>
          <w:lang w:eastAsia="el-GR"/>
        </w:rPr>
        <w:tab/>
        <w:t>(</w:t>
      </w:r>
      <w:r w:rsidRPr="001F5DCB">
        <w:rPr>
          <w:lang w:eastAsia="el-GR"/>
        </w:rPr>
        <w:tab/>
        <w:t>)</w:t>
      </w:r>
    </w:p>
    <w:p w14:paraId="0797CC50" w14:textId="77777777" w:rsidR="00761E31" w:rsidRPr="00761E31" w:rsidRDefault="00761E31" w:rsidP="00045CE3">
      <w:pPr>
        <w:widowControl/>
        <w:tabs>
          <w:tab w:val="left" w:pos="426"/>
          <w:tab w:val="left" w:pos="7797"/>
          <w:tab w:val="right" w:pos="8789"/>
        </w:tabs>
        <w:suppressAutoHyphens w:val="0"/>
        <w:spacing w:before="120" w:line="360" w:lineRule="auto"/>
        <w:ind w:right="28"/>
        <w:jc w:val="both"/>
        <w:rPr>
          <w:lang w:eastAsia="el-GR"/>
        </w:rPr>
      </w:pPr>
    </w:p>
    <w:p w14:paraId="6585D5C1" w14:textId="0D37214B" w:rsidR="00381FF1" w:rsidRDefault="00381FF1" w:rsidP="00045CE3">
      <w:pPr>
        <w:pStyle w:val="2"/>
        <w:spacing w:line="360" w:lineRule="auto"/>
        <w:rPr>
          <w:lang w:eastAsia="el-GR"/>
        </w:rPr>
      </w:pPr>
      <w:bookmarkStart w:id="26" w:name="_Toc125717278"/>
      <w:bookmarkStart w:id="27" w:name="_Toc140217792"/>
      <w:r w:rsidRPr="005857B1">
        <w:rPr>
          <w:lang w:eastAsia="el-GR"/>
        </w:rPr>
        <w:t xml:space="preserve">ΑΡΘΡΟ  </w:t>
      </w:r>
      <w:r w:rsidR="008C6E13">
        <w:rPr>
          <w:lang w:eastAsia="el-GR"/>
        </w:rPr>
        <w:t>Α9</w:t>
      </w:r>
      <w:r w:rsidRPr="005857B1">
        <w:rPr>
          <w:lang w:eastAsia="el-GR"/>
        </w:rPr>
        <w:t xml:space="preserve">: </w:t>
      </w:r>
      <w:bookmarkEnd w:id="26"/>
      <w:r w:rsidR="00B50800" w:rsidRPr="00B50800">
        <w:rPr>
          <w:lang w:eastAsia="el-GR"/>
        </w:rPr>
        <w:t>Κατασκευές από σκυρόδεμα κατηγορίας C20/25 για πλάκες επί εδάφους μετά καθαρισμού επιφάνειας, τοποθέτηση ελασμάτων, εποξειδική πάστα, βλήτρα, αντιδιαβρωτική προστασία κλπ</w:t>
      </w:r>
      <w:bookmarkEnd w:id="27"/>
    </w:p>
    <w:p w14:paraId="5A662BE5" w14:textId="77777777" w:rsidR="00375E5C" w:rsidRPr="00375E5C" w:rsidRDefault="00375E5C" w:rsidP="00045CE3">
      <w:pPr>
        <w:spacing w:line="360" w:lineRule="auto"/>
        <w:rPr>
          <w:lang w:eastAsia="el-GR"/>
        </w:rPr>
      </w:pPr>
    </w:p>
    <w:p w14:paraId="1CAEE7C8" w14:textId="7BAC9B93" w:rsidR="00381FF1" w:rsidRPr="00B92D21" w:rsidRDefault="00381FF1" w:rsidP="00045CE3">
      <w:pPr>
        <w:widowControl/>
        <w:tabs>
          <w:tab w:val="left" w:pos="567"/>
          <w:tab w:val="left" w:pos="7797"/>
          <w:tab w:val="right" w:pos="9072"/>
        </w:tabs>
        <w:suppressAutoHyphens w:val="0"/>
        <w:spacing w:before="120" w:line="360" w:lineRule="auto"/>
        <w:ind w:right="28"/>
        <w:jc w:val="both"/>
        <w:rPr>
          <w:lang w:eastAsia="el-GR"/>
        </w:rPr>
      </w:pPr>
      <w:r w:rsidRPr="00B92D21">
        <w:rPr>
          <w:lang w:eastAsia="el-GR"/>
        </w:rPr>
        <w:t>Κωδικός Αναθεώρησης ΟΙΚ 3215</w:t>
      </w:r>
      <w:r>
        <w:rPr>
          <w:lang w:eastAsia="el-GR"/>
        </w:rPr>
        <w:t xml:space="preserve">. </w:t>
      </w:r>
      <w:r w:rsidRPr="00BD50DA">
        <w:rPr>
          <w:lang w:eastAsia="el-GR"/>
        </w:rPr>
        <w:t>Για</w:t>
      </w:r>
      <w:r w:rsidRPr="00B92D21">
        <w:rPr>
          <w:lang w:eastAsia="el-GR"/>
        </w:rPr>
        <w:t xml:space="preserve"> κατασκευές από σκυρόδεμα κατηγορίας </w:t>
      </w:r>
      <w:r w:rsidRPr="00B92D21">
        <w:rPr>
          <w:lang w:val="en-GB" w:eastAsia="el-GR"/>
        </w:rPr>
        <w:t>C</w:t>
      </w:r>
      <w:r w:rsidRPr="00B92D21">
        <w:rPr>
          <w:lang w:eastAsia="el-GR"/>
        </w:rPr>
        <w:t>2</w:t>
      </w:r>
      <w:r w:rsidR="00C363DA">
        <w:rPr>
          <w:lang w:eastAsia="el-GR"/>
        </w:rPr>
        <w:t>0</w:t>
      </w:r>
      <w:r w:rsidRPr="00B92D21">
        <w:rPr>
          <w:lang w:eastAsia="el-GR"/>
        </w:rPr>
        <w:t>/</w:t>
      </w:r>
      <w:r w:rsidR="00C363DA">
        <w:rPr>
          <w:lang w:eastAsia="el-GR"/>
        </w:rPr>
        <w:t>25</w:t>
      </w:r>
      <w:r w:rsidRPr="00B92D21">
        <w:rPr>
          <w:lang w:eastAsia="el-GR"/>
        </w:rPr>
        <w:t>.</w:t>
      </w:r>
      <w:r>
        <w:rPr>
          <w:lang w:eastAsia="el-GR"/>
        </w:rPr>
        <w:t xml:space="preserve"> </w:t>
      </w:r>
      <w:r w:rsidRPr="00B92D21">
        <w:rPr>
          <w:lang w:eastAsia="el-GR"/>
        </w:rPr>
        <w:t>Τιμή ανά κυβικό μέτρο (</w:t>
      </w:r>
      <w:r w:rsidRPr="00B92D21">
        <w:rPr>
          <w:lang w:val="en-GB" w:eastAsia="el-GR"/>
        </w:rPr>
        <w:t>m</w:t>
      </w:r>
      <w:r w:rsidRPr="00B92D21">
        <w:rPr>
          <w:vertAlign w:val="superscript"/>
          <w:lang w:eastAsia="el-GR"/>
        </w:rPr>
        <w:t>3</w:t>
      </w:r>
      <w:r w:rsidRPr="00B92D21">
        <w:rPr>
          <w:lang w:eastAsia="el-GR"/>
        </w:rPr>
        <w:t>),</w:t>
      </w:r>
      <w:r w:rsidR="005249B0">
        <w:rPr>
          <w:lang w:eastAsia="el-GR"/>
        </w:rPr>
        <w:t xml:space="preserve"> για διαδρόμους κίνησης στον περιβάλλοντα χώρο, νέο γήπεδο μπάσκετ, υπερυψωμένα πλατώματα εκτός των κτιρίων 1, 2 και 3 και για βάση του τοιχίου περίφραξης μεταξύ του δημοτικού σχολείου και του νηπιαγωγείου. </w:t>
      </w:r>
      <w:r w:rsidRPr="00B92D21">
        <w:rPr>
          <w:lang w:eastAsia="el-GR"/>
        </w:rPr>
        <w:t xml:space="preserve"> </w:t>
      </w:r>
      <w:r w:rsidRPr="00BD50DA">
        <w:rPr>
          <w:lang w:eastAsia="el-GR"/>
        </w:rPr>
        <w:t xml:space="preserve">σύμφωνα με το άρθρο </w:t>
      </w:r>
      <w:r w:rsidR="005C4E66" w:rsidRPr="00A03406">
        <w:rPr>
          <w:b/>
          <w:bCs/>
          <w:lang w:eastAsia="el-GR"/>
        </w:rPr>
        <w:t>2</w:t>
      </w:r>
      <w:r w:rsidR="00705861" w:rsidRPr="00496B52">
        <w:rPr>
          <w:b/>
          <w:bCs/>
          <w:lang w:eastAsia="el-GR"/>
        </w:rPr>
        <w:t>3</w:t>
      </w:r>
      <w:r w:rsidRPr="00BD50DA">
        <w:rPr>
          <w:lang w:eastAsia="el-GR"/>
        </w:rPr>
        <w:t xml:space="preserve"> των Τ.Π.</w:t>
      </w:r>
      <w:r>
        <w:rPr>
          <w:lang w:eastAsia="el-GR"/>
        </w:rPr>
        <w:t xml:space="preserve"> </w:t>
      </w:r>
    </w:p>
    <w:p w14:paraId="7CFE933B" w14:textId="1CBEA3BA" w:rsidR="00381FF1" w:rsidRDefault="00381FF1"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5249B0">
        <w:rPr>
          <w:lang w:eastAsia="el-GR"/>
        </w:rPr>
        <w:t>..........................</w:t>
      </w:r>
      <w:r w:rsidR="006D1A0E">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4D634BBF" w14:textId="77777777" w:rsidR="00247C9F" w:rsidRDefault="00247C9F" w:rsidP="00045CE3">
      <w:pPr>
        <w:widowControl/>
        <w:tabs>
          <w:tab w:val="left" w:pos="426"/>
          <w:tab w:val="left" w:pos="7797"/>
          <w:tab w:val="right" w:pos="8789"/>
        </w:tabs>
        <w:suppressAutoHyphens w:val="0"/>
        <w:spacing w:before="120" w:line="360" w:lineRule="auto"/>
        <w:ind w:right="28"/>
        <w:jc w:val="both"/>
        <w:rPr>
          <w:lang w:eastAsia="el-GR"/>
        </w:rPr>
      </w:pPr>
    </w:p>
    <w:p w14:paraId="755DCE67" w14:textId="69E53517" w:rsidR="007244B6" w:rsidRDefault="007244B6" w:rsidP="00045CE3">
      <w:pPr>
        <w:pStyle w:val="2"/>
        <w:spacing w:line="360" w:lineRule="auto"/>
        <w:rPr>
          <w:lang w:eastAsia="el-GR"/>
        </w:rPr>
      </w:pPr>
      <w:bookmarkStart w:id="28" w:name="_Toc125717279"/>
      <w:bookmarkStart w:id="29" w:name="_Toc140217793"/>
      <w:r w:rsidRPr="005857B1">
        <w:rPr>
          <w:lang w:eastAsia="el-GR"/>
        </w:rPr>
        <w:t xml:space="preserve">ΑΡΘΡΟ  </w:t>
      </w:r>
      <w:r w:rsidR="008C6E13">
        <w:rPr>
          <w:lang w:eastAsia="el-GR"/>
        </w:rPr>
        <w:t>Α10</w:t>
      </w:r>
      <w:r w:rsidRPr="005857B1">
        <w:rPr>
          <w:lang w:eastAsia="el-GR"/>
        </w:rPr>
        <w:t xml:space="preserve">: </w:t>
      </w:r>
      <w:bookmarkEnd w:id="28"/>
      <w:r w:rsidR="00B3571D" w:rsidRPr="00B3571D">
        <w:rPr>
          <w:lang w:eastAsia="el-GR"/>
        </w:rPr>
        <w:t>Οπτοπλινθοδομές με διακένους τυποποιημένους οπτοπλίνθους 9x12x19 cm. Πάχους 1/2 πλίνθου (δρομικοί τοίχοι)</w:t>
      </w:r>
      <w:bookmarkEnd w:id="29"/>
    </w:p>
    <w:p w14:paraId="2AC43477" w14:textId="77777777" w:rsidR="00375E5C" w:rsidRPr="00375E5C" w:rsidRDefault="00375E5C" w:rsidP="00045CE3">
      <w:pPr>
        <w:spacing w:line="360" w:lineRule="auto"/>
        <w:rPr>
          <w:lang w:eastAsia="el-GR"/>
        </w:rPr>
      </w:pPr>
    </w:p>
    <w:p w14:paraId="441D7433" w14:textId="2B192DFA" w:rsidR="007244B6" w:rsidRPr="007244B6" w:rsidRDefault="007244B6" w:rsidP="00045CE3">
      <w:pPr>
        <w:widowControl/>
        <w:tabs>
          <w:tab w:val="left" w:pos="426"/>
          <w:tab w:val="left" w:pos="7797"/>
          <w:tab w:val="right" w:pos="8789"/>
        </w:tabs>
        <w:suppressAutoHyphens w:val="0"/>
        <w:spacing w:before="120" w:line="360" w:lineRule="auto"/>
        <w:ind w:right="28"/>
        <w:jc w:val="both"/>
        <w:rPr>
          <w:lang w:eastAsia="el-GR"/>
        </w:rPr>
      </w:pPr>
      <w:r w:rsidRPr="00FB2BDC">
        <w:rPr>
          <w:lang w:eastAsia="el-GR"/>
        </w:rPr>
        <w:t>Κωδικός Αναθεώρησης ΟΙΚ</w:t>
      </w:r>
      <w:r>
        <w:rPr>
          <w:lang w:eastAsia="el-GR"/>
        </w:rPr>
        <w:t xml:space="preserve"> 46</w:t>
      </w:r>
      <w:r w:rsidR="005249B0">
        <w:rPr>
          <w:lang w:eastAsia="el-GR"/>
        </w:rPr>
        <w:t>6</w:t>
      </w:r>
      <w:r>
        <w:rPr>
          <w:lang w:eastAsia="el-GR"/>
        </w:rPr>
        <w:t>2.1. Για</w:t>
      </w:r>
      <w:r w:rsidR="005249B0">
        <w:rPr>
          <w:lang w:eastAsia="el-GR"/>
        </w:rPr>
        <w:t xml:space="preserve"> την κατασκευή</w:t>
      </w:r>
      <w:r>
        <w:rPr>
          <w:lang w:eastAsia="el-GR"/>
        </w:rPr>
        <w:t xml:space="preserve"> </w:t>
      </w:r>
      <w:r w:rsidR="005249B0" w:rsidRPr="001053AF">
        <w:rPr>
          <w:lang w:eastAsia="el-GR"/>
        </w:rPr>
        <w:t>ενός τετραγωνικού μέτρου (1</w:t>
      </w:r>
      <w:r w:rsidR="005249B0" w:rsidRPr="001053AF">
        <w:rPr>
          <w:lang w:val="en-US" w:eastAsia="el-GR"/>
        </w:rPr>
        <w:t>m</w:t>
      </w:r>
      <w:r w:rsidR="005249B0" w:rsidRPr="001053AF">
        <w:rPr>
          <w:vertAlign w:val="superscript"/>
          <w:lang w:eastAsia="el-GR"/>
        </w:rPr>
        <w:t>2</w:t>
      </w:r>
      <w:r w:rsidR="005249B0" w:rsidRPr="001053AF">
        <w:rPr>
          <w:lang w:eastAsia="el-GR"/>
        </w:rPr>
        <w:t>)</w:t>
      </w:r>
      <w:r w:rsidR="005249B0">
        <w:rPr>
          <w:lang w:eastAsia="el-GR"/>
        </w:rPr>
        <w:t xml:space="preserve"> τοιχοποϊας από </w:t>
      </w:r>
      <w:r>
        <w:rPr>
          <w:lang w:eastAsia="el-GR"/>
        </w:rPr>
        <w:t>π</w:t>
      </w:r>
      <w:r w:rsidRPr="007244B6">
        <w:rPr>
          <w:lang w:eastAsia="el-GR"/>
        </w:rPr>
        <w:t>λινθοδομές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sidRPr="007244B6">
        <w:rPr>
          <w:lang w:eastAsia="el-GR"/>
        </w:rPr>
        <w:t>,</w:t>
      </w:r>
      <w:r w:rsidR="005249B0">
        <w:rPr>
          <w:lang w:eastAsia="el-GR"/>
        </w:rPr>
        <w:t xml:space="preserve"> για το υπέργειο κομμάτι του τοιχίου περίφραξης μεταξύ του δημοτικού σχολείου και του νηπιαγωγείου και την κατασκευή βρύσης στον προαύλιο χώρο, </w:t>
      </w:r>
      <w:r w:rsidRPr="007244B6">
        <w:rPr>
          <w:lang w:eastAsia="el-GR"/>
        </w:rPr>
        <w:t>σύμφωνα με την μελέτη και την ΕΤΕΠ 03-02-02-00 "Τοίχοι από οπτόπλινθους", σε οποιαδήποτε θέση και στάθμη του έργου, με έτοιμο κονίαμα κτισίματος παραδιδόμενο σε σιλό ή με ασβεστοτσιμεντοκονίαμα που παρασκευάζεται επί τόπου</w:t>
      </w:r>
      <w:r w:rsidR="00F47B30" w:rsidRPr="00B92D21">
        <w:rPr>
          <w:lang w:eastAsia="el-GR"/>
        </w:rPr>
        <w:t xml:space="preserve">, </w:t>
      </w:r>
      <w:r w:rsidR="00F47B30" w:rsidRPr="00BD50DA">
        <w:rPr>
          <w:lang w:eastAsia="el-GR"/>
        </w:rPr>
        <w:t>σύμφωνα με τ</w:t>
      </w:r>
      <w:r w:rsidR="00581AE4">
        <w:rPr>
          <w:lang w:eastAsia="el-GR"/>
        </w:rPr>
        <w:t>α</w:t>
      </w:r>
      <w:r w:rsidR="00F47B30" w:rsidRPr="00BD50DA">
        <w:rPr>
          <w:lang w:eastAsia="el-GR"/>
        </w:rPr>
        <w:t xml:space="preserve"> άρθρ</w:t>
      </w:r>
      <w:r w:rsidR="00581AE4">
        <w:rPr>
          <w:lang w:eastAsia="el-GR"/>
        </w:rPr>
        <w:t>α</w:t>
      </w:r>
      <w:r w:rsidR="00F47B30" w:rsidRPr="00BD50DA">
        <w:rPr>
          <w:lang w:eastAsia="el-GR"/>
        </w:rPr>
        <w:t xml:space="preserve"> </w:t>
      </w:r>
      <w:r w:rsidR="005C4E66" w:rsidRPr="005C4E66">
        <w:rPr>
          <w:b/>
          <w:bCs/>
          <w:lang w:eastAsia="el-GR"/>
        </w:rPr>
        <w:t>3</w:t>
      </w:r>
      <w:r w:rsidR="00705861" w:rsidRPr="00705861">
        <w:rPr>
          <w:b/>
          <w:bCs/>
          <w:lang w:eastAsia="el-GR"/>
        </w:rPr>
        <w:t>0</w:t>
      </w:r>
      <w:r w:rsidR="00581AE4">
        <w:rPr>
          <w:b/>
          <w:bCs/>
          <w:lang w:eastAsia="el-GR"/>
        </w:rPr>
        <w:t xml:space="preserve"> </w:t>
      </w:r>
      <w:r w:rsidR="00581AE4" w:rsidRPr="00581AE4">
        <w:rPr>
          <w:lang w:eastAsia="el-GR"/>
        </w:rPr>
        <w:t>και</w:t>
      </w:r>
      <w:r w:rsidR="00581AE4">
        <w:rPr>
          <w:b/>
          <w:bCs/>
          <w:lang w:eastAsia="el-GR"/>
        </w:rPr>
        <w:t xml:space="preserve"> 6</w:t>
      </w:r>
      <w:r w:rsidR="00705861" w:rsidRPr="00705861">
        <w:rPr>
          <w:b/>
          <w:bCs/>
          <w:lang w:eastAsia="el-GR"/>
        </w:rPr>
        <w:t>0</w:t>
      </w:r>
      <w:r w:rsidR="00F47B30" w:rsidRPr="00BD50DA">
        <w:rPr>
          <w:lang w:eastAsia="el-GR"/>
        </w:rPr>
        <w:t xml:space="preserve"> των Τ.Π.</w:t>
      </w:r>
    </w:p>
    <w:p w14:paraId="38FFA07E" w14:textId="27CE37BF" w:rsidR="00FA55BD" w:rsidRDefault="00FA55BD"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5249B0">
        <w:rPr>
          <w:lang w:eastAsia="el-GR"/>
        </w:rPr>
        <w:t>........</w:t>
      </w:r>
      <w:r w:rsidR="00EA0C28">
        <w:rPr>
          <w:lang w:eastAsia="el-GR"/>
        </w:rPr>
        <w:t>....................................</w:t>
      </w:r>
      <w:r w:rsidRPr="00BD50DA">
        <w:rPr>
          <w:lang w:eastAsia="el-GR"/>
        </w:rPr>
        <w:t>………….…………………………</w:t>
      </w:r>
      <w:r>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41BCE50E" w14:textId="77777777" w:rsidR="00385914" w:rsidRDefault="00385914" w:rsidP="00045CE3">
      <w:pPr>
        <w:widowControl/>
        <w:tabs>
          <w:tab w:val="left" w:pos="426"/>
          <w:tab w:val="left" w:pos="7797"/>
          <w:tab w:val="right" w:pos="8789"/>
        </w:tabs>
        <w:suppressAutoHyphens w:val="0"/>
        <w:spacing w:before="120" w:line="360" w:lineRule="auto"/>
        <w:ind w:right="28"/>
        <w:jc w:val="both"/>
        <w:rPr>
          <w:lang w:eastAsia="el-GR"/>
        </w:rPr>
      </w:pPr>
    </w:p>
    <w:p w14:paraId="06AC176A" w14:textId="42FE0AC7" w:rsidR="00385914" w:rsidRDefault="00385914" w:rsidP="00045CE3">
      <w:pPr>
        <w:pStyle w:val="2"/>
        <w:spacing w:line="360" w:lineRule="auto"/>
        <w:rPr>
          <w:lang w:eastAsia="el-GR"/>
        </w:rPr>
      </w:pPr>
      <w:bookmarkStart w:id="30" w:name="_Toc125717280"/>
      <w:bookmarkStart w:id="31" w:name="_Toc140217794"/>
      <w:r w:rsidRPr="005857B1">
        <w:rPr>
          <w:lang w:eastAsia="el-GR"/>
        </w:rPr>
        <w:t xml:space="preserve">ΑΡΘΡΟ </w:t>
      </w:r>
      <w:r w:rsidR="008C6E13">
        <w:rPr>
          <w:lang w:eastAsia="el-GR"/>
        </w:rPr>
        <w:t>Α</w:t>
      </w:r>
      <w:r w:rsidR="00024ECE">
        <w:rPr>
          <w:lang w:eastAsia="el-GR"/>
        </w:rPr>
        <w:t>11</w:t>
      </w:r>
      <w:r w:rsidRPr="005857B1">
        <w:rPr>
          <w:lang w:eastAsia="el-GR"/>
        </w:rPr>
        <w:t xml:space="preserve">: </w:t>
      </w:r>
      <w:bookmarkEnd w:id="30"/>
      <w:r w:rsidR="00B3571D" w:rsidRPr="00B3571D">
        <w:rPr>
          <w:lang w:eastAsia="el-GR"/>
        </w:rPr>
        <w:t>Λιθοδομές ανωδομών με ασβεστοτσιμεντοκονίαμα</w:t>
      </w:r>
      <w:bookmarkEnd w:id="31"/>
    </w:p>
    <w:p w14:paraId="130B025F" w14:textId="77777777" w:rsidR="00375E5C" w:rsidRPr="00375E5C" w:rsidRDefault="00375E5C" w:rsidP="00045CE3">
      <w:pPr>
        <w:spacing w:line="360" w:lineRule="auto"/>
        <w:rPr>
          <w:lang w:eastAsia="el-GR"/>
        </w:rPr>
      </w:pPr>
    </w:p>
    <w:p w14:paraId="2866A738" w14:textId="77777777" w:rsidR="00385914" w:rsidRPr="00EF172A" w:rsidRDefault="00385914" w:rsidP="00045CE3">
      <w:pPr>
        <w:tabs>
          <w:tab w:val="left" w:pos="1060"/>
          <w:tab w:val="left" w:pos="1701"/>
          <w:tab w:val="left" w:pos="9052"/>
          <w:tab w:val="left" w:pos="10360"/>
        </w:tabs>
        <w:spacing w:line="360" w:lineRule="auto"/>
        <w:ind w:left="1060"/>
        <w:rPr>
          <w:sz w:val="12"/>
        </w:rPr>
      </w:pPr>
    </w:p>
    <w:p w14:paraId="0529C55F" w14:textId="77A59A71" w:rsidR="00385914" w:rsidRDefault="00385914" w:rsidP="00045CE3">
      <w:pPr>
        <w:pStyle w:val="a7"/>
        <w:tabs>
          <w:tab w:val="left" w:pos="0"/>
          <w:tab w:val="left" w:pos="2268"/>
        </w:tabs>
        <w:spacing w:line="360" w:lineRule="auto"/>
        <w:ind w:firstLine="0"/>
        <w:rPr>
          <w:rFonts w:ascii="Ping LCG Regular" w:hAnsi="Ping LCG Regular"/>
          <w:sz w:val="20"/>
          <w:lang w:eastAsia="el-GR"/>
        </w:rPr>
      </w:pPr>
      <w:r w:rsidRPr="0035597E">
        <w:rPr>
          <w:rFonts w:ascii="Ping LCG Regular" w:hAnsi="Ping LCG Regular"/>
          <w:sz w:val="20"/>
          <w:lang w:eastAsia="el-GR"/>
        </w:rPr>
        <w:t>Κωδικός Αναθεώρησης ΟΙΚ</w:t>
      </w:r>
      <w:r>
        <w:rPr>
          <w:rFonts w:ascii="Ping LCG Regular" w:hAnsi="Ping LCG Regular"/>
          <w:sz w:val="20"/>
          <w:lang w:eastAsia="el-GR"/>
        </w:rPr>
        <w:t xml:space="preserve"> </w:t>
      </w:r>
      <w:r w:rsidRPr="0035597E">
        <w:rPr>
          <w:rFonts w:ascii="Ping LCG Regular" w:hAnsi="Ping LCG Regular"/>
          <w:sz w:val="20"/>
          <w:lang w:eastAsia="el-GR"/>
        </w:rPr>
        <w:t>4301</w:t>
      </w:r>
      <w:r>
        <w:rPr>
          <w:rFonts w:ascii="Ping LCG Regular" w:hAnsi="Ping LCG Regular"/>
          <w:sz w:val="20"/>
          <w:lang w:eastAsia="el-GR"/>
        </w:rPr>
        <w:t xml:space="preserve">. </w:t>
      </w:r>
      <w:r w:rsidR="005249B0" w:rsidRPr="005249B0">
        <w:rPr>
          <w:rFonts w:ascii="Ping LCG Regular" w:hAnsi="Ping LCG Regular"/>
          <w:sz w:val="20"/>
          <w:lang w:eastAsia="el-GR"/>
        </w:rPr>
        <w:t>Για την κα</w:t>
      </w:r>
      <w:r w:rsidR="005249B0">
        <w:rPr>
          <w:rFonts w:ascii="Ping LCG Regular" w:hAnsi="Ping LCG Regular"/>
          <w:sz w:val="20"/>
          <w:lang w:eastAsia="el-GR"/>
        </w:rPr>
        <w:t>τασκευή</w:t>
      </w:r>
      <w:r w:rsidR="005249B0" w:rsidRPr="005249B0">
        <w:rPr>
          <w:rFonts w:ascii="Ping LCG Regular" w:hAnsi="Ping LCG Regular"/>
          <w:sz w:val="20"/>
          <w:lang w:eastAsia="el-GR"/>
        </w:rPr>
        <w:t xml:space="preserve"> 1 κυβικού μέτρου (1m3)</w:t>
      </w:r>
      <w:r w:rsidR="005249B0">
        <w:rPr>
          <w:rFonts w:ascii="Ping LCG Regular" w:hAnsi="Ping LCG Regular"/>
          <w:sz w:val="20"/>
          <w:lang w:eastAsia="el-GR"/>
        </w:rPr>
        <w:t xml:space="preserve"> </w:t>
      </w:r>
      <w:r>
        <w:rPr>
          <w:rFonts w:ascii="Ping LCG Regular" w:hAnsi="Ping LCG Regular"/>
          <w:sz w:val="20"/>
          <w:lang w:eastAsia="el-GR"/>
        </w:rPr>
        <w:t>λ</w:t>
      </w:r>
      <w:r w:rsidRPr="0035597E">
        <w:rPr>
          <w:rFonts w:ascii="Ping LCG Regular" w:hAnsi="Ping LCG Regular"/>
          <w:sz w:val="20"/>
          <w:lang w:eastAsia="el-GR"/>
        </w:rPr>
        <w:t>ιθοδομ</w:t>
      </w:r>
      <w:r w:rsidR="005249B0">
        <w:rPr>
          <w:rFonts w:ascii="Ping LCG Regular" w:hAnsi="Ping LCG Regular"/>
          <w:sz w:val="20"/>
          <w:lang w:eastAsia="el-GR"/>
        </w:rPr>
        <w:t>ής</w:t>
      </w:r>
      <w:r w:rsidRPr="0035597E">
        <w:rPr>
          <w:rFonts w:ascii="Ping LCG Regular" w:hAnsi="Ping LCG Regular"/>
          <w:sz w:val="20"/>
          <w:lang w:eastAsia="el-GR"/>
        </w:rPr>
        <w:t xml:space="preserve"> ανωδομών με ασβεστοκονίαμα 1:2 1/2 από αργούς λίθους και των απαιτούμενων γωνιολίθων μεγάλων (αγκωναριών) και μικρών (παραγκωνίων)</w:t>
      </w:r>
      <w:r w:rsidR="005249B0">
        <w:rPr>
          <w:rFonts w:ascii="Ping LCG Regular" w:hAnsi="Ping LCG Regular"/>
          <w:sz w:val="20"/>
          <w:lang w:eastAsia="el-GR"/>
        </w:rPr>
        <w:t xml:space="preserve"> για</w:t>
      </w:r>
      <w:r w:rsidRPr="0035597E">
        <w:rPr>
          <w:rFonts w:ascii="Ping LCG Regular" w:hAnsi="Ping LCG Regular"/>
          <w:sz w:val="20"/>
          <w:lang w:eastAsia="el-GR"/>
        </w:rPr>
        <w:t xml:space="preserve"> </w:t>
      </w:r>
      <w:r w:rsidR="005249B0">
        <w:rPr>
          <w:rFonts w:ascii="Ping LCG Regular" w:hAnsi="Ping LCG Regular"/>
          <w:sz w:val="20"/>
          <w:lang w:eastAsia="el-GR"/>
        </w:rPr>
        <w:t>την ανακατασκευή μέρους της εισόδου στον προαύλιο χώρο</w:t>
      </w:r>
      <w:r w:rsidR="005249B0" w:rsidRPr="0035597E">
        <w:rPr>
          <w:rFonts w:ascii="Ping LCG Regular" w:hAnsi="Ping LCG Regular"/>
          <w:sz w:val="20"/>
          <w:lang w:eastAsia="el-GR"/>
        </w:rPr>
        <w:t xml:space="preserve"> </w:t>
      </w:r>
      <w:r w:rsidRPr="0035597E">
        <w:rPr>
          <w:rFonts w:ascii="Ping LCG Regular" w:hAnsi="Ping LCG Regular"/>
          <w:sz w:val="20"/>
          <w:lang w:eastAsia="el-GR"/>
        </w:rPr>
        <w:t xml:space="preserve">μέχρι ύψους 1,50m, σύμφωνα με την μελέτη και την ΕΤΕΠ 03-02-01-00 "Λιθόκτιστοι τοίχοι", σύμφωνα με το άρθρο </w:t>
      </w:r>
      <w:r w:rsidR="00705861" w:rsidRPr="00705861">
        <w:rPr>
          <w:rFonts w:ascii="Ping LCG Regular" w:hAnsi="Ping LCG Regular"/>
          <w:b/>
          <w:bCs/>
          <w:sz w:val="20"/>
          <w:lang w:eastAsia="el-GR"/>
        </w:rPr>
        <w:t>29</w:t>
      </w:r>
      <w:r w:rsidRPr="0035597E">
        <w:rPr>
          <w:rFonts w:ascii="Ping LCG Regular" w:hAnsi="Ping LCG Regular"/>
          <w:sz w:val="20"/>
          <w:lang w:eastAsia="el-GR"/>
        </w:rPr>
        <w:t xml:space="preserve"> των Τ.Π.</w:t>
      </w:r>
    </w:p>
    <w:p w14:paraId="2E857F91" w14:textId="2FD7E98F" w:rsidR="00385914" w:rsidRDefault="00385914" w:rsidP="00045CE3">
      <w:pPr>
        <w:widowControl/>
        <w:tabs>
          <w:tab w:val="left" w:pos="426"/>
          <w:tab w:val="left" w:pos="7797"/>
          <w:tab w:val="right" w:pos="8789"/>
        </w:tabs>
        <w:suppressAutoHyphens w:val="0"/>
        <w:spacing w:before="120" w:line="360" w:lineRule="auto"/>
        <w:ind w:right="28"/>
        <w:jc w:val="both"/>
        <w:rPr>
          <w:lang w:eastAsia="el-GR"/>
        </w:rPr>
      </w:pPr>
      <w:r w:rsidRPr="000D3532">
        <w:rPr>
          <w:lang w:eastAsia="el-GR"/>
        </w:rPr>
        <w:t>ΕΥΡΩ</w:t>
      </w:r>
      <w:r w:rsidR="005249B0">
        <w:rPr>
          <w:lang w:eastAsia="el-GR"/>
        </w:rPr>
        <w:t>.........................</w:t>
      </w:r>
      <w:r w:rsidRPr="000D3532">
        <w:rPr>
          <w:lang w:eastAsia="el-GR"/>
        </w:rPr>
        <w:t>………………...………….……………..</w:t>
      </w:r>
      <w:r>
        <w:rPr>
          <w:lang w:eastAsia="el-GR"/>
        </w:rPr>
        <w:t>...........................</w:t>
      </w:r>
      <w:r w:rsidRPr="000D3532">
        <w:rPr>
          <w:lang w:eastAsia="el-GR"/>
        </w:rPr>
        <w:t>.</w:t>
      </w:r>
      <w:r w:rsidR="000E1674">
        <w:rPr>
          <w:lang w:eastAsia="el-GR"/>
        </w:rPr>
        <w:t>..................................................</w:t>
      </w:r>
      <w:r w:rsidRPr="000D3532">
        <w:rPr>
          <w:lang w:eastAsia="el-GR"/>
        </w:rPr>
        <w:tab/>
        <w:t>(</w:t>
      </w:r>
      <w:r w:rsidRPr="000D3532">
        <w:rPr>
          <w:lang w:eastAsia="el-GR"/>
        </w:rPr>
        <w:tab/>
        <w:t>)</w:t>
      </w:r>
    </w:p>
    <w:p w14:paraId="527B9E0A" w14:textId="77777777" w:rsidR="00385914" w:rsidRDefault="00385914" w:rsidP="00045CE3">
      <w:pPr>
        <w:widowControl/>
        <w:tabs>
          <w:tab w:val="left" w:pos="426"/>
          <w:tab w:val="left" w:pos="7797"/>
          <w:tab w:val="right" w:pos="8789"/>
        </w:tabs>
        <w:suppressAutoHyphens w:val="0"/>
        <w:spacing w:before="120" w:line="360" w:lineRule="auto"/>
        <w:ind w:right="28"/>
        <w:jc w:val="both"/>
        <w:rPr>
          <w:lang w:eastAsia="el-GR"/>
        </w:rPr>
      </w:pPr>
    </w:p>
    <w:p w14:paraId="6B6AC098" w14:textId="0D866FE5" w:rsidR="00D1007B" w:rsidRPr="00761E31" w:rsidRDefault="00D1007B" w:rsidP="00045CE3">
      <w:pPr>
        <w:pStyle w:val="2"/>
        <w:spacing w:line="360" w:lineRule="auto"/>
        <w:rPr>
          <w:lang w:eastAsia="el-GR"/>
        </w:rPr>
      </w:pPr>
      <w:bookmarkStart w:id="32" w:name="_Toc140217795"/>
      <w:r w:rsidRPr="00761E31">
        <w:rPr>
          <w:lang w:eastAsia="el-GR"/>
        </w:rPr>
        <w:t xml:space="preserve">ΑΡΘΡΟ  </w:t>
      </w:r>
      <w:r w:rsidR="008C6E13">
        <w:rPr>
          <w:lang w:eastAsia="el-GR"/>
        </w:rPr>
        <w:t>Α12</w:t>
      </w:r>
      <w:r w:rsidRPr="00761E31">
        <w:rPr>
          <w:lang w:eastAsia="el-GR"/>
        </w:rPr>
        <w:t xml:space="preserve">: </w:t>
      </w:r>
      <w:r w:rsidR="00B3571D" w:rsidRPr="00B3571D">
        <w:rPr>
          <w:lang w:eastAsia="el-GR"/>
        </w:rPr>
        <w:t>Επιστρώσεις εξωτερικού δαπέδου με γρανιτοπλακίδια επί των υπερυψωμένων πλατωμάτων</w:t>
      </w:r>
      <w:bookmarkEnd w:id="32"/>
    </w:p>
    <w:p w14:paraId="796B74B0" w14:textId="77777777" w:rsidR="00D1007B" w:rsidRDefault="00D1007B" w:rsidP="00045CE3">
      <w:pPr>
        <w:widowControl/>
        <w:tabs>
          <w:tab w:val="left" w:pos="7797"/>
          <w:tab w:val="right" w:pos="9072"/>
        </w:tabs>
        <w:suppressAutoHyphens w:val="0"/>
        <w:spacing w:before="120" w:line="360" w:lineRule="auto"/>
        <w:ind w:right="28"/>
        <w:jc w:val="both"/>
        <w:rPr>
          <w:rFonts w:ascii="Ping LCG Bold" w:hAnsi="Ping LCG Bold"/>
          <w:b/>
          <w:u w:val="single"/>
          <w:lang w:eastAsia="el-GR"/>
        </w:rPr>
      </w:pPr>
    </w:p>
    <w:p w14:paraId="2A686C50" w14:textId="000E6D9A" w:rsidR="00D1007B" w:rsidRPr="001053AF" w:rsidRDefault="005249B0" w:rsidP="00045CE3">
      <w:pPr>
        <w:widowControl/>
        <w:tabs>
          <w:tab w:val="left" w:pos="7797"/>
          <w:tab w:val="right" w:pos="9072"/>
        </w:tabs>
        <w:suppressAutoHyphens w:val="0"/>
        <w:spacing w:before="120" w:line="360" w:lineRule="auto"/>
        <w:ind w:right="28"/>
        <w:jc w:val="both"/>
        <w:rPr>
          <w:lang w:eastAsia="el-GR"/>
        </w:rPr>
      </w:pPr>
      <w:r w:rsidRPr="0035597E">
        <w:rPr>
          <w:lang w:eastAsia="el-GR"/>
        </w:rPr>
        <w:t>Κωδικός Αναθεώρησης ΟΙΚ</w:t>
      </w:r>
      <w:r>
        <w:rPr>
          <w:lang w:eastAsia="el-GR"/>
        </w:rPr>
        <w:t xml:space="preserve"> 7373.1. </w:t>
      </w:r>
      <w:r w:rsidR="00D1007B" w:rsidRPr="001053AF">
        <w:rPr>
          <w:lang w:eastAsia="el-GR"/>
        </w:rPr>
        <w:t>Για την πλήρη επίστρωση ενός τετραγωνικού μέτρου (1</w:t>
      </w:r>
      <w:r w:rsidR="00D1007B" w:rsidRPr="001053AF">
        <w:rPr>
          <w:lang w:val="en-US" w:eastAsia="el-GR"/>
        </w:rPr>
        <w:t>m</w:t>
      </w:r>
      <w:r w:rsidR="00D1007B" w:rsidRPr="001053AF">
        <w:rPr>
          <w:vertAlign w:val="superscript"/>
          <w:lang w:eastAsia="el-GR"/>
        </w:rPr>
        <w:t>2</w:t>
      </w:r>
      <w:r w:rsidR="00D1007B" w:rsidRPr="001053AF">
        <w:rPr>
          <w:lang w:eastAsia="el-GR"/>
        </w:rPr>
        <w:t xml:space="preserve">) </w:t>
      </w:r>
      <w:r w:rsidR="00D1007B">
        <w:rPr>
          <w:lang w:eastAsia="el-GR"/>
        </w:rPr>
        <w:t xml:space="preserve">εξωτερικού </w:t>
      </w:r>
      <w:r w:rsidR="00D1007B" w:rsidRPr="001053AF">
        <w:rPr>
          <w:lang w:eastAsia="el-GR"/>
        </w:rPr>
        <w:t>δαπέδου</w:t>
      </w:r>
      <w:r>
        <w:rPr>
          <w:lang w:eastAsia="el-GR"/>
        </w:rPr>
        <w:t xml:space="preserve"> των υπερυψωμένω</w:t>
      </w:r>
      <w:r w:rsidR="00C0560B">
        <w:rPr>
          <w:lang w:eastAsia="el-GR"/>
        </w:rPr>
        <w:t>ν</w:t>
      </w:r>
      <w:r>
        <w:rPr>
          <w:lang w:eastAsia="el-GR"/>
        </w:rPr>
        <w:t xml:space="preserve"> πλατωμάτων</w:t>
      </w:r>
      <w:r w:rsidR="00D1007B" w:rsidRPr="001053AF">
        <w:rPr>
          <w:lang w:eastAsia="el-GR"/>
        </w:rPr>
        <w:t>, με γρανιτοπλακίδια</w:t>
      </w:r>
      <w:r w:rsidR="00725434" w:rsidRPr="00725434">
        <w:rPr>
          <w:lang w:eastAsia="el-GR"/>
        </w:rPr>
        <w:t xml:space="preserve"> </w:t>
      </w:r>
      <w:r w:rsidR="00725434">
        <w:rPr>
          <w:lang w:eastAsia="el-GR"/>
        </w:rPr>
        <w:t>και ειδικά κουρμπαριστά τελειώματα από γρανιτοπλακίδια</w:t>
      </w:r>
      <w:r w:rsidR="00D1007B" w:rsidRPr="001053AF">
        <w:rPr>
          <w:lang w:eastAsia="el-GR"/>
        </w:rPr>
        <w:t>,</w:t>
      </w:r>
      <w:r w:rsidR="00D1007B" w:rsidRPr="005C0207">
        <w:rPr>
          <w:lang w:eastAsia="el-GR"/>
        </w:rPr>
        <w:t xml:space="preserve"> </w:t>
      </w:r>
      <w:r w:rsidR="00D1007B" w:rsidRPr="001053AF">
        <w:rPr>
          <w:lang w:eastAsia="el-GR"/>
        </w:rPr>
        <w:t xml:space="preserve">Α΄ ποιότητας, </w:t>
      </w:r>
      <w:r w:rsidR="00C0560B">
        <w:rPr>
          <w:lang w:eastAsia="el-GR"/>
        </w:rPr>
        <w:t xml:space="preserve">διαστάσεως </w:t>
      </w:r>
      <w:r w:rsidR="00D1007B" w:rsidRPr="00D1007B">
        <w:rPr>
          <w:lang w:eastAsia="el-GR"/>
        </w:rPr>
        <w:t>120</w:t>
      </w:r>
      <w:r w:rsidR="00D1007B" w:rsidRPr="001053AF">
        <w:rPr>
          <w:lang w:eastAsia="el-GR"/>
        </w:rPr>
        <w:t>x</w:t>
      </w:r>
      <w:r w:rsidR="00D1007B" w:rsidRPr="00D1007B">
        <w:rPr>
          <w:lang w:eastAsia="el-GR"/>
        </w:rPr>
        <w:t>6</w:t>
      </w:r>
      <w:r w:rsidR="00D1007B" w:rsidRPr="001053AF">
        <w:rPr>
          <w:lang w:eastAsia="el-GR"/>
        </w:rPr>
        <w:t xml:space="preserve">0cm, τύπου </w:t>
      </w:r>
      <w:r w:rsidR="00D1007B">
        <w:rPr>
          <w:lang w:val="en-US" w:eastAsia="el-GR"/>
        </w:rPr>
        <w:t>GRANITE</w:t>
      </w:r>
      <w:r w:rsidR="00D1007B" w:rsidRPr="00D1007B">
        <w:rPr>
          <w:lang w:eastAsia="el-GR"/>
        </w:rPr>
        <w:t xml:space="preserve"> </w:t>
      </w:r>
      <w:r w:rsidR="00D1007B">
        <w:rPr>
          <w:lang w:val="en-US" w:eastAsia="el-GR"/>
        </w:rPr>
        <w:t>GREY</w:t>
      </w:r>
      <w:r w:rsidR="00D1007B" w:rsidRPr="00D1007B">
        <w:rPr>
          <w:lang w:eastAsia="el-GR"/>
        </w:rPr>
        <w:t xml:space="preserve"> </w:t>
      </w:r>
      <w:r w:rsidR="00D1007B">
        <w:rPr>
          <w:lang w:val="en-US" w:eastAsia="el-GR"/>
        </w:rPr>
        <w:t>ANTISLIP</w:t>
      </w:r>
      <w:r w:rsidR="00D1007B" w:rsidRPr="00D1007B">
        <w:rPr>
          <w:lang w:eastAsia="el-GR"/>
        </w:rPr>
        <w:t xml:space="preserve"> </w:t>
      </w:r>
      <w:r w:rsidR="00D1007B" w:rsidRPr="001053AF">
        <w:rPr>
          <w:lang w:eastAsia="el-GR"/>
        </w:rPr>
        <w:t xml:space="preserve"> της </w:t>
      </w:r>
      <w:r w:rsidR="00D1007B">
        <w:rPr>
          <w:lang w:val="en-US" w:eastAsia="el-GR"/>
        </w:rPr>
        <w:t>CIFRE</w:t>
      </w:r>
      <w:r w:rsidR="00D1007B" w:rsidRPr="00D1007B">
        <w:rPr>
          <w:lang w:eastAsia="el-GR"/>
        </w:rPr>
        <w:t xml:space="preserve"> </w:t>
      </w:r>
      <w:r w:rsidR="00D1007B">
        <w:rPr>
          <w:lang w:val="en-US" w:eastAsia="el-GR"/>
        </w:rPr>
        <w:t>GROUP</w:t>
      </w:r>
      <w:r w:rsidR="00D1007B"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00C0560B" w:rsidRPr="00C0560B">
        <w:rPr>
          <w:lang w:eastAsia="el-GR"/>
        </w:rPr>
        <w:t xml:space="preserve"> </w:t>
      </w:r>
      <w:r w:rsidR="00C0560B" w:rsidRPr="001053AF">
        <w:rPr>
          <w:lang w:eastAsia="el-GR"/>
        </w:rPr>
        <w:t xml:space="preserve">και κατά τα λοιπά σύμφωνα με το άρθρο </w:t>
      </w:r>
      <w:r w:rsidR="00C94845" w:rsidRPr="00C94845">
        <w:rPr>
          <w:b/>
          <w:bCs/>
          <w:lang w:eastAsia="el-GR"/>
        </w:rPr>
        <w:t>4</w:t>
      </w:r>
      <w:r w:rsidR="00705861" w:rsidRPr="00705861">
        <w:rPr>
          <w:b/>
          <w:bCs/>
          <w:lang w:eastAsia="el-GR"/>
        </w:rPr>
        <w:t>5</w:t>
      </w:r>
      <w:r w:rsidR="00C0560B" w:rsidRPr="001053AF">
        <w:rPr>
          <w:lang w:eastAsia="el-GR"/>
        </w:rPr>
        <w:t xml:space="preserve"> των Τ.Π.</w:t>
      </w:r>
    </w:p>
    <w:p w14:paraId="031013F4" w14:textId="41FD8C26" w:rsidR="00D1007B" w:rsidRDefault="00D1007B" w:rsidP="00045CE3">
      <w:pPr>
        <w:widowControl/>
        <w:tabs>
          <w:tab w:val="left" w:pos="426"/>
          <w:tab w:val="left" w:pos="7797"/>
          <w:tab w:val="right" w:pos="8789"/>
        </w:tabs>
        <w:suppressAutoHyphens w:val="0"/>
        <w:spacing w:before="120" w:line="360" w:lineRule="auto"/>
        <w:ind w:right="28"/>
        <w:jc w:val="both"/>
        <w:rPr>
          <w:lang w:eastAsia="el-GR"/>
        </w:rPr>
      </w:pPr>
      <w:r w:rsidRPr="00F10B54">
        <w:rPr>
          <w:lang w:eastAsia="el-GR"/>
        </w:rPr>
        <w:t>ΕΥΡΩ:</w:t>
      </w:r>
      <w:r w:rsidR="006D1A0E">
        <w:rPr>
          <w:lang w:eastAsia="el-GR"/>
        </w:rPr>
        <w:t>..............................</w:t>
      </w:r>
      <w:r w:rsidRPr="00F10B54">
        <w:rPr>
          <w:lang w:eastAsia="el-GR"/>
        </w:rPr>
        <w:t>…..…..………………………………………………………</w:t>
      </w:r>
      <w:r w:rsidR="000E1674">
        <w:rPr>
          <w:lang w:eastAsia="el-GR"/>
        </w:rPr>
        <w:t>……………………………………………………..</w:t>
      </w:r>
      <w:r w:rsidRPr="00F10B54">
        <w:rPr>
          <w:lang w:eastAsia="el-GR"/>
        </w:rPr>
        <w:tab/>
        <w:t xml:space="preserve">( </w:t>
      </w:r>
      <w:r w:rsidRPr="00F10B54">
        <w:rPr>
          <w:lang w:eastAsia="el-GR"/>
        </w:rPr>
        <w:tab/>
        <w:t>)</w:t>
      </w:r>
    </w:p>
    <w:p w14:paraId="1ADA37C8" w14:textId="77777777" w:rsidR="00C0560B" w:rsidRDefault="00C0560B" w:rsidP="00045CE3">
      <w:pPr>
        <w:widowControl/>
        <w:tabs>
          <w:tab w:val="left" w:pos="426"/>
          <w:tab w:val="left" w:pos="7797"/>
          <w:tab w:val="right" w:pos="8789"/>
        </w:tabs>
        <w:suppressAutoHyphens w:val="0"/>
        <w:spacing w:before="120" w:line="360" w:lineRule="auto"/>
        <w:ind w:right="28"/>
        <w:jc w:val="both"/>
        <w:rPr>
          <w:lang w:eastAsia="el-GR"/>
        </w:rPr>
      </w:pPr>
    </w:p>
    <w:p w14:paraId="409AB9B8" w14:textId="389146A4" w:rsidR="00C0560B" w:rsidRPr="00761E31" w:rsidRDefault="00C0560B" w:rsidP="00045CE3">
      <w:pPr>
        <w:pStyle w:val="2"/>
        <w:spacing w:line="360" w:lineRule="auto"/>
        <w:rPr>
          <w:lang w:eastAsia="el-GR"/>
        </w:rPr>
      </w:pPr>
      <w:bookmarkStart w:id="33" w:name="_Toc140217796"/>
      <w:r w:rsidRPr="00761E31">
        <w:rPr>
          <w:lang w:eastAsia="el-GR"/>
        </w:rPr>
        <w:t xml:space="preserve">ΑΡΘΡΟ  </w:t>
      </w:r>
      <w:r w:rsidR="008C6E13">
        <w:rPr>
          <w:lang w:eastAsia="el-GR"/>
        </w:rPr>
        <w:t>Α13</w:t>
      </w:r>
      <w:r w:rsidRPr="00761E31">
        <w:rPr>
          <w:lang w:eastAsia="el-GR"/>
        </w:rPr>
        <w:t xml:space="preserve">: </w:t>
      </w:r>
      <w:r w:rsidR="00531B82" w:rsidRPr="00531B82">
        <w:rPr>
          <w:lang w:eastAsia="el-GR"/>
        </w:rPr>
        <w:t>Κατασκευή βιομηχανικού δαπέδου με υστερόχυτο σκυρόδεμα ελαχίστου πάχους 8 cm για δάπεδο υπαίθριου γηπέδου μπάσκετ</w:t>
      </w:r>
      <w:bookmarkEnd w:id="33"/>
    </w:p>
    <w:p w14:paraId="0AD38BF5" w14:textId="77777777" w:rsidR="00C0560B" w:rsidRDefault="00C0560B" w:rsidP="00045CE3">
      <w:pPr>
        <w:widowControl/>
        <w:tabs>
          <w:tab w:val="left" w:pos="7797"/>
          <w:tab w:val="right" w:pos="9072"/>
        </w:tabs>
        <w:suppressAutoHyphens w:val="0"/>
        <w:spacing w:before="120" w:line="360" w:lineRule="auto"/>
        <w:ind w:right="28"/>
        <w:jc w:val="both"/>
        <w:rPr>
          <w:rFonts w:ascii="Ping LCG Bold" w:hAnsi="Ping LCG Bold"/>
          <w:b/>
          <w:u w:val="single"/>
          <w:lang w:eastAsia="el-GR"/>
        </w:rPr>
      </w:pPr>
    </w:p>
    <w:p w14:paraId="70ACEDBF" w14:textId="4D476BD4" w:rsidR="00C0560B" w:rsidRPr="001053AF" w:rsidRDefault="00C0560B" w:rsidP="00045CE3">
      <w:pPr>
        <w:widowControl/>
        <w:tabs>
          <w:tab w:val="left" w:pos="7797"/>
          <w:tab w:val="right" w:pos="9072"/>
        </w:tabs>
        <w:suppressAutoHyphens w:val="0"/>
        <w:spacing w:before="120" w:line="360" w:lineRule="auto"/>
        <w:ind w:right="28"/>
        <w:jc w:val="both"/>
        <w:rPr>
          <w:lang w:eastAsia="el-GR"/>
        </w:rPr>
      </w:pPr>
      <w:r w:rsidRPr="0035597E">
        <w:rPr>
          <w:lang w:eastAsia="el-GR"/>
        </w:rPr>
        <w:t>Κωδικός Αναθεώρησης ΟΙΚ</w:t>
      </w:r>
      <w:r>
        <w:rPr>
          <w:lang w:eastAsia="el-GR"/>
        </w:rPr>
        <w:t xml:space="preserve"> 7373.1. </w:t>
      </w:r>
      <w:r w:rsidR="00B44A54">
        <w:rPr>
          <w:lang w:eastAsia="el-GR"/>
        </w:rPr>
        <w:t>Για την κ</w:t>
      </w:r>
      <w:r w:rsidR="00B44A54" w:rsidRPr="00B44A54">
        <w:rPr>
          <w:lang w:eastAsia="el-GR"/>
        </w:rPr>
        <w:t>ατασκευή</w:t>
      </w:r>
      <w:r w:rsidR="00B44A54">
        <w:rPr>
          <w:lang w:eastAsia="el-GR"/>
        </w:rPr>
        <w:t xml:space="preserve">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 xml:space="preserve">) </w:t>
      </w:r>
      <w:r w:rsidR="00B44A54" w:rsidRPr="00B44A54">
        <w:rPr>
          <w:lang w:eastAsia="el-GR"/>
        </w:rPr>
        <w:t>εγχρώμου βιομηχανικού δαπέδου</w:t>
      </w:r>
      <w:r w:rsidR="00B44A54">
        <w:rPr>
          <w:lang w:eastAsia="el-GR"/>
        </w:rPr>
        <w:t xml:space="preserve"> υπαίθριου γηπέδου μπάσκετ</w:t>
      </w:r>
      <w:r w:rsidR="00B44A54" w:rsidRPr="00B44A54">
        <w:rPr>
          <w:lang w:eastAsia="el-GR"/>
        </w:rPr>
        <w:t>, μετά της απαιτουμένης υποβάσεως από οπλισμένο σκυρόδεμα ελαχίστου πάχους 5 cm ή ινοπλισμένη κονία (με ίνες προλυπροπυλενίου), και του αντίστοιχου περιθωρίου, με σμύριδα ή χαλαζιακή άμμο, σύμφωνα με την μελέτη. Πλήρως περαιωμένη εργασία κατασκευής, διαμόρφωσης, συντήρησης, υλικά και μικροϋλικά επί τόπου, σύμφωνα με την μελέτη</w:t>
      </w:r>
      <w:r w:rsidR="00B44A54" w:rsidRPr="00BD50DA">
        <w:rPr>
          <w:lang w:eastAsia="el-GR"/>
        </w:rPr>
        <w:t xml:space="preserve">, σύμφωνα με το άρθρο </w:t>
      </w:r>
      <w:r w:rsidR="00563AE8" w:rsidRPr="00563AE8">
        <w:rPr>
          <w:b/>
          <w:bCs/>
          <w:lang w:eastAsia="el-GR"/>
        </w:rPr>
        <w:t>4</w:t>
      </w:r>
      <w:r w:rsidR="00705861" w:rsidRPr="00705861">
        <w:rPr>
          <w:b/>
          <w:bCs/>
          <w:lang w:eastAsia="el-GR"/>
        </w:rPr>
        <w:t>4</w:t>
      </w:r>
      <w:r w:rsidR="00B44A54" w:rsidRPr="00BD50DA">
        <w:rPr>
          <w:lang w:eastAsia="el-GR"/>
        </w:rPr>
        <w:t xml:space="preserve"> των Τ.Π.</w:t>
      </w:r>
    </w:p>
    <w:p w14:paraId="3529BDFC" w14:textId="0F8BE00A" w:rsidR="00761E31" w:rsidRDefault="00C0560B" w:rsidP="00045CE3">
      <w:pPr>
        <w:widowControl/>
        <w:tabs>
          <w:tab w:val="left" w:pos="426"/>
          <w:tab w:val="left" w:pos="7797"/>
          <w:tab w:val="right" w:pos="8789"/>
        </w:tabs>
        <w:suppressAutoHyphens w:val="0"/>
        <w:spacing w:before="120" w:line="360" w:lineRule="auto"/>
        <w:ind w:right="28"/>
        <w:jc w:val="both"/>
        <w:rPr>
          <w:lang w:eastAsia="el-GR"/>
        </w:rPr>
      </w:pPr>
      <w:r w:rsidRPr="00F10B54">
        <w:rPr>
          <w:lang w:eastAsia="el-GR"/>
        </w:rPr>
        <w:t>ΕΥΡΩ</w:t>
      </w:r>
      <w:r w:rsidR="00B44A54">
        <w:rPr>
          <w:lang w:eastAsia="el-GR"/>
        </w:rPr>
        <w:t>................</w:t>
      </w:r>
      <w:r>
        <w:rPr>
          <w:lang w:eastAsia="el-GR"/>
        </w:rPr>
        <w:t>.....................</w:t>
      </w:r>
      <w:r w:rsidRPr="00F10B54">
        <w:rPr>
          <w:lang w:eastAsia="el-GR"/>
        </w:rPr>
        <w:t>…..…..………………………………………………………</w:t>
      </w:r>
      <w:r w:rsidR="000E1674">
        <w:rPr>
          <w:lang w:eastAsia="el-GR"/>
        </w:rPr>
        <w:t>……………………………………………….</w:t>
      </w:r>
      <w:r w:rsidRPr="00F10B54">
        <w:rPr>
          <w:lang w:eastAsia="el-GR"/>
        </w:rPr>
        <w:tab/>
        <w:t xml:space="preserve">( </w:t>
      </w:r>
      <w:r w:rsidRPr="00F10B54">
        <w:rPr>
          <w:lang w:eastAsia="el-GR"/>
        </w:rPr>
        <w:tab/>
        <w:t>)</w:t>
      </w:r>
    </w:p>
    <w:p w14:paraId="1D6A414B" w14:textId="02C47602" w:rsidR="00B44A54" w:rsidRPr="00761E31" w:rsidRDefault="00B44A54" w:rsidP="00045CE3">
      <w:pPr>
        <w:widowControl/>
        <w:tabs>
          <w:tab w:val="left" w:pos="426"/>
          <w:tab w:val="left" w:pos="7797"/>
          <w:tab w:val="right" w:pos="8789"/>
        </w:tabs>
        <w:suppressAutoHyphens w:val="0"/>
        <w:spacing w:before="120" w:line="360" w:lineRule="auto"/>
        <w:ind w:right="28"/>
        <w:jc w:val="both"/>
        <w:rPr>
          <w:lang w:eastAsia="el-GR"/>
        </w:rPr>
      </w:pPr>
    </w:p>
    <w:p w14:paraId="10579E6F" w14:textId="26EBAAE0" w:rsidR="00952819" w:rsidRDefault="00952819" w:rsidP="00045CE3">
      <w:pPr>
        <w:pStyle w:val="2"/>
        <w:spacing w:line="360" w:lineRule="auto"/>
        <w:rPr>
          <w:lang w:eastAsia="el-GR"/>
        </w:rPr>
      </w:pPr>
      <w:bookmarkStart w:id="34" w:name="_Toc125717283"/>
      <w:bookmarkStart w:id="35" w:name="_Toc140217797"/>
      <w:r w:rsidRPr="005857B1">
        <w:rPr>
          <w:lang w:eastAsia="el-GR"/>
        </w:rPr>
        <w:t xml:space="preserve">ΑΡΘΡΟ  </w:t>
      </w:r>
      <w:r w:rsidR="008C6E13">
        <w:rPr>
          <w:lang w:eastAsia="el-GR"/>
        </w:rPr>
        <w:t>Α14</w:t>
      </w:r>
      <w:r w:rsidRPr="005857B1">
        <w:rPr>
          <w:lang w:eastAsia="el-GR"/>
        </w:rPr>
        <w:t xml:space="preserve">: </w:t>
      </w:r>
      <w:bookmarkEnd w:id="34"/>
      <w:r w:rsidR="00531B82" w:rsidRPr="00531B82">
        <w:rPr>
          <w:lang w:eastAsia="el-GR"/>
        </w:rPr>
        <w:t>Μεταλλικά κιγκλιδώματα υπερυψωμένων πλατωμάτων με δύο οριζόντιους οδηγούς και κάθετα στοιχεία ορθογωνικής διατομής, πάχος υλικού 2mm, RAL6021</w:t>
      </w:r>
      <w:bookmarkEnd w:id="35"/>
    </w:p>
    <w:p w14:paraId="0C65C70B" w14:textId="77777777" w:rsidR="00375E5C" w:rsidRPr="00375E5C" w:rsidRDefault="00375E5C" w:rsidP="00045CE3">
      <w:pPr>
        <w:spacing w:line="360" w:lineRule="auto"/>
        <w:rPr>
          <w:lang w:eastAsia="el-GR"/>
        </w:rPr>
      </w:pPr>
    </w:p>
    <w:p w14:paraId="3791A5BF" w14:textId="77777777" w:rsidR="00952819" w:rsidRPr="00C27024" w:rsidRDefault="00B44A54" w:rsidP="00045CE3">
      <w:pPr>
        <w:widowControl/>
        <w:tabs>
          <w:tab w:val="left" w:pos="567"/>
          <w:tab w:val="left" w:pos="7797"/>
          <w:tab w:val="right" w:pos="9072"/>
        </w:tabs>
        <w:suppressAutoHyphens w:val="0"/>
        <w:spacing w:before="120" w:line="360" w:lineRule="auto"/>
        <w:ind w:right="28"/>
        <w:jc w:val="both"/>
        <w:rPr>
          <w:lang w:eastAsia="el-GR"/>
        </w:rPr>
      </w:pPr>
      <w:r w:rsidRPr="0035597E">
        <w:rPr>
          <w:lang w:eastAsia="el-GR"/>
        </w:rPr>
        <w:t>Κωδικός Αναθεώρησης ΟΙΚ</w:t>
      </w:r>
      <w:r>
        <w:rPr>
          <w:lang w:eastAsia="el-GR"/>
        </w:rPr>
        <w:t xml:space="preserve"> 6401 και ΟΙΚ 7755. </w:t>
      </w:r>
      <w:r w:rsidR="005C0207">
        <w:rPr>
          <w:lang w:eastAsia="el-GR"/>
        </w:rPr>
        <w:t>Για</w:t>
      </w:r>
      <w:r w:rsidR="00952819" w:rsidRPr="00BD50DA">
        <w:rPr>
          <w:lang w:eastAsia="el-GR"/>
        </w:rPr>
        <w:t xml:space="preserve"> </w:t>
      </w:r>
      <w:r>
        <w:rPr>
          <w:lang w:eastAsia="el-GR"/>
        </w:rPr>
        <w:t xml:space="preserve">ένα χιλιόγραμμο </w:t>
      </w:r>
      <w:r w:rsidRPr="00BD50DA">
        <w:rPr>
          <w:lang w:eastAsia="el-GR"/>
        </w:rPr>
        <w:t xml:space="preserve">(1KGR) </w:t>
      </w:r>
      <w:r w:rsidR="00952819" w:rsidRPr="00BD50DA">
        <w:rPr>
          <w:lang w:eastAsia="el-GR"/>
        </w:rPr>
        <w:t>μεταλλικ</w:t>
      </w:r>
      <w:r>
        <w:rPr>
          <w:lang w:eastAsia="el-GR"/>
        </w:rPr>
        <w:t>ών</w:t>
      </w:r>
      <w:r w:rsidR="00952819" w:rsidRPr="00BD50DA">
        <w:rPr>
          <w:lang w:eastAsia="el-GR"/>
        </w:rPr>
        <w:t xml:space="preserve"> κιγκλιδ</w:t>
      </w:r>
      <w:r>
        <w:rPr>
          <w:lang w:eastAsia="el-GR"/>
        </w:rPr>
        <w:t>ω</w:t>
      </w:r>
      <w:r w:rsidR="00952819" w:rsidRPr="00BD50DA">
        <w:rPr>
          <w:lang w:eastAsia="el-GR"/>
        </w:rPr>
        <w:t>μ</w:t>
      </w:r>
      <w:r>
        <w:rPr>
          <w:lang w:eastAsia="el-GR"/>
        </w:rPr>
        <w:t>ά</w:t>
      </w:r>
      <w:r w:rsidR="00952819" w:rsidRPr="00BD50DA">
        <w:rPr>
          <w:lang w:eastAsia="el-GR"/>
        </w:rPr>
        <w:t>τ</w:t>
      </w:r>
      <w:r>
        <w:rPr>
          <w:lang w:eastAsia="el-GR"/>
        </w:rPr>
        <w:t>ων</w:t>
      </w:r>
      <w:r w:rsidR="00952819" w:rsidRPr="00BD50DA">
        <w:rPr>
          <w:lang w:eastAsia="el-GR"/>
        </w:rPr>
        <w:t xml:space="preserve"> κλιμάκων</w:t>
      </w:r>
      <w:r>
        <w:rPr>
          <w:lang w:eastAsia="el-GR"/>
        </w:rPr>
        <w:t xml:space="preserve"> </w:t>
      </w:r>
      <w:r w:rsidRPr="00BD50DA">
        <w:rPr>
          <w:lang w:eastAsia="el-GR"/>
        </w:rPr>
        <w:t>πλήρως κατασκευασμένου τοποθετημένου και βαμμένου</w:t>
      </w:r>
      <w:r w:rsidR="00054E88" w:rsidRPr="00054E88">
        <w:rPr>
          <w:lang w:eastAsia="el-GR"/>
        </w:rPr>
        <w:t xml:space="preserve">, </w:t>
      </w:r>
      <w:r w:rsidR="00952819" w:rsidRPr="00BD50DA">
        <w:rPr>
          <w:lang w:eastAsia="el-GR"/>
        </w:rPr>
        <w:t xml:space="preserve">πλατυσκάλων </w:t>
      </w:r>
      <w:r w:rsidR="00054E88">
        <w:rPr>
          <w:lang w:eastAsia="el-GR"/>
        </w:rPr>
        <w:t xml:space="preserve">και περίφραξης οικοπέδου, </w:t>
      </w:r>
      <w:r w:rsidR="00952819" w:rsidRPr="00BD50DA">
        <w:rPr>
          <w:lang w:eastAsia="el-GR"/>
        </w:rPr>
        <w:t>ευθύγραμμα απλού σχεδίου</w:t>
      </w:r>
      <w:r w:rsidR="00E91979" w:rsidRPr="00E91979">
        <w:rPr>
          <w:lang w:eastAsia="el-GR"/>
        </w:rPr>
        <w:t xml:space="preserve"> </w:t>
      </w:r>
      <w:r w:rsidR="00E91979">
        <w:rPr>
          <w:lang w:eastAsia="el-GR"/>
        </w:rPr>
        <w:t xml:space="preserve">τύπου </w:t>
      </w:r>
      <w:r w:rsidR="00952819" w:rsidRPr="00BD50DA">
        <w:rPr>
          <w:lang w:eastAsia="el-GR"/>
        </w:rPr>
        <w:t>αποτελού</w:t>
      </w:r>
      <w:r>
        <w:rPr>
          <w:lang w:eastAsia="el-GR"/>
        </w:rPr>
        <w:t>μενα</w:t>
      </w:r>
      <w:r w:rsidR="00952819" w:rsidRPr="00BD50DA">
        <w:rPr>
          <w:lang w:eastAsia="el-GR"/>
        </w:rPr>
        <w:t xml:space="preserve"> από κουπαστή </w:t>
      </w:r>
      <w:r w:rsidR="00D849DE">
        <w:rPr>
          <w:lang w:eastAsia="el-GR"/>
        </w:rPr>
        <w:t>ορθογωνικής διατομής</w:t>
      </w:r>
      <w:r w:rsidR="00952819" w:rsidRPr="00BD50DA">
        <w:rPr>
          <w:lang w:eastAsia="el-GR"/>
        </w:rPr>
        <w:t xml:space="preserve"> </w:t>
      </w:r>
      <w:r w:rsidR="00D849DE">
        <w:rPr>
          <w:lang w:eastAsia="el-GR"/>
        </w:rPr>
        <w:t>8</w:t>
      </w:r>
      <w:r w:rsidR="00E91979">
        <w:rPr>
          <w:lang w:eastAsia="el-GR"/>
        </w:rPr>
        <w:t>0</w:t>
      </w:r>
      <w:r w:rsidR="00E91979" w:rsidRPr="00BD50DA">
        <w:rPr>
          <w:lang w:eastAsia="el-GR"/>
        </w:rPr>
        <w:t>m</w:t>
      </w:r>
      <w:r w:rsidR="00952819" w:rsidRPr="00BD50DA">
        <w:rPr>
          <w:lang w:eastAsia="el-GR"/>
        </w:rPr>
        <w:t>m</w:t>
      </w:r>
      <w:r w:rsidR="00D849DE">
        <w:rPr>
          <w:lang w:val="en-US" w:eastAsia="el-GR"/>
        </w:rPr>
        <w:t>X</w:t>
      </w:r>
      <w:r w:rsidR="00D849DE" w:rsidRPr="00D849DE">
        <w:rPr>
          <w:lang w:eastAsia="el-GR"/>
        </w:rPr>
        <w:t>28</w:t>
      </w:r>
      <w:r w:rsidR="00E91979" w:rsidRPr="00BD50DA">
        <w:rPr>
          <w:lang w:eastAsia="el-GR"/>
        </w:rPr>
        <w:t>m</w:t>
      </w:r>
      <w:r w:rsidR="00D849DE">
        <w:rPr>
          <w:lang w:val="en-US" w:eastAsia="el-GR"/>
        </w:rPr>
        <w:t>m</w:t>
      </w:r>
      <w:r w:rsidR="00952819" w:rsidRPr="00BD50DA">
        <w:rPr>
          <w:lang w:eastAsia="el-GR"/>
        </w:rPr>
        <w:t xml:space="preserve">, η οποία στηρίζεται σε κατακόρυφες </w:t>
      </w:r>
      <w:r w:rsidR="00E91979">
        <w:rPr>
          <w:lang w:eastAsia="el-GR"/>
        </w:rPr>
        <w:t>κολώνες</w:t>
      </w:r>
      <w:r w:rsidR="00952819" w:rsidRPr="00BD50DA">
        <w:rPr>
          <w:lang w:eastAsia="el-GR"/>
        </w:rPr>
        <w:t xml:space="preserve"> </w:t>
      </w:r>
      <w:r w:rsidR="00E91979">
        <w:rPr>
          <w:lang w:eastAsia="el-GR"/>
        </w:rPr>
        <w:t>40</w:t>
      </w:r>
      <w:r w:rsidR="00952819" w:rsidRPr="00BD50DA">
        <w:rPr>
          <w:lang w:val="en-US" w:eastAsia="el-GR"/>
        </w:rPr>
        <w:t>x</w:t>
      </w:r>
      <w:r w:rsidR="00E91979">
        <w:rPr>
          <w:lang w:eastAsia="el-GR"/>
        </w:rPr>
        <w:t>40</w:t>
      </w:r>
      <w:r w:rsidR="00952819" w:rsidRPr="00BD50DA">
        <w:rPr>
          <w:lang w:eastAsia="el-GR"/>
        </w:rPr>
        <w:t>mm ανά 1,</w:t>
      </w:r>
      <w:r w:rsidR="00E91979" w:rsidRPr="00E91979">
        <w:rPr>
          <w:lang w:eastAsia="el-GR"/>
        </w:rPr>
        <w:t>1</w:t>
      </w:r>
      <w:r w:rsidR="00952819" w:rsidRPr="00BD50DA">
        <w:rPr>
          <w:lang w:eastAsia="el-GR"/>
        </w:rPr>
        <w:t>0m</w:t>
      </w:r>
      <w:r>
        <w:rPr>
          <w:lang w:eastAsia="el-GR"/>
        </w:rPr>
        <w:t xml:space="preserve"> με πάχος υλικού 2</w:t>
      </w:r>
      <w:r>
        <w:rPr>
          <w:lang w:val="en-US" w:eastAsia="el-GR"/>
        </w:rPr>
        <w:t>mm</w:t>
      </w:r>
      <w:r w:rsidR="00952819" w:rsidRPr="00BD50DA">
        <w:rPr>
          <w:lang w:eastAsia="el-GR"/>
        </w:rPr>
        <w:t>. Παράλληλα με την κουπαστή</w:t>
      </w:r>
      <w:r w:rsidR="00E91979">
        <w:rPr>
          <w:lang w:eastAsia="el-GR"/>
        </w:rPr>
        <w:t xml:space="preserve"> σε ύψος</w:t>
      </w:r>
      <w:r w:rsidR="00952819" w:rsidRPr="00BD50DA">
        <w:rPr>
          <w:lang w:eastAsia="el-GR"/>
        </w:rPr>
        <w:t xml:space="preserve"> </w:t>
      </w:r>
      <w:r w:rsidR="00E91979" w:rsidRPr="00E91979">
        <w:rPr>
          <w:lang w:eastAsia="el-GR"/>
        </w:rPr>
        <w:t>15</w:t>
      </w:r>
      <w:r w:rsidR="00E91979">
        <w:rPr>
          <w:lang w:val="en-US" w:eastAsia="el-GR"/>
        </w:rPr>
        <w:t>cm</w:t>
      </w:r>
      <w:r w:rsidR="00E91979" w:rsidRPr="00E91979">
        <w:rPr>
          <w:lang w:eastAsia="el-GR"/>
        </w:rPr>
        <w:t xml:space="preserve"> </w:t>
      </w:r>
      <w:r w:rsidR="00E91979">
        <w:rPr>
          <w:lang w:eastAsia="el-GR"/>
        </w:rPr>
        <w:t xml:space="preserve">από το έδαφος τοποθετείται </w:t>
      </w:r>
      <w:r w:rsidR="00EA59A5">
        <w:rPr>
          <w:lang w:eastAsia="el-GR"/>
        </w:rPr>
        <w:t xml:space="preserve">οριζόντιο </w:t>
      </w:r>
      <w:r w:rsidR="00E91979">
        <w:rPr>
          <w:lang w:eastAsia="el-GR"/>
        </w:rPr>
        <w:t>τμήμα</w:t>
      </w:r>
      <w:r w:rsidR="00EA59A5" w:rsidRPr="00EA59A5">
        <w:rPr>
          <w:lang w:eastAsia="el-GR"/>
        </w:rPr>
        <w:t xml:space="preserve"> </w:t>
      </w:r>
      <w:r w:rsidR="00E91979">
        <w:rPr>
          <w:lang w:eastAsia="el-GR"/>
        </w:rPr>
        <w:t>διατομής 40</w:t>
      </w:r>
      <w:r w:rsidR="00E91979">
        <w:rPr>
          <w:lang w:val="en-US" w:eastAsia="el-GR"/>
        </w:rPr>
        <w:t>mm</w:t>
      </w:r>
      <w:r w:rsidR="00E91979">
        <w:rPr>
          <w:lang w:eastAsia="el-GR"/>
        </w:rPr>
        <w:t>Χ2</w:t>
      </w:r>
      <w:r w:rsidR="00EA59A5" w:rsidRPr="00EA59A5">
        <w:rPr>
          <w:lang w:eastAsia="el-GR"/>
        </w:rPr>
        <w:t>4</w:t>
      </w:r>
      <w:r w:rsidR="00E91979">
        <w:rPr>
          <w:lang w:val="en-US" w:eastAsia="el-GR"/>
        </w:rPr>
        <w:t>mm</w:t>
      </w:r>
      <w:r>
        <w:rPr>
          <w:lang w:eastAsia="el-GR"/>
        </w:rPr>
        <w:t xml:space="preserve"> με πάχος υλικού 2</w:t>
      </w:r>
      <w:r>
        <w:rPr>
          <w:lang w:val="en-US" w:eastAsia="el-GR"/>
        </w:rPr>
        <w:t>mm</w:t>
      </w:r>
      <w:r w:rsidR="00EA59A5">
        <w:rPr>
          <w:lang w:eastAsia="el-GR"/>
        </w:rPr>
        <w:t>,</w:t>
      </w:r>
      <w:r w:rsidR="00E91979">
        <w:rPr>
          <w:lang w:eastAsia="el-GR"/>
        </w:rPr>
        <w:t xml:space="preserve"> </w:t>
      </w:r>
      <w:r w:rsidR="00952819" w:rsidRPr="00BD50DA">
        <w:rPr>
          <w:lang w:eastAsia="el-GR"/>
        </w:rPr>
        <w:t xml:space="preserve">στο </w:t>
      </w:r>
      <w:r w:rsidR="00EA59A5">
        <w:rPr>
          <w:lang w:eastAsia="el-GR"/>
        </w:rPr>
        <w:t>διά</w:t>
      </w:r>
      <w:r w:rsidR="00952819" w:rsidRPr="00BD50DA">
        <w:rPr>
          <w:lang w:eastAsia="el-GR"/>
        </w:rPr>
        <w:t>κεν</w:t>
      </w:r>
      <w:r w:rsidR="00EA59A5">
        <w:rPr>
          <w:lang w:eastAsia="el-GR"/>
        </w:rPr>
        <w:t>ο</w:t>
      </w:r>
      <w:r w:rsidR="00952819" w:rsidRPr="00BD50DA">
        <w:rPr>
          <w:lang w:eastAsia="el-GR"/>
        </w:rPr>
        <w:t xml:space="preserve"> </w:t>
      </w:r>
      <w:r w:rsidR="00EA59A5">
        <w:rPr>
          <w:lang w:eastAsia="el-GR"/>
        </w:rPr>
        <w:t>οριζόντιου τμήματος</w:t>
      </w:r>
      <w:r w:rsidR="00952819" w:rsidRPr="00BD50DA">
        <w:rPr>
          <w:lang w:eastAsia="el-GR"/>
        </w:rPr>
        <w:t xml:space="preserve"> – κουπαστής, τοποθετούνται </w:t>
      </w:r>
      <w:r w:rsidR="00EA59A5">
        <w:rPr>
          <w:b/>
          <w:bCs/>
          <w:lang w:eastAsia="el-GR"/>
        </w:rPr>
        <w:t>8</w:t>
      </w:r>
      <w:r w:rsidR="00952819" w:rsidRPr="00BD50DA">
        <w:rPr>
          <w:lang w:eastAsia="el-GR"/>
        </w:rPr>
        <w:t xml:space="preserve"> </w:t>
      </w:r>
      <w:r w:rsidR="00EA59A5">
        <w:rPr>
          <w:lang w:eastAsia="el-GR"/>
        </w:rPr>
        <w:t>μικρότερες κολώνες</w:t>
      </w:r>
      <w:r w:rsidR="00952819" w:rsidRPr="00BD50DA">
        <w:rPr>
          <w:lang w:eastAsia="el-GR"/>
        </w:rPr>
        <w:t xml:space="preserve"> </w:t>
      </w:r>
      <w:r w:rsidR="00EA59A5">
        <w:rPr>
          <w:lang w:eastAsia="el-GR"/>
        </w:rPr>
        <w:t>διατομής 39</w:t>
      </w:r>
      <w:r w:rsidR="00EA59A5">
        <w:rPr>
          <w:lang w:val="en-US" w:eastAsia="el-GR"/>
        </w:rPr>
        <w:t>mm</w:t>
      </w:r>
      <w:r w:rsidR="00EA59A5">
        <w:rPr>
          <w:lang w:eastAsia="el-GR"/>
        </w:rPr>
        <w:t>Χ20</w:t>
      </w:r>
      <w:r w:rsidR="00EA59A5">
        <w:rPr>
          <w:lang w:val="en-US" w:eastAsia="el-GR"/>
        </w:rPr>
        <w:t>mm</w:t>
      </w:r>
      <w:r>
        <w:rPr>
          <w:lang w:eastAsia="el-GR"/>
        </w:rPr>
        <w:t xml:space="preserve">, με βαφή </w:t>
      </w:r>
      <w:r w:rsidR="00C27024">
        <w:rPr>
          <w:lang w:eastAsia="el-GR"/>
        </w:rPr>
        <w:t>χρώμα</w:t>
      </w:r>
      <w:r>
        <w:rPr>
          <w:lang w:eastAsia="el-GR"/>
        </w:rPr>
        <w:t>τος</w:t>
      </w:r>
      <w:r w:rsidR="00C27024">
        <w:rPr>
          <w:lang w:eastAsia="el-GR"/>
        </w:rPr>
        <w:t xml:space="preserve"> </w:t>
      </w:r>
      <w:r w:rsidR="00C27024">
        <w:rPr>
          <w:lang w:val="en-US" w:eastAsia="el-GR"/>
        </w:rPr>
        <w:t>RAL</w:t>
      </w:r>
      <w:r w:rsidR="00C27024" w:rsidRPr="00EB17F3">
        <w:rPr>
          <w:lang w:eastAsia="el-GR"/>
        </w:rPr>
        <w:t>6021</w:t>
      </w:r>
      <w:r w:rsidR="00C27024">
        <w:rPr>
          <w:lang w:eastAsia="el-GR"/>
        </w:rPr>
        <w:t>.</w:t>
      </w:r>
    </w:p>
    <w:p w14:paraId="6990656E" w14:textId="54F4B739" w:rsidR="00952819" w:rsidRPr="00216433" w:rsidRDefault="00952819"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Στην τιμή μονάδας περιλαμβάνονται όλα τα υλικά και μικροϋλικά, η εργασία κατασκευής και τοποθέτησης του μεταλλικού κιγκλιδώματος καθώς και η βαφή του, σύμφωνα με το άρθρο </w:t>
      </w:r>
      <w:r w:rsidR="00563AE8" w:rsidRPr="00563AE8">
        <w:rPr>
          <w:b/>
          <w:bCs/>
          <w:lang w:eastAsia="el-GR"/>
        </w:rPr>
        <w:t>4</w:t>
      </w:r>
      <w:r w:rsidR="00705861" w:rsidRPr="00705861">
        <w:rPr>
          <w:b/>
          <w:bCs/>
          <w:lang w:eastAsia="el-GR"/>
        </w:rPr>
        <w:t>0</w:t>
      </w:r>
      <w:r w:rsidRPr="00BD50DA">
        <w:rPr>
          <w:lang w:eastAsia="el-GR"/>
        </w:rPr>
        <w:t xml:space="preserve"> των Τ.Π.</w:t>
      </w:r>
    </w:p>
    <w:p w14:paraId="63900D04" w14:textId="428BE2AF" w:rsidR="001228BB" w:rsidRDefault="00952819"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B44A54">
        <w:rPr>
          <w:lang w:eastAsia="el-GR"/>
        </w:rPr>
        <w:t>...</w:t>
      </w:r>
      <w:r w:rsidRPr="00BD50DA">
        <w:rPr>
          <w:lang w:eastAsia="el-GR"/>
        </w:rPr>
        <w:t>……………...……..…..…………………………….……………………………</w:t>
      </w:r>
      <w:r w:rsidR="000E1674">
        <w:rPr>
          <w:lang w:eastAsia="el-GR"/>
        </w:rPr>
        <w:t>……………………………………………………….</w:t>
      </w:r>
      <w:r w:rsidRPr="00BD50DA">
        <w:rPr>
          <w:lang w:eastAsia="el-GR"/>
        </w:rPr>
        <w:tab/>
        <w:t xml:space="preserve">( </w:t>
      </w:r>
      <w:r w:rsidRPr="00BD50DA">
        <w:rPr>
          <w:lang w:eastAsia="el-GR"/>
        </w:rPr>
        <w:tab/>
        <w:t>)</w:t>
      </w:r>
    </w:p>
    <w:p w14:paraId="28504D6A" w14:textId="77777777" w:rsidR="00761E31" w:rsidRPr="00761E31" w:rsidRDefault="00761E31" w:rsidP="00045CE3">
      <w:pPr>
        <w:widowControl/>
        <w:tabs>
          <w:tab w:val="left" w:pos="426"/>
          <w:tab w:val="left" w:pos="7797"/>
          <w:tab w:val="right" w:pos="8789"/>
        </w:tabs>
        <w:suppressAutoHyphens w:val="0"/>
        <w:spacing w:before="120" w:line="360" w:lineRule="auto"/>
        <w:ind w:right="28"/>
        <w:jc w:val="both"/>
        <w:rPr>
          <w:lang w:eastAsia="el-GR"/>
        </w:rPr>
      </w:pPr>
    </w:p>
    <w:p w14:paraId="2BB691C2" w14:textId="1137FEA2" w:rsidR="001228BB" w:rsidRDefault="001228BB" w:rsidP="00045CE3">
      <w:pPr>
        <w:pStyle w:val="2"/>
        <w:spacing w:line="360" w:lineRule="auto"/>
        <w:rPr>
          <w:lang w:eastAsia="el-GR"/>
        </w:rPr>
      </w:pPr>
      <w:bookmarkStart w:id="36" w:name="_Toc125717284"/>
      <w:bookmarkStart w:id="37" w:name="_Toc140217798"/>
      <w:r w:rsidRPr="005857B1">
        <w:rPr>
          <w:lang w:eastAsia="el-GR"/>
        </w:rPr>
        <w:t xml:space="preserve">ΑΡΘΡΟ  </w:t>
      </w:r>
      <w:r w:rsidR="008C6E13">
        <w:rPr>
          <w:lang w:eastAsia="el-GR"/>
        </w:rPr>
        <w:t>Α15</w:t>
      </w:r>
      <w:r w:rsidRPr="005857B1">
        <w:rPr>
          <w:lang w:eastAsia="el-GR"/>
        </w:rPr>
        <w:t xml:space="preserve">: </w:t>
      </w:r>
      <w:bookmarkEnd w:id="36"/>
      <w:r w:rsidR="00531B82" w:rsidRPr="00531B82">
        <w:rPr>
          <w:lang w:eastAsia="el-GR"/>
        </w:rPr>
        <w:t>Ελαιοχρωματισμοί κοινοί σιδηρών επιφανειών με χρώματα αλκυδικών ή ακρυλικών ρητινών, βάσεως νερού η διαλύτου, υφιστάμενων μεταλλικών κιγκλιδωμάτων περίφραξης, RAL6021</w:t>
      </w:r>
      <w:bookmarkEnd w:id="37"/>
    </w:p>
    <w:p w14:paraId="16028670" w14:textId="7E2315B3" w:rsidR="001228BB" w:rsidRPr="001228BB" w:rsidRDefault="00460499" w:rsidP="00045CE3">
      <w:pPr>
        <w:keepNext/>
        <w:widowControl/>
        <w:tabs>
          <w:tab w:val="left" w:pos="7797"/>
          <w:tab w:val="right" w:pos="9072"/>
        </w:tabs>
        <w:suppressAutoHyphens w:val="0"/>
        <w:spacing w:before="120" w:line="360" w:lineRule="auto"/>
        <w:ind w:right="28"/>
        <w:jc w:val="both"/>
        <w:outlineLvl w:val="3"/>
        <w:rPr>
          <w:rFonts w:ascii="Ping LCG Bold" w:hAnsi="Ping LCG Bold"/>
          <w:b/>
          <w:u w:val="single"/>
          <w:lang w:eastAsia="el-GR"/>
        </w:rPr>
      </w:pPr>
      <w:r w:rsidRPr="0035597E">
        <w:rPr>
          <w:lang w:eastAsia="el-GR"/>
        </w:rPr>
        <w:t xml:space="preserve">Κωδικός Αναθεώρησης </w:t>
      </w:r>
      <w:r>
        <w:rPr>
          <w:lang w:eastAsia="el-GR"/>
        </w:rPr>
        <w:t xml:space="preserve">ΟΙΚ 7755. </w:t>
      </w:r>
      <w:r w:rsidR="001228BB" w:rsidRPr="00BD50DA">
        <w:rPr>
          <w:lang w:eastAsia="el-GR"/>
        </w:rPr>
        <w:t xml:space="preserve">Για </w:t>
      </w:r>
      <w:r w:rsidR="001206FD">
        <w:rPr>
          <w:lang w:eastAsia="el-GR"/>
        </w:rPr>
        <w:t xml:space="preserve">τον </w:t>
      </w:r>
      <w:r w:rsidR="001206FD" w:rsidRPr="00BD50DA">
        <w:rPr>
          <w:lang w:eastAsia="el-GR"/>
        </w:rPr>
        <w:t>ελαιοχρωματισμ</w:t>
      </w:r>
      <w:r w:rsidR="001206FD">
        <w:rPr>
          <w:lang w:eastAsia="el-GR"/>
        </w:rPr>
        <w:t>ό</w:t>
      </w:r>
      <w:r w:rsidR="001206FD" w:rsidRPr="00BD50DA">
        <w:rPr>
          <w:lang w:eastAsia="el-GR"/>
        </w:rPr>
        <w:t xml:space="preserve"> </w:t>
      </w:r>
      <w:r w:rsidR="001206FD">
        <w:rPr>
          <w:lang w:eastAsia="el-GR"/>
        </w:rPr>
        <w:t>ενός</w:t>
      </w:r>
      <w:r w:rsidR="001228BB" w:rsidRPr="00BD50DA">
        <w:rPr>
          <w:lang w:eastAsia="el-GR"/>
        </w:rPr>
        <w:t xml:space="preserve"> </w:t>
      </w:r>
      <w:r>
        <w:rPr>
          <w:lang w:eastAsia="el-GR"/>
        </w:rPr>
        <w:t>τετραγωνικ</w:t>
      </w:r>
      <w:r w:rsidR="001206FD">
        <w:rPr>
          <w:lang w:eastAsia="el-GR"/>
        </w:rPr>
        <w:t>ού</w:t>
      </w:r>
      <w:r>
        <w:rPr>
          <w:lang w:eastAsia="el-GR"/>
        </w:rPr>
        <w:t xml:space="preserve"> </w:t>
      </w:r>
      <w:r w:rsidR="001228BB" w:rsidRPr="00BD50DA">
        <w:rPr>
          <w:lang w:eastAsia="el-GR"/>
        </w:rPr>
        <w:t>μέτρο</w:t>
      </w:r>
      <w:r w:rsidR="001206FD">
        <w:rPr>
          <w:lang w:eastAsia="el-GR"/>
        </w:rPr>
        <w:t xml:space="preserve">υ </w:t>
      </w:r>
      <w:r w:rsidR="001228BB" w:rsidRPr="00BD50DA">
        <w:rPr>
          <w:lang w:eastAsia="el-GR"/>
        </w:rPr>
        <w:t xml:space="preserve">υφιστάμενων βαμμένων  κιγκλιδωμάτων, μετά των πάσης φύσεως ακμών και τελειωμάτων, </w:t>
      </w:r>
      <w:r w:rsidR="001206FD">
        <w:rPr>
          <w:lang w:eastAsia="el-GR"/>
        </w:rPr>
        <w:t xml:space="preserve">με βαφή χρώματος </w:t>
      </w:r>
      <w:r w:rsidR="001206FD">
        <w:rPr>
          <w:lang w:val="en-US" w:eastAsia="el-GR"/>
        </w:rPr>
        <w:t>RAL</w:t>
      </w:r>
      <w:r w:rsidR="001206FD" w:rsidRPr="00EB17F3">
        <w:rPr>
          <w:lang w:eastAsia="el-GR"/>
        </w:rPr>
        <w:t>6021</w:t>
      </w:r>
      <w:r w:rsidR="001206FD">
        <w:rPr>
          <w:lang w:eastAsia="el-GR"/>
        </w:rPr>
        <w:t xml:space="preserve">, </w:t>
      </w:r>
      <w:r w:rsidR="001228BB" w:rsidRPr="00BD50DA">
        <w:rPr>
          <w:lang w:eastAsia="el-GR"/>
        </w:rPr>
        <w:t>σύμφωνα με τ</w:t>
      </w:r>
      <w:r w:rsidR="00ED03CC">
        <w:rPr>
          <w:lang w:eastAsia="el-GR"/>
        </w:rPr>
        <w:t>α</w:t>
      </w:r>
      <w:r w:rsidR="001228BB" w:rsidRPr="00BD50DA">
        <w:rPr>
          <w:lang w:eastAsia="el-GR"/>
        </w:rPr>
        <w:t xml:space="preserve"> άρθρ</w:t>
      </w:r>
      <w:r w:rsidR="00ED03CC">
        <w:rPr>
          <w:lang w:eastAsia="el-GR"/>
        </w:rPr>
        <w:t>α 5</w:t>
      </w:r>
      <w:r w:rsidR="00705861" w:rsidRPr="00705861">
        <w:rPr>
          <w:lang w:eastAsia="el-GR"/>
        </w:rPr>
        <w:t>4</w:t>
      </w:r>
      <w:r w:rsidR="00ED03CC">
        <w:rPr>
          <w:lang w:eastAsia="el-GR"/>
        </w:rPr>
        <w:t xml:space="preserve"> και</w:t>
      </w:r>
      <w:r w:rsidR="001228BB" w:rsidRPr="00BD50DA">
        <w:rPr>
          <w:lang w:eastAsia="el-GR"/>
        </w:rPr>
        <w:t xml:space="preserve"> </w:t>
      </w:r>
      <w:r w:rsidR="00900837" w:rsidRPr="00900837">
        <w:rPr>
          <w:b/>
          <w:bCs/>
          <w:lang w:eastAsia="el-GR"/>
        </w:rPr>
        <w:t>5</w:t>
      </w:r>
      <w:r w:rsidR="00705861" w:rsidRPr="00705861">
        <w:rPr>
          <w:b/>
          <w:bCs/>
          <w:lang w:eastAsia="el-GR"/>
        </w:rPr>
        <w:t>5</w:t>
      </w:r>
      <w:r w:rsidR="001228BB" w:rsidRPr="00BD50DA">
        <w:rPr>
          <w:lang w:eastAsia="el-GR"/>
        </w:rPr>
        <w:t xml:space="preserve"> των Τ.Π.</w:t>
      </w:r>
    </w:p>
    <w:p w14:paraId="79EC2AAF" w14:textId="58355B55" w:rsidR="007B73FD" w:rsidRDefault="001228BB"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sidR="00B44A54">
        <w:rPr>
          <w:lang w:eastAsia="el-GR"/>
        </w:rPr>
        <w:t>..........................</w:t>
      </w:r>
      <w:r w:rsidR="000E1674">
        <w:rPr>
          <w:lang w:eastAsia="el-GR"/>
        </w:rPr>
        <w:t>..................</w:t>
      </w:r>
      <w:r w:rsidRPr="00BD50DA">
        <w:rPr>
          <w:lang w:eastAsia="el-GR"/>
        </w:rPr>
        <w:tab/>
        <w:t xml:space="preserve">( </w:t>
      </w:r>
      <w:r w:rsidRPr="00BD50DA">
        <w:rPr>
          <w:lang w:eastAsia="el-GR"/>
        </w:rPr>
        <w:tab/>
        <w:t>)</w:t>
      </w:r>
    </w:p>
    <w:p w14:paraId="742E7E06" w14:textId="77777777" w:rsidR="00F10B54" w:rsidRDefault="00F10B54" w:rsidP="00045CE3">
      <w:pPr>
        <w:widowControl/>
        <w:tabs>
          <w:tab w:val="left" w:pos="426"/>
          <w:tab w:val="left" w:pos="7797"/>
          <w:tab w:val="right" w:pos="8789"/>
        </w:tabs>
        <w:suppressAutoHyphens w:val="0"/>
        <w:spacing w:before="120" w:line="360" w:lineRule="auto"/>
        <w:ind w:right="28"/>
        <w:rPr>
          <w:lang w:eastAsia="el-GR"/>
        </w:rPr>
      </w:pPr>
    </w:p>
    <w:p w14:paraId="6D23111D"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41D00C8E"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33034822"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451C77E2"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2BBA1C14"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0DE79DB8"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51C09777" w14:textId="77777777" w:rsidR="00CE71A0" w:rsidRDefault="00CE71A0" w:rsidP="00045CE3">
      <w:pPr>
        <w:widowControl/>
        <w:tabs>
          <w:tab w:val="left" w:pos="426"/>
          <w:tab w:val="left" w:pos="7797"/>
          <w:tab w:val="right" w:pos="8789"/>
        </w:tabs>
        <w:suppressAutoHyphens w:val="0"/>
        <w:spacing w:before="120" w:line="360" w:lineRule="auto"/>
        <w:ind w:right="28"/>
        <w:rPr>
          <w:lang w:eastAsia="el-GR"/>
        </w:rPr>
      </w:pPr>
    </w:p>
    <w:p w14:paraId="106F96C4" w14:textId="77777777" w:rsidR="00045CE3" w:rsidRPr="00DA4024" w:rsidRDefault="00045CE3" w:rsidP="00045CE3">
      <w:pPr>
        <w:widowControl/>
        <w:tabs>
          <w:tab w:val="left" w:pos="426"/>
          <w:tab w:val="left" w:pos="7797"/>
          <w:tab w:val="right" w:pos="8789"/>
        </w:tabs>
        <w:suppressAutoHyphens w:val="0"/>
        <w:spacing w:before="120" w:line="360" w:lineRule="auto"/>
        <w:ind w:right="28"/>
        <w:rPr>
          <w:lang w:eastAsia="el-GR"/>
        </w:rPr>
      </w:pPr>
    </w:p>
    <w:p w14:paraId="0871EFCA" w14:textId="00E152F1" w:rsidR="00247C9F" w:rsidRDefault="00ED75A2" w:rsidP="004F68AF">
      <w:pPr>
        <w:pStyle w:val="1"/>
        <w:rPr>
          <w:lang w:eastAsia="el-GR"/>
        </w:rPr>
      </w:pPr>
      <w:bookmarkStart w:id="38" w:name="_Toc140217799"/>
      <w:r w:rsidRPr="00ED75A2">
        <w:rPr>
          <w:lang w:eastAsia="el-GR"/>
        </w:rPr>
        <w:t>ΚΤΙΡΙΑΚΟΣ ΟΓΚΟΣ ΔΗΜΟΤΙΚΟΥ ΣΧΟΛΕΙΟΥ</w:t>
      </w:r>
      <w:bookmarkEnd w:id="38"/>
    </w:p>
    <w:p w14:paraId="7237D93E" w14:textId="77777777" w:rsidR="00ED75A2" w:rsidRDefault="00ED75A2" w:rsidP="00045CE3">
      <w:pPr>
        <w:widowControl/>
        <w:tabs>
          <w:tab w:val="left" w:pos="567"/>
          <w:tab w:val="left" w:pos="7655"/>
          <w:tab w:val="right" w:pos="8930"/>
        </w:tabs>
        <w:suppressAutoHyphens w:val="0"/>
        <w:spacing w:before="120" w:line="360" w:lineRule="auto"/>
        <w:ind w:right="28"/>
        <w:jc w:val="both"/>
        <w:rPr>
          <w:rFonts w:ascii="Ping LCG Bold" w:hAnsi="Ping LCG Bold"/>
          <w:lang w:eastAsia="el-GR"/>
        </w:rPr>
      </w:pPr>
    </w:p>
    <w:p w14:paraId="1608CE56" w14:textId="45AF0392" w:rsidR="00FB2BDC" w:rsidRDefault="00FB2BDC" w:rsidP="00045CE3">
      <w:pPr>
        <w:pStyle w:val="2"/>
        <w:spacing w:line="360" w:lineRule="auto"/>
        <w:rPr>
          <w:lang w:eastAsia="el-GR"/>
        </w:rPr>
      </w:pPr>
      <w:bookmarkStart w:id="39" w:name="_Toc125717287"/>
      <w:bookmarkStart w:id="40" w:name="_Toc140217800"/>
      <w:r w:rsidRPr="005857B1">
        <w:rPr>
          <w:lang w:eastAsia="el-GR"/>
        </w:rPr>
        <w:t xml:space="preserve">ΑΡΘΡΟ  </w:t>
      </w:r>
      <w:r w:rsidR="008C6E13">
        <w:rPr>
          <w:lang w:eastAsia="el-GR"/>
        </w:rPr>
        <w:t>Α16</w:t>
      </w:r>
      <w:r w:rsidRPr="005857B1">
        <w:rPr>
          <w:lang w:eastAsia="el-GR"/>
        </w:rPr>
        <w:t xml:space="preserve">: </w:t>
      </w:r>
      <w:bookmarkEnd w:id="39"/>
      <w:r w:rsidR="00E56AAA" w:rsidRPr="00E56AAA">
        <w:rPr>
          <w:lang w:eastAsia="el-GR"/>
        </w:rPr>
        <w:t>Eκσκαφή θεμελίων και τάφρων κτιρίων 1 και 2, χωρίς χρήση μηχανικών μέσων</w:t>
      </w:r>
      <w:bookmarkEnd w:id="40"/>
    </w:p>
    <w:p w14:paraId="6AE06453" w14:textId="77777777" w:rsidR="00375E5C" w:rsidRPr="00375E5C" w:rsidRDefault="00375E5C" w:rsidP="00045CE3">
      <w:pPr>
        <w:spacing w:line="360" w:lineRule="auto"/>
        <w:rPr>
          <w:lang w:eastAsia="el-GR"/>
        </w:rPr>
      </w:pPr>
    </w:p>
    <w:p w14:paraId="3D75AF00" w14:textId="7D1CAAE7" w:rsidR="008A1EA0" w:rsidRDefault="00404B97" w:rsidP="00045CE3">
      <w:pPr>
        <w:widowControl/>
        <w:tabs>
          <w:tab w:val="left" w:pos="567"/>
          <w:tab w:val="left" w:pos="7655"/>
          <w:tab w:val="right" w:pos="8930"/>
        </w:tabs>
        <w:suppressAutoHyphens w:val="0"/>
        <w:spacing w:before="120" w:line="360" w:lineRule="auto"/>
        <w:ind w:right="28"/>
        <w:jc w:val="both"/>
        <w:rPr>
          <w:lang w:eastAsia="el-GR"/>
        </w:rPr>
      </w:pPr>
      <w:r w:rsidRPr="00FB2BDC">
        <w:rPr>
          <w:lang w:eastAsia="el-GR"/>
        </w:rPr>
        <w:t>Κωδικός Αναθεώρησης ΟΙΚ</w:t>
      </w:r>
      <w:r w:rsidR="001206FD">
        <w:rPr>
          <w:lang w:eastAsia="el-GR"/>
        </w:rPr>
        <w:t xml:space="preserve"> </w:t>
      </w:r>
      <w:r w:rsidRPr="00FB2BDC">
        <w:rPr>
          <w:lang w:eastAsia="el-GR"/>
        </w:rPr>
        <w:t>2122</w:t>
      </w:r>
      <w:r>
        <w:rPr>
          <w:lang w:eastAsia="el-GR"/>
        </w:rPr>
        <w:t xml:space="preserve">. </w:t>
      </w:r>
      <w:r w:rsidR="001206FD">
        <w:rPr>
          <w:lang w:eastAsia="el-GR"/>
        </w:rPr>
        <w:t>Για την ε</w:t>
      </w:r>
      <w:r w:rsidR="00FB2BDC" w:rsidRPr="00FB2BDC">
        <w:rPr>
          <w:lang w:eastAsia="el-GR"/>
        </w:rPr>
        <w:t xml:space="preserve">κσκαφή </w:t>
      </w:r>
      <w:r w:rsidR="001206FD">
        <w:rPr>
          <w:lang w:eastAsia="el-GR"/>
        </w:rPr>
        <w:t>ενός τετραγωνικού μέτρου (1</w:t>
      </w:r>
      <w:r w:rsidR="001206FD">
        <w:rPr>
          <w:lang w:val="en-US" w:eastAsia="el-GR"/>
        </w:rPr>
        <w:t>m</w:t>
      </w:r>
      <w:r w:rsidR="001206FD">
        <w:rPr>
          <w:vertAlign w:val="superscript"/>
          <w:lang w:eastAsia="el-GR"/>
        </w:rPr>
        <w:t>2</w:t>
      </w:r>
      <w:r w:rsidR="001206FD" w:rsidRPr="000A0822">
        <w:rPr>
          <w:lang w:eastAsia="el-GR"/>
        </w:rPr>
        <w:t>)</w:t>
      </w:r>
      <w:r w:rsidR="001206FD">
        <w:rPr>
          <w:lang w:eastAsia="el-GR"/>
        </w:rPr>
        <w:t xml:space="preserve"> </w:t>
      </w:r>
      <w:r w:rsidR="00FB2BDC" w:rsidRPr="00FB2BDC">
        <w:rPr>
          <w:lang w:eastAsia="el-GR"/>
        </w:rPr>
        <w:t xml:space="preserve">θεμελίων και τάφρων </w:t>
      </w:r>
      <w:r w:rsidR="001206FD">
        <w:rPr>
          <w:lang w:eastAsia="el-GR"/>
        </w:rPr>
        <w:t>των κτιρίων 1 και 2</w:t>
      </w:r>
      <w:r w:rsidR="001206FD" w:rsidRPr="00FB2BDC">
        <w:rPr>
          <w:lang w:eastAsia="el-GR"/>
        </w:rPr>
        <w:t xml:space="preserve">, </w:t>
      </w:r>
      <w:r w:rsidR="00FB2BDC" w:rsidRPr="00FB2BDC">
        <w:rPr>
          <w:lang w:eastAsia="el-GR"/>
        </w:rPr>
        <w:t>σε εδάφη γαιώδη-ημιβραχώδη χωρίς τη χρήση μηχανικών μέσων και εκρηκτικών</w:t>
      </w:r>
      <w:r w:rsidR="001206FD">
        <w:rPr>
          <w:lang w:eastAsia="el-GR"/>
        </w:rPr>
        <w:t xml:space="preserve"> </w:t>
      </w:r>
      <w:r w:rsidR="00FB2BDC" w:rsidRPr="00FB2BDC">
        <w:rPr>
          <w:lang w:eastAsia="el-GR"/>
        </w:rPr>
        <w:t>εκτός από αερόσφυρες, πλάτους βάσεως έως 3,00 m ή μεγαλυτέρου των 3,00 m αλλά επιφανείας βάσεως έως 12,00 m2, σε βάθος μέχρι 2,00 m από το χαμηλότερο χείλος της διατομής εκσκαφής, εν ξηρώ ή εντός ύδατος βάθους έως 0,30 m, του οποίου η στάθμη, είτε ηρεμεί είτε υποβιβάζεται με εφ' άπαξ ή συνεχή άντληση (η οποία πληρώνεται ιδιαίτερα), με την αναπέταση των προϊόντων, την μόρφωση των παρειών και του πυθμένα και την τυχόν αναγκαία σποραδική αντιστήριξη των παρειών, σύφωνα με την μελέτη και την ΕΤΕΠ 02-04-00-00 "Εκσκαφές θεμελίων τεχνικών έργων"</w:t>
      </w:r>
      <w:r w:rsidR="00996E70" w:rsidRPr="00BD50DA">
        <w:rPr>
          <w:lang w:eastAsia="el-GR"/>
        </w:rPr>
        <w:t xml:space="preserve">, </w:t>
      </w:r>
      <w:r w:rsidR="001206FD" w:rsidRPr="00FB2BDC">
        <w:rPr>
          <w:lang w:eastAsia="el-GR"/>
        </w:rPr>
        <w:t>με την μεταφορά των προϊόντων εκσκαφών σε οποιαδήποτε απόσταση. Επιμέτρηση με λήψη διατομών προ και μετά την εκσκαφή</w:t>
      </w:r>
      <w:r w:rsidR="001206FD">
        <w:rPr>
          <w:lang w:eastAsia="el-GR"/>
        </w:rPr>
        <w:t xml:space="preserve">, </w:t>
      </w:r>
      <w:r w:rsidR="00996E70" w:rsidRPr="00BD50DA">
        <w:rPr>
          <w:lang w:eastAsia="el-GR"/>
        </w:rPr>
        <w:t>σύμφωνα με το άρθρο</w:t>
      </w:r>
      <w:r w:rsidR="00996E70" w:rsidRPr="00C20EC0">
        <w:rPr>
          <w:b/>
          <w:bCs/>
          <w:lang w:eastAsia="el-GR"/>
        </w:rPr>
        <w:t xml:space="preserve"> </w:t>
      </w:r>
      <w:r w:rsidR="00900837" w:rsidRPr="00900837">
        <w:rPr>
          <w:b/>
          <w:bCs/>
          <w:lang w:eastAsia="el-GR"/>
        </w:rPr>
        <w:t>0</w:t>
      </w:r>
      <w:r w:rsidR="00705861" w:rsidRPr="00705861">
        <w:rPr>
          <w:b/>
          <w:bCs/>
          <w:lang w:eastAsia="el-GR"/>
        </w:rPr>
        <w:t>5</w:t>
      </w:r>
      <w:r w:rsidR="00996E70" w:rsidRPr="00BD50DA">
        <w:rPr>
          <w:b/>
          <w:bCs/>
          <w:lang w:eastAsia="el-GR"/>
        </w:rPr>
        <w:t xml:space="preserve"> </w:t>
      </w:r>
      <w:r w:rsidR="00996E70" w:rsidRPr="00BD50DA">
        <w:rPr>
          <w:lang w:eastAsia="el-GR"/>
        </w:rPr>
        <w:t>των Τ.Π</w:t>
      </w:r>
      <w:r w:rsidR="001206FD">
        <w:rPr>
          <w:lang w:eastAsia="el-GR"/>
        </w:rPr>
        <w:t>.</w:t>
      </w:r>
    </w:p>
    <w:p w14:paraId="66C76DBC" w14:textId="01505D5B" w:rsidR="00FB2BDC" w:rsidRPr="00FB2BDC" w:rsidRDefault="00CE1F0B" w:rsidP="00045CE3">
      <w:pPr>
        <w:widowControl/>
        <w:tabs>
          <w:tab w:val="left" w:pos="426"/>
          <w:tab w:val="left" w:pos="7797"/>
          <w:tab w:val="right" w:pos="8789"/>
        </w:tabs>
        <w:suppressAutoHyphens w:val="0"/>
        <w:spacing w:before="120" w:line="360" w:lineRule="auto"/>
        <w:ind w:right="28"/>
        <w:rPr>
          <w:lang w:eastAsia="el-GR"/>
        </w:rPr>
      </w:pPr>
      <w:r w:rsidRPr="00CE1F0B">
        <w:rPr>
          <w:lang w:eastAsia="el-GR"/>
        </w:rPr>
        <w:t>ΕΥΡΩ:</w:t>
      </w:r>
      <w:r w:rsidR="00F55894">
        <w:rPr>
          <w:lang w:eastAsia="el-GR"/>
        </w:rPr>
        <w:t>.....................................</w:t>
      </w:r>
      <w:r w:rsidRPr="00CE1F0B">
        <w:rPr>
          <w:lang w:eastAsia="el-GR"/>
        </w:rPr>
        <w:t>……..</w:t>
      </w:r>
      <w:r w:rsidR="00F7413E">
        <w:rPr>
          <w:lang w:eastAsia="el-GR"/>
        </w:rPr>
        <w:t>............................</w:t>
      </w:r>
      <w:r w:rsidRPr="00CE1F0B">
        <w:rPr>
          <w:lang w:eastAsia="el-GR"/>
        </w:rPr>
        <w:t>.………..………………………</w:t>
      </w:r>
      <w:r>
        <w:rPr>
          <w:lang w:eastAsia="el-GR"/>
        </w:rPr>
        <w:t>....</w:t>
      </w:r>
      <w:r w:rsidR="000E1674">
        <w:rPr>
          <w:lang w:eastAsia="el-GR"/>
        </w:rPr>
        <w:t>...................................</w:t>
      </w:r>
      <w:r w:rsidRPr="00CE1F0B">
        <w:rPr>
          <w:lang w:eastAsia="el-GR"/>
        </w:rPr>
        <w:tab/>
        <w:t xml:space="preserve">( </w:t>
      </w:r>
      <w:r w:rsidRPr="00CE1F0B">
        <w:rPr>
          <w:lang w:eastAsia="el-GR"/>
        </w:rPr>
        <w:tab/>
        <w:t xml:space="preserve">    )</w:t>
      </w:r>
      <w:r w:rsidR="00FB2BDC" w:rsidRPr="00FB2BDC">
        <w:rPr>
          <w:lang w:eastAsia="el-GR"/>
        </w:rPr>
        <w:t xml:space="preserve"> </w:t>
      </w:r>
    </w:p>
    <w:p w14:paraId="0BC9C43B" w14:textId="77777777" w:rsidR="00375E5C" w:rsidRPr="00CE1F0B" w:rsidRDefault="00375E5C" w:rsidP="00045CE3">
      <w:pPr>
        <w:widowControl/>
        <w:tabs>
          <w:tab w:val="left" w:pos="567"/>
          <w:tab w:val="left" w:pos="7655"/>
          <w:tab w:val="right" w:pos="8930"/>
        </w:tabs>
        <w:suppressAutoHyphens w:val="0"/>
        <w:spacing w:before="120" w:line="360" w:lineRule="auto"/>
        <w:ind w:right="28"/>
        <w:jc w:val="both"/>
        <w:rPr>
          <w:rFonts w:ascii="Ping LCG Bold" w:hAnsi="Ping LCG Bold"/>
          <w:lang w:eastAsia="el-GR"/>
        </w:rPr>
      </w:pPr>
    </w:p>
    <w:p w14:paraId="5679B35F" w14:textId="30B6F6BA" w:rsidR="00983A97" w:rsidRDefault="00983A97" w:rsidP="00045CE3">
      <w:pPr>
        <w:pStyle w:val="2"/>
        <w:spacing w:line="360" w:lineRule="auto"/>
        <w:rPr>
          <w:lang w:eastAsia="el-GR"/>
        </w:rPr>
      </w:pPr>
      <w:bookmarkStart w:id="41" w:name="_Toc125717288"/>
      <w:bookmarkStart w:id="42" w:name="_Toc140217801"/>
      <w:r w:rsidRPr="005857B1">
        <w:rPr>
          <w:lang w:eastAsia="el-GR"/>
        </w:rPr>
        <w:t xml:space="preserve">ΑΡΘΡΟ  </w:t>
      </w:r>
      <w:r w:rsidR="008C6E13">
        <w:rPr>
          <w:lang w:eastAsia="el-GR"/>
        </w:rPr>
        <w:t>Α17</w:t>
      </w:r>
      <w:r w:rsidRPr="005857B1">
        <w:rPr>
          <w:lang w:eastAsia="el-GR"/>
        </w:rPr>
        <w:t xml:space="preserve">: </w:t>
      </w:r>
      <w:bookmarkEnd w:id="41"/>
      <w:r w:rsidR="00E56AAA" w:rsidRPr="00E56AAA">
        <w:rPr>
          <w:lang w:eastAsia="el-GR"/>
        </w:rPr>
        <w:t>Εξυγιαντικές στρώσεις με θραυστό υλικό λατομείου για κατασκευή θεμελίων κτιρίων 1 και 2</w:t>
      </w:r>
      <w:bookmarkEnd w:id="42"/>
    </w:p>
    <w:p w14:paraId="15E3163C" w14:textId="77777777" w:rsidR="00375E5C" w:rsidRPr="00375E5C" w:rsidRDefault="00375E5C" w:rsidP="00045CE3">
      <w:pPr>
        <w:spacing w:line="360" w:lineRule="auto"/>
        <w:rPr>
          <w:lang w:eastAsia="el-GR"/>
        </w:rPr>
      </w:pPr>
    </w:p>
    <w:p w14:paraId="43D8C3A7" w14:textId="48C3EC59" w:rsidR="00983A97" w:rsidRDefault="00060DC4" w:rsidP="00045CE3">
      <w:pPr>
        <w:widowControl/>
        <w:tabs>
          <w:tab w:val="left" w:pos="426"/>
          <w:tab w:val="left" w:pos="7797"/>
          <w:tab w:val="right" w:pos="9072"/>
        </w:tabs>
        <w:suppressAutoHyphens w:val="0"/>
        <w:spacing w:before="120" w:line="360" w:lineRule="auto"/>
        <w:ind w:right="28"/>
        <w:jc w:val="both"/>
        <w:rPr>
          <w:lang w:eastAsia="el-GR"/>
        </w:rPr>
      </w:pPr>
      <w:r>
        <w:rPr>
          <w:lang w:eastAsia="el-GR"/>
        </w:rPr>
        <w:t xml:space="preserve">Κωδικός Αναθεώρησης </w:t>
      </w:r>
      <w:r w:rsidRPr="00060DC4">
        <w:rPr>
          <w:lang w:eastAsia="el-GR"/>
        </w:rPr>
        <w:t xml:space="preserve">90% </w:t>
      </w:r>
      <w:r>
        <w:rPr>
          <w:lang w:eastAsia="el-GR"/>
        </w:rPr>
        <w:t>ΝΑΤΕΟ 3121Β και 10% ΝΑΤΕΟ 3122</w:t>
      </w:r>
      <w:r w:rsidR="00983A97">
        <w:rPr>
          <w:lang w:eastAsia="el-GR"/>
        </w:rPr>
        <w:t>. Για την κ</w:t>
      </w:r>
      <w:r w:rsidR="00983A97" w:rsidRPr="00605C66">
        <w:rPr>
          <w:lang w:eastAsia="el-GR"/>
        </w:rPr>
        <w:t xml:space="preserve">ατασκευή </w:t>
      </w:r>
      <w:r>
        <w:rPr>
          <w:lang w:eastAsia="el-GR"/>
        </w:rPr>
        <w:t>ενός κυβικού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 xml:space="preserve">) </w:t>
      </w:r>
      <w:r w:rsidR="00983A97" w:rsidRPr="00605C66">
        <w:rPr>
          <w:lang w:eastAsia="el-GR"/>
        </w:rPr>
        <w:t>στρώσεων από θρα</w:t>
      </w:r>
      <w:r>
        <w:rPr>
          <w:lang w:eastAsia="el-GR"/>
        </w:rPr>
        <w:t>υστά υλικά προελεύ</w:t>
      </w:r>
      <w:r w:rsidR="00983A97" w:rsidRPr="00605C66">
        <w:rPr>
          <w:lang w:eastAsia="el-GR"/>
        </w:rPr>
        <w:t>σεως λατομείου (αδρανή οδοστρωσίας, λιθοσυντρίματα, σκύρα κλπ)</w:t>
      </w:r>
      <w:r>
        <w:rPr>
          <w:lang w:eastAsia="el-GR"/>
        </w:rPr>
        <w:t xml:space="preserve"> για τα πέδιλα των κτιρίων 1 και 2</w:t>
      </w:r>
      <w:r w:rsidR="00983A97" w:rsidRPr="00605C66">
        <w:rPr>
          <w:lang w:eastAsia="el-GR"/>
        </w:rPr>
        <w:t xml:space="preserve">. 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00983A97" w:rsidRPr="00605C66">
        <w:rPr>
          <w:lang w:val="en-US" w:eastAsia="el-GR"/>
        </w:rPr>
        <w:t>cm</w:t>
      </w:r>
      <w:r w:rsidR="00983A97" w:rsidRPr="00605C66">
        <w:rPr>
          <w:lang w:eastAsia="el-GR"/>
        </w:rPr>
        <w:t>, η διαβροχή και η συμπύκνωση με οδοστρωτήρες καταλλήλων διαστάσεων ή δονητι</w:t>
      </w:r>
      <w:r>
        <w:rPr>
          <w:lang w:eastAsia="el-GR"/>
        </w:rPr>
        <w:t>κές πλάκες και η</w:t>
      </w:r>
      <w:r w:rsidR="00983A97" w:rsidRPr="00605C66">
        <w:rPr>
          <w:lang w:eastAsia="el-GR"/>
        </w:rPr>
        <w:t xml:space="preserve"> μεταφορά του θραυστού υλικού από οποιαδήποτε απόστ</w:t>
      </w:r>
      <w:r>
        <w:rPr>
          <w:lang w:eastAsia="el-GR"/>
        </w:rPr>
        <w:t xml:space="preserve">αση. </w:t>
      </w:r>
      <w:r w:rsidR="00983A97" w:rsidRPr="00605C66">
        <w:rPr>
          <w:lang w:eastAsia="el-GR"/>
        </w:rPr>
        <w:t>Επιμέτρηση με λήψη διατομών προ και μετά την επίχωση</w:t>
      </w:r>
      <w:r w:rsidR="00983A97" w:rsidRPr="00BD50DA">
        <w:rPr>
          <w:lang w:eastAsia="el-GR"/>
        </w:rPr>
        <w:t xml:space="preserve">, σύμφωνα με το άρθρο </w:t>
      </w:r>
      <w:r w:rsidR="00983A97">
        <w:rPr>
          <w:b/>
          <w:bCs/>
          <w:lang w:eastAsia="el-GR"/>
        </w:rPr>
        <w:t>0</w:t>
      </w:r>
      <w:r w:rsidR="00705861" w:rsidRPr="00705861">
        <w:rPr>
          <w:b/>
          <w:bCs/>
          <w:lang w:eastAsia="el-GR"/>
        </w:rPr>
        <w:t>8</w:t>
      </w:r>
      <w:r w:rsidR="00983A97" w:rsidRPr="00BD50DA">
        <w:rPr>
          <w:lang w:eastAsia="el-GR"/>
        </w:rPr>
        <w:t xml:space="preserve"> των Τ.Π.</w:t>
      </w:r>
    </w:p>
    <w:p w14:paraId="6DD6BEEC" w14:textId="098CE40D" w:rsidR="00024ECE" w:rsidRDefault="00983A97" w:rsidP="00045CE3">
      <w:pPr>
        <w:widowControl/>
        <w:tabs>
          <w:tab w:val="left" w:pos="426"/>
          <w:tab w:val="left" w:pos="7797"/>
          <w:tab w:val="right" w:pos="8789"/>
        </w:tabs>
        <w:suppressAutoHyphens w:val="0"/>
        <w:spacing w:before="120" w:line="360" w:lineRule="auto"/>
        <w:ind w:right="28"/>
        <w:jc w:val="both"/>
        <w:rPr>
          <w:lang w:eastAsia="el-GR"/>
        </w:rPr>
      </w:pPr>
      <w:r w:rsidRPr="00797D93">
        <w:rPr>
          <w:lang w:eastAsia="el-GR"/>
        </w:rPr>
        <w:t>ΕΥΡΩ:</w:t>
      </w:r>
      <w:r w:rsidR="006D1A0E">
        <w:rPr>
          <w:lang w:eastAsia="el-GR"/>
        </w:rPr>
        <w:t>...........................................................</w:t>
      </w:r>
      <w:r w:rsidRPr="00797D93">
        <w:rPr>
          <w:lang w:eastAsia="el-GR"/>
        </w:rPr>
        <w:t>…………………………………………………………....</w:t>
      </w:r>
      <w:r w:rsidR="000E1674">
        <w:rPr>
          <w:lang w:eastAsia="el-GR"/>
        </w:rPr>
        <w:t>.........................</w:t>
      </w:r>
      <w:r w:rsidRPr="00797D93">
        <w:rPr>
          <w:lang w:eastAsia="el-GR"/>
        </w:rPr>
        <w:tab/>
        <w:t>(</w:t>
      </w:r>
      <w:r w:rsidRPr="00797D93">
        <w:rPr>
          <w:lang w:eastAsia="el-GR"/>
        </w:rPr>
        <w:tab/>
        <w:t xml:space="preserve">    )</w:t>
      </w:r>
    </w:p>
    <w:p w14:paraId="55701779" w14:textId="77777777" w:rsidR="00CE71A0" w:rsidRDefault="00CE71A0" w:rsidP="00045CE3">
      <w:pPr>
        <w:spacing w:line="360" w:lineRule="auto"/>
        <w:rPr>
          <w:lang w:eastAsia="el-GR"/>
        </w:rPr>
      </w:pPr>
    </w:p>
    <w:p w14:paraId="2B1EE117" w14:textId="77777777" w:rsidR="00CE71A0" w:rsidRPr="00761E31" w:rsidRDefault="00CE71A0" w:rsidP="00045CE3">
      <w:pPr>
        <w:spacing w:line="360" w:lineRule="auto"/>
        <w:rPr>
          <w:lang w:eastAsia="el-GR"/>
        </w:rPr>
      </w:pPr>
    </w:p>
    <w:p w14:paraId="59684515" w14:textId="36047A47" w:rsidR="00060DC4" w:rsidRDefault="00247C9F" w:rsidP="00045CE3">
      <w:pPr>
        <w:pStyle w:val="2"/>
        <w:spacing w:line="360" w:lineRule="auto"/>
        <w:rPr>
          <w:lang w:eastAsia="el-GR"/>
        </w:rPr>
      </w:pPr>
      <w:bookmarkStart w:id="43" w:name="_Toc125717290"/>
      <w:bookmarkStart w:id="44" w:name="_Toc140217802"/>
      <w:r w:rsidRPr="005857B1">
        <w:rPr>
          <w:lang w:eastAsia="el-GR"/>
        </w:rPr>
        <w:t xml:space="preserve">ΑΡΘΡΟ  </w:t>
      </w:r>
      <w:r w:rsidR="008C6E13">
        <w:rPr>
          <w:lang w:eastAsia="el-GR"/>
        </w:rPr>
        <w:t>Α18</w:t>
      </w:r>
      <w:r w:rsidRPr="005857B1">
        <w:rPr>
          <w:lang w:eastAsia="el-GR"/>
        </w:rPr>
        <w:t xml:space="preserve">: </w:t>
      </w:r>
      <w:bookmarkEnd w:id="43"/>
      <w:r w:rsidR="008238F4" w:rsidRPr="008238F4">
        <w:rPr>
          <w:lang w:eastAsia="el-GR"/>
        </w:rPr>
        <w:t>Καθαίρεση οπτοπλ/μών ή τσιμεντόλιθων κάθε είδους πλήρης μετά του επιχρίσματος ή πλακιδίων, των σοβατεπιών και των μαρμαρικών και απομάκρυνσή τους:</w:t>
      </w:r>
      <w:bookmarkEnd w:id="44"/>
    </w:p>
    <w:p w14:paraId="1E4E7510" w14:textId="77777777" w:rsidR="00903360" w:rsidRDefault="00903360" w:rsidP="00903360">
      <w:pPr>
        <w:spacing w:line="360" w:lineRule="auto"/>
        <w:rPr>
          <w:lang w:eastAsia="el-GR"/>
        </w:rPr>
      </w:pPr>
      <w:r w:rsidRPr="001248BE">
        <w:rPr>
          <w:lang w:eastAsia="el-GR"/>
        </w:rPr>
        <w:t>Κωδικός Αναθεώρηση</w:t>
      </w:r>
      <w:r>
        <w:rPr>
          <w:lang w:eastAsia="el-GR"/>
        </w:rPr>
        <w:t>ς ΟΙΚ 2222.</w:t>
      </w:r>
    </w:p>
    <w:p w14:paraId="12938B47" w14:textId="77777777" w:rsidR="008238F4" w:rsidRPr="008238F4" w:rsidRDefault="008238F4" w:rsidP="008238F4">
      <w:pPr>
        <w:rPr>
          <w:lang w:eastAsia="el-GR"/>
        </w:rPr>
      </w:pPr>
    </w:p>
    <w:p w14:paraId="102F2141" w14:textId="3F7E2C15" w:rsidR="00060DC4" w:rsidRDefault="008238F4" w:rsidP="008238F4">
      <w:pPr>
        <w:pStyle w:val="3"/>
        <w:rPr>
          <w:lang w:eastAsia="el-GR"/>
        </w:rPr>
      </w:pPr>
      <w:r w:rsidRPr="005857B1">
        <w:rPr>
          <w:lang w:eastAsia="el-GR"/>
        </w:rPr>
        <w:t xml:space="preserve">ΑΡΘΡΟ  </w:t>
      </w:r>
      <w:r>
        <w:rPr>
          <w:lang w:eastAsia="el-GR"/>
        </w:rPr>
        <w:t>Α18.1</w:t>
      </w:r>
      <w:r w:rsidRPr="005857B1">
        <w:rPr>
          <w:lang w:eastAsia="el-GR"/>
        </w:rPr>
        <w:t xml:space="preserve">: </w:t>
      </w:r>
      <w:r w:rsidRPr="008238F4">
        <w:rPr>
          <w:lang w:eastAsia="el-GR"/>
        </w:rPr>
        <w:t>Πλήρης</w:t>
      </w:r>
    </w:p>
    <w:p w14:paraId="646EDF1C" w14:textId="77777777" w:rsidR="008238F4" w:rsidRPr="008238F4" w:rsidRDefault="008238F4" w:rsidP="008238F4">
      <w:pPr>
        <w:rPr>
          <w:lang w:eastAsia="el-GR"/>
        </w:rPr>
      </w:pPr>
    </w:p>
    <w:p w14:paraId="6915BA99" w14:textId="63782265" w:rsidR="00247C9F" w:rsidRDefault="00247C9F" w:rsidP="008238F4">
      <w:pPr>
        <w:spacing w:line="360" w:lineRule="auto"/>
        <w:rPr>
          <w:lang w:eastAsia="el-GR"/>
        </w:rPr>
      </w:pPr>
      <w:r w:rsidRPr="00BD50DA">
        <w:rPr>
          <w:lang w:eastAsia="el-GR"/>
        </w:rPr>
        <w:t>Για την πλήρη καθαίρεση ενός κυβικού μέτρου (1</w:t>
      </w:r>
      <w:r>
        <w:rPr>
          <w:lang w:val="en-US" w:eastAsia="el-GR"/>
        </w:rPr>
        <w:t>m</w:t>
      </w:r>
      <w:r w:rsidRPr="00BD50DA">
        <w:rPr>
          <w:vertAlign w:val="superscript"/>
          <w:lang w:eastAsia="el-GR"/>
        </w:rPr>
        <w:t>3</w:t>
      </w:r>
      <w:r w:rsidRPr="00BD50DA">
        <w:rPr>
          <w:lang w:eastAsia="el-GR"/>
        </w:rPr>
        <w:t>) οπτοπλινθοδομών</w:t>
      </w:r>
      <w:r w:rsidR="00C134D6">
        <w:rPr>
          <w:lang w:eastAsia="el-GR"/>
        </w:rPr>
        <w:t xml:space="preserve"> των τοίχων του κτιρίου 1 σε ισόγειο και όροφο, μέρη τοίχου από τσιμεντόλιθο στο κτίριο 2 και διανοίξεις παραθύρων στο κτίριο 3, </w:t>
      </w:r>
      <w:r w:rsidRPr="00BD50DA">
        <w:rPr>
          <w:lang w:eastAsia="el-GR"/>
        </w:rPr>
        <w:t xml:space="preserve">μετά του επιχρίσματος ή πλακιδίων, των σοβατεπιών και των μαρμαρικών και απομάκρυνση των προϊόντων καθαίρεσης σε χώρους επιτρεπόμενους από τις αρχές, σύμφωνα με το άρθρο </w:t>
      </w:r>
      <w:r w:rsidR="00521C86" w:rsidRPr="00521C86">
        <w:rPr>
          <w:b/>
          <w:bCs/>
          <w:lang w:eastAsia="el-GR"/>
        </w:rPr>
        <w:t>1</w:t>
      </w:r>
      <w:r w:rsidR="00705861" w:rsidRPr="00705861">
        <w:rPr>
          <w:b/>
          <w:bCs/>
          <w:lang w:eastAsia="el-GR"/>
        </w:rPr>
        <w:t>1</w:t>
      </w:r>
      <w:r w:rsidRPr="00BD50DA">
        <w:rPr>
          <w:lang w:eastAsia="el-GR"/>
        </w:rPr>
        <w:t xml:space="preserve"> των Τ.Π. και τα σχέδια της μελέτης</w:t>
      </w:r>
      <w:r>
        <w:rPr>
          <w:lang w:eastAsia="el-GR"/>
        </w:rPr>
        <w:t>.</w:t>
      </w:r>
    </w:p>
    <w:p w14:paraId="01A47B71" w14:textId="16648612" w:rsidR="00247C9F" w:rsidRDefault="00247C9F"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 …………...………..…………………………...……..…..……………………..………</w:t>
      </w:r>
      <w:r w:rsidR="00161FD6" w:rsidRPr="002F4845">
        <w:rPr>
          <w:lang w:eastAsia="el-GR"/>
        </w:rPr>
        <w:t>………………</w:t>
      </w:r>
      <w:r w:rsidR="000E1674">
        <w:rPr>
          <w:lang w:eastAsia="el-GR"/>
        </w:rPr>
        <w:t>………………………………….</w:t>
      </w:r>
      <w:r w:rsidRPr="00BD50DA">
        <w:rPr>
          <w:lang w:eastAsia="el-GR"/>
        </w:rPr>
        <w:tab/>
        <w:t xml:space="preserve">( </w:t>
      </w:r>
      <w:r w:rsidRPr="00BD50DA">
        <w:rPr>
          <w:lang w:eastAsia="el-GR"/>
        </w:rPr>
        <w:tab/>
        <w:t>)</w:t>
      </w:r>
    </w:p>
    <w:p w14:paraId="7C3BB6D0" w14:textId="77777777" w:rsidR="008238F4" w:rsidRDefault="008238F4" w:rsidP="00045CE3">
      <w:pPr>
        <w:widowControl/>
        <w:tabs>
          <w:tab w:val="left" w:pos="426"/>
          <w:tab w:val="left" w:pos="7797"/>
          <w:tab w:val="right" w:pos="8789"/>
        </w:tabs>
        <w:suppressAutoHyphens w:val="0"/>
        <w:spacing w:before="120" w:line="360" w:lineRule="auto"/>
        <w:ind w:right="28"/>
        <w:rPr>
          <w:lang w:eastAsia="el-GR"/>
        </w:rPr>
      </w:pPr>
    </w:p>
    <w:p w14:paraId="6B7DB332" w14:textId="6000E987" w:rsidR="008238F4" w:rsidRPr="00BD50DA" w:rsidRDefault="008238F4" w:rsidP="008238F4">
      <w:pPr>
        <w:pStyle w:val="3"/>
        <w:spacing w:before="0"/>
        <w:rPr>
          <w:lang w:eastAsia="el-GR"/>
        </w:rPr>
      </w:pPr>
      <w:r w:rsidRPr="005857B1">
        <w:rPr>
          <w:lang w:eastAsia="el-GR"/>
        </w:rPr>
        <w:t xml:space="preserve">ΑΡΘΡΟ  </w:t>
      </w:r>
      <w:r>
        <w:rPr>
          <w:lang w:eastAsia="el-GR"/>
        </w:rPr>
        <w:t>Α18.2</w:t>
      </w:r>
      <w:r w:rsidRPr="005857B1">
        <w:rPr>
          <w:lang w:eastAsia="el-GR"/>
        </w:rPr>
        <w:t xml:space="preserve">: </w:t>
      </w:r>
      <w:r w:rsidR="004E6531" w:rsidRPr="004E6531">
        <w:rPr>
          <w:lang w:eastAsia="el-GR"/>
        </w:rPr>
        <w:t>Για την διάνοιξη ανοίγματος (θύρας) επιφάνειας άνω των 1,50m2 και έως 2,50m2,  ή παραθύρου, επιφάνειας άνω των 0,25m2 και έως 2,50m2, με αδιατάρακτη κοπή σε δρομική ή μπατική οπτοπλινθοδομή</w:t>
      </w:r>
    </w:p>
    <w:p w14:paraId="1E205B32" w14:textId="5FD12CCE" w:rsidR="00247C9F" w:rsidRDefault="00247C9F" w:rsidP="00045CE3">
      <w:pPr>
        <w:widowControl/>
        <w:tabs>
          <w:tab w:val="left" w:pos="426"/>
        </w:tabs>
        <w:suppressAutoHyphens w:val="0"/>
        <w:spacing w:before="240" w:line="360" w:lineRule="auto"/>
        <w:ind w:right="28"/>
        <w:jc w:val="both"/>
        <w:rPr>
          <w:lang w:eastAsia="el-GR"/>
        </w:rPr>
      </w:pPr>
      <w:r w:rsidRPr="00BD50DA">
        <w:rPr>
          <w:lang w:eastAsia="el-GR"/>
        </w:rPr>
        <w:t>Για την πλήρη διάνοιξη, με αδιατάρακτη κοπή, ενός (1ΤΕΜ) ανοίγματος, θύρας επιφάνειας άνω των 1,50m</w:t>
      </w:r>
      <w:r w:rsidRPr="00BD50DA">
        <w:rPr>
          <w:vertAlign w:val="superscript"/>
          <w:lang w:eastAsia="el-GR"/>
        </w:rPr>
        <w:t>2</w:t>
      </w:r>
      <w:r w:rsidRPr="00BD50DA">
        <w:rPr>
          <w:lang w:eastAsia="el-GR"/>
        </w:rPr>
        <w:t xml:space="preserve"> και έως 2,50m</w:t>
      </w:r>
      <w:r w:rsidRPr="00BD50DA">
        <w:rPr>
          <w:vertAlign w:val="superscript"/>
          <w:lang w:eastAsia="el-GR"/>
        </w:rPr>
        <w:t>2</w:t>
      </w:r>
      <w:r w:rsidRPr="00BD50DA">
        <w:rPr>
          <w:lang w:eastAsia="el-GR"/>
        </w:rPr>
        <w:t>, ή παραθύρου επιφάνειας άνω των 0,25m</w:t>
      </w:r>
      <w:r w:rsidRPr="00BD50DA">
        <w:rPr>
          <w:vertAlign w:val="superscript"/>
          <w:lang w:eastAsia="el-GR"/>
        </w:rPr>
        <w:t>2</w:t>
      </w:r>
      <w:r w:rsidRPr="00BD50DA">
        <w:rPr>
          <w:lang w:eastAsia="el-GR"/>
        </w:rPr>
        <w:t xml:space="preserve"> και έως 0,50m</w:t>
      </w:r>
      <w:r w:rsidRPr="00BD50DA">
        <w:rPr>
          <w:vertAlign w:val="superscript"/>
          <w:lang w:eastAsia="el-GR"/>
        </w:rPr>
        <w:t>2</w:t>
      </w:r>
      <w:r w:rsidR="00C134D6">
        <w:rPr>
          <w:vertAlign w:val="superscript"/>
          <w:lang w:eastAsia="el-GR"/>
        </w:rPr>
        <w:t xml:space="preserve"> </w:t>
      </w:r>
      <w:r w:rsidR="00C134D6">
        <w:rPr>
          <w:lang w:eastAsia="el-GR"/>
        </w:rPr>
        <w:t>των κτιρίων 2 και 3</w:t>
      </w:r>
      <w:r w:rsidRPr="00BD50DA">
        <w:rPr>
          <w:lang w:eastAsia="el-GR"/>
        </w:rPr>
        <w:t xml:space="preserve">, σε δρομική ή μπατική οπτοπλινθοδομή, μετά του επιχρίσματος και των σοβατεπιών και απομάκρυνση των προϊόντων καθαίρεσης σε χώρους επιτρεπόμενους από τις αρχές, σύμφωνα με το άρθρο </w:t>
      </w:r>
      <w:r w:rsidR="00521C86" w:rsidRPr="00521C86">
        <w:rPr>
          <w:b/>
          <w:bCs/>
          <w:lang w:eastAsia="el-GR"/>
        </w:rPr>
        <w:t>1</w:t>
      </w:r>
      <w:r w:rsidR="00705861" w:rsidRPr="00705861">
        <w:rPr>
          <w:b/>
          <w:bCs/>
          <w:lang w:eastAsia="el-GR"/>
        </w:rPr>
        <w:t>1</w:t>
      </w:r>
      <w:r w:rsidRPr="00BD50DA">
        <w:rPr>
          <w:lang w:eastAsia="el-GR"/>
        </w:rPr>
        <w:t xml:space="preserve"> των Τ.Π. και τα σχέδια της μελέτης</w:t>
      </w:r>
      <w:r>
        <w:rPr>
          <w:lang w:eastAsia="el-GR"/>
        </w:rPr>
        <w:t>.</w:t>
      </w:r>
    </w:p>
    <w:p w14:paraId="5A574908" w14:textId="04C79A04" w:rsidR="00247C9F" w:rsidRPr="00BD50DA" w:rsidRDefault="00247C9F"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 …………..……………………………...……..…..…………….……………</w:t>
      </w:r>
      <w:r w:rsidR="00161FD6">
        <w:rPr>
          <w:lang w:val="en-US" w:eastAsia="el-GR"/>
        </w:rPr>
        <w:t>………..</w:t>
      </w:r>
      <w:r w:rsidRPr="00BD50DA">
        <w:rPr>
          <w:lang w:eastAsia="el-GR"/>
        </w:rPr>
        <w:t>…</w:t>
      </w:r>
      <w:r w:rsidR="000E1674">
        <w:rPr>
          <w:lang w:eastAsia="el-GR"/>
        </w:rPr>
        <w:t>……………………………………………….</w:t>
      </w:r>
      <w:r w:rsidRPr="00BD50DA">
        <w:rPr>
          <w:lang w:eastAsia="el-GR"/>
        </w:rPr>
        <w:tab/>
        <w:t xml:space="preserve">(     </w:t>
      </w:r>
      <w:r w:rsidRPr="00BD50DA">
        <w:rPr>
          <w:lang w:eastAsia="el-GR"/>
        </w:rPr>
        <w:tab/>
        <w:t>)</w:t>
      </w:r>
    </w:p>
    <w:p w14:paraId="6199A244" w14:textId="77777777" w:rsidR="00247C9F" w:rsidRDefault="00247C9F" w:rsidP="00045CE3">
      <w:pPr>
        <w:widowControl/>
        <w:tabs>
          <w:tab w:val="left" w:pos="426"/>
          <w:tab w:val="left" w:pos="7655"/>
          <w:tab w:val="right" w:pos="8930"/>
        </w:tabs>
        <w:suppressAutoHyphens w:val="0"/>
        <w:spacing w:before="120" w:line="360" w:lineRule="auto"/>
        <w:ind w:right="28"/>
        <w:jc w:val="both"/>
        <w:rPr>
          <w:rFonts w:ascii="Ping LCG Bold" w:hAnsi="Ping LCG Bold"/>
          <w:b/>
          <w:u w:val="single"/>
          <w:lang w:eastAsia="el-GR"/>
        </w:rPr>
      </w:pPr>
    </w:p>
    <w:p w14:paraId="4C27C3CB" w14:textId="655F731B" w:rsidR="001248BE" w:rsidRPr="00D31F92" w:rsidRDefault="00BD50DA" w:rsidP="00045CE3">
      <w:pPr>
        <w:pStyle w:val="2"/>
        <w:spacing w:line="360" w:lineRule="auto"/>
        <w:rPr>
          <w:lang w:eastAsia="el-GR"/>
        </w:rPr>
      </w:pPr>
      <w:bookmarkStart w:id="45" w:name="_Toc125717291"/>
      <w:bookmarkStart w:id="46" w:name="_Toc140217803"/>
      <w:r w:rsidRPr="005857B1">
        <w:rPr>
          <w:lang w:eastAsia="el-GR"/>
        </w:rPr>
        <w:t xml:space="preserve">ΑΡΘΡΟ  </w:t>
      </w:r>
      <w:r w:rsidR="008C6E13">
        <w:rPr>
          <w:lang w:eastAsia="el-GR"/>
        </w:rPr>
        <w:t>Α19</w:t>
      </w:r>
      <w:r w:rsidRPr="005857B1">
        <w:rPr>
          <w:lang w:eastAsia="el-GR"/>
        </w:rPr>
        <w:t xml:space="preserve">: </w:t>
      </w:r>
      <w:bookmarkEnd w:id="45"/>
      <w:r w:rsidR="00903360" w:rsidRPr="00903360">
        <w:rPr>
          <w:lang w:eastAsia="el-GR"/>
        </w:rPr>
        <w:t>Καθαίρεση σκυροδέματος οπλισμένου ή όχι μετά του επιχρίσματος με εφαρμογή τεχνικών αδιαταρακτης κοπής των δύο πλακών οροφής του κτιρίου 1</w:t>
      </w:r>
      <w:bookmarkEnd w:id="46"/>
    </w:p>
    <w:p w14:paraId="0B9B7D66" w14:textId="11D931E1" w:rsidR="001248BE" w:rsidRPr="00D31F92" w:rsidRDefault="001248BE" w:rsidP="00045CE3">
      <w:pPr>
        <w:widowControl/>
        <w:tabs>
          <w:tab w:val="left" w:pos="426"/>
          <w:tab w:val="left" w:pos="7797"/>
          <w:tab w:val="right" w:pos="9072"/>
        </w:tabs>
        <w:suppressAutoHyphens w:val="0"/>
        <w:spacing w:before="240" w:line="360" w:lineRule="auto"/>
        <w:ind w:right="28"/>
        <w:jc w:val="both"/>
        <w:rPr>
          <w:rFonts w:eastAsia="MS Mincho" w:cs="Arial"/>
          <w:lang w:eastAsia="el-GR"/>
        </w:rPr>
      </w:pPr>
      <w:r w:rsidRPr="001248BE">
        <w:rPr>
          <w:lang w:eastAsia="el-GR"/>
        </w:rPr>
        <w:t>Κωδικός Αναθεώρησης ΟΙΚ</w:t>
      </w:r>
      <w:r w:rsidR="00D31F92" w:rsidRPr="00D31F92">
        <w:rPr>
          <w:lang w:eastAsia="el-GR"/>
        </w:rPr>
        <w:t xml:space="preserve"> </w:t>
      </w:r>
      <w:r w:rsidRPr="001248BE">
        <w:rPr>
          <w:lang w:eastAsia="el-GR"/>
        </w:rPr>
        <w:t>2226</w:t>
      </w:r>
      <w:r>
        <w:rPr>
          <w:lang w:eastAsia="el-GR"/>
        </w:rPr>
        <w:t>.</w:t>
      </w:r>
      <w:r>
        <w:rPr>
          <w:b/>
          <w:lang w:eastAsia="el-GR"/>
        </w:rPr>
        <w:t xml:space="preserve"> </w:t>
      </w:r>
      <w:r w:rsidRPr="00BD50DA">
        <w:rPr>
          <w:rFonts w:eastAsia="MS Mincho" w:cs="Arial"/>
          <w:lang w:eastAsia="el-GR"/>
        </w:rPr>
        <w:t>Για την πλήρη</w:t>
      </w:r>
      <w:r w:rsidRPr="00BD50DA">
        <w:rPr>
          <w:rFonts w:cs="Courier New"/>
          <w:lang w:eastAsia="el-GR"/>
        </w:rPr>
        <w:t xml:space="preserve"> καθαίρεση ενός κυβικού μέτρου (1</w:t>
      </w:r>
      <w:r>
        <w:rPr>
          <w:lang w:val="en-US" w:eastAsia="el-GR"/>
        </w:rPr>
        <w:t>m</w:t>
      </w:r>
      <w:r w:rsidRPr="00BD50DA">
        <w:rPr>
          <w:vertAlign w:val="superscript"/>
          <w:lang w:eastAsia="el-GR"/>
        </w:rPr>
        <w:t>3</w:t>
      </w:r>
      <w:r w:rsidRPr="00BD50DA">
        <w:rPr>
          <w:rFonts w:cs="Courier New"/>
          <w:lang w:eastAsia="el-GR"/>
        </w:rPr>
        <w:t>)</w:t>
      </w:r>
      <w:r w:rsidRPr="00BD50DA">
        <w:rPr>
          <w:rFonts w:eastAsia="MS Mincho" w:cs="Arial"/>
          <w:lang w:eastAsia="el-GR"/>
        </w:rPr>
        <w:t xml:space="preserve"> σκυροδέματος οπλισμένου ή όχι</w:t>
      </w:r>
      <w:r w:rsidR="00D31F92">
        <w:rPr>
          <w:rFonts w:eastAsia="MS Mincho" w:cs="Arial"/>
          <w:lang w:eastAsia="el-GR"/>
        </w:rPr>
        <w:t xml:space="preserve"> των δύο πλακών οροφής του κτιρίου 1</w:t>
      </w:r>
      <w:r w:rsidRPr="00BD50DA">
        <w:rPr>
          <w:rFonts w:eastAsia="MS Mincho" w:cs="Arial"/>
          <w:lang w:eastAsia="el-GR"/>
        </w:rPr>
        <w:t>,</w:t>
      </w:r>
      <w:r w:rsidR="00D31F92">
        <w:rPr>
          <w:rFonts w:eastAsia="MS Mincho" w:cs="Arial"/>
          <w:lang w:eastAsia="el-GR"/>
        </w:rPr>
        <w:t xml:space="preserve"> </w:t>
      </w:r>
      <w:r>
        <w:rPr>
          <w:rFonts w:eastAsia="MS Mincho" w:cs="Arial"/>
          <w:lang w:eastAsia="el-GR"/>
        </w:rPr>
        <w:t xml:space="preserve">με τη </w:t>
      </w:r>
      <w:r w:rsidRPr="00BD50DA">
        <w:rPr>
          <w:rFonts w:eastAsia="MS Mincho" w:cs="Arial"/>
          <w:lang w:eastAsia="el-GR"/>
        </w:rPr>
        <w:t xml:space="preserve">μέθοδο της συρματοκοπής με αδαμαντοφόρο περιστρεφόμενο ή παλινδρομικά κινούμενο σύρμα, σε οποιαδήποτε στάθμη του έργου </w:t>
      </w:r>
      <w:r w:rsidRPr="00BD50DA">
        <w:rPr>
          <w:rFonts w:cs="Courier New"/>
          <w:lang w:eastAsia="el-GR"/>
        </w:rPr>
        <w:t xml:space="preserve">και απομάκρυνση των προϊόντων καθαίρεσης σε χώρους επιτρεπόμενους από τις αρχές, σύμφωνα με το άρθρο </w:t>
      </w:r>
      <w:r w:rsidR="006F470F" w:rsidRPr="006F470F">
        <w:rPr>
          <w:rFonts w:cs="Courier New"/>
          <w:b/>
          <w:bCs/>
          <w:lang w:eastAsia="el-GR"/>
        </w:rPr>
        <w:t>1</w:t>
      </w:r>
      <w:r w:rsidR="00705861" w:rsidRPr="00705861">
        <w:rPr>
          <w:rFonts w:cs="Courier New"/>
          <w:b/>
          <w:bCs/>
          <w:lang w:eastAsia="el-GR"/>
        </w:rPr>
        <w:t>2</w:t>
      </w:r>
      <w:r w:rsidRPr="00BD50DA">
        <w:rPr>
          <w:rFonts w:cs="Courier New"/>
          <w:lang w:eastAsia="el-GR"/>
        </w:rPr>
        <w:t xml:space="preserve"> των Τ.Π., 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p>
    <w:p w14:paraId="45A4D481" w14:textId="1A00C292" w:rsidR="00BD50DA" w:rsidRDefault="001248BE" w:rsidP="00045CE3">
      <w:pPr>
        <w:widowControl/>
        <w:tabs>
          <w:tab w:val="left" w:pos="426"/>
          <w:tab w:val="left" w:pos="7797"/>
          <w:tab w:val="right" w:pos="8789"/>
        </w:tabs>
        <w:suppressAutoHyphens w:val="0"/>
        <w:spacing w:before="120" w:line="360" w:lineRule="auto"/>
        <w:ind w:right="28"/>
        <w:jc w:val="both"/>
        <w:rPr>
          <w:lang w:eastAsia="el-GR"/>
        </w:rPr>
      </w:pPr>
      <w:r>
        <w:rPr>
          <w:lang w:eastAsia="el-GR"/>
        </w:rPr>
        <w:t>ΕΥΡΩ:</w:t>
      </w:r>
      <w:r w:rsidR="00D31F92">
        <w:rPr>
          <w:lang w:eastAsia="el-GR"/>
        </w:rPr>
        <w:t>..............................</w:t>
      </w:r>
      <w:r w:rsidRPr="00BD50DA">
        <w:rPr>
          <w:lang w:eastAsia="el-GR"/>
        </w:rPr>
        <w:t>……………………………………………..…………………………</w:t>
      </w:r>
      <w:r>
        <w:rPr>
          <w:lang w:eastAsia="el-GR"/>
        </w:rPr>
        <w:t>…</w:t>
      </w:r>
      <w:r w:rsidR="000E1674">
        <w:rPr>
          <w:lang w:eastAsia="el-GR"/>
        </w:rPr>
        <w:t>………………………………………</w:t>
      </w:r>
      <w:r>
        <w:rPr>
          <w:lang w:eastAsia="el-GR"/>
        </w:rPr>
        <w:tab/>
        <w:t>(</w:t>
      </w:r>
      <w:r>
        <w:rPr>
          <w:lang w:eastAsia="el-GR"/>
        </w:rPr>
        <w:tab/>
      </w:r>
      <w:r w:rsidRPr="00BD50DA">
        <w:rPr>
          <w:lang w:eastAsia="el-GR"/>
        </w:rPr>
        <w:t>)</w:t>
      </w:r>
    </w:p>
    <w:p w14:paraId="50029B3B" w14:textId="77777777" w:rsidR="00D31F92" w:rsidRPr="00D31F92" w:rsidRDefault="00D31F92" w:rsidP="00045CE3">
      <w:pPr>
        <w:widowControl/>
        <w:tabs>
          <w:tab w:val="left" w:pos="426"/>
          <w:tab w:val="left" w:pos="7797"/>
          <w:tab w:val="right" w:pos="8789"/>
        </w:tabs>
        <w:suppressAutoHyphens w:val="0"/>
        <w:spacing w:before="120" w:line="360" w:lineRule="auto"/>
        <w:ind w:right="28"/>
        <w:jc w:val="both"/>
        <w:rPr>
          <w:lang w:eastAsia="el-GR"/>
        </w:rPr>
      </w:pPr>
    </w:p>
    <w:p w14:paraId="5F79248A" w14:textId="735B927A" w:rsidR="00BD50DA" w:rsidRDefault="00BD50DA" w:rsidP="00045CE3">
      <w:pPr>
        <w:pStyle w:val="2"/>
        <w:spacing w:line="360" w:lineRule="auto"/>
        <w:rPr>
          <w:lang w:eastAsia="el-GR"/>
        </w:rPr>
      </w:pPr>
      <w:bookmarkStart w:id="47" w:name="_Toc125717292"/>
      <w:bookmarkStart w:id="48" w:name="_Toc140217804"/>
      <w:r w:rsidRPr="005857B1">
        <w:rPr>
          <w:lang w:eastAsia="el-GR"/>
        </w:rPr>
        <w:t xml:space="preserve">ΑΡΘΡΟ  </w:t>
      </w:r>
      <w:r w:rsidR="008C6E13">
        <w:rPr>
          <w:lang w:eastAsia="el-GR"/>
        </w:rPr>
        <w:t>Α20</w:t>
      </w:r>
      <w:r w:rsidRPr="005857B1">
        <w:rPr>
          <w:lang w:eastAsia="el-GR"/>
        </w:rPr>
        <w:t xml:space="preserve">: </w:t>
      </w:r>
      <w:bookmarkEnd w:id="47"/>
      <w:r w:rsidR="00903360" w:rsidRPr="00903360">
        <w:rPr>
          <w:lang w:eastAsia="el-GR"/>
        </w:rPr>
        <w:t>Διάνοιξη οπών και αποκατάστασή τους:</w:t>
      </w:r>
      <w:bookmarkEnd w:id="48"/>
    </w:p>
    <w:p w14:paraId="11C7BC1B" w14:textId="77777777" w:rsidR="00903360" w:rsidRPr="00BD50DA" w:rsidRDefault="00903360" w:rsidP="00903360">
      <w:pPr>
        <w:widowControl/>
        <w:tabs>
          <w:tab w:val="left" w:pos="567"/>
          <w:tab w:val="left" w:pos="7797"/>
          <w:tab w:val="right" w:pos="9072"/>
        </w:tabs>
        <w:suppressAutoHyphens w:val="0"/>
        <w:spacing w:before="120" w:line="360" w:lineRule="auto"/>
        <w:ind w:right="28"/>
        <w:jc w:val="both"/>
        <w:rPr>
          <w:lang w:eastAsia="el-GR"/>
        </w:rPr>
      </w:pPr>
      <w:r w:rsidRPr="001248BE">
        <w:rPr>
          <w:lang w:eastAsia="el-GR"/>
        </w:rPr>
        <w:t>Κωδικός Αναθεώρησης ΟΙΚ</w:t>
      </w:r>
      <w:r w:rsidRPr="00D31F92">
        <w:rPr>
          <w:lang w:eastAsia="el-GR"/>
        </w:rPr>
        <w:t xml:space="preserve"> </w:t>
      </w:r>
      <w:r w:rsidRPr="001248BE">
        <w:rPr>
          <w:lang w:eastAsia="el-GR"/>
        </w:rPr>
        <w:t>22</w:t>
      </w:r>
      <w:r>
        <w:rPr>
          <w:lang w:eastAsia="el-GR"/>
        </w:rPr>
        <w:t>61.</w:t>
      </w:r>
      <w:r>
        <w:rPr>
          <w:b/>
          <w:lang w:eastAsia="el-GR"/>
        </w:rPr>
        <w:t xml:space="preserve"> </w:t>
      </w:r>
      <w:r w:rsidRPr="00BD50DA">
        <w:rPr>
          <w:lang w:eastAsia="el-GR"/>
        </w:rPr>
        <w:t>Για την πλήρη διάνοιξη μίας οπής (1ΤΕΜ)</w:t>
      </w:r>
      <w:r>
        <w:rPr>
          <w:lang w:eastAsia="el-GR"/>
        </w:rPr>
        <w:t xml:space="preserve"> ηλεκτρομηχανολογικών εγκαταστάσεων κλπ.</w:t>
      </w:r>
      <w:r w:rsidRPr="00BD50DA">
        <w:rPr>
          <w:lang w:eastAsia="el-GR"/>
        </w:rPr>
        <w:t xml:space="preserve">, σε τοιχοποιία, με ηλεκτρικό διατρητικό μέσο, σε οποιοδήποτε ύψος ή θέση, μετά των απαιτούμενων ικριωμάτων, της απομάκρυνσης των προϊόντων καθαίρεσης σε χώρους επιτρεπόμενους από τις αρχές και της πλήρους και επιμελημένης αποκατάστασης του οικοδομικού στοιχείου και του επιχρίσματος, σύμφωνα με το άρθρο </w:t>
      </w:r>
      <w:r w:rsidRPr="00EF7F68">
        <w:rPr>
          <w:b/>
          <w:bCs/>
          <w:lang w:eastAsia="el-GR"/>
        </w:rPr>
        <w:t>1</w:t>
      </w:r>
      <w:r w:rsidRPr="00705861">
        <w:rPr>
          <w:b/>
          <w:bCs/>
          <w:lang w:eastAsia="el-GR"/>
        </w:rPr>
        <w:t>1</w:t>
      </w:r>
      <w:r w:rsidRPr="00BD50DA">
        <w:rPr>
          <w:lang w:eastAsia="el-GR"/>
        </w:rPr>
        <w:t xml:space="preserve"> των Τ.Π.:</w:t>
      </w:r>
    </w:p>
    <w:p w14:paraId="53FE7B28" w14:textId="77777777" w:rsidR="00903360" w:rsidRPr="00903360" w:rsidRDefault="00903360" w:rsidP="00903360">
      <w:pPr>
        <w:rPr>
          <w:lang w:eastAsia="el-GR"/>
        </w:rPr>
      </w:pPr>
    </w:p>
    <w:p w14:paraId="1D38A217" w14:textId="3DB28C12" w:rsidR="00903360" w:rsidRPr="00903360" w:rsidRDefault="00903360" w:rsidP="00903360">
      <w:pPr>
        <w:pStyle w:val="3"/>
        <w:rPr>
          <w:lang w:eastAsia="el-GR"/>
        </w:rPr>
      </w:pPr>
      <w:r w:rsidRPr="005857B1">
        <w:rPr>
          <w:lang w:eastAsia="el-GR"/>
        </w:rPr>
        <w:t xml:space="preserve">ΑΡΘΡΟ  </w:t>
      </w:r>
      <w:r>
        <w:rPr>
          <w:lang w:eastAsia="el-GR"/>
        </w:rPr>
        <w:t>Α20.1</w:t>
      </w:r>
      <w:r w:rsidRPr="005857B1">
        <w:rPr>
          <w:lang w:eastAsia="el-GR"/>
        </w:rPr>
        <w:t>:</w:t>
      </w:r>
      <w:r>
        <w:rPr>
          <w:lang w:eastAsia="el-GR"/>
        </w:rPr>
        <w:t xml:space="preserve"> Επί τοιχοποιίας οποιουδήποτε πάχους, για επιφάνεια ≤ 0,12 m2 </w:t>
      </w:r>
    </w:p>
    <w:p w14:paraId="457BAD81" w14:textId="77777777" w:rsidR="00375E5C" w:rsidRPr="00375E5C" w:rsidRDefault="00375E5C" w:rsidP="00045CE3">
      <w:pPr>
        <w:spacing w:line="360" w:lineRule="auto"/>
        <w:rPr>
          <w:lang w:eastAsia="el-GR"/>
        </w:rPr>
      </w:pPr>
    </w:p>
    <w:p w14:paraId="016E1EEA" w14:textId="3D5A48D6" w:rsidR="00BD50DA" w:rsidRPr="00BD50DA" w:rsidRDefault="00BD50DA"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sidR="00D31F92">
        <w:rPr>
          <w:lang w:eastAsia="el-GR"/>
        </w:rPr>
        <w:t>.......................</w:t>
      </w:r>
      <w:r w:rsidR="000E1674">
        <w:rPr>
          <w:lang w:eastAsia="el-GR"/>
        </w:rPr>
        <w:t>.....................</w:t>
      </w:r>
      <w:r w:rsidRPr="00BD50DA">
        <w:rPr>
          <w:lang w:eastAsia="el-GR"/>
        </w:rPr>
        <w:tab/>
        <w:t>(</w:t>
      </w:r>
      <w:r w:rsidRPr="00BD50DA">
        <w:rPr>
          <w:lang w:eastAsia="el-GR"/>
        </w:rPr>
        <w:tab/>
        <w:t>)</w:t>
      </w:r>
    </w:p>
    <w:p w14:paraId="7B51D08A" w14:textId="4CEE0F27" w:rsidR="001E02BC" w:rsidRDefault="001E02BC" w:rsidP="001E02BC">
      <w:pPr>
        <w:pStyle w:val="3"/>
        <w:rPr>
          <w:lang w:eastAsia="el-GR"/>
        </w:rPr>
      </w:pPr>
      <w:r w:rsidRPr="005857B1">
        <w:rPr>
          <w:lang w:eastAsia="el-GR"/>
        </w:rPr>
        <w:t xml:space="preserve">ΑΡΘΡΟ  </w:t>
      </w:r>
      <w:r>
        <w:rPr>
          <w:lang w:eastAsia="el-GR"/>
        </w:rPr>
        <w:t>Α20.2</w:t>
      </w:r>
      <w:r w:rsidRPr="005857B1">
        <w:rPr>
          <w:lang w:eastAsia="el-GR"/>
        </w:rPr>
        <w:t>:</w:t>
      </w:r>
      <w:r>
        <w:rPr>
          <w:lang w:eastAsia="el-GR"/>
        </w:rPr>
        <w:t xml:space="preserve"> Επί τοιχοποιίας οποιoυδήποτε πάχους, για επιφάνεια άνω των 0,12 m2 και έως 0,25 m2</w:t>
      </w:r>
    </w:p>
    <w:p w14:paraId="2CE1780C" w14:textId="77777777" w:rsidR="001E02BC" w:rsidRPr="001E02BC" w:rsidRDefault="001E02BC" w:rsidP="001E02BC">
      <w:pPr>
        <w:rPr>
          <w:lang w:eastAsia="el-GR"/>
        </w:rPr>
      </w:pPr>
    </w:p>
    <w:p w14:paraId="610D5EA1" w14:textId="2B9EC831" w:rsidR="00BD50DA" w:rsidRPr="00BD50DA" w:rsidRDefault="00BD50DA"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sidR="00D31F92">
        <w:rPr>
          <w:lang w:eastAsia="el-GR"/>
        </w:rPr>
        <w:t>........................</w:t>
      </w:r>
      <w:r w:rsidR="000E1674">
        <w:rPr>
          <w:lang w:eastAsia="el-GR"/>
        </w:rPr>
        <w:t>........................</w:t>
      </w:r>
      <w:r w:rsidRPr="00BD50DA">
        <w:rPr>
          <w:lang w:eastAsia="el-GR"/>
        </w:rPr>
        <w:tab/>
        <w:t>(</w:t>
      </w:r>
      <w:r w:rsidRPr="00BD50DA">
        <w:rPr>
          <w:lang w:eastAsia="el-GR"/>
        </w:rPr>
        <w:tab/>
        <w:t>)</w:t>
      </w:r>
    </w:p>
    <w:p w14:paraId="58F4433E" w14:textId="77777777" w:rsidR="00BD50DA" w:rsidRDefault="00BD50DA" w:rsidP="00045CE3">
      <w:pPr>
        <w:widowControl/>
        <w:tabs>
          <w:tab w:val="left" w:pos="426"/>
          <w:tab w:val="left" w:pos="7797"/>
          <w:tab w:val="right" w:pos="8789"/>
        </w:tabs>
        <w:suppressAutoHyphens w:val="0"/>
        <w:spacing w:before="120" w:line="360" w:lineRule="auto"/>
        <w:ind w:right="28"/>
        <w:jc w:val="both"/>
        <w:rPr>
          <w:rFonts w:ascii="Ping LCG Bold" w:hAnsi="Ping LCG Bold"/>
          <w:b/>
          <w:u w:val="single"/>
          <w:lang w:eastAsia="el-GR"/>
        </w:rPr>
      </w:pPr>
    </w:p>
    <w:p w14:paraId="2DC48BEC" w14:textId="6F87B1AB" w:rsidR="00A70F20" w:rsidRPr="00217054" w:rsidRDefault="00A70F20" w:rsidP="00045CE3">
      <w:pPr>
        <w:pStyle w:val="2"/>
        <w:spacing w:line="360" w:lineRule="auto"/>
        <w:rPr>
          <w:lang w:eastAsia="el-GR"/>
        </w:rPr>
      </w:pPr>
      <w:bookmarkStart w:id="49" w:name="_Toc125717293"/>
      <w:bookmarkStart w:id="50" w:name="_Toc140217805"/>
      <w:r w:rsidRPr="00217054">
        <w:rPr>
          <w:lang w:eastAsia="el-GR"/>
        </w:rPr>
        <w:t xml:space="preserve">ΑΡΘΡΟ  </w:t>
      </w:r>
      <w:r w:rsidR="008C6E13">
        <w:rPr>
          <w:lang w:eastAsia="el-GR"/>
        </w:rPr>
        <w:t>Α21</w:t>
      </w:r>
      <w:r w:rsidRPr="00217054">
        <w:rPr>
          <w:lang w:eastAsia="el-GR"/>
        </w:rPr>
        <w:t xml:space="preserve">:  </w:t>
      </w:r>
      <w:bookmarkEnd w:id="49"/>
      <w:r w:rsidR="009C3253" w:rsidRPr="009C3253">
        <w:rPr>
          <w:lang w:eastAsia="el-GR"/>
        </w:rPr>
        <w:t>Καθαίρεση πλακοστρώσεων και μαρμαροποδιών, χωρίς να καταβάλλεται προσοχή για την εξαγωγή ακεραίων πλακών</w:t>
      </w:r>
      <w:bookmarkEnd w:id="50"/>
    </w:p>
    <w:p w14:paraId="6838B3E0" w14:textId="77777777" w:rsidR="00375E5C" w:rsidRPr="00375E5C" w:rsidRDefault="00375E5C" w:rsidP="00045CE3">
      <w:pPr>
        <w:spacing w:line="360" w:lineRule="auto"/>
        <w:jc w:val="both"/>
        <w:rPr>
          <w:lang w:eastAsia="el-GR"/>
        </w:rPr>
      </w:pPr>
    </w:p>
    <w:p w14:paraId="1DEC893B" w14:textId="5EA7525E" w:rsidR="00A70F20" w:rsidRPr="00A70F20" w:rsidRDefault="008A1EA0" w:rsidP="00045CE3">
      <w:pPr>
        <w:widowControl/>
        <w:tabs>
          <w:tab w:val="left" w:pos="426"/>
          <w:tab w:val="left" w:pos="7797"/>
          <w:tab w:val="right" w:pos="8789"/>
        </w:tabs>
        <w:suppressAutoHyphens w:val="0"/>
        <w:spacing w:before="120" w:line="360" w:lineRule="auto"/>
        <w:ind w:right="28"/>
        <w:jc w:val="both"/>
        <w:rPr>
          <w:lang w:eastAsia="el-GR"/>
        </w:rPr>
      </w:pPr>
      <w:r w:rsidRPr="00A70F20">
        <w:rPr>
          <w:lang w:eastAsia="el-GR"/>
        </w:rPr>
        <w:t>Κωδικός Αναθεώρησης ΟΙΚ</w:t>
      </w:r>
      <w:r w:rsidR="00D31F92">
        <w:rPr>
          <w:lang w:eastAsia="el-GR"/>
        </w:rPr>
        <w:t xml:space="preserve"> </w:t>
      </w:r>
      <w:r w:rsidRPr="00A70F20">
        <w:rPr>
          <w:lang w:eastAsia="el-GR"/>
        </w:rPr>
        <w:t>2236</w:t>
      </w:r>
      <w:r>
        <w:rPr>
          <w:lang w:eastAsia="el-GR"/>
        </w:rPr>
        <w:t xml:space="preserve">. </w:t>
      </w:r>
      <w:r w:rsidR="00D31F92">
        <w:rPr>
          <w:lang w:eastAsia="el-GR"/>
        </w:rPr>
        <w:t>Για την κ</w:t>
      </w:r>
      <w:r w:rsidR="00A70F20" w:rsidRPr="00A70F20">
        <w:rPr>
          <w:lang w:eastAsia="el-GR"/>
        </w:rPr>
        <w:t xml:space="preserve">αθαίρεση </w:t>
      </w:r>
      <w:r w:rsidR="00D31F92">
        <w:rPr>
          <w:lang w:eastAsia="el-GR"/>
        </w:rPr>
        <w:t>ενός τετραγωνικού μέτρου (1</w:t>
      </w:r>
      <w:r w:rsidR="00D31F92">
        <w:rPr>
          <w:lang w:val="en-US" w:eastAsia="el-GR"/>
        </w:rPr>
        <w:t>m</w:t>
      </w:r>
      <w:r w:rsidR="00D31F92">
        <w:rPr>
          <w:vertAlign w:val="superscript"/>
          <w:lang w:eastAsia="el-GR"/>
        </w:rPr>
        <w:t>2</w:t>
      </w:r>
      <w:r w:rsidR="00D31F92" w:rsidRPr="000A0822">
        <w:rPr>
          <w:lang w:eastAsia="el-GR"/>
        </w:rPr>
        <w:t>)</w:t>
      </w:r>
      <w:r w:rsidR="00D31F92">
        <w:rPr>
          <w:lang w:eastAsia="el-GR"/>
        </w:rPr>
        <w:t xml:space="preserve"> </w:t>
      </w:r>
      <w:r w:rsidR="00A70F20" w:rsidRPr="00A70F20">
        <w:rPr>
          <w:lang w:eastAsia="el-GR"/>
        </w:rPr>
        <w:t xml:space="preserve">πλακοστρώσεων δαπέδων </w:t>
      </w:r>
      <w:r w:rsidR="00D31F92">
        <w:rPr>
          <w:lang w:eastAsia="el-GR"/>
        </w:rPr>
        <w:t xml:space="preserve">και μαρμαρικών </w:t>
      </w:r>
      <w:r w:rsidR="00A70F20" w:rsidRPr="00A70F20">
        <w:rPr>
          <w:lang w:eastAsia="el-GR"/>
        </w:rPr>
        <w:t>παντός τύπου και οποιουδήποτε πάχους (τσιμέντου, μαρμάρου, τύπου Μάλτας, πορσελάνης, μωσαϊκού, κεραμικών, σχιστολίθου, κλπ)</w:t>
      </w:r>
      <w:r w:rsidR="00D31F92">
        <w:rPr>
          <w:lang w:eastAsia="el-GR"/>
        </w:rPr>
        <w:t xml:space="preserve"> των ποδιών παραθύρων, των κατωφλιών πορτών, </w:t>
      </w:r>
      <w:r w:rsidR="00A70F20" w:rsidRPr="00A70F20">
        <w:rPr>
          <w:lang w:eastAsia="el-GR"/>
        </w:rPr>
        <w:t>με το κονίαμα στρώσεως αυτών, σε οποιαδήποτε στάθμη από το εδάφος, με την συσσώρευση των προϊόντων καθαιρέσεως προς φόρτωση. Χωρίς να καταβάλλεται προσοχή για την εξαγωγή ακεραίων πλακών</w:t>
      </w:r>
      <w:r w:rsidR="00996E70" w:rsidRPr="00BD50DA">
        <w:rPr>
          <w:lang w:eastAsia="el-GR"/>
        </w:rPr>
        <w:t>, σύμφωνα με τ</w:t>
      </w:r>
      <w:r w:rsidR="007E79F3">
        <w:rPr>
          <w:lang w:eastAsia="el-GR"/>
        </w:rPr>
        <w:t>α</w:t>
      </w:r>
      <w:r w:rsidR="00996E70" w:rsidRPr="00BD50DA">
        <w:rPr>
          <w:lang w:eastAsia="el-GR"/>
        </w:rPr>
        <w:t xml:space="preserve"> άρθρ</w:t>
      </w:r>
      <w:r w:rsidR="007E79F3">
        <w:rPr>
          <w:lang w:eastAsia="el-GR"/>
        </w:rPr>
        <w:t>α 1</w:t>
      </w:r>
      <w:r w:rsidR="00705861" w:rsidRPr="00705861">
        <w:rPr>
          <w:lang w:eastAsia="el-GR"/>
        </w:rPr>
        <w:t>3</w:t>
      </w:r>
      <w:r w:rsidR="007E79F3">
        <w:rPr>
          <w:lang w:eastAsia="el-GR"/>
        </w:rPr>
        <w:t xml:space="preserve"> και</w:t>
      </w:r>
      <w:r w:rsidR="00996E70" w:rsidRPr="00BD50DA">
        <w:rPr>
          <w:lang w:eastAsia="el-GR"/>
        </w:rPr>
        <w:t xml:space="preserve"> </w:t>
      </w:r>
      <w:r w:rsidR="00EF7F68" w:rsidRPr="00EF7F68">
        <w:rPr>
          <w:b/>
          <w:bCs/>
          <w:lang w:eastAsia="el-GR"/>
        </w:rPr>
        <w:t>1</w:t>
      </w:r>
      <w:r w:rsidR="00705861" w:rsidRPr="00705861">
        <w:rPr>
          <w:b/>
          <w:bCs/>
          <w:lang w:eastAsia="el-GR"/>
        </w:rPr>
        <w:t>5</w:t>
      </w:r>
      <w:r w:rsidR="00996E70" w:rsidRPr="00BD50DA">
        <w:rPr>
          <w:b/>
          <w:bCs/>
          <w:lang w:eastAsia="el-GR"/>
        </w:rPr>
        <w:t xml:space="preserve"> </w:t>
      </w:r>
      <w:r w:rsidR="00996E70" w:rsidRPr="00BD50DA">
        <w:rPr>
          <w:lang w:eastAsia="el-GR"/>
        </w:rPr>
        <w:t>των Τ.Π.</w:t>
      </w:r>
      <w:r w:rsidR="00D31F92">
        <w:rPr>
          <w:lang w:eastAsia="el-GR"/>
        </w:rPr>
        <w:t xml:space="preserve"> </w:t>
      </w:r>
      <w:r w:rsidR="00A70F20">
        <w:rPr>
          <w:lang w:eastAsia="el-GR"/>
        </w:rPr>
        <w:t xml:space="preserve">Οι επικαλύψεις των εσωτερικών δαπέδων δεν θα αποξηλωθούν. </w:t>
      </w:r>
    </w:p>
    <w:p w14:paraId="16595D2D" w14:textId="2E8F562E" w:rsidR="00A70F20" w:rsidRDefault="00A70F20"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D31F92">
        <w:rPr>
          <w:lang w:eastAsia="el-GR"/>
        </w:rPr>
        <w:t>...................................................</w:t>
      </w:r>
      <w:r w:rsidR="000E1674">
        <w:rPr>
          <w:lang w:eastAsia="el-GR"/>
        </w:rPr>
        <w:t>...................</w:t>
      </w:r>
      <w:r w:rsidRPr="00BD50DA">
        <w:rPr>
          <w:lang w:eastAsia="el-GR"/>
        </w:rPr>
        <w:tab/>
        <w:t>(</w:t>
      </w:r>
      <w:r w:rsidRPr="00BD50DA">
        <w:rPr>
          <w:lang w:eastAsia="el-GR"/>
        </w:rPr>
        <w:tab/>
        <w:t>)</w:t>
      </w:r>
    </w:p>
    <w:p w14:paraId="7D58386C" w14:textId="77777777" w:rsidR="00A70F20" w:rsidRDefault="00A70F20" w:rsidP="00045CE3">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3C798677" w14:textId="14632120" w:rsidR="00BD50DA" w:rsidRPr="00217054" w:rsidRDefault="00BD50DA" w:rsidP="00045CE3">
      <w:pPr>
        <w:pStyle w:val="2"/>
        <w:spacing w:line="360" w:lineRule="auto"/>
        <w:rPr>
          <w:lang w:eastAsia="el-GR"/>
        </w:rPr>
      </w:pPr>
      <w:bookmarkStart w:id="51" w:name="_Toc125717294"/>
      <w:bookmarkStart w:id="52" w:name="_Toc140217806"/>
      <w:r w:rsidRPr="00217054">
        <w:rPr>
          <w:lang w:eastAsia="el-GR"/>
        </w:rPr>
        <w:t xml:space="preserve">ΑΡΘΡΟ  </w:t>
      </w:r>
      <w:r w:rsidR="00F60F32">
        <w:rPr>
          <w:lang w:eastAsia="el-GR"/>
        </w:rPr>
        <w:t>Α</w:t>
      </w:r>
      <w:r w:rsidR="00EF7F68" w:rsidRPr="00EF7F68">
        <w:rPr>
          <w:lang w:eastAsia="el-GR"/>
        </w:rPr>
        <w:t>22</w:t>
      </w:r>
      <w:r w:rsidRPr="00217054">
        <w:rPr>
          <w:lang w:eastAsia="el-GR"/>
        </w:rPr>
        <w:t xml:space="preserve">: </w:t>
      </w:r>
      <w:bookmarkEnd w:id="51"/>
      <w:r w:rsidR="009C3253" w:rsidRPr="009C3253">
        <w:rPr>
          <w:lang w:eastAsia="el-GR"/>
        </w:rPr>
        <w:t>Αποξήλωση περιθωρίων (σοβατεπιών), χωρίς να καταβάλλεται προσοχή για την εξαγωγή ακεραίων πλακών</w:t>
      </w:r>
      <w:bookmarkEnd w:id="52"/>
    </w:p>
    <w:p w14:paraId="1D284731" w14:textId="77777777" w:rsidR="00375E5C" w:rsidRPr="00375E5C" w:rsidRDefault="00375E5C" w:rsidP="00045CE3">
      <w:pPr>
        <w:spacing w:line="360" w:lineRule="auto"/>
        <w:rPr>
          <w:lang w:eastAsia="el-GR"/>
        </w:rPr>
      </w:pPr>
    </w:p>
    <w:p w14:paraId="095921F0" w14:textId="7A986DFE" w:rsidR="00BD50DA" w:rsidRPr="00BD50DA" w:rsidRDefault="000D7FB3" w:rsidP="00045CE3">
      <w:pPr>
        <w:widowControl/>
        <w:tabs>
          <w:tab w:val="left" w:pos="567"/>
          <w:tab w:val="left" w:pos="7797"/>
          <w:tab w:val="right" w:pos="9072"/>
        </w:tabs>
        <w:suppressAutoHyphens w:val="0"/>
        <w:spacing w:before="120" w:line="360" w:lineRule="auto"/>
        <w:ind w:right="28"/>
        <w:jc w:val="both"/>
        <w:rPr>
          <w:lang w:eastAsia="el-GR"/>
        </w:rPr>
      </w:pPr>
      <w:r w:rsidRPr="00A70F20">
        <w:rPr>
          <w:lang w:eastAsia="el-GR"/>
        </w:rPr>
        <w:t>Κωδικός Αναθεώρησης ΟΙΚ</w:t>
      </w:r>
      <w:r>
        <w:rPr>
          <w:lang w:eastAsia="el-GR"/>
        </w:rPr>
        <w:t xml:space="preserve"> </w:t>
      </w:r>
      <w:r w:rsidRPr="00A70F20">
        <w:rPr>
          <w:lang w:eastAsia="el-GR"/>
        </w:rPr>
        <w:t>2236</w:t>
      </w:r>
      <w:r>
        <w:rPr>
          <w:lang w:eastAsia="el-GR"/>
        </w:rPr>
        <w:t xml:space="preserve">. </w:t>
      </w:r>
      <w:r w:rsidR="00BD50DA" w:rsidRPr="00BD50DA">
        <w:rPr>
          <w:lang w:eastAsia="el-GR"/>
        </w:rPr>
        <w:t xml:space="preserve">Για την πλήρη αποξήλωση ενός </w:t>
      </w:r>
      <w:r w:rsidR="00EE011F">
        <w:rPr>
          <w:lang w:eastAsia="el-GR"/>
        </w:rPr>
        <w:t xml:space="preserve">τετραγωνικού </w:t>
      </w:r>
      <w:r w:rsidR="00BD50DA" w:rsidRPr="00BD50DA">
        <w:rPr>
          <w:lang w:eastAsia="el-GR"/>
        </w:rPr>
        <w:t>μέτρου</w:t>
      </w:r>
      <w:r w:rsidR="00EE011F">
        <w:rPr>
          <w:lang w:eastAsia="el-GR"/>
        </w:rPr>
        <w:t xml:space="preserve"> </w:t>
      </w:r>
      <w:r w:rsidR="00BD50DA" w:rsidRPr="00BD50DA">
        <w:rPr>
          <w:lang w:eastAsia="el-GR"/>
        </w:rPr>
        <w:t>(1</w:t>
      </w:r>
      <w:r w:rsidR="00BD50DA">
        <w:rPr>
          <w:lang w:val="en-US" w:eastAsia="el-GR"/>
        </w:rPr>
        <w:t>m</w:t>
      </w:r>
      <w:r w:rsidR="00EE011F" w:rsidRPr="00EE011F">
        <w:rPr>
          <w:vertAlign w:val="superscript"/>
          <w:lang w:eastAsia="el-GR"/>
        </w:rPr>
        <w:t>2</w:t>
      </w:r>
      <w:r w:rsidR="00BD50DA" w:rsidRPr="00BD50DA">
        <w:rPr>
          <w:lang w:eastAsia="el-GR"/>
        </w:rPr>
        <w:t>) περιθωρίου (σοβατεπιού)</w:t>
      </w:r>
      <w:r w:rsidR="00EE011F">
        <w:rPr>
          <w:lang w:eastAsia="el-GR"/>
        </w:rPr>
        <w:t xml:space="preserve"> των κτιρίων 1 και 2</w:t>
      </w:r>
      <w:r w:rsidR="00BD50DA" w:rsidRPr="00BD50DA">
        <w:rPr>
          <w:lang w:eastAsia="el-GR"/>
        </w:rPr>
        <w:t xml:space="preserve">, κάθε είδους και απομάκρυνση των προϊόντων αποξήλωσης σε χώρους επιτρεπόμενους από τις αρχές, σύμφωνα με το άρθρο </w:t>
      </w:r>
      <w:r w:rsidR="006F470F" w:rsidRPr="006F470F">
        <w:rPr>
          <w:b/>
          <w:bCs/>
          <w:lang w:eastAsia="el-GR"/>
        </w:rPr>
        <w:t>1</w:t>
      </w:r>
      <w:r w:rsidR="00705861" w:rsidRPr="00705861">
        <w:rPr>
          <w:b/>
          <w:bCs/>
          <w:lang w:eastAsia="el-GR"/>
        </w:rPr>
        <w:t>4</w:t>
      </w:r>
      <w:r w:rsidR="00BD50DA" w:rsidRPr="00BD50DA">
        <w:rPr>
          <w:lang w:eastAsia="el-GR"/>
        </w:rPr>
        <w:t xml:space="preserve"> των Τ.Π.</w:t>
      </w:r>
      <w:r w:rsidR="00EE011F">
        <w:rPr>
          <w:lang w:eastAsia="el-GR"/>
        </w:rPr>
        <w:t xml:space="preserve"> (</w:t>
      </w:r>
      <w:r w:rsidR="008A1EA0">
        <w:rPr>
          <w:lang w:eastAsia="el-GR"/>
        </w:rPr>
        <w:t>Το κτίριο 3 δεν έχει σοβατεπιά</w:t>
      </w:r>
      <w:r w:rsidR="00EE011F">
        <w:rPr>
          <w:lang w:eastAsia="el-GR"/>
        </w:rPr>
        <w:t>)</w:t>
      </w:r>
      <w:r w:rsidR="008A1EA0">
        <w:rPr>
          <w:lang w:eastAsia="el-GR"/>
        </w:rPr>
        <w:t>.</w:t>
      </w:r>
      <w:r w:rsidR="00BD50DA" w:rsidRPr="00BD50DA">
        <w:rPr>
          <w:lang w:eastAsia="el-GR"/>
        </w:rPr>
        <w:t xml:space="preserve">                                                                                                                                                         </w:t>
      </w:r>
    </w:p>
    <w:p w14:paraId="7784E0A5" w14:textId="3E934DDA" w:rsidR="005A0D34" w:rsidRPr="00045CE3" w:rsidRDefault="00BD50DA"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 ……….…………………………………………………………..</w:t>
      </w:r>
      <w:r w:rsidR="00EE011F">
        <w:rPr>
          <w:lang w:eastAsia="el-GR"/>
        </w:rPr>
        <w:t>...............</w:t>
      </w:r>
      <w:r w:rsidR="000E1674">
        <w:rPr>
          <w:lang w:eastAsia="el-GR"/>
        </w:rPr>
        <w:t>............................................................</w:t>
      </w:r>
      <w:r w:rsidRPr="00BD50DA">
        <w:rPr>
          <w:lang w:eastAsia="el-GR"/>
        </w:rPr>
        <w:tab/>
        <w:t>(</w:t>
      </w:r>
      <w:r w:rsidRPr="00BD50DA">
        <w:rPr>
          <w:lang w:eastAsia="el-GR"/>
        </w:rPr>
        <w:tab/>
        <w:t>)</w:t>
      </w:r>
    </w:p>
    <w:p w14:paraId="5DBB41D7" w14:textId="77777777" w:rsidR="00CE71A0" w:rsidRDefault="00CE71A0" w:rsidP="00045CE3">
      <w:pPr>
        <w:widowControl/>
        <w:tabs>
          <w:tab w:val="left" w:pos="426"/>
          <w:tab w:val="left" w:pos="7797"/>
          <w:tab w:val="right" w:pos="8789"/>
        </w:tabs>
        <w:suppressAutoHyphens w:val="0"/>
        <w:spacing w:before="120" w:line="360" w:lineRule="auto"/>
        <w:ind w:right="28"/>
        <w:rPr>
          <w:b/>
          <w:bCs/>
          <w:lang w:eastAsia="el-GR"/>
        </w:rPr>
      </w:pPr>
    </w:p>
    <w:p w14:paraId="3FAB05FD" w14:textId="560E1705" w:rsidR="005A0D34" w:rsidRDefault="005A0D34" w:rsidP="00045CE3">
      <w:pPr>
        <w:pStyle w:val="2"/>
        <w:spacing w:line="360" w:lineRule="auto"/>
        <w:rPr>
          <w:lang w:eastAsia="el-GR"/>
        </w:rPr>
      </w:pPr>
      <w:bookmarkStart w:id="53" w:name="_Toc125717295"/>
      <w:bookmarkStart w:id="54" w:name="_Toc140217807"/>
      <w:r w:rsidRPr="005857B1">
        <w:rPr>
          <w:lang w:eastAsia="el-GR"/>
        </w:rPr>
        <w:t xml:space="preserve">ΑΡΘΡΟ  </w:t>
      </w:r>
      <w:r w:rsidR="00F60F32">
        <w:rPr>
          <w:lang w:eastAsia="el-GR"/>
        </w:rPr>
        <w:t>Α</w:t>
      </w:r>
      <w:r w:rsidR="002378A4" w:rsidRPr="003E3D19">
        <w:rPr>
          <w:lang w:eastAsia="el-GR"/>
        </w:rPr>
        <w:t>23</w:t>
      </w:r>
      <w:r w:rsidRPr="005857B1">
        <w:rPr>
          <w:lang w:eastAsia="el-GR"/>
        </w:rPr>
        <w:t xml:space="preserve">: </w:t>
      </w:r>
      <w:bookmarkEnd w:id="53"/>
      <w:r w:rsidR="003E3D19" w:rsidRPr="003E3D19">
        <w:rPr>
          <w:lang w:eastAsia="el-GR"/>
        </w:rPr>
        <w:t>Καθαίρεση επικεραμώσεων κτιρίων 2 και 3 με προσοχή, για την εξαγωγή ακεραίων πλακών σε ποσοστό άνω του 50%</w:t>
      </w:r>
      <w:bookmarkEnd w:id="54"/>
    </w:p>
    <w:p w14:paraId="1F11920E" w14:textId="77777777" w:rsidR="00375E5C" w:rsidRPr="00375E5C" w:rsidRDefault="00375E5C" w:rsidP="00045CE3">
      <w:pPr>
        <w:spacing w:line="360" w:lineRule="auto"/>
        <w:rPr>
          <w:lang w:eastAsia="el-GR"/>
        </w:rPr>
      </w:pPr>
    </w:p>
    <w:p w14:paraId="001CE015" w14:textId="2D46C9AC" w:rsidR="005A0D34" w:rsidRDefault="008A1EA0" w:rsidP="00045CE3">
      <w:pPr>
        <w:widowControl/>
        <w:tabs>
          <w:tab w:val="left" w:pos="426"/>
          <w:tab w:val="left" w:pos="7797"/>
          <w:tab w:val="right" w:pos="8789"/>
        </w:tabs>
        <w:suppressAutoHyphens w:val="0"/>
        <w:spacing w:before="120" w:line="360" w:lineRule="auto"/>
        <w:ind w:right="28"/>
        <w:jc w:val="both"/>
        <w:rPr>
          <w:lang w:eastAsia="el-GR"/>
        </w:rPr>
      </w:pPr>
      <w:r w:rsidRPr="005A0D34">
        <w:rPr>
          <w:lang w:eastAsia="el-GR"/>
        </w:rPr>
        <w:t>Κωδικός Αναθεώρησης ΟΙΚ</w:t>
      </w:r>
      <w:r w:rsidR="00EE011F">
        <w:rPr>
          <w:lang w:eastAsia="el-GR"/>
        </w:rPr>
        <w:t xml:space="preserve"> </w:t>
      </w:r>
      <w:r w:rsidRPr="005A0D34">
        <w:rPr>
          <w:lang w:eastAsia="el-GR"/>
        </w:rPr>
        <w:t>2241</w:t>
      </w:r>
      <w:r>
        <w:rPr>
          <w:lang w:eastAsia="el-GR"/>
        </w:rPr>
        <w:t xml:space="preserve">. </w:t>
      </w:r>
      <w:r w:rsidR="00EE011F">
        <w:rPr>
          <w:lang w:eastAsia="el-GR"/>
        </w:rPr>
        <w:t>Για την κ</w:t>
      </w:r>
      <w:r w:rsidR="005A0D34" w:rsidRPr="005A0D34">
        <w:rPr>
          <w:lang w:eastAsia="el-GR"/>
        </w:rPr>
        <w:t xml:space="preserve">αθαίρεση </w:t>
      </w:r>
      <w:r w:rsidR="005A0D34" w:rsidRPr="00BD50DA">
        <w:rPr>
          <w:lang w:eastAsia="el-GR"/>
        </w:rPr>
        <w:t xml:space="preserve">ενός </w:t>
      </w:r>
      <w:r w:rsidR="005A0D34">
        <w:rPr>
          <w:lang w:eastAsia="el-GR"/>
        </w:rPr>
        <w:t xml:space="preserve">τετραγωνικού </w:t>
      </w:r>
      <w:r w:rsidR="005A0D34" w:rsidRPr="00BD50DA">
        <w:rPr>
          <w:lang w:eastAsia="el-GR"/>
        </w:rPr>
        <w:t>μέτρου (1</w:t>
      </w:r>
      <w:r w:rsidR="005A0D34">
        <w:rPr>
          <w:lang w:val="en-US" w:eastAsia="el-GR"/>
        </w:rPr>
        <w:t>m</w:t>
      </w:r>
      <w:r w:rsidR="005A0D34" w:rsidRPr="005A0D34">
        <w:rPr>
          <w:vertAlign w:val="superscript"/>
          <w:lang w:eastAsia="el-GR"/>
        </w:rPr>
        <w:t>2</w:t>
      </w:r>
      <w:r w:rsidR="005A0D34" w:rsidRPr="00BD50DA">
        <w:rPr>
          <w:lang w:eastAsia="el-GR"/>
        </w:rPr>
        <w:t xml:space="preserve">) </w:t>
      </w:r>
      <w:r w:rsidR="005A0D34" w:rsidRPr="005A0D34">
        <w:rPr>
          <w:lang w:eastAsia="el-GR"/>
        </w:rPr>
        <w:t>επικεραμώσεως με κεραμίδια οποιουδήποτε τύπου</w:t>
      </w:r>
      <w:r w:rsidR="00EE011F">
        <w:rPr>
          <w:lang w:eastAsia="el-GR"/>
        </w:rPr>
        <w:t xml:space="preserve"> των κτιρίων 2 και 3 διότι οι στέγες αυτές θα διατηρηθούν</w:t>
      </w:r>
      <w:r w:rsidR="005A0D34" w:rsidRPr="005A0D34">
        <w:rPr>
          <w:lang w:eastAsia="el-GR"/>
        </w:rPr>
        <w:t>, με ή χωρίς κονίαμα, σε οποιαδήποτε στάθμη από το έδαφος</w:t>
      </w:r>
      <w:r>
        <w:rPr>
          <w:lang w:eastAsia="el-GR"/>
        </w:rPr>
        <w:t xml:space="preserve"> </w:t>
      </w:r>
      <w:r w:rsidR="00EE011F">
        <w:rPr>
          <w:lang w:eastAsia="el-GR"/>
        </w:rPr>
        <w:t>με</w:t>
      </w:r>
      <w:r w:rsidRPr="008A1EA0">
        <w:rPr>
          <w:lang w:eastAsia="el-GR"/>
        </w:rPr>
        <w:t xml:space="preserve"> προσοχή για την εξαγωγή ακεραίων κεράμων</w:t>
      </w:r>
      <w:r w:rsidR="00CD6AE1">
        <w:rPr>
          <w:lang w:eastAsia="el-GR"/>
        </w:rPr>
        <w:t xml:space="preserve"> σε ποσοστό άνω του 50%</w:t>
      </w:r>
      <w:r w:rsidR="005A0D34" w:rsidRPr="005A0D34">
        <w:rPr>
          <w:lang w:eastAsia="el-GR"/>
        </w:rPr>
        <w:t>. Συμπεριλαμβάνεται ο καταβιβασμός και η διαλογή των υλικών και η συσσώρευση των αχρήστων υλικών προς φόρτωση.</w:t>
      </w:r>
      <w:r>
        <w:rPr>
          <w:lang w:eastAsia="el-GR"/>
        </w:rPr>
        <w:t xml:space="preserve"> Σ</w:t>
      </w:r>
      <w:r w:rsidR="00996E70" w:rsidRPr="00BD50DA">
        <w:rPr>
          <w:lang w:eastAsia="el-GR"/>
        </w:rPr>
        <w:t xml:space="preserve">ύμφωνα με το άρθρο </w:t>
      </w:r>
      <w:r w:rsidR="006F470F">
        <w:rPr>
          <w:lang w:val="en-US" w:eastAsia="el-GR"/>
        </w:rPr>
        <w:t>1</w:t>
      </w:r>
      <w:r w:rsidR="00705861">
        <w:rPr>
          <w:lang w:val="en-US" w:eastAsia="el-GR"/>
        </w:rPr>
        <w:t>6</w:t>
      </w:r>
      <w:r w:rsidR="00996E70" w:rsidRPr="00BD50DA">
        <w:rPr>
          <w:b/>
          <w:bCs/>
          <w:lang w:eastAsia="el-GR"/>
        </w:rPr>
        <w:t xml:space="preserve"> </w:t>
      </w:r>
      <w:r w:rsidR="00996E70" w:rsidRPr="00BD50DA">
        <w:rPr>
          <w:lang w:eastAsia="el-GR"/>
        </w:rPr>
        <w:t>των Τ.Π.</w:t>
      </w:r>
      <w:r w:rsidR="0099784E">
        <w:rPr>
          <w:lang w:eastAsia="el-GR"/>
        </w:rPr>
        <w:t xml:space="preserve">. </w:t>
      </w:r>
    </w:p>
    <w:p w14:paraId="513FDC0D" w14:textId="207B2022" w:rsidR="0099784E" w:rsidRDefault="0099784E"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EE011F">
        <w:rPr>
          <w:lang w:eastAsia="el-GR"/>
        </w:rPr>
        <w:t>...............</w:t>
      </w:r>
      <w:r w:rsidR="006D1A0E">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19E9C48E" w14:textId="77777777" w:rsidR="0099784E" w:rsidRDefault="0099784E" w:rsidP="00045CE3">
      <w:pPr>
        <w:widowControl/>
        <w:tabs>
          <w:tab w:val="left" w:pos="426"/>
          <w:tab w:val="left" w:pos="7797"/>
          <w:tab w:val="right" w:pos="9072"/>
        </w:tabs>
        <w:suppressAutoHyphens w:val="0"/>
        <w:spacing w:before="120" w:line="360" w:lineRule="auto"/>
        <w:ind w:right="28"/>
        <w:jc w:val="both"/>
        <w:rPr>
          <w:rFonts w:ascii="Ping LCG Bold" w:hAnsi="Ping LCG Bold"/>
          <w:b/>
          <w:u w:val="single"/>
          <w:lang w:eastAsia="el-GR"/>
        </w:rPr>
      </w:pPr>
    </w:p>
    <w:p w14:paraId="3826294B" w14:textId="5A9059B3" w:rsidR="0099784E" w:rsidRDefault="0099784E" w:rsidP="00045CE3">
      <w:pPr>
        <w:pStyle w:val="2"/>
        <w:spacing w:line="360" w:lineRule="auto"/>
        <w:rPr>
          <w:lang w:eastAsia="el-GR"/>
        </w:rPr>
      </w:pPr>
      <w:bookmarkStart w:id="55" w:name="_Toc125717296"/>
      <w:bookmarkStart w:id="56" w:name="_Toc140217808"/>
      <w:r w:rsidRPr="005857B1">
        <w:rPr>
          <w:lang w:eastAsia="el-GR"/>
        </w:rPr>
        <w:t xml:space="preserve">ΑΡΘΡΟ  </w:t>
      </w:r>
      <w:r w:rsidR="00F60F32">
        <w:rPr>
          <w:lang w:eastAsia="el-GR"/>
        </w:rPr>
        <w:t>Α</w:t>
      </w:r>
      <w:r w:rsidR="002378A4" w:rsidRPr="002378A4">
        <w:rPr>
          <w:lang w:eastAsia="el-GR"/>
        </w:rPr>
        <w:t>24</w:t>
      </w:r>
      <w:r w:rsidRPr="005857B1">
        <w:rPr>
          <w:lang w:eastAsia="el-GR"/>
        </w:rPr>
        <w:t xml:space="preserve">: </w:t>
      </w:r>
      <w:bookmarkEnd w:id="55"/>
      <w:r w:rsidR="003E3D19" w:rsidRPr="003E3D19">
        <w:rPr>
          <w:lang w:eastAsia="el-GR"/>
        </w:rPr>
        <w:t>Καθαίρεση επιχρισμάτων σποραδική ή όχι και απομάκρυνσή τους</w:t>
      </w:r>
      <w:bookmarkEnd w:id="56"/>
    </w:p>
    <w:p w14:paraId="2B0AF472" w14:textId="77777777" w:rsidR="00375E5C" w:rsidRPr="00375E5C" w:rsidRDefault="00375E5C" w:rsidP="00045CE3">
      <w:pPr>
        <w:spacing w:line="360" w:lineRule="auto"/>
        <w:rPr>
          <w:lang w:eastAsia="el-GR"/>
        </w:rPr>
      </w:pPr>
    </w:p>
    <w:p w14:paraId="49FC05EC" w14:textId="79BA943E" w:rsidR="00CD6AE1" w:rsidRDefault="008A1EA0" w:rsidP="00045CE3">
      <w:pPr>
        <w:widowControl/>
        <w:tabs>
          <w:tab w:val="left" w:pos="426"/>
          <w:tab w:val="left" w:pos="7797"/>
          <w:tab w:val="right" w:pos="9072"/>
        </w:tabs>
        <w:suppressAutoHyphens w:val="0"/>
        <w:spacing w:before="120" w:line="360" w:lineRule="auto"/>
        <w:ind w:right="28"/>
        <w:jc w:val="both"/>
        <w:rPr>
          <w:lang w:eastAsia="el-GR"/>
        </w:rPr>
      </w:pPr>
      <w:r w:rsidRPr="005A0D34">
        <w:rPr>
          <w:lang w:eastAsia="el-GR"/>
        </w:rPr>
        <w:t>Κωδικός Αναθεώρησης ΟΙΚ</w:t>
      </w:r>
      <w:r w:rsidR="00CD6AE1">
        <w:rPr>
          <w:lang w:eastAsia="el-GR"/>
        </w:rPr>
        <w:t xml:space="preserve"> </w:t>
      </w:r>
      <w:r w:rsidRPr="005A0D34">
        <w:rPr>
          <w:lang w:eastAsia="el-GR"/>
        </w:rPr>
        <w:t>22</w:t>
      </w:r>
      <w:r>
        <w:rPr>
          <w:lang w:eastAsia="el-GR"/>
        </w:rPr>
        <w:t xml:space="preserve">52. </w:t>
      </w:r>
      <w:r w:rsidR="0099784E" w:rsidRPr="00BD50DA">
        <w:rPr>
          <w:lang w:eastAsia="el-GR"/>
        </w:rPr>
        <w:t>Για την πλήρη καθαίρεση, σποραδική ή όχι, ενός τετραγωνικού μέτρου (1</w:t>
      </w:r>
      <w:r w:rsidR="0099784E">
        <w:rPr>
          <w:lang w:val="en-US" w:eastAsia="el-GR"/>
        </w:rPr>
        <w:t>m</w:t>
      </w:r>
      <w:r w:rsidR="0099784E" w:rsidRPr="00BD50DA">
        <w:rPr>
          <w:vertAlign w:val="superscript"/>
          <w:lang w:eastAsia="el-GR"/>
        </w:rPr>
        <w:t>2</w:t>
      </w:r>
      <w:r w:rsidR="0099784E" w:rsidRPr="00BD50DA">
        <w:rPr>
          <w:lang w:eastAsia="el-GR"/>
        </w:rPr>
        <w:t xml:space="preserve">)  επιχρίσματος τοίχου ή οροφής  και απομάκρυνση των προϊόντων καθαίρεσης σε χώρους επιτρεπόμενους από τις αρχές, σύμφωνα με </w:t>
      </w:r>
      <w:r w:rsidR="00CD6AE1">
        <w:rPr>
          <w:lang w:eastAsia="el-GR"/>
        </w:rPr>
        <w:t xml:space="preserve">τις μετρήσεις του πολιτικού μηχανικού και </w:t>
      </w:r>
      <w:r w:rsidR="0099784E" w:rsidRPr="00BD50DA">
        <w:rPr>
          <w:lang w:eastAsia="el-GR"/>
        </w:rPr>
        <w:t xml:space="preserve">το άρθρο </w:t>
      </w:r>
      <w:r w:rsidR="00544F2B" w:rsidRPr="00544F2B">
        <w:rPr>
          <w:lang w:eastAsia="el-GR"/>
        </w:rPr>
        <w:t>1</w:t>
      </w:r>
      <w:r w:rsidR="00705861" w:rsidRPr="00705861">
        <w:rPr>
          <w:lang w:eastAsia="el-GR"/>
        </w:rPr>
        <w:t>7</w:t>
      </w:r>
      <w:r w:rsidR="0099784E" w:rsidRPr="00BD50DA">
        <w:rPr>
          <w:lang w:eastAsia="el-GR"/>
        </w:rPr>
        <w:t xml:space="preserve"> των Τ.Π.</w:t>
      </w:r>
      <w:r w:rsidR="0099784E" w:rsidRPr="0099784E">
        <w:rPr>
          <w:lang w:eastAsia="el-GR"/>
        </w:rPr>
        <w:t xml:space="preserve"> </w:t>
      </w:r>
    </w:p>
    <w:p w14:paraId="41E0F6A4" w14:textId="45256064" w:rsidR="00761E31" w:rsidRDefault="0099784E"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ΕΥΡΩ: …………..………………………………………………………..…………..……….…….…</w:t>
      </w:r>
      <w:r w:rsidR="000E1674">
        <w:rPr>
          <w:lang w:eastAsia="el-GR"/>
        </w:rPr>
        <w:t>……………………………………….</w:t>
      </w:r>
      <w:r w:rsidRPr="00BD50DA">
        <w:rPr>
          <w:lang w:eastAsia="el-GR"/>
        </w:rPr>
        <w:tab/>
        <w:t xml:space="preserve">(         </w:t>
      </w:r>
      <w:r w:rsidR="000E1674">
        <w:rPr>
          <w:lang w:eastAsia="el-GR"/>
        </w:rPr>
        <w:t xml:space="preserve">         </w:t>
      </w:r>
      <w:r w:rsidRPr="00BD50DA">
        <w:rPr>
          <w:lang w:eastAsia="el-GR"/>
        </w:rPr>
        <w:t>)</w:t>
      </w:r>
    </w:p>
    <w:p w14:paraId="3B59439D" w14:textId="77777777" w:rsidR="00CD6AE1" w:rsidRPr="00CD6AE1" w:rsidRDefault="00CD6AE1" w:rsidP="00045CE3">
      <w:pPr>
        <w:widowControl/>
        <w:tabs>
          <w:tab w:val="left" w:pos="426"/>
          <w:tab w:val="left" w:pos="7797"/>
          <w:tab w:val="right" w:pos="9072"/>
        </w:tabs>
        <w:suppressAutoHyphens w:val="0"/>
        <w:spacing w:before="120" w:line="360" w:lineRule="auto"/>
        <w:ind w:right="28"/>
        <w:jc w:val="both"/>
        <w:rPr>
          <w:lang w:eastAsia="el-GR"/>
        </w:rPr>
      </w:pPr>
    </w:p>
    <w:p w14:paraId="6E62BF0D" w14:textId="6CFA85B1" w:rsidR="0099784E" w:rsidRPr="00761E31" w:rsidRDefault="0099784E" w:rsidP="00045CE3">
      <w:pPr>
        <w:pStyle w:val="2"/>
        <w:spacing w:line="360" w:lineRule="auto"/>
        <w:rPr>
          <w:lang w:eastAsia="el-GR"/>
        </w:rPr>
      </w:pPr>
      <w:bookmarkStart w:id="57" w:name="_Toc125717297"/>
      <w:bookmarkStart w:id="58" w:name="_Toc140217809"/>
      <w:r w:rsidRPr="00761E31">
        <w:rPr>
          <w:lang w:eastAsia="el-GR"/>
        </w:rPr>
        <w:t xml:space="preserve">ΑΡΘΡΟ  </w:t>
      </w:r>
      <w:r w:rsidR="00F60F32">
        <w:rPr>
          <w:lang w:eastAsia="el-GR"/>
        </w:rPr>
        <w:t>Α</w:t>
      </w:r>
      <w:r w:rsidR="002378A4" w:rsidRPr="002378A4">
        <w:rPr>
          <w:lang w:eastAsia="el-GR"/>
        </w:rPr>
        <w:t>25</w:t>
      </w:r>
      <w:r w:rsidRPr="00761E31">
        <w:rPr>
          <w:lang w:eastAsia="el-GR"/>
        </w:rPr>
        <w:t xml:space="preserve">: </w:t>
      </w:r>
      <w:bookmarkEnd w:id="57"/>
      <w:r w:rsidR="003E3D19" w:rsidRPr="003E3D19">
        <w:rPr>
          <w:lang w:eastAsia="el-GR"/>
        </w:rPr>
        <w:t>Αποξήλωση κουφωμάτων κάθε είδους μετά των υαλοπινάκων τους και απομάκρυνσή τους</w:t>
      </w:r>
      <w:bookmarkEnd w:id="58"/>
      <w:r w:rsidR="003E3D19" w:rsidRPr="003E3D19">
        <w:rPr>
          <w:lang w:eastAsia="el-GR"/>
        </w:rPr>
        <w:t xml:space="preserve">            </w:t>
      </w:r>
    </w:p>
    <w:p w14:paraId="5D484EE1" w14:textId="77777777" w:rsidR="00375E5C" w:rsidRPr="00375E5C" w:rsidRDefault="00375E5C" w:rsidP="00045CE3">
      <w:pPr>
        <w:spacing w:line="360" w:lineRule="auto"/>
        <w:rPr>
          <w:lang w:eastAsia="el-GR"/>
        </w:rPr>
      </w:pPr>
    </w:p>
    <w:p w14:paraId="3A070300" w14:textId="00F9DC25" w:rsidR="0099784E" w:rsidRPr="00BD50DA" w:rsidRDefault="008A1EA0" w:rsidP="00045CE3">
      <w:pPr>
        <w:widowControl/>
        <w:tabs>
          <w:tab w:val="left" w:pos="567"/>
          <w:tab w:val="left" w:pos="7797"/>
          <w:tab w:val="right" w:pos="9072"/>
        </w:tabs>
        <w:suppressAutoHyphens w:val="0"/>
        <w:spacing w:before="120" w:line="360" w:lineRule="auto"/>
        <w:ind w:right="28"/>
        <w:jc w:val="both"/>
        <w:rPr>
          <w:lang w:eastAsia="el-GR"/>
        </w:rPr>
      </w:pPr>
      <w:r w:rsidRPr="005A0D34">
        <w:rPr>
          <w:lang w:eastAsia="el-GR"/>
        </w:rPr>
        <w:t>Κωδικός Αναθεώρησης ΟΙΚ</w:t>
      </w:r>
      <w:r w:rsidR="008947E6">
        <w:rPr>
          <w:lang w:eastAsia="el-GR"/>
        </w:rPr>
        <w:t xml:space="preserve"> </w:t>
      </w:r>
      <w:r w:rsidRPr="005A0D34">
        <w:rPr>
          <w:lang w:eastAsia="el-GR"/>
        </w:rPr>
        <w:t>22</w:t>
      </w:r>
      <w:r>
        <w:rPr>
          <w:lang w:eastAsia="el-GR"/>
        </w:rPr>
        <w:t xml:space="preserve">75. </w:t>
      </w:r>
      <w:r w:rsidR="0099784E" w:rsidRPr="00BD50DA">
        <w:rPr>
          <w:lang w:eastAsia="el-GR"/>
        </w:rPr>
        <w:t>Για την πλήρη αποξήλωση ενός τετραγωνικού μέτρου (1</w:t>
      </w:r>
      <w:r w:rsidR="0099784E" w:rsidRPr="00983A97">
        <w:rPr>
          <w:lang w:eastAsia="el-GR"/>
        </w:rPr>
        <w:t>m2</w:t>
      </w:r>
      <w:r w:rsidR="0099784E" w:rsidRPr="00BD50DA">
        <w:rPr>
          <w:lang w:eastAsia="el-GR"/>
        </w:rPr>
        <w:t>) κουφωμάτων κάθε είδους μετά των υαλοπινάκων, των κιγκλιδωμάτων ασφαλείας, των περσίδων σκίασης κ</w:t>
      </w:r>
      <w:r w:rsidR="0099784E">
        <w:rPr>
          <w:lang w:eastAsia="el-GR"/>
        </w:rPr>
        <w:t>.</w:t>
      </w:r>
      <w:r w:rsidR="0099784E" w:rsidRPr="00BD50DA">
        <w:rPr>
          <w:lang w:eastAsia="el-GR"/>
        </w:rPr>
        <w:t>λ</w:t>
      </w:r>
      <w:r w:rsidR="0099784E">
        <w:rPr>
          <w:lang w:eastAsia="el-GR"/>
        </w:rPr>
        <w:t>.</w:t>
      </w:r>
      <w:r w:rsidR="0099784E" w:rsidRPr="00BD50DA">
        <w:rPr>
          <w:lang w:eastAsia="el-GR"/>
        </w:rPr>
        <w:t>π</w:t>
      </w:r>
      <w:r w:rsidR="0099784E">
        <w:rPr>
          <w:lang w:eastAsia="el-GR"/>
        </w:rPr>
        <w:t>.</w:t>
      </w:r>
      <w:r w:rsidR="0099784E" w:rsidRPr="00BD50DA">
        <w:rPr>
          <w:lang w:eastAsia="el-GR"/>
        </w:rPr>
        <w:t xml:space="preserve"> και απομάκρυνση των προϊόντων αποξήλωσης σε χώρους επιτρεπόμενους από τις αρχές, σύμφωνα με το άρθρο </w:t>
      </w:r>
      <w:r w:rsidR="00544F2B" w:rsidRPr="00544F2B">
        <w:rPr>
          <w:lang w:eastAsia="el-GR"/>
        </w:rPr>
        <w:t>1</w:t>
      </w:r>
      <w:r w:rsidR="00705861" w:rsidRPr="00705861">
        <w:rPr>
          <w:lang w:eastAsia="el-GR"/>
        </w:rPr>
        <w:t>8</w:t>
      </w:r>
      <w:r w:rsidR="0099784E" w:rsidRPr="00983A97">
        <w:rPr>
          <w:lang w:eastAsia="el-GR"/>
        </w:rPr>
        <w:t xml:space="preserve"> </w:t>
      </w:r>
      <w:r w:rsidR="0099784E" w:rsidRPr="00BD50DA">
        <w:rPr>
          <w:lang w:eastAsia="el-GR"/>
        </w:rPr>
        <w:t>των Τ.Π.</w:t>
      </w:r>
    </w:p>
    <w:p w14:paraId="3A0AFB1B" w14:textId="292CB5F8" w:rsidR="0099784E" w:rsidRPr="00BD50DA" w:rsidRDefault="0099784E"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 ………….…………..………..………………………….……..………………………………...</w:t>
      </w:r>
      <w:r w:rsidR="000E1674">
        <w:rPr>
          <w:lang w:eastAsia="el-GR"/>
        </w:rPr>
        <w:t>............................................</w:t>
      </w:r>
      <w:r w:rsidRPr="00BD50DA">
        <w:rPr>
          <w:lang w:eastAsia="el-GR"/>
        </w:rPr>
        <w:tab/>
        <w:t>(</w:t>
      </w:r>
      <w:r w:rsidRPr="00BD50DA">
        <w:rPr>
          <w:lang w:eastAsia="el-GR"/>
        </w:rPr>
        <w:tab/>
        <w:t>)</w:t>
      </w:r>
    </w:p>
    <w:p w14:paraId="5250080F" w14:textId="77777777" w:rsidR="00BD50DA" w:rsidRPr="00BD50DA" w:rsidRDefault="00BD50DA"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63520BB4" w14:textId="28FE235C" w:rsidR="00BD50DA" w:rsidRDefault="00BD50DA" w:rsidP="00045CE3">
      <w:pPr>
        <w:pStyle w:val="2"/>
        <w:spacing w:line="360" w:lineRule="auto"/>
        <w:rPr>
          <w:lang w:eastAsia="el-GR"/>
        </w:rPr>
      </w:pPr>
      <w:bookmarkStart w:id="59" w:name="_Toc125717298"/>
      <w:bookmarkStart w:id="60" w:name="_Toc140217810"/>
      <w:r w:rsidRPr="00375E5C">
        <w:rPr>
          <w:lang w:eastAsia="el-GR"/>
        </w:rPr>
        <w:t xml:space="preserve">ΑΡΘΡΟ  </w:t>
      </w:r>
      <w:r w:rsidR="00F60F32">
        <w:rPr>
          <w:lang w:eastAsia="el-GR"/>
        </w:rPr>
        <w:t>Α</w:t>
      </w:r>
      <w:r w:rsidR="002378A4" w:rsidRPr="002378A4">
        <w:rPr>
          <w:lang w:eastAsia="el-GR"/>
        </w:rPr>
        <w:t>26</w:t>
      </w:r>
      <w:r w:rsidRPr="00375E5C">
        <w:rPr>
          <w:lang w:eastAsia="el-GR"/>
        </w:rPr>
        <w:t xml:space="preserve">: </w:t>
      </w:r>
      <w:bookmarkEnd w:id="59"/>
      <w:r w:rsidR="003E3D19" w:rsidRPr="003E3D19">
        <w:rPr>
          <w:lang w:eastAsia="el-GR"/>
        </w:rPr>
        <w:t>Αποξήλωση συρόμμενων πετασμάτων με οδηγό στον εσωτερικό χώρο του κτιρίου 3</w:t>
      </w:r>
      <w:bookmarkEnd w:id="60"/>
    </w:p>
    <w:p w14:paraId="5D97D394" w14:textId="77777777" w:rsidR="00375E5C" w:rsidRPr="00375E5C" w:rsidRDefault="00375E5C" w:rsidP="00045CE3">
      <w:pPr>
        <w:spacing w:line="360" w:lineRule="auto"/>
        <w:rPr>
          <w:lang w:eastAsia="el-GR"/>
        </w:rPr>
      </w:pPr>
    </w:p>
    <w:p w14:paraId="2A369E3B" w14:textId="63DC60D3" w:rsidR="00BD50DA" w:rsidRPr="00BD50DA" w:rsidRDefault="004A5319" w:rsidP="00045CE3">
      <w:pPr>
        <w:widowControl/>
        <w:tabs>
          <w:tab w:val="left" w:pos="426"/>
          <w:tab w:val="left" w:pos="5823"/>
          <w:tab w:val="left" w:pos="7797"/>
          <w:tab w:val="right" w:pos="9072"/>
        </w:tabs>
        <w:suppressAutoHyphens w:val="0"/>
        <w:spacing w:before="120" w:line="360" w:lineRule="auto"/>
        <w:ind w:right="28"/>
        <w:jc w:val="both"/>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26. </w:t>
      </w:r>
      <w:r w:rsidR="00BD50DA" w:rsidRPr="00BD50DA">
        <w:rPr>
          <w:lang w:eastAsia="el-GR"/>
        </w:rPr>
        <w:t xml:space="preserve">Για την πλήρη αποξήλωση </w:t>
      </w:r>
      <w:r w:rsidR="007064B7">
        <w:rPr>
          <w:lang w:eastAsia="el-GR"/>
        </w:rPr>
        <w:t xml:space="preserve">κατ΄αποκοπή </w:t>
      </w:r>
      <w:r w:rsidR="00BD50DA" w:rsidRPr="00BD50DA">
        <w:rPr>
          <w:lang w:eastAsia="el-GR"/>
        </w:rPr>
        <w:t xml:space="preserve">ενός </w:t>
      </w:r>
      <w:r w:rsidR="00996E70">
        <w:rPr>
          <w:lang w:eastAsia="el-GR"/>
        </w:rPr>
        <w:t>τεμαχίου</w:t>
      </w:r>
      <w:r w:rsidR="00BD50DA" w:rsidRPr="00BD50DA">
        <w:rPr>
          <w:lang w:eastAsia="el-GR"/>
        </w:rPr>
        <w:t xml:space="preserve"> </w:t>
      </w:r>
      <w:r w:rsidR="00996E70">
        <w:rPr>
          <w:lang w:eastAsia="el-GR"/>
        </w:rPr>
        <w:t>συρόμμενων ξύλινων πετασμάτων</w:t>
      </w:r>
      <w:r>
        <w:rPr>
          <w:lang w:eastAsia="el-GR"/>
        </w:rPr>
        <w:t xml:space="preserve"> στον εσωτερικό χώρο του κτιρίου 3</w:t>
      </w:r>
      <w:r w:rsidR="00BD50DA" w:rsidRPr="00BD50DA">
        <w:rPr>
          <w:lang w:eastAsia="el-GR"/>
        </w:rPr>
        <w:t>, μετά τ</w:t>
      </w:r>
      <w:r w:rsidR="00996E70">
        <w:rPr>
          <w:lang w:eastAsia="el-GR"/>
        </w:rPr>
        <w:t>ου οδηγού</w:t>
      </w:r>
      <w:r w:rsidR="00BD50DA" w:rsidRPr="00BD50DA">
        <w:rPr>
          <w:lang w:eastAsia="el-GR"/>
        </w:rPr>
        <w:t xml:space="preserve"> τους, και απομάκρυνση των προϊόντων αποξήλωσης σε χώρους επιτρεπόμενους από τις αρχές, σύμφωνα με το άρθρο </w:t>
      </w:r>
      <w:r w:rsidR="002378A4" w:rsidRPr="002378A4">
        <w:rPr>
          <w:b/>
          <w:bCs/>
          <w:lang w:eastAsia="el-GR"/>
        </w:rPr>
        <w:t>2</w:t>
      </w:r>
      <w:r w:rsidR="00705861" w:rsidRPr="00705861">
        <w:rPr>
          <w:b/>
          <w:bCs/>
          <w:lang w:eastAsia="el-GR"/>
        </w:rPr>
        <w:t>0</w:t>
      </w:r>
      <w:r w:rsidR="00BD50DA" w:rsidRPr="00BD50DA">
        <w:rPr>
          <w:lang w:eastAsia="el-GR"/>
        </w:rPr>
        <w:t xml:space="preserve"> των Τ.Π.                                                                                                                                                                    </w:t>
      </w:r>
    </w:p>
    <w:p w14:paraId="0C611268" w14:textId="77898404" w:rsidR="00221AD6" w:rsidRDefault="00BD50DA" w:rsidP="00045CE3">
      <w:pPr>
        <w:widowControl/>
        <w:tabs>
          <w:tab w:val="left" w:pos="426"/>
          <w:tab w:val="left" w:pos="7797"/>
          <w:tab w:val="right" w:pos="8789"/>
        </w:tabs>
        <w:suppressAutoHyphens w:val="0"/>
        <w:spacing w:before="120" w:line="360" w:lineRule="auto"/>
        <w:ind w:right="28"/>
        <w:rPr>
          <w:lang w:eastAsia="el-GR"/>
        </w:rPr>
      </w:pPr>
      <w:r w:rsidRPr="001F5DCB">
        <w:rPr>
          <w:lang w:eastAsia="el-GR"/>
        </w:rPr>
        <w:t>ΕΥΡΩ:.………………………..………………………..</w:t>
      </w:r>
      <w:r w:rsidR="001F5DCB">
        <w:rPr>
          <w:lang w:eastAsia="el-GR"/>
        </w:rPr>
        <w:t>..........................</w:t>
      </w:r>
      <w:r w:rsidR="004A5319">
        <w:rPr>
          <w:lang w:eastAsia="el-GR"/>
        </w:rPr>
        <w:t>..............</w:t>
      </w:r>
      <w:r w:rsidRPr="001F5DCB">
        <w:rPr>
          <w:lang w:eastAsia="el-GR"/>
        </w:rPr>
        <w:t>…..………</w:t>
      </w:r>
      <w:r w:rsidR="000E1674">
        <w:rPr>
          <w:lang w:eastAsia="el-GR"/>
        </w:rPr>
        <w:t>………………………………………</w:t>
      </w:r>
      <w:r w:rsidRPr="001F5DCB">
        <w:rPr>
          <w:lang w:eastAsia="el-GR"/>
        </w:rPr>
        <w:tab/>
        <w:t>(</w:t>
      </w:r>
      <w:r w:rsidRPr="001F5DCB">
        <w:rPr>
          <w:lang w:eastAsia="el-GR"/>
        </w:rPr>
        <w:tab/>
        <w:t>)</w:t>
      </w:r>
    </w:p>
    <w:p w14:paraId="030BD283" w14:textId="77777777" w:rsidR="00996E70" w:rsidRDefault="00996E70" w:rsidP="00045CE3">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77979DF0" w14:textId="1E68F83D" w:rsidR="006E4F42" w:rsidRDefault="006E4F42" w:rsidP="00045CE3">
      <w:pPr>
        <w:pStyle w:val="2"/>
        <w:spacing w:line="360" w:lineRule="auto"/>
        <w:rPr>
          <w:lang w:eastAsia="el-GR"/>
        </w:rPr>
      </w:pPr>
      <w:bookmarkStart w:id="61" w:name="_Toc125717299"/>
      <w:bookmarkStart w:id="62" w:name="_Toc140217811"/>
      <w:r w:rsidRPr="00375E5C">
        <w:rPr>
          <w:lang w:eastAsia="el-GR"/>
        </w:rPr>
        <w:t xml:space="preserve">ΑΡΘΡΟ  </w:t>
      </w:r>
      <w:r w:rsidR="00F60F32">
        <w:rPr>
          <w:lang w:eastAsia="el-GR"/>
        </w:rPr>
        <w:t>Α</w:t>
      </w:r>
      <w:r w:rsidR="002378A4" w:rsidRPr="002378A4">
        <w:rPr>
          <w:lang w:eastAsia="el-GR"/>
        </w:rPr>
        <w:t>27</w:t>
      </w:r>
      <w:r w:rsidRPr="00375E5C">
        <w:rPr>
          <w:lang w:eastAsia="el-GR"/>
        </w:rPr>
        <w:t xml:space="preserve">: </w:t>
      </w:r>
      <w:bookmarkEnd w:id="61"/>
      <w:r w:rsidR="00ED2432" w:rsidRPr="00ED2432">
        <w:rPr>
          <w:lang w:eastAsia="el-GR"/>
        </w:rPr>
        <w:t>Αποξήλωση ξύλινης στέγης κτιρίου 1, οριζόντιας προβολής μετά επικεραμώσεων κάθε τύπου</w:t>
      </w:r>
      <w:bookmarkEnd w:id="62"/>
    </w:p>
    <w:p w14:paraId="0E9302CB" w14:textId="77777777" w:rsidR="00375E5C" w:rsidRPr="00375E5C" w:rsidRDefault="00375E5C" w:rsidP="00045CE3">
      <w:pPr>
        <w:spacing w:line="360" w:lineRule="auto"/>
        <w:rPr>
          <w:lang w:eastAsia="el-GR"/>
        </w:rPr>
      </w:pPr>
    </w:p>
    <w:p w14:paraId="38DEE0DE" w14:textId="5D7FD6F2" w:rsidR="006E4F42" w:rsidRDefault="004A5319" w:rsidP="00045CE3">
      <w:pPr>
        <w:widowControl/>
        <w:tabs>
          <w:tab w:val="left" w:pos="426"/>
          <w:tab w:val="left" w:pos="5823"/>
          <w:tab w:val="left" w:pos="7797"/>
          <w:tab w:val="right" w:pos="9072"/>
        </w:tabs>
        <w:suppressAutoHyphens w:val="0"/>
        <w:spacing w:before="120" w:line="360" w:lineRule="auto"/>
        <w:ind w:right="28"/>
        <w:jc w:val="both"/>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41 και ΟΙΚ 5276. </w:t>
      </w:r>
      <w:r w:rsidR="006E4F42" w:rsidRPr="00BD50DA">
        <w:rPr>
          <w:lang w:eastAsia="el-GR"/>
        </w:rPr>
        <w:t xml:space="preserve">Για την πλήρη αποξήλωση </w:t>
      </w:r>
      <w:r>
        <w:rPr>
          <w:lang w:eastAsia="el-GR"/>
        </w:rPr>
        <w:t xml:space="preserve">της </w:t>
      </w:r>
      <w:r w:rsidR="006E4F42">
        <w:rPr>
          <w:lang w:eastAsia="el-GR"/>
        </w:rPr>
        <w:t>ξύλινης στέγης</w:t>
      </w:r>
      <w:r>
        <w:rPr>
          <w:lang w:eastAsia="el-GR"/>
        </w:rPr>
        <w:t xml:space="preserve"> του κτιρίου 1, οριζόντιας προβολής,</w:t>
      </w:r>
      <w:r w:rsidR="006E4F42">
        <w:rPr>
          <w:lang w:eastAsia="el-GR"/>
        </w:rPr>
        <w:t xml:space="preserve"> μετά των επικεραμώσεων </w:t>
      </w:r>
      <w:r w:rsidR="006E4F42" w:rsidRPr="00BD50DA">
        <w:rPr>
          <w:lang w:eastAsia="el-GR"/>
        </w:rPr>
        <w:t xml:space="preserve">και απομάκρυνση των προϊόντων αποξήλωσης σε χώρους επιτρεπόμενους από τις αρχές, σύμφωνα με το άρθρο </w:t>
      </w:r>
      <w:r w:rsidR="003D00A5" w:rsidRPr="003D00A5">
        <w:rPr>
          <w:b/>
          <w:bCs/>
          <w:lang w:eastAsia="el-GR"/>
        </w:rPr>
        <w:t>2</w:t>
      </w:r>
      <w:r w:rsidR="00705861" w:rsidRPr="00705861">
        <w:rPr>
          <w:b/>
          <w:bCs/>
          <w:lang w:eastAsia="el-GR"/>
        </w:rPr>
        <w:t>1</w:t>
      </w:r>
      <w:r w:rsidR="006E4F42" w:rsidRPr="00BD50DA">
        <w:rPr>
          <w:lang w:eastAsia="el-GR"/>
        </w:rPr>
        <w:t xml:space="preserve"> των Τ.Π.</w:t>
      </w:r>
    </w:p>
    <w:p w14:paraId="5B60CA8E" w14:textId="419E2DB8" w:rsidR="00045CE3" w:rsidRDefault="006E4F42" w:rsidP="009C012C">
      <w:pPr>
        <w:widowControl/>
        <w:tabs>
          <w:tab w:val="left" w:pos="426"/>
          <w:tab w:val="left" w:pos="7797"/>
          <w:tab w:val="right" w:pos="8789"/>
        </w:tabs>
        <w:suppressAutoHyphens w:val="0"/>
        <w:spacing w:before="120" w:line="360" w:lineRule="auto"/>
        <w:ind w:right="28"/>
        <w:rPr>
          <w:lang w:eastAsia="el-GR"/>
        </w:rPr>
      </w:pPr>
      <w:r w:rsidRPr="00983A97">
        <w:rPr>
          <w:lang w:eastAsia="el-GR"/>
        </w:rPr>
        <w:t xml:space="preserve">ΕΥΡΩ: </w:t>
      </w:r>
      <w:r w:rsidR="004A5319">
        <w:rPr>
          <w:lang w:eastAsia="el-GR"/>
        </w:rPr>
        <w:t>..........</w:t>
      </w:r>
      <w:r w:rsidR="00053EAA">
        <w:rPr>
          <w:lang w:eastAsia="el-GR"/>
        </w:rPr>
        <w:t>...............................</w:t>
      </w:r>
      <w:r w:rsidRPr="00983A97">
        <w:rPr>
          <w:lang w:eastAsia="el-GR"/>
        </w:rPr>
        <w:t>…..………………………..…..………..</w:t>
      </w:r>
      <w:r w:rsidR="00983A97">
        <w:rPr>
          <w:lang w:eastAsia="el-GR"/>
        </w:rPr>
        <w:t>............</w:t>
      </w:r>
      <w:r w:rsidR="000E1674">
        <w:rPr>
          <w:lang w:eastAsia="el-GR"/>
        </w:rPr>
        <w:t>............................................</w:t>
      </w:r>
      <w:r w:rsidRPr="00983A97">
        <w:rPr>
          <w:lang w:eastAsia="el-GR"/>
        </w:rPr>
        <w:tab/>
        <w:t>(</w:t>
      </w:r>
      <w:r w:rsidRPr="00983A97">
        <w:rPr>
          <w:lang w:eastAsia="el-GR"/>
        </w:rPr>
        <w:tab/>
        <w:t>)</w:t>
      </w:r>
      <w:bookmarkStart w:id="63" w:name="_Toc125717300"/>
    </w:p>
    <w:p w14:paraId="086EFEAF" w14:textId="77777777" w:rsidR="00410844" w:rsidRDefault="00410844" w:rsidP="009C012C">
      <w:pPr>
        <w:widowControl/>
        <w:tabs>
          <w:tab w:val="left" w:pos="426"/>
          <w:tab w:val="left" w:pos="7797"/>
          <w:tab w:val="right" w:pos="8789"/>
        </w:tabs>
        <w:suppressAutoHyphens w:val="0"/>
        <w:spacing w:before="120" w:line="360" w:lineRule="auto"/>
        <w:ind w:right="28"/>
        <w:rPr>
          <w:lang w:eastAsia="el-GR"/>
        </w:rPr>
      </w:pPr>
    </w:p>
    <w:p w14:paraId="21AD933C" w14:textId="0BE0CA9F" w:rsidR="00375E5C" w:rsidRPr="00375E5C" w:rsidRDefault="00B92D21" w:rsidP="00410844">
      <w:pPr>
        <w:pStyle w:val="2"/>
        <w:numPr>
          <w:ilvl w:val="0"/>
          <w:numId w:val="0"/>
        </w:numPr>
        <w:spacing w:line="360" w:lineRule="auto"/>
        <w:rPr>
          <w:lang w:eastAsia="el-GR"/>
        </w:rPr>
      </w:pPr>
      <w:bookmarkStart w:id="64" w:name="_Toc140217812"/>
      <w:r w:rsidRPr="00375E5C">
        <w:rPr>
          <w:lang w:eastAsia="el-GR"/>
        </w:rPr>
        <w:t xml:space="preserve">ΑΡΘΡΟ  </w:t>
      </w:r>
      <w:r w:rsidR="00F60F32">
        <w:rPr>
          <w:lang w:eastAsia="el-GR"/>
        </w:rPr>
        <w:t>Α</w:t>
      </w:r>
      <w:r w:rsidR="002378A4" w:rsidRPr="002378A4">
        <w:rPr>
          <w:lang w:eastAsia="el-GR"/>
        </w:rPr>
        <w:t>28</w:t>
      </w:r>
      <w:r w:rsidRPr="00375E5C">
        <w:rPr>
          <w:lang w:eastAsia="el-GR"/>
        </w:rPr>
        <w:t xml:space="preserve">: </w:t>
      </w:r>
      <w:bookmarkEnd w:id="63"/>
      <w:r w:rsidR="009C012C" w:rsidRPr="009C012C">
        <w:rPr>
          <w:lang w:eastAsia="el-GR"/>
        </w:rPr>
        <w:t>Κατασκευές από σκυρόδεμα</w:t>
      </w:r>
      <w:bookmarkEnd w:id="64"/>
    </w:p>
    <w:p w14:paraId="6EFF7C3C" w14:textId="6F9D14A9" w:rsidR="00B92D21" w:rsidRDefault="004A5319" w:rsidP="00045CE3">
      <w:pPr>
        <w:widowControl/>
        <w:tabs>
          <w:tab w:val="left" w:pos="567"/>
          <w:tab w:val="left" w:pos="7797"/>
          <w:tab w:val="right" w:pos="9072"/>
        </w:tabs>
        <w:suppressAutoHyphens w:val="0"/>
        <w:spacing w:before="120" w:line="360" w:lineRule="auto"/>
        <w:ind w:right="28"/>
        <w:jc w:val="both"/>
        <w:rPr>
          <w:lang w:eastAsia="el-GR"/>
        </w:rPr>
      </w:pPr>
      <w:r>
        <w:rPr>
          <w:lang w:eastAsia="el-GR"/>
        </w:rPr>
        <w:t>Για την κατασκευή ενός</w:t>
      </w:r>
      <w:r w:rsidR="00B92D21" w:rsidRPr="00B92D21">
        <w:rPr>
          <w:lang w:eastAsia="el-GR"/>
        </w:rPr>
        <w:t xml:space="preserve"> κυβικ</w:t>
      </w:r>
      <w:r>
        <w:rPr>
          <w:lang w:eastAsia="el-GR"/>
        </w:rPr>
        <w:t>ού</w:t>
      </w:r>
      <w:r w:rsidR="00B92D21" w:rsidRPr="00B92D21">
        <w:rPr>
          <w:lang w:eastAsia="el-GR"/>
        </w:rPr>
        <w:t xml:space="preserve"> μέτρο</w:t>
      </w:r>
      <w:r>
        <w:rPr>
          <w:lang w:eastAsia="el-GR"/>
        </w:rPr>
        <w:t>υ</w:t>
      </w:r>
      <w:r w:rsidR="00B92D21">
        <w:rPr>
          <w:lang w:eastAsia="el-GR"/>
        </w:rPr>
        <w:t xml:space="preserve"> (</w:t>
      </w:r>
      <w:r>
        <w:rPr>
          <w:lang w:eastAsia="el-GR"/>
        </w:rPr>
        <w:t>1</w:t>
      </w:r>
      <w:r w:rsidR="00B92D21">
        <w:rPr>
          <w:lang w:val="en-US" w:eastAsia="el-GR"/>
        </w:rPr>
        <w:t>m</w:t>
      </w:r>
      <w:r w:rsidR="00B92D21" w:rsidRPr="00B92D21">
        <w:rPr>
          <w:vertAlign w:val="superscript"/>
          <w:lang w:eastAsia="el-GR"/>
        </w:rPr>
        <w:t>3</w:t>
      </w:r>
      <w:r w:rsidR="00B92D21">
        <w:rPr>
          <w:lang w:eastAsia="el-GR"/>
        </w:rPr>
        <w:t>)</w:t>
      </w:r>
      <w:r>
        <w:rPr>
          <w:lang w:eastAsia="el-GR"/>
        </w:rPr>
        <w:t xml:space="preserve"> </w:t>
      </w:r>
      <w:r w:rsidR="00B92D21" w:rsidRPr="00B92D21">
        <w:rPr>
          <w:lang w:eastAsia="el-GR"/>
        </w:rPr>
        <w:t>στοιχεί</w:t>
      </w:r>
      <w:r>
        <w:rPr>
          <w:lang w:eastAsia="el-GR"/>
        </w:rPr>
        <w:t>ων</w:t>
      </w:r>
      <w:r w:rsidR="00B92D21" w:rsidRPr="00B92D21">
        <w:rPr>
          <w:lang w:eastAsia="el-GR"/>
        </w:rPr>
        <w:t xml:space="preserve"> από σκυρόδεμα, σύμφωνα με τις προβλεπόμενες από την μελέτη διαστάσεις </w:t>
      </w:r>
    </w:p>
    <w:p w14:paraId="5280BEAD" w14:textId="77777777" w:rsidR="009C012C" w:rsidRDefault="009C012C" w:rsidP="00045CE3">
      <w:pPr>
        <w:widowControl/>
        <w:tabs>
          <w:tab w:val="left" w:pos="567"/>
          <w:tab w:val="left" w:pos="7797"/>
          <w:tab w:val="right" w:pos="9072"/>
        </w:tabs>
        <w:suppressAutoHyphens w:val="0"/>
        <w:spacing w:before="120" w:line="360" w:lineRule="auto"/>
        <w:ind w:right="28"/>
        <w:jc w:val="both"/>
        <w:rPr>
          <w:lang w:eastAsia="el-GR"/>
        </w:rPr>
      </w:pPr>
    </w:p>
    <w:p w14:paraId="162B3E6F" w14:textId="1D9D1006" w:rsidR="009C012C" w:rsidRPr="00B92D21" w:rsidRDefault="009C012C" w:rsidP="009C012C">
      <w:pPr>
        <w:pStyle w:val="3"/>
        <w:rPr>
          <w:lang w:eastAsia="el-GR"/>
        </w:rPr>
      </w:pPr>
      <w:r w:rsidRPr="00375E5C">
        <w:rPr>
          <w:lang w:eastAsia="el-GR"/>
        </w:rPr>
        <w:t xml:space="preserve">ΑΡΘΡΟ  </w:t>
      </w:r>
      <w:r>
        <w:rPr>
          <w:lang w:eastAsia="el-GR"/>
        </w:rPr>
        <w:t>Α</w:t>
      </w:r>
      <w:r w:rsidRPr="002378A4">
        <w:rPr>
          <w:lang w:eastAsia="el-GR"/>
        </w:rPr>
        <w:t>28</w:t>
      </w:r>
      <w:r>
        <w:rPr>
          <w:lang w:eastAsia="el-GR"/>
        </w:rPr>
        <w:t>.1</w:t>
      </w:r>
      <w:r w:rsidRPr="00375E5C">
        <w:rPr>
          <w:lang w:eastAsia="el-GR"/>
        </w:rPr>
        <w:t xml:space="preserve">: </w:t>
      </w:r>
      <w:r w:rsidR="00765FFA" w:rsidRPr="00765FFA">
        <w:rPr>
          <w:lang w:eastAsia="el-GR"/>
        </w:rPr>
        <w:t>1. Kατηγορίας C25/30 για οπλισμένο σκυρόδεμα</w:t>
      </w:r>
    </w:p>
    <w:p w14:paraId="7EAEB612" w14:textId="25D27222" w:rsidR="00FD2ACA" w:rsidRPr="00B92D21" w:rsidRDefault="004A5319" w:rsidP="00045CE3">
      <w:pPr>
        <w:widowControl/>
        <w:tabs>
          <w:tab w:val="left" w:pos="567"/>
          <w:tab w:val="left" w:pos="7797"/>
          <w:tab w:val="right" w:pos="9072"/>
        </w:tabs>
        <w:suppressAutoHyphens w:val="0"/>
        <w:spacing w:before="120" w:line="360" w:lineRule="auto"/>
        <w:ind w:right="28"/>
        <w:jc w:val="both"/>
        <w:rPr>
          <w:lang w:eastAsia="el-GR"/>
        </w:rPr>
      </w:pPr>
      <w:r w:rsidRPr="00B92D21">
        <w:rPr>
          <w:lang w:eastAsia="el-GR"/>
        </w:rPr>
        <w:t xml:space="preserve">Κωδικός Αναθεώρησης ΟΙΚ 3215. </w:t>
      </w:r>
      <w:r w:rsidR="00B92D21" w:rsidRPr="00BD50DA">
        <w:rPr>
          <w:lang w:eastAsia="el-GR"/>
        </w:rPr>
        <w:t>Για</w:t>
      </w:r>
      <w:r w:rsidR="00B92D21" w:rsidRPr="00B92D21">
        <w:rPr>
          <w:lang w:eastAsia="el-GR"/>
        </w:rPr>
        <w:t xml:space="preserve"> κατασκευές από σκυρόδεμα κατηγορίας </w:t>
      </w:r>
      <w:r w:rsidR="00B92D21" w:rsidRPr="00B92D21">
        <w:rPr>
          <w:lang w:val="en-GB" w:eastAsia="el-GR"/>
        </w:rPr>
        <w:t>C</w:t>
      </w:r>
      <w:r w:rsidR="00B92D21" w:rsidRPr="00B92D21">
        <w:rPr>
          <w:lang w:eastAsia="el-GR"/>
        </w:rPr>
        <w:t>25/30</w:t>
      </w:r>
      <w:r w:rsidRPr="004A5319">
        <w:rPr>
          <w:lang w:eastAsia="el-GR"/>
        </w:rPr>
        <w:t xml:space="preserve"> </w:t>
      </w:r>
      <w:r>
        <w:rPr>
          <w:lang w:eastAsia="el-GR"/>
        </w:rPr>
        <w:t xml:space="preserve">των νέων πλακών, των σενάζ, των πεδίλων του κτιρίου 1 και των πεδίλων του κτιρίου 2, </w:t>
      </w:r>
      <w:r w:rsidR="00B92D21" w:rsidRPr="00BD50DA">
        <w:rPr>
          <w:lang w:eastAsia="el-GR"/>
        </w:rPr>
        <w:t xml:space="preserve">σύμφωνα με το άρθρο </w:t>
      </w:r>
      <w:r w:rsidR="003D00A5" w:rsidRPr="003D00A5">
        <w:rPr>
          <w:b/>
          <w:bCs/>
          <w:lang w:eastAsia="el-GR"/>
        </w:rPr>
        <w:t>2</w:t>
      </w:r>
      <w:r w:rsidR="00705861" w:rsidRPr="00705861">
        <w:rPr>
          <w:b/>
          <w:bCs/>
          <w:lang w:eastAsia="el-GR"/>
        </w:rPr>
        <w:t>3</w:t>
      </w:r>
      <w:r w:rsidR="00B92D21" w:rsidRPr="00BD50DA">
        <w:rPr>
          <w:lang w:eastAsia="el-GR"/>
        </w:rPr>
        <w:t xml:space="preserve"> των Τ.Π.</w:t>
      </w:r>
    </w:p>
    <w:p w14:paraId="0F8BD4B7" w14:textId="7BAAAD33" w:rsidR="00B92D21" w:rsidRDefault="00B92D21"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4A5319">
        <w:rPr>
          <w:lang w:eastAsia="el-GR"/>
        </w:rPr>
        <w:t>..........</w:t>
      </w:r>
      <w:r w:rsidR="006D1A0E">
        <w:rPr>
          <w:lang w:eastAsia="el-GR"/>
        </w:rPr>
        <w:t>.............................</w:t>
      </w:r>
      <w:r w:rsidRPr="00BD50DA">
        <w:rPr>
          <w:lang w:eastAsia="el-GR"/>
        </w:rPr>
        <w:t>………………...…………</w:t>
      </w:r>
      <w:r w:rsidR="004A5319">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3BD2AD8C" w14:textId="77777777" w:rsidR="009C012C" w:rsidRPr="00BD50DA" w:rsidRDefault="009C012C" w:rsidP="00045CE3">
      <w:pPr>
        <w:widowControl/>
        <w:tabs>
          <w:tab w:val="left" w:pos="426"/>
          <w:tab w:val="left" w:pos="7797"/>
          <w:tab w:val="right" w:pos="8789"/>
        </w:tabs>
        <w:suppressAutoHyphens w:val="0"/>
        <w:spacing w:before="120" w:line="360" w:lineRule="auto"/>
        <w:ind w:right="28"/>
        <w:jc w:val="both"/>
        <w:rPr>
          <w:lang w:eastAsia="el-GR"/>
        </w:rPr>
      </w:pPr>
    </w:p>
    <w:p w14:paraId="026C33D8" w14:textId="4EF8BF1A" w:rsidR="00B92D21" w:rsidRDefault="009C012C" w:rsidP="009C012C">
      <w:pPr>
        <w:pStyle w:val="3"/>
        <w:rPr>
          <w:lang w:eastAsia="el-GR"/>
        </w:rPr>
      </w:pPr>
      <w:r w:rsidRPr="00375E5C">
        <w:rPr>
          <w:lang w:eastAsia="el-GR"/>
        </w:rPr>
        <w:t xml:space="preserve">ΑΡΘΡΟ  </w:t>
      </w:r>
      <w:r>
        <w:rPr>
          <w:lang w:eastAsia="el-GR"/>
        </w:rPr>
        <w:t>Α</w:t>
      </w:r>
      <w:r w:rsidRPr="002378A4">
        <w:rPr>
          <w:lang w:eastAsia="el-GR"/>
        </w:rPr>
        <w:t>28</w:t>
      </w:r>
      <w:r>
        <w:rPr>
          <w:lang w:eastAsia="el-GR"/>
        </w:rPr>
        <w:t>.2</w:t>
      </w:r>
      <w:r w:rsidRPr="00375E5C">
        <w:rPr>
          <w:lang w:eastAsia="el-GR"/>
        </w:rPr>
        <w:t xml:space="preserve">: </w:t>
      </w:r>
      <w:r w:rsidR="00765FFA" w:rsidRPr="00765FFA">
        <w:rPr>
          <w:lang w:eastAsia="el-GR"/>
        </w:rPr>
        <w:t>2. Κατηγορίας C30/37 για μανδύες εκτοξευμένου σκυροδέματος</w:t>
      </w:r>
    </w:p>
    <w:p w14:paraId="02635A10" w14:textId="61D7E936" w:rsidR="00FD2ACA" w:rsidRPr="00B92D21" w:rsidRDefault="004A5319" w:rsidP="00045CE3">
      <w:pPr>
        <w:widowControl/>
        <w:tabs>
          <w:tab w:val="left" w:pos="567"/>
          <w:tab w:val="left" w:pos="7797"/>
          <w:tab w:val="right" w:pos="9072"/>
        </w:tabs>
        <w:suppressAutoHyphens w:val="0"/>
        <w:spacing w:before="120" w:line="360" w:lineRule="auto"/>
        <w:ind w:right="28"/>
        <w:jc w:val="both"/>
        <w:rPr>
          <w:lang w:eastAsia="el-GR"/>
        </w:rPr>
      </w:pPr>
      <w:r w:rsidRPr="00B92D21">
        <w:rPr>
          <w:lang w:eastAsia="el-GR"/>
        </w:rPr>
        <w:t xml:space="preserve">Κωδικός Αναθεώρησης ΟΙΚ 3216. </w:t>
      </w:r>
      <w:r w:rsidR="00B92D21" w:rsidRPr="00BD50DA">
        <w:rPr>
          <w:lang w:eastAsia="el-GR"/>
        </w:rPr>
        <w:t>Για</w:t>
      </w:r>
      <w:r w:rsidR="00B92D21" w:rsidRPr="00B92D21">
        <w:rPr>
          <w:lang w:eastAsia="el-GR"/>
        </w:rPr>
        <w:t xml:space="preserve"> κατασκευές από σκυρόδεμα κατηγορίας </w:t>
      </w:r>
      <w:r w:rsidR="00B92D21" w:rsidRPr="00B92D21">
        <w:rPr>
          <w:lang w:val="en-GB" w:eastAsia="el-GR"/>
        </w:rPr>
        <w:t>C</w:t>
      </w:r>
      <w:r w:rsidR="00B92D21" w:rsidRPr="00B92D21">
        <w:rPr>
          <w:lang w:eastAsia="el-GR"/>
        </w:rPr>
        <w:t>30/37</w:t>
      </w:r>
      <w:r>
        <w:rPr>
          <w:lang w:eastAsia="el-GR"/>
        </w:rPr>
        <w:t xml:space="preserve"> των ενισχύσεων με μανδύα εκτοξευμένου σκυροδέματος στα κτίρια 1 και 2</w:t>
      </w:r>
      <w:r w:rsidR="00B92D21" w:rsidRPr="00B92D21">
        <w:rPr>
          <w:lang w:eastAsia="el-GR"/>
        </w:rPr>
        <w:t xml:space="preserve">, </w:t>
      </w:r>
      <w:r w:rsidR="00B92D21" w:rsidRPr="00BD50DA">
        <w:rPr>
          <w:lang w:eastAsia="el-GR"/>
        </w:rPr>
        <w:t xml:space="preserve">σύμφωνα με το άρθρο </w:t>
      </w:r>
      <w:r w:rsidR="003D00A5" w:rsidRPr="003D00A5">
        <w:rPr>
          <w:b/>
          <w:bCs/>
          <w:lang w:eastAsia="el-GR"/>
        </w:rPr>
        <w:t>2</w:t>
      </w:r>
      <w:r w:rsidR="00705861" w:rsidRPr="00705861">
        <w:rPr>
          <w:b/>
          <w:bCs/>
          <w:lang w:eastAsia="el-GR"/>
        </w:rPr>
        <w:t>3</w:t>
      </w:r>
      <w:r w:rsidR="00B92D21" w:rsidRPr="00BD50DA">
        <w:rPr>
          <w:lang w:eastAsia="el-GR"/>
        </w:rPr>
        <w:t xml:space="preserve"> των Τ.Π.</w:t>
      </w:r>
    </w:p>
    <w:p w14:paraId="3882D95E" w14:textId="04B3767C" w:rsidR="00F03DC6" w:rsidRDefault="00B92D21"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4A5319">
        <w:rPr>
          <w:lang w:eastAsia="el-GR"/>
        </w:rPr>
        <w:t>.</w:t>
      </w:r>
      <w:r w:rsidR="006D1A0E">
        <w:rPr>
          <w:lang w:eastAsia="el-GR"/>
        </w:rPr>
        <w:t>............</w:t>
      </w:r>
      <w:r w:rsidRPr="00BD50DA">
        <w:rPr>
          <w:lang w:eastAsia="el-GR"/>
        </w:rPr>
        <w:t>……………………...………….…</w:t>
      </w:r>
      <w:r w:rsidR="004A5319">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0ED9B343" w14:textId="77777777" w:rsidR="00761E31" w:rsidRPr="00761E31" w:rsidRDefault="00761E31" w:rsidP="00045CE3">
      <w:pPr>
        <w:widowControl/>
        <w:tabs>
          <w:tab w:val="left" w:pos="426"/>
          <w:tab w:val="left" w:pos="7797"/>
          <w:tab w:val="right" w:pos="8789"/>
        </w:tabs>
        <w:suppressAutoHyphens w:val="0"/>
        <w:spacing w:before="120" w:line="360" w:lineRule="auto"/>
        <w:ind w:right="28"/>
        <w:jc w:val="both"/>
        <w:rPr>
          <w:lang w:eastAsia="el-GR"/>
        </w:rPr>
      </w:pPr>
    </w:p>
    <w:p w14:paraId="449F346C" w14:textId="202ED892" w:rsidR="00375E5C" w:rsidRPr="00375E5C" w:rsidRDefault="00052939" w:rsidP="00045CE3">
      <w:pPr>
        <w:pStyle w:val="2"/>
        <w:spacing w:line="360" w:lineRule="auto"/>
        <w:rPr>
          <w:lang w:eastAsia="el-GR"/>
        </w:rPr>
      </w:pPr>
      <w:bookmarkStart w:id="65" w:name="_Toc125717301"/>
      <w:bookmarkStart w:id="66" w:name="_Toc140217813"/>
      <w:r w:rsidRPr="00375E5C">
        <w:rPr>
          <w:lang w:eastAsia="el-GR"/>
        </w:rPr>
        <w:t xml:space="preserve">ΑΡΘΡΟ  </w:t>
      </w:r>
      <w:r w:rsidR="00F60F32">
        <w:rPr>
          <w:lang w:eastAsia="el-GR"/>
        </w:rPr>
        <w:t>Α</w:t>
      </w:r>
      <w:r w:rsidR="002378A4" w:rsidRPr="002378A4">
        <w:rPr>
          <w:lang w:eastAsia="el-GR"/>
        </w:rPr>
        <w:t>29</w:t>
      </w:r>
      <w:r w:rsidRPr="00375E5C">
        <w:rPr>
          <w:lang w:eastAsia="el-GR"/>
        </w:rPr>
        <w:t xml:space="preserve">: </w:t>
      </w:r>
      <w:bookmarkEnd w:id="65"/>
      <w:r w:rsidR="00765FFA" w:rsidRPr="00765FFA">
        <w:rPr>
          <w:lang w:eastAsia="el-GR"/>
        </w:rPr>
        <w:t>Κατασκευή μεταλλικού σκελετού υποστηλωμάτων από γωνιακά ελάσματα (S235)</w:t>
      </w:r>
      <w:bookmarkEnd w:id="66"/>
    </w:p>
    <w:p w14:paraId="2AAAE43C" w14:textId="3F1DCAE8" w:rsidR="00DE795B" w:rsidRPr="00761E31" w:rsidRDefault="00870016" w:rsidP="00045CE3">
      <w:pPr>
        <w:widowControl/>
        <w:tabs>
          <w:tab w:val="left" w:pos="567"/>
          <w:tab w:val="left" w:pos="7797"/>
          <w:tab w:val="right" w:pos="9072"/>
        </w:tabs>
        <w:suppressAutoHyphens w:val="0"/>
        <w:spacing w:before="120" w:line="360" w:lineRule="auto"/>
        <w:ind w:right="28"/>
        <w:jc w:val="both"/>
        <w:rPr>
          <w:bCs/>
          <w:lang w:eastAsia="el-GR"/>
        </w:rPr>
      </w:pPr>
      <w:r w:rsidRPr="00B92D21">
        <w:rPr>
          <w:lang w:eastAsia="el-GR"/>
        </w:rPr>
        <w:t xml:space="preserve">Κωδικός Αναθεώρησης ΟΙΚ </w:t>
      </w:r>
      <w:r>
        <w:rPr>
          <w:lang w:eastAsia="el-GR"/>
        </w:rPr>
        <w:t xml:space="preserve">6128. </w:t>
      </w:r>
      <w:r w:rsidR="00DE795B">
        <w:rPr>
          <w:lang w:eastAsia="el-GR"/>
        </w:rPr>
        <w:t xml:space="preserve">Για </w:t>
      </w:r>
      <w:r>
        <w:rPr>
          <w:lang w:eastAsia="el-GR"/>
        </w:rPr>
        <w:t xml:space="preserve">την κατασκευή ενός χιλιόγραμμου </w:t>
      </w:r>
      <w:r w:rsidRPr="00052939">
        <w:rPr>
          <w:lang w:eastAsia="el-GR"/>
        </w:rPr>
        <w:t>(</w:t>
      </w:r>
      <w:r>
        <w:rPr>
          <w:lang w:eastAsia="el-GR"/>
        </w:rPr>
        <w:t>1</w:t>
      </w:r>
      <w:r w:rsidRPr="00052939">
        <w:rPr>
          <w:lang w:val="en-US" w:eastAsia="el-GR"/>
        </w:rPr>
        <w:t>kg</w:t>
      </w:r>
      <w:r w:rsidRPr="00052939">
        <w:rPr>
          <w:lang w:eastAsia="el-GR"/>
        </w:rPr>
        <w:t>)</w:t>
      </w:r>
      <w:r>
        <w:rPr>
          <w:lang w:eastAsia="el-GR"/>
        </w:rPr>
        <w:t xml:space="preserve"> </w:t>
      </w:r>
      <w:r w:rsidR="00DE795B">
        <w:rPr>
          <w:lang w:eastAsia="el-GR"/>
        </w:rPr>
        <w:t>π</w:t>
      </w:r>
      <w:r w:rsidR="00052939" w:rsidRPr="00052939">
        <w:rPr>
          <w:lang w:eastAsia="el-GR"/>
        </w:rPr>
        <w:t>λήρως συναρμολογημένο</w:t>
      </w:r>
      <w:r w:rsidR="00DE795B">
        <w:rPr>
          <w:lang w:eastAsia="el-GR"/>
        </w:rPr>
        <w:t>υ</w:t>
      </w:r>
      <w:r w:rsidR="00052939" w:rsidRPr="00052939">
        <w:rPr>
          <w:lang w:eastAsia="el-GR"/>
        </w:rPr>
        <w:t xml:space="preserve"> σκελετο</w:t>
      </w:r>
      <w:r w:rsidR="00DE795B">
        <w:rPr>
          <w:lang w:eastAsia="el-GR"/>
        </w:rPr>
        <w:t>ύ</w:t>
      </w:r>
      <w:r w:rsidR="00052939" w:rsidRPr="00052939">
        <w:rPr>
          <w:lang w:eastAsia="el-GR"/>
        </w:rPr>
        <w:t xml:space="preserve"> από χαλύβδινα διάτρητα γωνιακά ελάσματα, εργοστασιακής βαφής φούρνου, με χρήση γαλβανισμένων κοχλιών, περικοχλίων και ροδελλών, τοποθετούμεν</w:t>
      </w:r>
      <w:r>
        <w:rPr>
          <w:lang w:eastAsia="el-GR"/>
        </w:rPr>
        <w:t>ων</w:t>
      </w:r>
      <w:r w:rsidR="00052939" w:rsidRPr="00052939">
        <w:rPr>
          <w:lang w:eastAsia="el-GR"/>
        </w:rPr>
        <w:t xml:space="preserve"> σε </w:t>
      </w:r>
      <w:r w:rsidR="00A010CF">
        <w:rPr>
          <w:lang w:eastAsia="el-GR"/>
        </w:rPr>
        <w:t>γωνίες υφιστάμενων στοιχείων φέροντος οργανισμού προς ενίσχυσή του.</w:t>
      </w:r>
      <w:r w:rsidR="00052939" w:rsidRPr="00052939">
        <w:rPr>
          <w:lang w:eastAsia="el-GR"/>
        </w:rPr>
        <w:t xml:space="preserve"> Περιλαμβάνονται τα πάσης φύσεως υλικά και μικροϋλικά επί τόπου του έργου, τα απαιτούμενα ικριώματα, ο πάσης φύσεως εξοπλισμός και η εργασία ανέγερσης και συναρμολόγησης σύμφωνα</w:t>
      </w:r>
      <w:r w:rsidR="00A010CF">
        <w:rPr>
          <w:lang w:eastAsia="el-GR"/>
        </w:rPr>
        <w:t xml:space="preserve"> </w:t>
      </w:r>
      <w:r w:rsidR="00052939" w:rsidRPr="00052939">
        <w:rPr>
          <w:lang w:eastAsia="el-GR"/>
        </w:rPr>
        <w:t>με την μελέτη</w:t>
      </w:r>
      <w:r w:rsidR="00DE795B" w:rsidRPr="00B92D21">
        <w:rPr>
          <w:lang w:eastAsia="el-GR"/>
        </w:rPr>
        <w:t xml:space="preserve">, </w:t>
      </w:r>
      <w:r w:rsidR="00932E0E">
        <w:rPr>
          <w:lang w:eastAsia="el-GR"/>
        </w:rPr>
        <w:t xml:space="preserve">κατά τα λποιπά </w:t>
      </w:r>
      <w:r w:rsidR="00DE795B" w:rsidRPr="00BD50DA">
        <w:rPr>
          <w:lang w:eastAsia="el-GR"/>
        </w:rPr>
        <w:t xml:space="preserve">σύμφωνα με το άρθρο </w:t>
      </w:r>
      <w:r w:rsidR="00AB63AF">
        <w:rPr>
          <w:b/>
          <w:bCs/>
          <w:lang w:eastAsia="el-GR"/>
        </w:rPr>
        <w:t>3</w:t>
      </w:r>
      <w:r w:rsidR="00705861" w:rsidRPr="00705861">
        <w:rPr>
          <w:b/>
          <w:bCs/>
          <w:lang w:eastAsia="el-GR"/>
        </w:rPr>
        <w:t>6</w:t>
      </w:r>
      <w:r w:rsidR="00DE795B" w:rsidRPr="00BD50DA">
        <w:rPr>
          <w:lang w:eastAsia="el-GR"/>
        </w:rPr>
        <w:t xml:space="preserve"> των Τ.Π.</w:t>
      </w:r>
    </w:p>
    <w:p w14:paraId="790292D5" w14:textId="7D504F77" w:rsidR="00052939" w:rsidRDefault="00052939" w:rsidP="00045CE3">
      <w:pPr>
        <w:widowControl/>
        <w:tabs>
          <w:tab w:val="left" w:pos="426"/>
          <w:tab w:val="left" w:pos="7797"/>
          <w:tab w:val="right" w:pos="8789"/>
        </w:tabs>
        <w:suppressAutoHyphens w:val="0"/>
        <w:spacing w:before="120" w:line="360" w:lineRule="auto"/>
        <w:ind w:right="28"/>
        <w:jc w:val="both"/>
        <w:rPr>
          <w:lang w:eastAsia="el-GR"/>
        </w:rPr>
      </w:pPr>
      <w:r w:rsidRPr="00F46880">
        <w:rPr>
          <w:lang w:eastAsia="el-GR"/>
        </w:rPr>
        <w:t>ΕΥΡΩ:</w:t>
      </w:r>
      <w:r w:rsidR="00870016">
        <w:rPr>
          <w:lang w:eastAsia="el-GR"/>
        </w:rPr>
        <w:t>....</w:t>
      </w:r>
      <w:r w:rsidR="00F46880">
        <w:rPr>
          <w:lang w:eastAsia="el-GR"/>
        </w:rPr>
        <w:t>..................</w:t>
      </w:r>
      <w:r w:rsidRPr="00F46880">
        <w:rPr>
          <w:lang w:eastAsia="el-GR"/>
        </w:rPr>
        <w:t>………….………………………………………...………….…</w:t>
      </w:r>
      <w:r w:rsidR="00F46880">
        <w:rPr>
          <w:lang w:eastAsia="el-GR"/>
        </w:rPr>
        <w:t>..</w:t>
      </w:r>
      <w:r w:rsidR="00870016">
        <w:rPr>
          <w:lang w:eastAsia="el-GR"/>
        </w:rPr>
        <w:t>...</w:t>
      </w:r>
      <w:r w:rsidRPr="00F46880">
        <w:rPr>
          <w:lang w:eastAsia="el-GR"/>
        </w:rPr>
        <w:t>...</w:t>
      </w:r>
      <w:r w:rsidR="0050209C">
        <w:rPr>
          <w:lang w:eastAsia="el-GR"/>
        </w:rPr>
        <w:t>.....</w:t>
      </w:r>
      <w:r w:rsidR="000E1674">
        <w:rPr>
          <w:lang w:eastAsia="el-GR"/>
        </w:rPr>
        <w:t>.............................................</w:t>
      </w:r>
      <w:r w:rsidRPr="00F46880">
        <w:rPr>
          <w:lang w:eastAsia="el-GR"/>
        </w:rPr>
        <w:tab/>
        <w:t>(</w:t>
      </w:r>
      <w:r w:rsidRPr="00F46880">
        <w:rPr>
          <w:lang w:eastAsia="el-GR"/>
        </w:rPr>
        <w:tab/>
        <w:t>)</w:t>
      </w:r>
    </w:p>
    <w:p w14:paraId="72C7E8B1" w14:textId="77777777" w:rsidR="00761E31" w:rsidRPr="00761E31" w:rsidRDefault="00761E31" w:rsidP="00045CE3">
      <w:pPr>
        <w:widowControl/>
        <w:tabs>
          <w:tab w:val="left" w:pos="426"/>
          <w:tab w:val="left" w:pos="7797"/>
          <w:tab w:val="right" w:pos="8789"/>
        </w:tabs>
        <w:suppressAutoHyphens w:val="0"/>
        <w:spacing w:before="120" w:line="360" w:lineRule="auto"/>
        <w:ind w:right="28"/>
        <w:jc w:val="both"/>
        <w:rPr>
          <w:lang w:eastAsia="el-GR"/>
        </w:rPr>
      </w:pPr>
    </w:p>
    <w:p w14:paraId="7A36BD1E" w14:textId="4F886CFC" w:rsidR="00D33535" w:rsidRDefault="00D33535" w:rsidP="00045CE3">
      <w:pPr>
        <w:pStyle w:val="2"/>
        <w:spacing w:line="360" w:lineRule="auto"/>
        <w:rPr>
          <w:lang w:eastAsia="el-GR"/>
        </w:rPr>
      </w:pPr>
      <w:bookmarkStart w:id="67" w:name="_Toc125717302"/>
      <w:bookmarkStart w:id="68" w:name="_Toc140217814"/>
      <w:r w:rsidRPr="00375E5C">
        <w:rPr>
          <w:lang w:eastAsia="el-GR"/>
        </w:rPr>
        <w:t xml:space="preserve">ΑΡΘΡΟ  </w:t>
      </w:r>
      <w:r w:rsidR="00F60F32">
        <w:rPr>
          <w:lang w:eastAsia="el-GR"/>
        </w:rPr>
        <w:t>Α</w:t>
      </w:r>
      <w:r w:rsidR="002378A4" w:rsidRPr="002378A4">
        <w:rPr>
          <w:lang w:eastAsia="el-GR"/>
        </w:rPr>
        <w:t>30</w:t>
      </w:r>
      <w:r w:rsidRPr="00375E5C">
        <w:rPr>
          <w:lang w:eastAsia="el-GR"/>
        </w:rPr>
        <w:t xml:space="preserve">: </w:t>
      </w:r>
      <w:bookmarkEnd w:id="67"/>
      <w:r w:rsidR="00872695" w:rsidRPr="00872695">
        <w:rPr>
          <w:lang w:eastAsia="el-GR"/>
        </w:rPr>
        <w:t>Φέροντα στοιχεία από σιδηροδοκούς ή κοιλοδοκούς ύψους ή πλευράς έως 160 mm (S235)</w:t>
      </w:r>
      <w:bookmarkEnd w:id="68"/>
    </w:p>
    <w:p w14:paraId="21021A9E" w14:textId="77777777" w:rsidR="00375E5C" w:rsidRPr="00375E5C" w:rsidRDefault="00375E5C" w:rsidP="00045CE3">
      <w:pPr>
        <w:spacing w:line="360" w:lineRule="auto"/>
        <w:jc w:val="both"/>
        <w:rPr>
          <w:lang w:eastAsia="el-GR"/>
        </w:rPr>
      </w:pPr>
    </w:p>
    <w:p w14:paraId="0C985981" w14:textId="4C3E1AA1" w:rsidR="00D33535" w:rsidRDefault="00D33535" w:rsidP="00045CE3">
      <w:pPr>
        <w:widowControl/>
        <w:tabs>
          <w:tab w:val="left" w:pos="567"/>
          <w:tab w:val="left" w:pos="7797"/>
          <w:tab w:val="right" w:pos="9072"/>
        </w:tabs>
        <w:suppressAutoHyphens w:val="0"/>
        <w:spacing w:before="120" w:line="360" w:lineRule="auto"/>
        <w:ind w:right="28"/>
        <w:jc w:val="both"/>
        <w:rPr>
          <w:lang w:eastAsia="el-GR"/>
        </w:rPr>
      </w:pPr>
      <w:r w:rsidRPr="00D33535">
        <w:rPr>
          <w:lang w:eastAsia="el-GR"/>
        </w:rPr>
        <w:t xml:space="preserve">Κωδικός Αναθεώρησης ΟΙΚ 6104. </w:t>
      </w:r>
      <w:r w:rsidR="00870016">
        <w:rPr>
          <w:lang w:eastAsia="el-GR"/>
        </w:rPr>
        <w:t>Για την κ</w:t>
      </w:r>
      <w:r w:rsidRPr="00D33535">
        <w:rPr>
          <w:lang w:eastAsia="el-GR"/>
        </w:rPr>
        <w:t xml:space="preserve">ατασκευή </w:t>
      </w:r>
      <w:r w:rsidR="00870016">
        <w:rPr>
          <w:lang w:eastAsia="el-GR"/>
        </w:rPr>
        <w:t xml:space="preserve">ενός χιλιόγραμμου </w:t>
      </w:r>
      <w:r w:rsidR="00870016" w:rsidRPr="00052939">
        <w:rPr>
          <w:lang w:eastAsia="el-GR"/>
        </w:rPr>
        <w:t>(</w:t>
      </w:r>
      <w:r w:rsidR="00870016">
        <w:rPr>
          <w:lang w:eastAsia="el-GR"/>
        </w:rPr>
        <w:t>1</w:t>
      </w:r>
      <w:r w:rsidR="00870016" w:rsidRPr="00052939">
        <w:rPr>
          <w:lang w:val="en-US" w:eastAsia="el-GR"/>
        </w:rPr>
        <w:t>kg</w:t>
      </w:r>
      <w:r w:rsidR="00870016" w:rsidRPr="00052939">
        <w:rPr>
          <w:lang w:eastAsia="el-GR"/>
        </w:rPr>
        <w:t>)</w:t>
      </w:r>
      <w:r w:rsidR="00870016">
        <w:rPr>
          <w:lang w:eastAsia="el-GR"/>
        </w:rPr>
        <w:t xml:space="preserve"> </w:t>
      </w:r>
      <w:r w:rsidRPr="00D33535">
        <w:rPr>
          <w:lang w:eastAsia="el-GR"/>
        </w:rPr>
        <w:t>φερόντων στοιχείων από σιδηροδοκούς ή κοιλοδοκούς κάθε τύπου, με ύψος ή πλευρά έως 160 mm, ποιότητας S235, οποποιωνδήποτε λοιπών διαστάσεων, κάθε σχεδίου, και σε οποιαδήποτε θέση ή ύψος από το έδαφος ή το δάπεδο εργασίας, συνδεδεμένων μεταξύ τους με κοχλίες (μπουλόνια) με διπλά περικόχλια μέσα από ειδικά διανοιγόμενες οπές και με παρεμβολή τμημάτων ελασμάτων, ή με ηλεκτροσυγκόλληση, σύμφωνα με την μελέτη, και έδρασή τους επί των στοιχείων θεμελίωσης ή λοιπών δομικών στοιχείων με χρήση μη συρρικνωμένου κονιάματος κατά ΕΛΟΤ ΕΝ 1504 (με σήμανση CE)</w:t>
      </w:r>
      <w:r w:rsidR="00870016">
        <w:rPr>
          <w:lang w:eastAsia="el-GR"/>
        </w:rPr>
        <w:t xml:space="preserve">, συμπεριλαμβανομένων των </w:t>
      </w:r>
      <w:r w:rsidRPr="00D33535">
        <w:rPr>
          <w:lang w:eastAsia="el-GR"/>
        </w:rPr>
        <w:t>ειδικ</w:t>
      </w:r>
      <w:r w:rsidR="00870016">
        <w:rPr>
          <w:lang w:eastAsia="el-GR"/>
        </w:rPr>
        <w:t>ών</w:t>
      </w:r>
      <w:r w:rsidRPr="00D33535">
        <w:rPr>
          <w:lang w:eastAsia="el-GR"/>
        </w:rPr>
        <w:t xml:space="preserve"> εξαρτ</w:t>
      </w:r>
      <w:r w:rsidR="00870016">
        <w:rPr>
          <w:lang w:eastAsia="el-GR"/>
        </w:rPr>
        <w:t>η</w:t>
      </w:r>
      <w:r w:rsidRPr="00D33535">
        <w:rPr>
          <w:lang w:eastAsia="el-GR"/>
        </w:rPr>
        <w:t>μ</w:t>
      </w:r>
      <w:r w:rsidR="00870016">
        <w:rPr>
          <w:lang w:eastAsia="el-GR"/>
        </w:rPr>
        <w:t>ά</w:t>
      </w:r>
      <w:r w:rsidRPr="00D33535">
        <w:rPr>
          <w:lang w:eastAsia="el-GR"/>
        </w:rPr>
        <w:t>τ</w:t>
      </w:r>
      <w:r w:rsidR="00870016">
        <w:rPr>
          <w:lang w:eastAsia="el-GR"/>
        </w:rPr>
        <w:t>ων</w:t>
      </w:r>
      <w:r w:rsidRPr="00D33535">
        <w:rPr>
          <w:lang w:eastAsia="el-GR"/>
        </w:rPr>
        <w:t xml:space="preserve"> μεταλλικών πασσάλων για τη κατασκευή κεφαλών, κλπ, αγκυρίων.</w:t>
      </w:r>
      <w:r w:rsidR="00870016">
        <w:rPr>
          <w:lang w:eastAsia="el-GR"/>
        </w:rPr>
        <w:t xml:space="preserve"> </w:t>
      </w:r>
      <w:r w:rsidRPr="00D33535">
        <w:rPr>
          <w:lang w:eastAsia="el-GR"/>
        </w:rPr>
        <w:t xml:space="preserve">Περιλαμβάνεται </w:t>
      </w:r>
      <w:r w:rsidR="00870016">
        <w:rPr>
          <w:lang w:eastAsia="el-GR"/>
        </w:rPr>
        <w:t xml:space="preserve">και </w:t>
      </w:r>
      <w:r w:rsidRPr="00D33535">
        <w:rPr>
          <w:lang w:eastAsia="el-GR"/>
        </w:rPr>
        <w:t>η χρήση των απαιτουμένων ανυψωτικών μέσων</w:t>
      </w:r>
      <w:r w:rsidRPr="00B92D21">
        <w:rPr>
          <w:lang w:eastAsia="el-GR"/>
        </w:rPr>
        <w:t xml:space="preserve">, </w:t>
      </w:r>
      <w:r w:rsidRPr="00BD50DA">
        <w:rPr>
          <w:lang w:eastAsia="el-GR"/>
        </w:rPr>
        <w:t xml:space="preserve">σύμφωνα με το άρθρο </w:t>
      </w:r>
      <w:r w:rsidR="00913A3E">
        <w:rPr>
          <w:b/>
          <w:bCs/>
          <w:lang w:eastAsia="el-GR"/>
        </w:rPr>
        <w:t>3</w:t>
      </w:r>
      <w:r w:rsidR="00705861" w:rsidRPr="00705861">
        <w:rPr>
          <w:b/>
          <w:bCs/>
          <w:lang w:eastAsia="el-GR"/>
        </w:rPr>
        <w:t>5</w:t>
      </w:r>
      <w:r w:rsidRPr="00BD50DA">
        <w:rPr>
          <w:lang w:eastAsia="el-GR"/>
        </w:rPr>
        <w:t xml:space="preserve"> των Τ.Π.</w:t>
      </w:r>
    </w:p>
    <w:p w14:paraId="4BAE63B5" w14:textId="57AE71CE" w:rsidR="00052939" w:rsidRPr="00D33535" w:rsidRDefault="00D33535" w:rsidP="00045CE3">
      <w:pPr>
        <w:widowControl/>
        <w:tabs>
          <w:tab w:val="left" w:pos="567"/>
          <w:tab w:val="left" w:pos="7797"/>
          <w:tab w:val="right" w:pos="9072"/>
        </w:tabs>
        <w:suppressAutoHyphens w:val="0"/>
        <w:spacing w:before="120" w:line="360" w:lineRule="auto"/>
        <w:ind w:right="28"/>
        <w:jc w:val="both"/>
        <w:rPr>
          <w:lang w:eastAsia="el-GR"/>
        </w:rPr>
      </w:pPr>
      <w:r w:rsidRPr="000D3532">
        <w:rPr>
          <w:lang w:eastAsia="el-GR"/>
        </w:rPr>
        <w:t>ΕΥΡΩ:</w:t>
      </w:r>
      <w:r w:rsidR="00870016">
        <w:rPr>
          <w:lang w:eastAsia="el-GR"/>
        </w:rPr>
        <w:t>..............</w:t>
      </w:r>
      <w:r w:rsidR="00F46880">
        <w:rPr>
          <w:lang w:eastAsia="el-GR"/>
        </w:rPr>
        <w:t>.......</w:t>
      </w:r>
      <w:r w:rsidRPr="000D3532">
        <w:rPr>
          <w:lang w:eastAsia="el-GR"/>
        </w:rPr>
        <w:t>…….………………………………………...………….……</w:t>
      </w:r>
      <w:r w:rsidR="000E1674">
        <w:rPr>
          <w:lang w:eastAsia="el-GR"/>
        </w:rPr>
        <w:t>………………………………………………………….</w:t>
      </w:r>
      <w:r w:rsidRPr="000D3532">
        <w:rPr>
          <w:lang w:eastAsia="el-GR"/>
        </w:rPr>
        <w:tab/>
        <w:t>(</w:t>
      </w:r>
      <w:r w:rsidRPr="000D3532">
        <w:rPr>
          <w:lang w:eastAsia="el-GR"/>
        </w:rPr>
        <w:tab/>
        <w:t>)</w:t>
      </w:r>
    </w:p>
    <w:p w14:paraId="7C33F948" w14:textId="77777777" w:rsidR="00D33535" w:rsidRDefault="00D33535"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70EF39E3" w14:textId="4933E4AA" w:rsidR="0065000C" w:rsidRDefault="0065000C" w:rsidP="00045CE3">
      <w:pPr>
        <w:pStyle w:val="2"/>
        <w:spacing w:line="360" w:lineRule="auto"/>
        <w:rPr>
          <w:lang w:eastAsia="el-GR"/>
        </w:rPr>
      </w:pPr>
      <w:bookmarkStart w:id="69" w:name="_Toc125717303"/>
      <w:bookmarkStart w:id="70" w:name="_Toc140217815"/>
      <w:bookmarkStart w:id="71" w:name="_Hlk126154010"/>
      <w:r w:rsidRPr="00375E5C">
        <w:rPr>
          <w:lang w:eastAsia="el-GR"/>
        </w:rPr>
        <w:t xml:space="preserve">ΑΡΘΡΟ </w:t>
      </w:r>
      <w:r w:rsidR="00F60F32">
        <w:rPr>
          <w:lang w:eastAsia="el-GR"/>
        </w:rPr>
        <w:t>Α</w:t>
      </w:r>
      <w:r w:rsidR="002378A4" w:rsidRPr="00A44F31">
        <w:rPr>
          <w:lang w:eastAsia="el-GR"/>
        </w:rPr>
        <w:t>31</w:t>
      </w:r>
      <w:r w:rsidRPr="00375E5C">
        <w:rPr>
          <w:lang w:eastAsia="el-GR"/>
        </w:rPr>
        <w:t xml:space="preserve">: </w:t>
      </w:r>
      <w:bookmarkEnd w:id="69"/>
      <w:r w:rsidR="00872695" w:rsidRPr="00872695">
        <w:rPr>
          <w:lang w:eastAsia="el-GR"/>
        </w:rPr>
        <w:t>Κατασκευή νέας ξύλινης στέγης κτιρίου 1, μετά επικεραμώσεων, τεγίδων, ασφαλτόπανου και οιονδήποτε άλλων επιστρώσεων, οριζόντιας προβολής</w:t>
      </w:r>
      <w:bookmarkEnd w:id="70"/>
    </w:p>
    <w:p w14:paraId="248CA7B0" w14:textId="77777777" w:rsidR="00375E5C" w:rsidRPr="00375E5C" w:rsidRDefault="00375E5C" w:rsidP="00045CE3">
      <w:pPr>
        <w:spacing w:line="360" w:lineRule="auto"/>
        <w:jc w:val="both"/>
        <w:rPr>
          <w:lang w:eastAsia="el-GR"/>
        </w:rPr>
      </w:pPr>
    </w:p>
    <w:p w14:paraId="4309C5E8" w14:textId="0E87BBFD" w:rsidR="0065000C" w:rsidRDefault="0065000C" w:rsidP="00045CE3">
      <w:pPr>
        <w:widowControl/>
        <w:tabs>
          <w:tab w:val="left" w:pos="567"/>
          <w:tab w:val="left" w:pos="7797"/>
          <w:tab w:val="right" w:pos="9072"/>
        </w:tabs>
        <w:suppressAutoHyphens w:val="0"/>
        <w:spacing w:before="120" w:line="360" w:lineRule="auto"/>
        <w:ind w:right="28"/>
        <w:jc w:val="both"/>
        <w:rPr>
          <w:lang w:eastAsia="el-GR"/>
        </w:rPr>
      </w:pPr>
      <w:r w:rsidRPr="0065000C">
        <w:rPr>
          <w:lang w:eastAsia="el-GR"/>
        </w:rPr>
        <w:t>Κωδικός Αναθεώρησης ΟΙΚ 5202</w:t>
      </w:r>
      <w:r>
        <w:rPr>
          <w:lang w:eastAsia="el-GR"/>
        </w:rPr>
        <w:t xml:space="preserve">. </w:t>
      </w:r>
      <w:r w:rsidRPr="0065000C">
        <w:rPr>
          <w:lang w:eastAsia="el-GR"/>
        </w:rPr>
        <w:t xml:space="preserve">Για </w:t>
      </w:r>
      <w:r>
        <w:rPr>
          <w:lang w:eastAsia="el-GR"/>
        </w:rPr>
        <w:t>την κ</w:t>
      </w:r>
      <w:r w:rsidRPr="0065000C">
        <w:rPr>
          <w:lang w:eastAsia="el-GR"/>
        </w:rPr>
        <w:t xml:space="preserve">ατασκευή και τοποθέτηση </w:t>
      </w:r>
      <w:r w:rsidR="00533AC3">
        <w:rPr>
          <w:lang w:eastAsia="el-GR"/>
        </w:rPr>
        <w:t xml:space="preserve">ενός τετραγωνικού μέτρου </w:t>
      </w:r>
      <w:r w:rsidR="00533AC3" w:rsidRPr="00533AC3">
        <w:rPr>
          <w:lang w:eastAsia="el-GR"/>
        </w:rPr>
        <w:t>(1</w:t>
      </w:r>
      <w:r w:rsidR="00533AC3">
        <w:rPr>
          <w:lang w:val="en-US" w:eastAsia="el-GR"/>
        </w:rPr>
        <w:t>m</w:t>
      </w:r>
      <w:r w:rsidR="00533AC3" w:rsidRPr="00533AC3">
        <w:rPr>
          <w:lang w:eastAsia="el-GR"/>
        </w:rPr>
        <w:t xml:space="preserve">2) </w:t>
      </w:r>
      <w:r w:rsidRPr="0065000C">
        <w:rPr>
          <w:lang w:eastAsia="el-GR"/>
        </w:rPr>
        <w:t>σκελετών για οροφές ή μονόκλινες μή φέρουσες στέγες</w:t>
      </w:r>
      <w:r w:rsidR="00870016">
        <w:rPr>
          <w:lang w:eastAsia="el-GR"/>
        </w:rPr>
        <w:t xml:space="preserve"> το</w:t>
      </w:r>
      <w:r w:rsidR="005568D7">
        <w:rPr>
          <w:lang w:eastAsia="el-GR"/>
        </w:rPr>
        <w:t>υ κτιρίου 1</w:t>
      </w:r>
      <w:r w:rsidRPr="0065000C">
        <w:rPr>
          <w:lang w:eastAsia="el-GR"/>
        </w:rPr>
        <w:t>, οιασδήποτε κάτοψης, με ή χωρίς εγκάρσιους συνδέσμους, σε διαστάσεις και διατάξεως που ορίζουν τα σχέδια της μελέτης και γενικά υλικά, μικροϋλικά και ικριώματα καθώς και εργασία για πλήρη κατασκευή.</w:t>
      </w:r>
      <w:r>
        <w:rPr>
          <w:lang w:eastAsia="el-GR"/>
        </w:rPr>
        <w:t xml:space="preserve"> Με ζευκτά και τ</w:t>
      </w:r>
      <w:r w:rsidRPr="0065000C">
        <w:rPr>
          <w:lang w:eastAsia="el-GR"/>
        </w:rPr>
        <w:t>εγίδωση από ξυλεία πριστή</w:t>
      </w:r>
      <w:r>
        <w:rPr>
          <w:lang w:eastAsia="el-GR"/>
        </w:rPr>
        <w:t>, σ</w:t>
      </w:r>
      <w:r w:rsidRPr="0065000C">
        <w:rPr>
          <w:lang w:eastAsia="el-GR"/>
        </w:rPr>
        <w:t>ανίδωμα στέγης με τάβλες πάχους 2,5 cm</w:t>
      </w:r>
      <w:r w:rsidR="005568D7">
        <w:rPr>
          <w:lang w:eastAsia="el-GR"/>
        </w:rPr>
        <w:t>, ασφαλτόπανο και οιεσδήποτε άλλες επιστρώσεις</w:t>
      </w:r>
      <w:r w:rsidR="00A44F31" w:rsidRPr="00B92D21">
        <w:rPr>
          <w:lang w:eastAsia="el-GR"/>
        </w:rPr>
        <w:t xml:space="preserve">, </w:t>
      </w:r>
      <w:r w:rsidR="00A44F31" w:rsidRPr="00BD50DA">
        <w:rPr>
          <w:lang w:eastAsia="el-GR"/>
        </w:rPr>
        <w:t xml:space="preserve">σύμφωνα με το άρθρο </w:t>
      </w:r>
      <w:r w:rsidR="003D00A5" w:rsidRPr="003D00A5">
        <w:rPr>
          <w:b/>
          <w:bCs/>
          <w:lang w:eastAsia="el-GR"/>
        </w:rPr>
        <w:t>4</w:t>
      </w:r>
      <w:r w:rsidR="00705861" w:rsidRPr="00705861">
        <w:rPr>
          <w:b/>
          <w:bCs/>
          <w:lang w:eastAsia="el-GR"/>
        </w:rPr>
        <w:t>3</w:t>
      </w:r>
      <w:r w:rsidR="00A44F31" w:rsidRPr="00BD50DA">
        <w:rPr>
          <w:lang w:eastAsia="el-GR"/>
        </w:rPr>
        <w:t xml:space="preserve"> των Τ.Π.</w:t>
      </w:r>
      <w:r w:rsidR="002669F0">
        <w:rPr>
          <w:lang w:eastAsia="el-GR"/>
        </w:rPr>
        <w:t xml:space="preserve"> </w:t>
      </w:r>
    </w:p>
    <w:p w14:paraId="68FA2D3F" w14:textId="61F0D950" w:rsidR="0065000C" w:rsidRPr="0065000C" w:rsidRDefault="0065000C" w:rsidP="00045CE3">
      <w:pPr>
        <w:widowControl/>
        <w:tabs>
          <w:tab w:val="left" w:pos="567"/>
          <w:tab w:val="left" w:pos="7797"/>
          <w:tab w:val="right" w:pos="9072"/>
        </w:tabs>
        <w:suppressAutoHyphens w:val="0"/>
        <w:spacing w:before="120" w:line="360" w:lineRule="auto"/>
        <w:ind w:right="28"/>
        <w:jc w:val="both"/>
        <w:rPr>
          <w:lang w:eastAsia="el-GR"/>
        </w:rPr>
      </w:pPr>
      <w:r w:rsidRPr="000D3532">
        <w:rPr>
          <w:lang w:eastAsia="el-GR"/>
        </w:rPr>
        <w:t>ΕΥΡΩ: …………………………………...………….……</w:t>
      </w:r>
      <w:r w:rsidR="002669F0">
        <w:rPr>
          <w:lang w:eastAsia="el-GR"/>
        </w:rPr>
        <w:t>.....................</w:t>
      </w:r>
      <w:r w:rsidR="005568D7">
        <w:rPr>
          <w:lang w:eastAsia="el-GR"/>
        </w:rPr>
        <w:t>...</w:t>
      </w:r>
      <w:r w:rsidR="002669F0">
        <w:rPr>
          <w:lang w:eastAsia="el-GR"/>
        </w:rPr>
        <w:t>...........</w:t>
      </w:r>
      <w:r w:rsidR="00F46880">
        <w:rPr>
          <w:lang w:eastAsia="el-GR"/>
        </w:rPr>
        <w:t>.......</w:t>
      </w:r>
      <w:r w:rsidR="00533AC3">
        <w:rPr>
          <w:lang w:eastAsia="el-GR"/>
        </w:rPr>
        <w:t>..</w:t>
      </w:r>
      <w:r w:rsidR="000E1674">
        <w:rPr>
          <w:lang w:eastAsia="el-GR"/>
        </w:rPr>
        <w:t>................................................</w:t>
      </w:r>
      <w:r w:rsidRPr="000D3532">
        <w:rPr>
          <w:lang w:eastAsia="el-GR"/>
        </w:rPr>
        <w:tab/>
        <w:t>(</w:t>
      </w:r>
      <w:r w:rsidRPr="000D3532">
        <w:rPr>
          <w:lang w:eastAsia="el-GR"/>
        </w:rPr>
        <w:tab/>
        <w:t>)</w:t>
      </w:r>
    </w:p>
    <w:bookmarkEnd w:id="71"/>
    <w:p w14:paraId="60A6AD2A" w14:textId="77777777" w:rsidR="0065000C" w:rsidRPr="00F10B54" w:rsidRDefault="0065000C" w:rsidP="00045CE3">
      <w:pPr>
        <w:widowControl/>
        <w:tabs>
          <w:tab w:val="left" w:pos="567"/>
          <w:tab w:val="left" w:pos="7797"/>
          <w:tab w:val="right" w:pos="9072"/>
        </w:tabs>
        <w:suppressAutoHyphens w:val="0"/>
        <w:spacing w:before="120" w:line="360" w:lineRule="auto"/>
        <w:ind w:right="28"/>
        <w:jc w:val="both"/>
        <w:rPr>
          <w:lang w:eastAsia="el-GR"/>
        </w:rPr>
      </w:pPr>
      <w:r w:rsidRPr="00D33535">
        <w:rPr>
          <w:lang w:eastAsia="el-GR"/>
        </w:rPr>
        <w:t xml:space="preserve"> </w:t>
      </w:r>
    </w:p>
    <w:p w14:paraId="754E17F2" w14:textId="7506195F" w:rsidR="000D3532" w:rsidRDefault="000D3532" w:rsidP="00045CE3">
      <w:pPr>
        <w:pStyle w:val="2"/>
        <w:spacing w:line="360" w:lineRule="auto"/>
        <w:rPr>
          <w:lang w:eastAsia="el-GR"/>
        </w:rPr>
      </w:pPr>
      <w:bookmarkStart w:id="72" w:name="_Toc125717304"/>
      <w:bookmarkStart w:id="73" w:name="_Toc140217816"/>
      <w:r w:rsidRPr="00375E5C">
        <w:rPr>
          <w:lang w:eastAsia="el-GR"/>
        </w:rPr>
        <w:t xml:space="preserve">ΑΡΘΡΟ  </w:t>
      </w:r>
      <w:r w:rsidR="00F60F32">
        <w:rPr>
          <w:lang w:eastAsia="el-GR"/>
        </w:rPr>
        <w:t>Α</w:t>
      </w:r>
      <w:r w:rsidR="00A44F31" w:rsidRPr="00A44F31">
        <w:rPr>
          <w:lang w:eastAsia="el-GR"/>
        </w:rPr>
        <w:t>32</w:t>
      </w:r>
      <w:r w:rsidRPr="00375E5C">
        <w:rPr>
          <w:lang w:eastAsia="el-GR"/>
        </w:rPr>
        <w:t xml:space="preserve">: </w:t>
      </w:r>
      <w:bookmarkEnd w:id="72"/>
      <w:r w:rsidR="00872695" w:rsidRPr="00872695">
        <w:rPr>
          <w:lang w:eastAsia="el-GR"/>
        </w:rPr>
        <w:t>Τσιμεντενέσεις για ενίσχυση ριγματώσεων σε οποτοπλινθοδομές, λιθοδομές κλπ. κτιρίου 1</w:t>
      </w:r>
      <w:bookmarkEnd w:id="73"/>
    </w:p>
    <w:p w14:paraId="4FF98A23" w14:textId="77777777" w:rsidR="00375E5C" w:rsidRPr="00375E5C" w:rsidRDefault="00375E5C" w:rsidP="00045CE3">
      <w:pPr>
        <w:spacing w:line="360" w:lineRule="auto"/>
        <w:jc w:val="both"/>
        <w:rPr>
          <w:lang w:eastAsia="el-GR"/>
        </w:rPr>
      </w:pPr>
    </w:p>
    <w:p w14:paraId="1BACAFEB" w14:textId="210353EF" w:rsidR="00F03DC6" w:rsidRPr="00B92D21" w:rsidRDefault="005568D7" w:rsidP="00045CE3">
      <w:pPr>
        <w:widowControl/>
        <w:tabs>
          <w:tab w:val="left" w:pos="567"/>
          <w:tab w:val="left" w:pos="7797"/>
          <w:tab w:val="right" w:pos="9072"/>
        </w:tabs>
        <w:suppressAutoHyphens w:val="0"/>
        <w:spacing w:before="120" w:line="360" w:lineRule="auto"/>
        <w:ind w:right="28"/>
        <w:jc w:val="both"/>
        <w:rPr>
          <w:lang w:eastAsia="el-GR"/>
        </w:rPr>
      </w:pPr>
      <w:r w:rsidRPr="0065000C">
        <w:rPr>
          <w:lang w:eastAsia="el-GR"/>
        </w:rPr>
        <w:t xml:space="preserve">Κωδικός Αναθεώρησης ΟΙΚ </w:t>
      </w:r>
      <w:r>
        <w:rPr>
          <w:lang w:eastAsia="el-GR"/>
        </w:rPr>
        <w:t xml:space="preserve">2226. </w:t>
      </w:r>
      <w:r w:rsidR="00F03DC6" w:rsidRPr="00BD50DA">
        <w:rPr>
          <w:lang w:eastAsia="el-GR"/>
        </w:rPr>
        <w:t>Για</w:t>
      </w:r>
      <w:r w:rsidR="000D3532">
        <w:rPr>
          <w:lang w:eastAsia="el-GR"/>
        </w:rPr>
        <w:t xml:space="preserve"> </w:t>
      </w:r>
      <w:r w:rsidR="00F03DC6">
        <w:rPr>
          <w:lang w:eastAsia="el-GR"/>
        </w:rPr>
        <w:t>τσιμεντενέσε</w:t>
      </w:r>
      <w:r w:rsidR="000D3532">
        <w:rPr>
          <w:lang w:eastAsia="el-GR"/>
        </w:rPr>
        <w:t>ις</w:t>
      </w:r>
      <w:r>
        <w:rPr>
          <w:lang w:eastAsia="el-GR"/>
        </w:rPr>
        <w:t xml:space="preserve"> ενός λίτρου </w:t>
      </w:r>
      <w:r w:rsidRPr="00B92D21">
        <w:rPr>
          <w:lang w:eastAsia="el-GR"/>
        </w:rPr>
        <w:t>(</w:t>
      </w:r>
      <w:r w:rsidRPr="000D3532">
        <w:rPr>
          <w:lang w:eastAsia="el-GR"/>
        </w:rPr>
        <w:t xml:space="preserve"> </w:t>
      </w:r>
      <w:r>
        <w:rPr>
          <w:lang w:val="en-US" w:eastAsia="el-GR"/>
        </w:rPr>
        <w:t>l</w:t>
      </w:r>
      <w:r w:rsidRPr="000D3532">
        <w:rPr>
          <w:lang w:eastAsia="el-GR"/>
        </w:rPr>
        <w:t xml:space="preserve"> </w:t>
      </w:r>
      <w:r w:rsidRPr="00B92D21">
        <w:rPr>
          <w:lang w:eastAsia="el-GR"/>
        </w:rPr>
        <w:t>)</w:t>
      </w:r>
      <w:r>
        <w:rPr>
          <w:lang w:eastAsia="el-GR"/>
        </w:rPr>
        <w:t xml:space="preserve"> </w:t>
      </w:r>
      <w:r w:rsidR="00F03DC6">
        <w:rPr>
          <w:lang w:eastAsia="el-GR"/>
        </w:rPr>
        <w:t xml:space="preserve"> </w:t>
      </w:r>
      <w:r w:rsidR="000D3532">
        <w:rPr>
          <w:lang w:eastAsia="el-GR"/>
        </w:rPr>
        <w:t xml:space="preserve">προς ενίσχυση υφιστάμενων ριγματώσεων </w:t>
      </w:r>
      <w:r>
        <w:rPr>
          <w:lang w:eastAsia="el-GR"/>
        </w:rPr>
        <w:t xml:space="preserve">για ενίσχυση των τοιχοποιϊων του κτιρίου 1, </w:t>
      </w:r>
      <w:r w:rsidR="000D3532">
        <w:rPr>
          <w:lang w:eastAsia="el-GR"/>
        </w:rPr>
        <w:t>σε οπτοπλινθοδομές ή λιθοδομές</w:t>
      </w:r>
      <w:r w:rsidR="00F03DC6" w:rsidRPr="00B92D21">
        <w:rPr>
          <w:lang w:eastAsia="el-GR"/>
        </w:rPr>
        <w:t xml:space="preserve">, </w:t>
      </w:r>
      <w:r w:rsidR="00F03DC6" w:rsidRPr="00BD50DA">
        <w:rPr>
          <w:lang w:eastAsia="el-GR"/>
        </w:rPr>
        <w:t xml:space="preserve">σύμφωνα με το άρθρο </w:t>
      </w:r>
      <w:r w:rsidR="00E54050">
        <w:rPr>
          <w:b/>
          <w:bCs/>
          <w:lang w:eastAsia="el-GR"/>
        </w:rPr>
        <w:t>2</w:t>
      </w:r>
      <w:r w:rsidR="00705861" w:rsidRPr="00705861">
        <w:rPr>
          <w:b/>
          <w:bCs/>
          <w:lang w:eastAsia="el-GR"/>
        </w:rPr>
        <w:t>5</w:t>
      </w:r>
      <w:r w:rsidR="00F03DC6" w:rsidRPr="00BD50DA">
        <w:rPr>
          <w:lang w:eastAsia="el-GR"/>
        </w:rPr>
        <w:t xml:space="preserve"> των Τ.Π.</w:t>
      </w:r>
    </w:p>
    <w:p w14:paraId="4AE5784D" w14:textId="5B89F730" w:rsidR="003926CF" w:rsidRDefault="00F03DC6" w:rsidP="00045CE3">
      <w:pPr>
        <w:widowControl/>
        <w:tabs>
          <w:tab w:val="left" w:pos="567"/>
          <w:tab w:val="left" w:pos="7797"/>
          <w:tab w:val="right" w:pos="9072"/>
        </w:tabs>
        <w:suppressAutoHyphens w:val="0"/>
        <w:spacing w:before="120" w:line="360" w:lineRule="auto"/>
        <w:ind w:right="28"/>
        <w:jc w:val="both"/>
        <w:rPr>
          <w:lang w:eastAsia="el-GR"/>
        </w:rPr>
      </w:pPr>
      <w:r w:rsidRPr="000D3532">
        <w:rPr>
          <w:lang w:eastAsia="el-GR"/>
        </w:rPr>
        <w:t>ΕΥΡΩ: ………….………………………………………...………….……………...</w:t>
      </w:r>
      <w:r w:rsidR="000E1674">
        <w:rPr>
          <w:lang w:eastAsia="el-GR"/>
        </w:rPr>
        <w:t>.................................................................</w:t>
      </w:r>
      <w:r w:rsidRPr="000D3532">
        <w:rPr>
          <w:lang w:eastAsia="el-GR"/>
        </w:rPr>
        <w:tab/>
        <w:t>(</w:t>
      </w:r>
      <w:r w:rsidRPr="000D3532">
        <w:rPr>
          <w:lang w:eastAsia="el-GR"/>
        </w:rPr>
        <w:tab/>
        <w:t>)</w:t>
      </w:r>
    </w:p>
    <w:p w14:paraId="60450913" w14:textId="77777777" w:rsidR="00761E31" w:rsidRDefault="00761E31" w:rsidP="00045CE3">
      <w:pPr>
        <w:widowControl/>
        <w:tabs>
          <w:tab w:val="left" w:pos="567"/>
          <w:tab w:val="left" w:pos="7797"/>
          <w:tab w:val="right" w:pos="9072"/>
        </w:tabs>
        <w:suppressAutoHyphens w:val="0"/>
        <w:spacing w:before="120" w:line="360" w:lineRule="auto"/>
        <w:ind w:right="28"/>
        <w:jc w:val="both"/>
        <w:rPr>
          <w:lang w:eastAsia="el-GR"/>
        </w:rPr>
      </w:pPr>
    </w:p>
    <w:p w14:paraId="08C609D6" w14:textId="5C012770" w:rsidR="00375E5C" w:rsidRDefault="003926CF" w:rsidP="005421C5">
      <w:pPr>
        <w:pStyle w:val="2"/>
        <w:spacing w:line="360" w:lineRule="auto"/>
        <w:jc w:val="both"/>
        <w:rPr>
          <w:lang w:eastAsia="el-GR"/>
        </w:rPr>
      </w:pPr>
      <w:bookmarkStart w:id="74" w:name="_Toc125717305"/>
      <w:bookmarkStart w:id="75" w:name="_Toc140217817"/>
      <w:r w:rsidRPr="00375E5C">
        <w:rPr>
          <w:lang w:eastAsia="el-GR"/>
        </w:rPr>
        <w:t xml:space="preserve">ΑΡΘΡΟ  </w:t>
      </w:r>
      <w:r w:rsidR="00F60F32">
        <w:rPr>
          <w:lang w:eastAsia="el-GR"/>
        </w:rPr>
        <w:t>Α</w:t>
      </w:r>
      <w:r w:rsidR="00A44F31" w:rsidRPr="00A44F31">
        <w:rPr>
          <w:lang w:eastAsia="el-GR"/>
        </w:rPr>
        <w:t>33</w:t>
      </w:r>
      <w:r w:rsidRPr="00375E5C">
        <w:rPr>
          <w:lang w:eastAsia="el-GR"/>
        </w:rPr>
        <w:t xml:space="preserve">: </w:t>
      </w:r>
      <w:bookmarkEnd w:id="74"/>
      <w:r w:rsidR="00A84A63" w:rsidRPr="00A84A63">
        <w:rPr>
          <w:lang w:eastAsia="el-GR"/>
        </w:rPr>
        <w:t>Αρμολογήματα κατεργασμένων όψεων λιθοδομών κτιρίου 1</w:t>
      </w:r>
      <w:bookmarkEnd w:id="75"/>
    </w:p>
    <w:p w14:paraId="0E131E25" w14:textId="77777777" w:rsidR="00A84A63" w:rsidRPr="00A84A63" w:rsidRDefault="00A84A63" w:rsidP="00A84A63">
      <w:pPr>
        <w:rPr>
          <w:lang w:eastAsia="el-GR"/>
        </w:rPr>
      </w:pPr>
    </w:p>
    <w:p w14:paraId="30741A8E" w14:textId="7F35D7FB" w:rsidR="003926CF" w:rsidRDefault="005568D7" w:rsidP="00045CE3">
      <w:pPr>
        <w:widowControl/>
        <w:tabs>
          <w:tab w:val="left" w:pos="567"/>
          <w:tab w:val="left" w:pos="7797"/>
          <w:tab w:val="right" w:pos="9072"/>
        </w:tabs>
        <w:suppressAutoHyphens w:val="0"/>
        <w:spacing w:before="120" w:line="360" w:lineRule="auto"/>
        <w:ind w:right="28"/>
        <w:jc w:val="both"/>
        <w:rPr>
          <w:lang w:eastAsia="el-GR"/>
        </w:rPr>
      </w:pPr>
      <w:r w:rsidRPr="003926CF">
        <w:rPr>
          <w:lang w:eastAsia="el-GR"/>
        </w:rPr>
        <w:t>Κωδικός Αναθεώρησης ΟΙΚ 7102</w:t>
      </w:r>
      <w:r>
        <w:rPr>
          <w:lang w:eastAsia="el-GR"/>
        </w:rPr>
        <w:t xml:space="preserve">. </w:t>
      </w:r>
      <w:r w:rsidR="003926CF">
        <w:rPr>
          <w:lang w:eastAsia="el-GR"/>
        </w:rPr>
        <w:t>Για α</w:t>
      </w:r>
      <w:r w:rsidR="003926CF" w:rsidRPr="003926CF">
        <w:rPr>
          <w:lang w:eastAsia="el-GR"/>
        </w:rPr>
        <w:t>ρμολογήματα</w:t>
      </w:r>
      <w:r>
        <w:rPr>
          <w:lang w:eastAsia="el-GR"/>
        </w:rPr>
        <w:t xml:space="preserve"> ενός τετραγωνικού μέτρου </w:t>
      </w:r>
      <w:r w:rsidRPr="003926CF">
        <w:rPr>
          <w:lang w:eastAsia="el-GR"/>
        </w:rPr>
        <w:t>κατεργασμένων όψεων λιθοδομών</w:t>
      </w:r>
      <w:r w:rsidRPr="00B92D21">
        <w:rPr>
          <w:lang w:eastAsia="el-GR"/>
        </w:rPr>
        <w:t xml:space="preserve"> (</w:t>
      </w:r>
      <w:r w:rsidRPr="003926CF">
        <w:rPr>
          <w:lang w:eastAsia="el-GR"/>
        </w:rPr>
        <w:t>m2</w:t>
      </w:r>
      <w:r w:rsidRPr="00B92D21">
        <w:rPr>
          <w:lang w:eastAsia="el-GR"/>
        </w:rPr>
        <w:t>)</w:t>
      </w:r>
      <w:r>
        <w:rPr>
          <w:lang w:eastAsia="el-GR"/>
        </w:rPr>
        <w:t xml:space="preserve"> των κτιρίων 1 και 2</w:t>
      </w:r>
      <w:r w:rsidRPr="00B92D21">
        <w:rPr>
          <w:lang w:eastAsia="el-GR"/>
        </w:rPr>
        <w:t>,</w:t>
      </w:r>
      <w:r w:rsidR="003926CF">
        <w:rPr>
          <w:lang w:eastAsia="el-GR"/>
        </w:rPr>
        <w:t xml:space="preserve"> </w:t>
      </w:r>
      <w:r>
        <w:rPr>
          <w:lang w:eastAsia="el-GR"/>
        </w:rPr>
        <w:t>ό</w:t>
      </w:r>
      <w:r w:rsidR="003926CF" w:rsidRPr="003926CF">
        <w:rPr>
          <w:lang w:eastAsia="el-GR"/>
        </w:rPr>
        <w:t>ψε</w:t>
      </w:r>
      <w:r>
        <w:rPr>
          <w:lang w:eastAsia="el-GR"/>
        </w:rPr>
        <w:t>ων</w:t>
      </w:r>
      <w:r w:rsidR="003926CF">
        <w:rPr>
          <w:lang w:eastAsia="el-GR"/>
        </w:rPr>
        <w:t xml:space="preserve"> υ</w:t>
      </w:r>
      <w:r w:rsidR="003926CF" w:rsidRPr="003926CF">
        <w:rPr>
          <w:lang w:eastAsia="el-GR"/>
        </w:rPr>
        <w:t xml:space="preserve">φισταμένων τοιχοδομών σε οποιοδήποτε ύψος, με τσιμεντοκονίαμα των 450 </w:t>
      </w:r>
      <w:r w:rsidR="003926CF" w:rsidRPr="003926CF">
        <w:rPr>
          <w:lang w:val="en-US" w:eastAsia="el-GR"/>
        </w:rPr>
        <w:t>kg</w:t>
      </w:r>
      <w:r w:rsidR="003926CF" w:rsidRPr="003926CF">
        <w:rPr>
          <w:lang w:eastAsia="el-GR"/>
        </w:rPr>
        <w:t xml:space="preserve"> τσιμέντου με λεπτόκκοκη άμμο. Συμπεριλαμβάνεται η προμήθεια των υλικών επί τόπου, η επιδιόρθωση των μικροανωμαλιών των λίθων, το άνοιγμα, η απόξεση και η πλύση των αρμών με καθαρό νερό και μεταλλική βούρτσα μέχρι βάθους 2 έως 3 cm από την επιφάνεια του τοίχου, η διαβροχή του τοίχου αμέσως πριν από την έναρξη του αρμολογήματος, η πλήρωση με τσιμεντοκονία, η συμπίεση, η μόρφωση, ο τελικός καθαρισμός, τα απαιτούμενα ικριώματα, κλπ</w:t>
      </w:r>
      <w:r w:rsidR="003926CF">
        <w:rPr>
          <w:lang w:eastAsia="el-GR"/>
        </w:rPr>
        <w:t xml:space="preserve">. </w:t>
      </w:r>
      <w:r w:rsidR="003926CF" w:rsidRPr="00BD50DA">
        <w:rPr>
          <w:lang w:eastAsia="el-GR"/>
        </w:rPr>
        <w:t xml:space="preserve">σύμφωνα με το άρθρο </w:t>
      </w:r>
      <w:r w:rsidR="00A44F31" w:rsidRPr="00A44F31">
        <w:rPr>
          <w:b/>
          <w:bCs/>
          <w:lang w:eastAsia="el-GR"/>
        </w:rPr>
        <w:t>2</w:t>
      </w:r>
      <w:r w:rsidR="00705861" w:rsidRPr="00705861">
        <w:rPr>
          <w:b/>
          <w:bCs/>
          <w:lang w:eastAsia="el-GR"/>
        </w:rPr>
        <w:t>6</w:t>
      </w:r>
      <w:r w:rsidR="003926CF" w:rsidRPr="00BD50DA">
        <w:rPr>
          <w:lang w:eastAsia="el-GR"/>
        </w:rPr>
        <w:t xml:space="preserve"> των Τ.Π.</w:t>
      </w:r>
    </w:p>
    <w:p w14:paraId="4B917AF9" w14:textId="505EABA5" w:rsidR="00B92D21" w:rsidRDefault="003926CF" w:rsidP="00045CE3">
      <w:pPr>
        <w:widowControl/>
        <w:tabs>
          <w:tab w:val="left" w:pos="426"/>
          <w:tab w:val="left" w:pos="7797"/>
          <w:tab w:val="right" w:pos="8789"/>
        </w:tabs>
        <w:suppressAutoHyphens w:val="0"/>
        <w:spacing w:before="120" w:line="360" w:lineRule="auto"/>
        <w:ind w:right="28"/>
        <w:jc w:val="both"/>
        <w:rPr>
          <w:lang w:eastAsia="el-GR"/>
        </w:rPr>
      </w:pPr>
      <w:r w:rsidRPr="000D3532">
        <w:rPr>
          <w:lang w:eastAsia="el-GR"/>
        </w:rPr>
        <w:t>ΕΥΡΩ:</w:t>
      </w:r>
      <w:r w:rsidR="005568D7">
        <w:rPr>
          <w:lang w:eastAsia="el-GR"/>
        </w:rPr>
        <w:t>............................................................</w:t>
      </w:r>
      <w:r w:rsidRPr="000D3532">
        <w:rPr>
          <w:lang w:eastAsia="el-GR"/>
        </w:rPr>
        <w:t>…….…………………………...………….……………...</w:t>
      </w:r>
      <w:r w:rsidR="000E1674">
        <w:rPr>
          <w:lang w:eastAsia="el-GR"/>
        </w:rPr>
        <w:t>............................</w:t>
      </w:r>
      <w:r w:rsidRPr="000D3532">
        <w:rPr>
          <w:lang w:eastAsia="el-GR"/>
        </w:rPr>
        <w:tab/>
        <w:t>(</w:t>
      </w:r>
      <w:r w:rsidRPr="000D3532">
        <w:rPr>
          <w:lang w:eastAsia="el-GR"/>
        </w:rPr>
        <w:tab/>
        <w:t>)</w:t>
      </w:r>
    </w:p>
    <w:p w14:paraId="3B113C3A" w14:textId="77777777" w:rsidR="005568D7" w:rsidRPr="005568D7" w:rsidRDefault="005568D7" w:rsidP="00045CE3">
      <w:pPr>
        <w:widowControl/>
        <w:tabs>
          <w:tab w:val="left" w:pos="426"/>
          <w:tab w:val="left" w:pos="7797"/>
          <w:tab w:val="right" w:pos="8789"/>
        </w:tabs>
        <w:suppressAutoHyphens w:val="0"/>
        <w:spacing w:before="120" w:line="360" w:lineRule="auto"/>
        <w:ind w:right="28"/>
        <w:jc w:val="both"/>
        <w:rPr>
          <w:lang w:eastAsia="el-GR"/>
        </w:rPr>
      </w:pPr>
    </w:p>
    <w:p w14:paraId="272774BB" w14:textId="1C2F3019" w:rsidR="0035597E" w:rsidRDefault="0035597E" w:rsidP="00045CE3">
      <w:pPr>
        <w:pStyle w:val="2"/>
        <w:spacing w:line="360" w:lineRule="auto"/>
        <w:rPr>
          <w:lang w:eastAsia="el-GR"/>
        </w:rPr>
      </w:pPr>
      <w:bookmarkStart w:id="76" w:name="_Toc125717306"/>
      <w:bookmarkStart w:id="77" w:name="_Toc140217818"/>
      <w:r w:rsidRPr="00375E5C">
        <w:rPr>
          <w:lang w:eastAsia="el-GR"/>
        </w:rPr>
        <w:t xml:space="preserve">ΑΡΘΡΟ </w:t>
      </w:r>
      <w:r w:rsidR="00F60F32">
        <w:rPr>
          <w:lang w:eastAsia="el-GR"/>
        </w:rPr>
        <w:t>Α</w:t>
      </w:r>
      <w:r w:rsidR="00A44F31" w:rsidRPr="00A84A63">
        <w:rPr>
          <w:lang w:eastAsia="el-GR"/>
        </w:rPr>
        <w:t>34</w:t>
      </w:r>
      <w:r w:rsidRPr="00375E5C">
        <w:rPr>
          <w:lang w:eastAsia="el-GR"/>
        </w:rPr>
        <w:t xml:space="preserve">: </w:t>
      </w:r>
      <w:bookmarkEnd w:id="76"/>
      <w:r w:rsidR="00A84A63" w:rsidRPr="00A84A63">
        <w:rPr>
          <w:lang w:eastAsia="el-GR"/>
        </w:rPr>
        <w:t>Λιθοδομές ανωδομών με ασβεστοτσιμεντοκονίαμα στα κτίρια 1 και 2</w:t>
      </w:r>
      <w:bookmarkEnd w:id="77"/>
    </w:p>
    <w:p w14:paraId="2FB5EE58" w14:textId="77777777" w:rsidR="00375E5C" w:rsidRPr="00375E5C" w:rsidRDefault="00375E5C" w:rsidP="00045CE3">
      <w:pPr>
        <w:spacing w:line="360" w:lineRule="auto"/>
        <w:rPr>
          <w:lang w:eastAsia="el-GR"/>
        </w:rPr>
      </w:pPr>
    </w:p>
    <w:p w14:paraId="71857996" w14:textId="77777777" w:rsidR="0035597E" w:rsidRPr="00EF172A" w:rsidRDefault="0035597E" w:rsidP="00045CE3">
      <w:pPr>
        <w:tabs>
          <w:tab w:val="left" w:pos="1060"/>
          <w:tab w:val="left" w:pos="1701"/>
          <w:tab w:val="left" w:pos="9052"/>
          <w:tab w:val="left" w:pos="10360"/>
        </w:tabs>
        <w:spacing w:line="360" w:lineRule="auto"/>
        <w:ind w:left="1060"/>
        <w:rPr>
          <w:sz w:val="12"/>
        </w:rPr>
      </w:pPr>
    </w:p>
    <w:p w14:paraId="2C9E648D" w14:textId="68DC8C1B" w:rsidR="0035597E" w:rsidRDefault="0035597E" w:rsidP="00045CE3">
      <w:pPr>
        <w:pStyle w:val="a7"/>
        <w:tabs>
          <w:tab w:val="left" w:pos="0"/>
          <w:tab w:val="left" w:pos="2268"/>
        </w:tabs>
        <w:spacing w:line="360" w:lineRule="auto"/>
        <w:ind w:firstLine="0"/>
        <w:rPr>
          <w:rFonts w:ascii="Ping LCG Regular" w:hAnsi="Ping LCG Regular"/>
          <w:sz w:val="20"/>
          <w:lang w:eastAsia="el-GR"/>
        </w:rPr>
      </w:pPr>
      <w:r w:rsidRPr="0035597E">
        <w:rPr>
          <w:rFonts w:ascii="Ping LCG Regular" w:hAnsi="Ping LCG Regular"/>
          <w:sz w:val="20"/>
          <w:lang w:eastAsia="el-GR"/>
        </w:rPr>
        <w:t>Κωδικός Αναθεώρησης ΟΙΚ</w:t>
      </w:r>
      <w:r>
        <w:rPr>
          <w:rFonts w:ascii="Ping LCG Regular" w:hAnsi="Ping LCG Regular"/>
          <w:sz w:val="20"/>
          <w:lang w:eastAsia="el-GR"/>
        </w:rPr>
        <w:t xml:space="preserve"> </w:t>
      </w:r>
      <w:r w:rsidRPr="0035597E">
        <w:rPr>
          <w:rFonts w:ascii="Ping LCG Regular" w:hAnsi="Ping LCG Regular"/>
          <w:sz w:val="20"/>
          <w:lang w:eastAsia="el-GR"/>
        </w:rPr>
        <w:t>4301</w:t>
      </w:r>
      <w:r>
        <w:rPr>
          <w:rFonts w:ascii="Ping LCG Regular" w:hAnsi="Ping LCG Regular"/>
          <w:sz w:val="20"/>
          <w:lang w:eastAsia="el-GR"/>
        </w:rPr>
        <w:t>. Γι</w:t>
      </w:r>
      <w:r w:rsidR="00E93737">
        <w:rPr>
          <w:rFonts w:ascii="Ping LCG Regular" w:hAnsi="Ping LCG Regular"/>
          <w:sz w:val="20"/>
          <w:lang w:eastAsia="el-GR"/>
        </w:rPr>
        <w:t>α την κατασκευή ενός</w:t>
      </w:r>
      <w:r w:rsidR="00E93737" w:rsidRPr="0035597E">
        <w:rPr>
          <w:rFonts w:ascii="Ping LCG Regular" w:hAnsi="Ping LCG Regular"/>
          <w:sz w:val="20"/>
          <w:lang w:eastAsia="el-GR"/>
        </w:rPr>
        <w:t xml:space="preserve"> κυβικ</w:t>
      </w:r>
      <w:r w:rsidR="00E93737">
        <w:rPr>
          <w:rFonts w:ascii="Ping LCG Regular" w:hAnsi="Ping LCG Regular"/>
          <w:sz w:val="20"/>
          <w:lang w:eastAsia="el-GR"/>
        </w:rPr>
        <w:t>ού</w:t>
      </w:r>
      <w:r w:rsidR="00E93737" w:rsidRPr="0035597E">
        <w:rPr>
          <w:rFonts w:ascii="Ping LCG Regular" w:hAnsi="Ping LCG Regular"/>
          <w:sz w:val="20"/>
          <w:lang w:eastAsia="el-GR"/>
        </w:rPr>
        <w:t xml:space="preserve"> μέτρο</w:t>
      </w:r>
      <w:r w:rsidR="00E93737">
        <w:rPr>
          <w:rFonts w:ascii="Ping LCG Regular" w:hAnsi="Ping LCG Regular"/>
          <w:sz w:val="20"/>
          <w:lang w:eastAsia="el-GR"/>
        </w:rPr>
        <w:t>υ</w:t>
      </w:r>
      <w:r w:rsidR="00E93737" w:rsidRPr="0035597E">
        <w:rPr>
          <w:rFonts w:ascii="Ping LCG Regular" w:hAnsi="Ping LCG Regular"/>
          <w:sz w:val="20"/>
          <w:lang w:eastAsia="el-GR"/>
        </w:rPr>
        <w:t xml:space="preserve"> (</w:t>
      </w:r>
      <w:r w:rsidR="00E93737">
        <w:rPr>
          <w:rFonts w:ascii="Ping LCG Regular" w:hAnsi="Ping LCG Regular"/>
          <w:sz w:val="20"/>
          <w:lang w:eastAsia="el-GR"/>
        </w:rPr>
        <w:t>1</w:t>
      </w:r>
      <w:r w:rsidR="00E93737" w:rsidRPr="0035597E">
        <w:rPr>
          <w:rFonts w:ascii="Ping LCG Regular" w:hAnsi="Ping LCG Regular"/>
          <w:sz w:val="20"/>
          <w:lang w:eastAsia="el-GR"/>
        </w:rPr>
        <w:t xml:space="preserve">m3) </w:t>
      </w:r>
      <w:r>
        <w:rPr>
          <w:rFonts w:ascii="Ping LCG Regular" w:hAnsi="Ping LCG Regular"/>
          <w:sz w:val="20"/>
          <w:lang w:eastAsia="el-GR"/>
        </w:rPr>
        <w:t>λ</w:t>
      </w:r>
      <w:r w:rsidRPr="0035597E">
        <w:rPr>
          <w:rFonts w:ascii="Ping LCG Regular" w:hAnsi="Ping LCG Regular"/>
          <w:sz w:val="20"/>
          <w:lang w:eastAsia="el-GR"/>
        </w:rPr>
        <w:t>ιθοδομ</w:t>
      </w:r>
      <w:r w:rsidR="00E93737">
        <w:rPr>
          <w:rFonts w:ascii="Ping LCG Regular" w:hAnsi="Ping LCG Regular"/>
          <w:sz w:val="20"/>
          <w:lang w:eastAsia="el-GR"/>
        </w:rPr>
        <w:t>ών</w:t>
      </w:r>
      <w:r w:rsidRPr="0035597E">
        <w:rPr>
          <w:rFonts w:ascii="Ping LCG Regular" w:hAnsi="Ping LCG Regular"/>
          <w:sz w:val="20"/>
          <w:lang w:eastAsia="el-GR"/>
        </w:rPr>
        <w:t xml:space="preserve"> ανωδομών με ασβεστοκονίαμα 1:2 1/2 από αργούς λίθους και των απαιτούμενων γωνιολίθων μεγάλων (αγκωναριών) και μικρών (παραγκωνίων) για τοίχους </w:t>
      </w:r>
      <w:r w:rsidR="00E93737">
        <w:rPr>
          <w:rFonts w:ascii="Ping LCG Regular" w:hAnsi="Ping LCG Regular"/>
          <w:sz w:val="20"/>
          <w:lang w:eastAsia="el-GR"/>
        </w:rPr>
        <w:t>εξωτερικούς των κτιρίων 1 και 2</w:t>
      </w:r>
      <w:r w:rsidRPr="0035597E">
        <w:rPr>
          <w:rFonts w:ascii="Ping LCG Regular" w:hAnsi="Ping LCG Regular"/>
          <w:sz w:val="20"/>
          <w:lang w:eastAsia="el-GR"/>
        </w:rPr>
        <w:t>, σύμφωνα με την μελέτη και την ΕΤΕΠ 03-02-01-00 "Λιθόκτιστοι τοίχοι"</w:t>
      </w:r>
      <w:r w:rsidR="00E93737">
        <w:rPr>
          <w:rFonts w:ascii="Ping LCG Regular" w:hAnsi="Ping LCG Regular"/>
          <w:sz w:val="20"/>
          <w:lang w:eastAsia="el-GR"/>
        </w:rPr>
        <w:t xml:space="preserve"> και </w:t>
      </w:r>
      <w:r w:rsidRPr="0035597E">
        <w:rPr>
          <w:rFonts w:ascii="Ping LCG Regular" w:hAnsi="Ping LCG Regular"/>
          <w:sz w:val="20"/>
          <w:lang w:eastAsia="el-GR"/>
        </w:rPr>
        <w:t xml:space="preserve">σύμφωνα με το άρθρο </w:t>
      </w:r>
      <w:r w:rsidR="00705861" w:rsidRPr="00705861">
        <w:rPr>
          <w:rFonts w:ascii="Ping LCG Regular" w:hAnsi="Ping LCG Regular"/>
          <w:sz w:val="20"/>
          <w:lang w:eastAsia="el-GR"/>
        </w:rPr>
        <w:t>29</w:t>
      </w:r>
      <w:r w:rsidRPr="0035597E">
        <w:rPr>
          <w:rFonts w:ascii="Ping LCG Regular" w:hAnsi="Ping LCG Regular"/>
          <w:sz w:val="20"/>
          <w:lang w:eastAsia="el-GR"/>
        </w:rPr>
        <w:t xml:space="preserve"> των Τ.Π.</w:t>
      </w:r>
    </w:p>
    <w:p w14:paraId="163E85F6" w14:textId="05FBEED6" w:rsidR="00FA55BD" w:rsidRDefault="00FA55BD" w:rsidP="00045CE3">
      <w:pPr>
        <w:widowControl/>
        <w:tabs>
          <w:tab w:val="left" w:pos="426"/>
          <w:tab w:val="left" w:pos="7797"/>
          <w:tab w:val="right" w:pos="8789"/>
        </w:tabs>
        <w:suppressAutoHyphens w:val="0"/>
        <w:spacing w:before="120" w:line="360" w:lineRule="auto"/>
        <w:ind w:right="28"/>
        <w:jc w:val="both"/>
        <w:rPr>
          <w:lang w:eastAsia="el-GR"/>
        </w:rPr>
      </w:pPr>
      <w:r w:rsidRPr="000D3532">
        <w:rPr>
          <w:lang w:eastAsia="el-GR"/>
        </w:rPr>
        <w:t>ΕΥΡΩ: ………….…………………………...………….……………..</w:t>
      </w:r>
      <w:r>
        <w:rPr>
          <w:lang w:eastAsia="el-GR"/>
        </w:rPr>
        <w:t>...........................</w:t>
      </w:r>
      <w:r w:rsidRPr="000D3532">
        <w:rPr>
          <w:lang w:eastAsia="el-GR"/>
        </w:rPr>
        <w:t>.</w:t>
      </w:r>
      <w:r w:rsidR="00E93737">
        <w:rPr>
          <w:lang w:eastAsia="el-GR"/>
        </w:rPr>
        <w:t>...............</w:t>
      </w:r>
      <w:r w:rsidR="000E1674">
        <w:rPr>
          <w:lang w:eastAsia="el-GR"/>
        </w:rPr>
        <w:t>...............................</w:t>
      </w:r>
      <w:r w:rsidRPr="000D3532">
        <w:rPr>
          <w:lang w:eastAsia="el-GR"/>
        </w:rPr>
        <w:tab/>
        <w:t>(</w:t>
      </w:r>
      <w:r w:rsidRPr="000D3532">
        <w:rPr>
          <w:lang w:eastAsia="el-GR"/>
        </w:rPr>
        <w:tab/>
        <w:t>)</w:t>
      </w:r>
    </w:p>
    <w:p w14:paraId="77A5EA9B" w14:textId="77777777" w:rsidR="0035597E" w:rsidRDefault="0035597E" w:rsidP="00045CE3">
      <w:pPr>
        <w:widowControl/>
        <w:tabs>
          <w:tab w:val="left" w:pos="567"/>
          <w:tab w:val="left" w:pos="7797"/>
          <w:tab w:val="right" w:pos="9072"/>
        </w:tabs>
        <w:suppressAutoHyphens w:val="0"/>
        <w:spacing w:before="120" w:line="360" w:lineRule="auto"/>
        <w:ind w:right="28"/>
        <w:rPr>
          <w:b/>
          <w:lang w:eastAsia="el-GR"/>
        </w:rPr>
      </w:pPr>
    </w:p>
    <w:p w14:paraId="738F26FD" w14:textId="77777777" w:rsidR="00045CE3" w:rsidRDefault="00045CE3" w:rsidP="00045CE3">
      <w:pPr>
        <w:widowControl/>
        <w:tabs>
          <w:tab w:val="left" w:pos="567"/>
          <w:tab w:val="left" w:pos="7797"/>
          <w:tab w:val="right" w:pos="9072"/>
        </w:tabs>
        <w:suppressAutoHyphens w:val="0"/>
        <w:spacing w:before="120" w:line="360" w:lineRule="auto"/>
        <w:ind w:right="28"/>
        <w:rPr>
          <w:b/>
          <w:lang w:eastAsia="el-GR"/>
        </w:rPr>
      </w:pPr>
    </w:p>
    <w:p w14:paraId="33263E03" w14:textId="462FF635" w:rsidR="00361A06" w:rsidRPr="00217054" w:rsidRDefault="00FA55BD" w:rsidP="00045CE3">
      <w:pPr>
        <w:pStyle w:val="2"/>
        <w:spacing w:line="360" w:lineRule="auto"/>
        <w:rPr>
          <w:lang w:eastAsia="el-GR"/>
        </w:rPr>
      </w:pPr>
      <w:bookmarkStart w:id="78" w:name="_Toc125717307"/>
      <w:bookmarkStart w:id="79" w:name="_Toc140217819"/>
      <w:r w:rsidRPr="00217054">
        <w:rPr>
          <w:lang w:eastAsia="el-GR"/>
        </w:rPr>
        <w:t xml:space="preserve">ΑΡΘΡΟ </w:t>
      </w:r>
      <w:r w:rsidR="00F60F32">
        <w:rPr>
          <w:lang w:eastAsia="el-GR"/>
        </w:rPr>
        <w:t>Α</w:t>
      </w:r>
      <w:r w:rsidR="00771C06" w:rsidRPr="00771C06">
        <w:rPr>
          <w:lang w:eastAsia="el-GR"/>
        </w:rPr>
        <w:t>35</w:t>
      </w:r>
      <w:r w:rsidR="00361A06" w:rsidRPr="00217054">
        <w:rPr>
          <w:lang w:eastAsia="el-GR"/>
        </w:rPr>
        <w:t>:</w:t>
      </w:r>
      <w:bookmarkEnd w:id="78"/>
      <w:r w:rsidR="00A84A63" w:rsidRPr="00A84A63">
        <w:t xml:space="preserve"> </w:t>
      </w:r>
      <w:r w:rsidR="00A84A63" w:rsidRPr="00A84A63">
        <w:rPr>
          <w:lang w:eastAsia="el-GR"/>
        </w:rPr>
        <w:t>Οπτοπλινθοδομές με διακένους τυποποιημένους οπτοπλίνθους 9x12x19 cm. Πάχους 1 (μιάς) πλίνθου (μπατικοί τοίχοι) προς ανακατασκευή οπτοπλίνθων στα κτίρια 1 και 2</w:t>
      </w:r>
      <w:bookmarkEnd w:id="79"/>
    </w:p>
    <w:p w14:paraId="5D25BCC0" w14:textId="77777777" w:rsidR="00375E5C" w:rsidRPr="00375E5C" w:rsidRDefault="00375E5C" w:rsidP="00045CE3">
      <w:pPr>
        <w:spacing w:line="360" w:lineRule="auto"/>
        <w:rPr>
          <w:lang w:eastAsia="el-GR"/>
        </w:rPr>
      </w:pPr>
    </w:p>
    <w:p w14:paraId="6968701A" w14:textId="1067DC7C" w:rsidR="00361A06" w:rsidRPr="0035597E" w:rsidRDefault="00361A06" w:rsidP="00045CE3">
      <w:pPr>
        <w:widowControl/>
        <w:tabs>
          <w:tab w:val="left" w:pos="426"/>
          <w:tab w:val="left" w:pos="7797"/>
          <w:tab w:val="right" w:pos="8789"/>
        </w:tabs>
        <w:suppressAutoHyphens w:val="0"/>
        <w:spacing w:before="120" w:line="360" w:lineRule="auto"/>
        <w:ind w:right="28"/>
        <w:jc w:val="both"/>
        <w:rPr>
          <w:lang w:eastAsia="el-GR"/>
        </w:rPr>
      </w:pPr>
      <w:r w:rsidRPr="00FB2BDC">
        <w:rPr>
          <w:lang w:eastAsia="el-GR"/>
        </w:rPr>
        <w:t>Κωδικός Αναθεώρησης ΟΙΚ</w:t>
      </w:r>
      <w:r>
        <w:rPr>
          <w:lang w:eastAsia="el-GR"/>
        </w:rPr>
        <w:t xml:space="preserve"> 4664.1. Για</w:t>
      </w:r>
      <w:r w:rsidR="00E93737" w:rsidRPr="00E93737">
        <w:rPr>
          <w:lang w:eastAsia="el-GR"/>
        </w:rPr>
        <w:t xml:space="preserve"> </w:t>
      </w:r>
      <w:r w:rsidR="00E93737">
        <w:rPr>
          <w:lang w:eastAsia="el-GR"/>
        </w:rPr>
        <w:t>την κατασκευή ενός τετραγωνικού</w:t>
      </w:r>
      <w:r w:rsidR="00E93737" w:rsidRPr="00361A06">
        <w:rPr>
          <w:lang w:eastAsia="el-GR"/>
        </w:rPr>
        <w:t xml:space="preserve"> μέτρο</w:t>
      </w:r>
      <w:r w:rsidR="00E93737">
        <w:rPr>
          <w:lang w:eastAsia="el-GR"/>
        </w:rPr>
        <w:t>υ</w:t>
      </w:r>
      <w:r w:rsidR="00E93737" w:rsidRPr="00361A06">
        <w:rPr>
          <w:lang w:eastAsia="el-GR"/>
        </w:rPr>
        <w:t xml:space="preserve"> (</w:t>
      </w:r>
      <w:r w:rsidR="00067280">
        <w:rPr>
          <w:lang w:eastAsia="el-GR"/>
        </w:rPr>
        <w:t>1</w:t>
      </w:r>
      <w:r w:rsidR="00E93737" w:rsidRPr="00361A06">
        <w:rPr>
          <w:lang w:eastAsia="el-GR"/>
        </w:rPr>
        <w:t>m</w:t>
      </w:r>
      <w:r w:rsidR="00E93737" w:rsidRPr="00E93737">
        <w:rPr>
          <w:vertAlign w:val="superscript"/>
          <w:lang w:eastAsia="el-GR"/>
        </w:rPr>
        <w:t>2</w:t>
      </w:r>
      <w:r w:rsidR="00E93737">
        <w:rPr>
          <w:lang w:eastAsia="el-GR"/>
        </w:rPr>
        <w:t xml:space="preserve">) </w:t>
      </w:r>
      <w:r>
        <w:rPr>
          <w:lang w:eastAsia="el-GR"/>
        </w:rPr>
        <w:t>π</w:t>
      </w:r>
      <w:r w:rsidRPr="007244B6">
        <w:rPr>
          <w:lang w:eastAsia="el-GR"/>
        </w:rPr>
        <w:t>λινθοδομ</w:t>
      </w:r>
      <w:r w:rsidR="00E93737">
        <w:rPr>
          <w:lang w:eastAsia="el-GR"/>
        </w:rPr>
        <w:t>ών</w:t>
      </w:r>
      <w:r w:rsidRPr="007244B6">
        <w:rPr>
          <w:lang w:eastAsia="el-GR"/>
        </w:rPr>
        <w:t xml:space="preserve">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sidR="00E93737">
        <w:rPr>
          <w:lang w:eastAsia="el-GR"/>
        </w:rPr>
        <w:t>, π</w:t>
      </w:r>
      <w:r w:rsidR="00E93737" w:rsidRPr="00361A06">
        <w:rPr>
          <w:lang w:eastAsia="el-GR"/>
        </w:rPr>
        <w:t>άχους 1 (μιάς) πλίνθου</w:t>
      </w:r>
      <w:r w:rsidR="00E93737">
        <w:rPr>
          <w:lang w:eastAsia="el-GR"/>
        </w:rPr>
        <w:t xml:space="preserve"> για ανακατασκευές οπτοπλινθοδομών των κτιρίων 1 και 3</w:t>
      </w:r>
      <w:r w:rsidRPr="007244B6">
        <w:rPr>
          <w:lang w:eastAsia="el-GR"/>
        </w:rPr>
        <w:t>, σύμφωνα με την μελέτη και την ΕΤΕΠ 03-02-02-00 "Τοίχοι από οπτόπλινθους", σε οποιαδήποτε</w:t>
      </w:r>
      <w:r w:rsidR="00E93737">
        <w:rPr>
          <w:lang w:eastAsia="el-GR"/>
        </w:rPr>
        <w:t xml:space="preserve"> </w:t>
      </w:r>
      <w:r w:rsidRPr="007244B6">
        <w:rPr>
          <w:lang w:eastAsia="el-GR"/>
        </w:rPr>
        <w:t>στάθμη του έργου, με έτοιμο κονίαμα κτισίματος παραδιδόμενο σε σιλό ή με ασβεστοτσιμεντοκονίαμα που παρασκευάζεται επί τόπου</w:t>
      </w:r>
      <w:r w:rsidR="00E93737">
        <w:rPr>
          <w:lang w:eastAsia="el-GR"/>
        </w:rPr>
        <w:t xml:space="preserve">, </w:t>
      </w:r>
      <w:r w:rsidRPr="00361A06">
        <w:rPr>
          <w:lang w:eastAsia="el-GR"/>
        </w:rPr>
        <w:t xml:space="preserve">σύμφωνα με το άρθρο </w:t>
      </w:r>
      <w:r w:rsidR="003D00A5" w:rsidRPr="003D00A5">
        <w:rPr>
          <w:b/>
          <w:bCs/>
          <w:lang w:eastAsia="el-GR"/>
        </w:rPr>
        <w:t>3</w:t>
      </w:r>
      <w:r w:rsidR="00705861" w:rsidRPr="00705861">
        <w:rPr>
          <w:b/>
          <w:bCs/>
          <w:lang w:eastAsia="el-GR"/>
        </w:rPr>
        <w:t>0</w:t>
      </w:r>
      <w:r w:rsidRPr="00361A06">
        <w:rPr>
          <w:lang w:eastAsia="el-GR"/>
        </w:rPr>
        <w:t xml:space="preserve"> των Τ.Π.</w:t>
      </w:r>
    </w:p>
    <w:p w14:paraId="66A18E3A" w14:textId="3B2621F3" w:rsidR="00361A06" w:rsidRDefault="00361A0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EA0C28">
        <w:rPr>
          <w:lang w:eastAsia="el-GR"/>
        </w:rPr>
        <w:t>........................................</w:t>
      </w:r>
      <w:r w:rsidRPr="00BD50DA">
        <w:rPr>
          <w:lang w:eastAsia="el-GR"/>
        </w:rPr>
        <w:t>…….…………………………</w:t>
      </w:r>
      <w:r>
        <w:rPr>
          <w:lang w:eastAsia="el-GR"/>
        </w:rPr>
        <w:t>....</w:t>
      </w:r>
      <w:r w:rsidRPr="00BD50DA">
        <w:rPr>
          <w:lang w:eastAsia="el-GR"/>
        </w:rPr>
        <w:t>….……………</w:t>
      </w:r>
      <w:r w:rsidR="00E93737">
        <w:rPr>
          <w:lang w:eastAsia="el-GR"/>
        </w:rPr>
        <w:t>.....</w:t>
      </w:r>
      <w:r w:rsidRPr="00BD50DA">
        <w:rPr>
          <w:lang w:eastAsia="el-GR"/>
        </w:rPr>
        <w:t>...</w:t>
      </w:r>
      <w:r w:rsidR="000E1674">
        <w:rPr>
          <w:lang w:eastAsia="el-GR"/>
        </w:rPr>
        <w:t>...........................................</w:t>
      </w:r>
      <w:r w:rsidRPr="00BD50DA">
        <w:rPr>
          <w:lang w:eastAsia="el-GR"/>
        </w:rPr>
        <w:tab/>
        <w:t>(</w:t>
      </w:r>
      <w:r w:rsidRPr="00BD50DA">
        <w:rPr>
          <w:lang w:eastAsia="el-GR"/>
        </w:rPr>
        <w:tab/>
        <w:t xml:space="preserve">    )</w:t>
      </w:r>
    </w:p>
    <w:p w14:paraId="5EDA3FC7" w14:textId="77777777" w:rsidR="00FA55BD" w:rsidRDefault="00FA55BD" w:rsidP="00045CE3">
      <w:pPr>
        <w:widowControl/>
        <w:tabs>
          <w:tab w:val="left" w:pos="567"/>
          <w:tab w:val="left" w:pos="7797"/>
          <w:tab w:val="right" w:pos="9072"/>
        </w:tabs>
        <w:suppressAutoHyphens w:val="0"/>
        <w:spacing w:before="120" w:line="360" w:lineRule="auto"/>
        <w:ind w:right="28"/>
        <w:jc w:val="both"/>
        <w:rPr>
          <w:b/>
          <w:lang w:eastAsia="el-GR"/>
        </w:rPr>
      </w:pPr>
    </w:p>
    <w:p w14:paraId="75CDA708" w14:textId="4376F231" w:rsidR="00EB03CF" w:rsidRPr="00217054" w:rsidRDefault="00D33535" w:rsidP="00045CE3">
      <w:pPr>
        <w:pStyle w:val="2"/>
        <w:numPr>
          <w:ilvl w:val="0"/>
          <w:numId w:val="0"/>
        </w:numPr>
        <w:spacing w:line="360" w:lineRule="auto"/>
        <w:rPr>
          <w:lang w:eastAsia="el-GR"/>
        </w:rPr>
      </w:pPr>
      <w:bookmarkStart w:id="80" w:name="_Toc125717308"/>
      <w:bookmarkStart w:id="81" w:name="_Toc140217820"/>
      <w:r w:rsidRPr="00217054">
        <w:rPr>
          <w:lang w:eastAsia="el-GR"/>
        </w:rPr>
        <w:t xml:space="preserve">ΑΡΘΡΟ </w:t>
      </w:r>
      <w:r w:rsidR="00F60F32">
        <w:rPr>
          <w:lang w:eastAsia="el-GR"/>
        </w:rPr>
        <w:t>Α</w:t>
      </w:r>
      <w:r w:rsidR="00771C06" w:rsidRPr="00771C06">
        <w:rPr>
          <w:lang w:eastAsia="el-GR"/>
        </w:rPr>
        <w:t>36</w:t>
      </w:r>
      <w:r w:rsidRPr="00217054">
        <w:rPr>
          <w:lang w:eastAsia="el-GR"/>
        </w:rPr>
        <w:t>:</w:t>
      </w:r>
      <w:bookmarkEnd w:id="80"/>
      <w:r w:rsidR="002005F2" w:rsidRPr="002005F2">
        <w:t xml:space="preserve"> </w:t>
      </w:r>
      <w:r w:rsidR="002005F2" w:rsidRPr="002005F2">
        <w:rPr>
          <w:lang w:eastAsia="el-GR"/>
        </w:rPr>
        <w:t>Τοιχοδομές με τσιμεντοπλίνθους 19χ15χ39.Με ασβεστοτσιμεντοκονίαμα σε αναλογία 1 : 2 1/2, των 150 kg τσιμέντου προς ανακατασκευή τμήματος του κτιρίου 2</w:t>
      </w:r>
      <w:bookmarkEnd w:id="81"/>
    </w:p>
    <w:p w14:paraId="6D8DD3C4" w14:textId="77777777" w:rsidR="00375E5C" w:rsidRPr="00375E5C" w:rsidRDefault="00375E5C" w:rsidP="00045CE3">
      <w:pPr>
        <w:spacing w:line="360" w:lineRule="auto"/>
        <w:rPr>
          <w:lang w:eastAsia="el-GR"/>
        </w:rPr>
      </w:pPr>
    </w:p>
    <w:p w14:paraId="682467E4" w14:textId="50C360B5" w:rsidR="00361A06" w:rsidRPr="00EB03CF" w:rsidRDefault="00EB03CF" w:rsidP="00045CE3">
      <w:pPr>
        <w:widowControl/>
        <w:tabs>
          <w:tab w:val="left" w:pos="567"/>
          <w:tab w:val="left" w:pos="7797"/>
          <w:tab w:val="right" w:pos="9072"/>
        </w:tabs>
        <w:suppressAutoHyphens w:val="0"/>
        <w:spacing w:before="120" w:line="360" w:lineRule="auto"/>
        <w:ind w:right="28"/>
        <w:jc w:val="both"/>
        <w:rPr>
          <w:lang w:eastAsia="el-GR"/>
        </w:rPr>
      </w:pPr>
      <w:r w:rsidRPr="00EB03CF">
        <w:rPr>
          <w:lang w:eastAsia="el-GR"/>
        </w:rPr>
        <w:t xml:space="preserve">Κωδικός Αναθεώρησης ΟΙΚ 4701. </w:t>
      </w:r>
      <w:r>
        <w:rPr>
          <w:lang w:eastAsia="el-GR"/>
        </w:rPr>
        <w:t xml:space="preserve">Για </w:t>
      </w:r>
      <w:r w:rsidR="00067280">
        <w:rPr>
          <w:lang w:eastAsia="el-GR"/>
        </w:rPr>
        <w:t xml:space="preserve">την κατασκευή ενός </w:t>
      </w:r>
      <w:r w:rsidR="00067280" w:rsidRPr="00EB03CF">
        <w:rPr>
          <w:lang w:eastAsia="el-GR"/>
        </w:rPr>
        <w:t>τετραγωνικ</w:t>
      </w:r>
      <w:r w:rsidR="00067280">
        <w:rPr>
          <w:lang w:eastAsia="el-GR"/>
        </w:rPr>
        <w:t>ού</w:t>
      </w:r>
      <w:r w:rsidR="00067280" w:rsidRPr="00EB03CF">
        <w:rPr>
          <w:lang w:eastAsia="el-GR"/>
        </w:rPr>
        <w:t xml:space="preserve"> μέτρο</w:t>
      </w:r>
      <w:r w:rsidR="00067280">
        <w:rPr>
          <w:lang w:eastAsia="el-GR"/>
        </w:rPr>
        <w:t>υ</w:t>
      </w:r>
      <w:r w:rsidR="00067280" w:rsidRPr="00EB03CF">
        <w:rPr>
          <w:lang w:eastAsia="el-GR"/>
        </w:rPr>
        <w:t xml:space="preserve"> (</w:t>
      </w:r>
      <w:r w:rsidR="00067280">
        <w:rPr>
          <w:lang w:eastAsia="el-GR"/>
        </w:rPr>
        <w:t>1</w:t>
      </w:r>
      <w:r w:rsidR="00067280" w:rsidRPr="00EB03CF">
        <w:rPr>
          <w:lang w:eastAsia="el-GR"/>
        </w:rPr>
        <w:t xml:space="preserve">m2) </w:t>
      </w:r>
      <w:r>
        <w:rPr>
          <w:lang w:eastAsia="el-GR"/>
        </w:rPr>
        <w:t>τ</w:t>
      </w:r>
      <w:r w:rsidRPr="00EB03CF">
        <w:rPr>
          <w:lang w:eastAsia="el-GR"/>
        </w:rPr>
        <w:t>oιχοδομ</w:t>
      </w:r>
      <w:r w:rsidR="00067280">
        <w:rPr>
          <w:lang w:eastAsia="el-GR"/>
        </w:rPr>
        <w:t>ών</w:t>
      </w:r>
      <w:r w:rsidRPr="00EB03CF">
        <w:rPr>
          <w:lang w:eastAsia="el-GR"/>
        </w:rPr>
        <w:t xml:space="preserve"> </w:t>
      </w:r>
      <w:r w:rsidR="00067280">
        <w:rPr>
          <w:lang w:eastAsia="el-GR"/>
        </w:rPr>
        <w:t>του</w:t>
      </w:r>
      <w:r w:rsidR="00067280" w:rsidRPr="00EB03CF">
        <w:rPr>
          <w:lang w:eastAsia="el-GR"/>
        </w:rPr>
        <w:t xml:space="preserve"> κτ</w:t>
      </w:r>
      <w:r w:rsidR="00067280">
        <w:rPr>
          <w:lang w:eastAsia="el-GR"/>
        </w:rPr>
        <w:t>ι</w:t>
      </w:r>
      <w:r w:rsidR="00067280" w:rsidRPr="00EB03CF">
        <w:rPr>
          <w:lang w:eastAsia="el-GR"/>
        </w:rPr>
        <w:t>ρ</w:t>
      </w:r>
      <w:r w:rsidR="00067280">
        <w:rPr>
          <w:lang w:eastAsia="el-GR"/>
        </w:rPr>
        <w:t>ί</w:t>
      </w:r>
      <w:r w:rsidR="00067280" w:rsidRPr="00EB03CF">
        <w:rPr>
          <w:lang w:eastAsia="el-GR"/>
        </w:rPr>
        <w:t>ο</w:t>
      </w:r>
      <w:r w:rsidR="00067280">
        <w:rPr>
          <w:lang w:eastAsia="el-GR"/>
        </w:rPr>
        <w:t>υ</w:t>
      </w:r>
      <w:r w:rsidR="00067280" w:rsidRPr="00EB03CF">
        <w:rPr>
          <w:lang w:eastAsia="el-GR"/>
        </w:rPr>
        <w:t xml:space="preserve"> 2</w:t>
      </w:r>
      <w:r w:rsidR="00067280">
        <w:rPr>
          <w:lang w:eastAsia="el-GR"/>
        </w:rPr>
        <w:t xml:space="preserve">, </w:t>
      </w:r>
      <w:r w:rsidRPr="00EB03CF">
        <w:rPr>
          <w:lang w:eastAsia="el-GR"/>
        </w:rPr>
        <w:t xml:space="preserve">πάχους 15cm με διάκενους τσιμεντοπλίνθους διαστάσεων </w:t>
      </w:r>
      <w:r w:rsidR="00067280">
        <w:rPr>
          <w:lang w:eastAsia="el-GR"/>
        </w:rPr>
        <w:t>1</w:t>
      </w:r>
      <w:r w:rsidRPr="00EB03CF">
        <w:rPr>
          <w:lang w:eastAsia="el-GR"/>
        </w:rPr>
        <w:t>9x15x</w:t>
      </w:r>
      <w:r w:rsidR="00067280">
        <w:rPr>
          <w:lang w:eastAsia="el-GR"/>
        </w:rPr>
        <w:t>3</w:t>
      </w:r>
      <w:r w:rsidRPr="00EB03CF">
        <w:rPr>
          <w:lang w:eastAsia="el-GR"/>
        </w:rPr>
        <w:t>9 cm και ασβεστοτσιμεντοκονίαμα σε αναλογία 1 : 2 1/2, των 150 kg τσιμέντου. Συμπεριλαμβάνεται η προμήθεια όλων των απαιτουμένων υλικών επί τόπου, η δαπάνη του απαιτούμενου μηχανικού εξοπλισμού ανάμιξης και τροφοδοσίας του κονιάματος, οι πλάγιες μεταφορές, τα ικριώματα, η απομείωση και φθορά των υλικών και ο καθαρισμός του χώρου από τα πάσης φύσεως υπολείμματα κονιαμάτων και τσιμεντοπλίνθων. πραγματικής επιφάνειας</w:t>
      </w:r>
      <w:r w:rsidR="001F5DCB" w:rsidRPr="00361A06">
        <w:rPr>
          <w:lang w:eastAsia="el-GR"/>
        </w:rPr>
        <w:t xml:space="preserve"> , σύμφωνα με το άρθρο </w:t>
      </w:r>
      <w:r w:rsidR="00771C06" w:rsidRPr="00771C06">
        <w:rPr>
          <w:b/>
          <w:bCs/>
          <w:lang w:eastAsia="el-GR"/>
        </w:rPr>
        <w:t>3</w:t>
      </w:r>
      <w:r w:rsidR="00705861" w:rsidRPr="00705861">
        <w:rPr>
          <w:b/>
          <w:bCs/>
          <w:lang w:eastAsia="el-GR"/>
        </w:rPr>
        <w:t>1</w:t>
      </w:r>
      <w:r w:rsidR="001F5DCB" w:rsidRPr="00361A06">
        <w:rPr>
          <w:lang w:eastAsia="el-GR"/>
        </w:rPr>
        <w:t xml:space="preserve"> των Τ.Π</w:t>
      </w:r>
      <w:r w:rsidR="00067280">
        <w:rPr>
          <w:lang w:eastAsia="el-GR"/>
        </w:rPr>
        <w:t>.</w:t>
      </w:r>
    </w:p>
    <w:p w14:paraId="57B28000" w14:textId="760F7686" w:rsidR="00E07367" w:rsidRDefault="00EB03CF"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6D1A0E">
        <w:rPr>
          <w:lang w:eastAsia="el-GR"/>
        </w:rPr>
        <w:t>.........................................................................</w:t>
      </w:r>
      <w:r w:rsidRPr="00BD50DA">
        <w:rPr>
          <w:lang w:eastAsia="el-GR"/>
        </w:rPr>
        <w:t>……….…………………………</w:t>
      </w:r>
      <w:r>
        <w:rPr>
          <w:lang w:eastAsia="el-GR"/>
        </w:rPr>
        <w:t>...</w:t>
      </w:r>
      <w:r w:rsidR="00E93737">
        <w:rPr>
          <w:lang w:eastAsia="el-GR"/>
        </w:rPr>
        <w:t>..</w:t>
      </w:r>
      <w:r w:rsidR="006D0DAA">
        <w:rPr>
          <w:lang w:eastAsia="el-GR"/>
        </w:rPr>
        <w:t>.....</w:t>
      </w:r>
      <w:r w:rsidR="00067280">
        <w:rPr>
          <w:lang w:eastAsia="el-GR"/>
        </w:rPr>
        <w:t>...</w:t>
      </w:r>
      <w:r w:rsidR="000E1674">
        <w:rPr>
          <w:lang w:eastAsia="el-GR"/>
        </w:rPr>
        <w:t>.........................</w:t>
      </w:r>
      <w:r w:rsidRPr="00BD50DA">
        <w:rPr>
          <w:lang w:eastAsia="el-GR"/>
        </w:rPr>
        <w:tab/>
        <w:t>(</w:t>
      </w:r>
      <w:r w:rsidRPr="00BD50DA">
        <w:rPr>
          <w:lang w:eastAsia="el-GR"/>
        </w:rPr>
        <w:tab/>
        <w:t>)</w:t>
      </w:r>
    </w:p>
    <w:p w14:paraId="75E56899" w14:textId="77777777" w:rsidR="00E4667F" w:rsidRDefault="00E4667F" w:rsidP="00045CE3">
      <w:pPr>
        <w:widowControl/>
        <w:tabs>
          <w:tab w:val="left" w:pos="426"/>
          <w:tab w:val="left" w:pos="7797"/>
          <w:tab w:val="right" w:pos="8789"/>
        </w:tabs>
        <w:suppressAutoHyphens w:val="0"/>
        <w:spacing w:before="120" w:line="360" w:lineRule="auto"/>
        <w:ind w:right="28"/>
        <w:jc w:val="both"/>
        <w:rPr>
          <w:lang w:eastAsia="el-GR"/>
        </w:rPr>
      </w:pPr>
    </w:p>
    <w:p w14:paraId="50D44E38" w14:textId="1798394F" w:rsidR="00375E5C" w:rsidRPr="00375E5C" w:rsidRDefault="00E07367" w:rsidP="00C0128C">
      <w:pPr>
        <w:pStyle w:val="2"/>
        <w:spacing w:line="360" w:lineRule="auto"/>
        <w:rPr>
          <w:lang w:eastAsia="el-GR"/>
        </w:rPr>
      </w:pPr>
      <w:bookmarkStart w:id="82" w:name="_Toc125717309"/>
      <w:bookmarkStart w:id="83" w:name="_Toc140217821"/>
      <w:r w:rsidRPr="00375E5C">
        <w:rPr>
          <w:lang w:eastAsia="el-GR"/>
        </w:rPr>
        <w:t xml:space="preserve">ΑΡΘΡΟ </w:t>
      </w:r>
      <w:r w:rsidR="00CD1278">
        <w:rPr>
          <w:lang w:eastAsia="el-GR"/>
        </w:rPr>
        <w:t>Α</w:t>
      </w:r>
      <w:r w:rsidR="00760B4C" w:rsidRPr="00760B4C">
        <w:rPr>
          <w:lang w:eastAsia="el-GR"/>
        </w:rPr>
        <w:t>37</w:t>
      </w:r>
      <w:r w:rsidRPr="00375E5C">
        <w:rPr>
          <w:lang w:eastAsia="el-GR"/>
        </w:rPr>
        <w:t>:</w:t>
      </w:r>
      <w:bookmarkEnd w:id="82"/>
      <w:r w:rsidR="002005F2" w:rsidRPr="002005F2">
        <w:t xml:space="preserve"> </w:t>
      </w:r>
      <w:r w:rsidR="002005F2" w:rsidRPr="002005F2">
        <w:rPr>
          <w:lang w:eastAsia="el-GR"/>
        </w:rPr>
        <w:t>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bookmarkEnd w:id="83"/>
    </w:p>
    <w:p w14:paraId="7BC98CB0" w14:textId="312FD382" w:rsidR="00E07367" w:rsidRPr="00E07367" w:rsidRDefault="00067280" w:rsidP="00045CE3">
      <w:pPr>
        <w:widowControl/>
        <w:tabs>
          <w:tab w:val="left" w:pos="567"/>
          <w:tab w:val="left" w:pos="7797"/>
          <w:tab w:val="right" w:pos="9072"/>
        </w:tabs>
        <w:suppressAutoHyphens w:val="0"/>
        <w:spacing w:before="120" w:line="360" w:lineRule="auto"/>
        <w:ind w:right="28"/>
        <w:jc w:val="both"/>
        <w:rPr>
          <w:lang w:eastAsia="el-GR"/>
        </w:rPr>
      </w:pPr>
      <w:r w:rsidRPr="00EB03CF">
        <w:rPr>
          <w:lang w:eastAsia="el-GR"/>
        </w:rPr>
        <w:t xml:space="preserve">Κωδικός Αναθεώρησης ΟΙΚ </w:t>
      </w:r>
      <w:r>
        <w:rPr>
          <w:lang w:eastAsia="el-GR"/>
        </w:rPr>
        <w:t xml:space="preserve">7934. </w:t>
      </w:r>
      <w:r w:rsidR="00E07367" w:rsidRPr="00E07367">
        <w:rPr>
          <w:lang w:eastAsia="el-GR"/>
        </w:rPr>
        <w:t>Για την πλήρη κατασκευή ενός τετραγωνικού μέτρου μήκους (1</w:t>
      </w:r>
      <w:r w:rsidR="00E07367" w:rsidRPr="00E07367">
        <w:rPr>
          <w:lang w:val="en-US" w:eastAsia="el-GR"/>
        </w:rPr>
        <w:t>m</w:t>
      </w:r>
      <w:r w:rsidR="00E07367" w:rsidRPr="00E07367">
        <w:rPr>
          <w:vertAlign w:val="superscript"/>
          <w:lang w:eastAsia="el-GR"/>
        </w:rPr>
        <w:t>2</w:t>
      </w:r>
      <w:r w:rsidR="00E07367" w:rsidRPr="00E07367">
        <w:rPr>
          <w:lang w:eastAsia="el-GR"/>
        </w:rPr>
        <w:t xml:space="preserve">) επένδυσης </w:t>
      </w:r>
      <w:r w:rsidR="00E07367">
        <w:rPr>
          <w:lang w:eastAsia="el-GR"/>
        </w:rPr>
        <w:t>εξωτερικών τοίχων</w:t>
      </w:r>
      <w:r>
        <w:rPr>
          <w:lang w:eastAsia="el-GR"/>
        </w:rPr>
        <w:t xml:space="preserve"> όλων των κτιρίων</w:t>
      </w:r>
      <w:r w:rsidR="00E07367" w:rsidRPr="00E07367">
        <w:rPr>
          <w:lang w:eastAsia="el-GR"/>
        </w:rPr>
        <w:t xml:space="preserve">, με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8cm (7+1cm), σύμφωνα με το άρθρο </w:t>
      </w:r>
      <w:r w:rsidR="003D00A5" w:rsidRPr="003D00A5">
        <w:rPr>
          <w:b/>
          <w:bCs/>
          <w:lang w:eastAsia="el-GR"/>
        </w:rPr>
        <w:t>5</w:t>
      </w:r>
      <w:r w:rsidR="00705861" w:rsidRPr="00705861">
        <w:rPr>
          <w:b/>
          <w:bCs/>
          <w:lang w:eastAsia="el-GR"/>
        </w:rPr>
        <w:t>7</w:t>
      </w:r>
      <w:r w:rsidR="000140C7">
        <w:rPr>
          <w:b/>
          <w:bCs/>
          <w:lang w:eastAsia="el-GR"/>
        </w:rPr>
        <w:t xml:space="preserve"> </w:t>
      </w:r>
      <w:r w:rsidR="00E07367" w:rsidRPr="00E07367">
        <w:rPr>
          <w:lang w:eastAsia="el-GR"/>
        </w:rPr>
        <w:t xml:space="preserve">των Τ.Π.  και τα σχέδια της μελέτης     </w:t>
      </w:r>
    </w:p>
    <w:p w14:paraId="7E272DAD" w14:textId="4A699EE8" w:rsidR="00E07367" w:rsidRDefault="00E07367" w:rsidP="00045CE3">
      <w:pPr>
        <w:widowControl/>
        <w:tabs>
          <w:tab w:val="left" w:pos="567"/>
          <w:tab w:val="left" w:pos="7797"/>
          <w:tab w:val="right" w:pos="9072"/>
        </w:tabs>
        <w:suppressAutoHyphens w:val="0"/>
        <w:spacing w:before="120" w:line="360" w:lineRule="auto"/>
        <w:ind w:right="28"/>
        <w:jc w:val="both"/>
        <w:rPr>
          <w:lang w:eastAsia="el-GR"/>
        </w:rPr>
      </w:pPr>
      <w:r w:rsidRPr="00E07367">
        <w:rPr>
          <w:lang w:eastAsia="el-GR"/>
        </w:rPr>
        <w:t>ΕΥΡΩ:..…………………….……………………………………</w:t>
      </w:r>
      <w:r w:rsidR="00067280">
        <w:rPr>
          <w:lang w:eastAsia="el-GR"/>
        </w:rPr>
        <w:t>............</w:t>
      </w:r>
      <w:r w:rsidRPr="00E07367">
        <w:rPr>
          <w:lang w:eastAsia="el-GR"/>
        </w:rPr>
        <w:t>…………………</w:t>
      </w:r>
      <w:r w:rsidR="000E1674">
        <w:rPr>
          <w:lang w:eastAsia="el-GR"/>
        </w:rPr>
        <w:t>…………………………………………………..</w:t>
      </w:r>
      <w:r w:rsidRPr="00E07367">
        <w:rPr>
          <w:lang w:eastAsia="el-GR"/>
        </w:rPr>
        <w:tab/>
        <w:t xml:space="preserve">( </w:t>
      </w:r>
      <w:r w:rsidRPr="00E07367">
        <w:rPr>
          <w:lang w:eastAsia="el-GR"/>
        </w:rPr>
        <w:tab/>
        <w:t>)</w:t>
      </w:r>
    </w:p>
    <w:p w14:paraId="6E9386EB" w14:textId="2CABDD2F" w:rsidR="002C5B38" w:rsidRDefault="002C5B38" w:rsidP="00045CE3">
      <w:pPr>
        <w:widowControl/>
        <w:tabs>
          <w:tab w:val="left" w:pos="567"/>
          <w:tab w:val="left" w:pos="7797"/>
          <w:tab w:val="right" w:pos="9072"/>
        </w:tabs>
        <w:suppressAutoHyphens w:val="0"/>
        <w:spacing w:before="120" w:line="360" w:lineRule="auto"/>
        <w:ind w:right="28"/>
        <w:jc w:val="both"/>
        <w:rPr>
          <w:lang w:eastAsia="el-GR"/>
        </w:rPr>
      </w:pPr>
    </w:p>
    <w:p w14:paraId="321BD9E5" w14:textId="77777777" w:rsidR="00045CE3" w:rsidRDefault="00045CE3" w:rsidP="00045CE3">
      <w:pPr>
        <w:widowControl/>
        <w:tabs>
          <w:tab w:val="left" w:pos="567"/>
          <w:tab w:val="left" w:pos="7797"/>
          <w:tab w:val="right" w:pos="9072"/>
        </w:tabs>
        <w:suppressAutoHyphens w:val="0"/>
        <w:spacing w:before="120" w:line="360" w:lineRule="auto"/>
        <w:ind w:right="28"/>
        <w:jc w:val="both"/>
        <w:rPr>
          <w:lang w:eastAsia="el-GR"/>
        </w:rPr>
      </w:pPr>
    </w:p>
    <w:p w14:paraId="3A2AE069" w14:textId="693D43DB" w:rsidR="002C5B38" w:rsidRDefault="002C5B38" w:rsidP="00045CE3">
      <w:pPr>
        <w:pStyle w:val="2"/>
        <w:spacing w:line="360" w:lineRule="auto"/>
        <w:rPr>
          <w:lang w:eastAsia="el-GR"/>
        </w:rPr>
      </w:pPr>
      <w:bookmarkStart w:id="84" w:name="_Toc125717310"/>
      <w:bookmarkStart w:id="85" w:name="_Toc140217822"/>
      <w:r w:rsidRPr="00375E5C">
        <w:rPr>
          <w:lang w:eastAsia="el-GR"/>
        </w:rPr>
        <w:t xml:space="preserve">ΑΡΘΡΟ </w:t>
      </w:r>
      <w:r w:rsidR="00CD1278">
        <w:rPr>
          <w:lang w:eastAsia="el-GR"/>
        </w:rPr>
        <w:t>Α</w:t>
      </w:r>
      <w:r w:rsidR="00760B4C" w:rsidRPr="00760B4C">
        <w:rPr>
          <w:lang w:eastAsia="el-GR"/>
        </w:rPr>
        <w:t>38</w:t>
      </w:r>
      <w:r w:rsidRPr="00375E5C">
        <w:rPr>
          <w:lang w:eastAsia="el-GR"/>
        </w:rPr>
        <w:t>:</w:t>
      </w:r>
      <w:bookmarkEnd w:id="84"/>
      <w:r w:rsidR="004740A8" w:rsidRPr="004740A8">
        <w:t xml:space="preserve"> </w:t>
      </w:r>
      <w:r w:rsidR="004740A8" w:rsidRPr="004740A8">
        <w:rPr>
          <w:lang w:eastAsia="el-GR"/>
        </w:rPr>
        <w:t>Θερμική απομόνωση δαπέδων όλων των κτιρίων επί της υφιστάμενης επικάλυψης με φύλλα διογκωμένης πολυστερίνης πάχους 50 mm</w:t>
      </w:r>
      <w:bookmarkEnd w:id="85"/>
    </w:p>
    <w:p w14:paraId="19EFE2A8" w14:textId="77777777" w:rsidR="002C5B38" w:rsidRPr="00375E5C" w:rsidRDefault="002C5B38" w:rsidP="00045CE3">
      <w:pPr>
        <w:spacing w:line="360" w:lineRule="auto"/>
        <w:rPr>
          <w:lang w:eastAsia="el-GR"/>
        </w:rPr>
      </w:pPr>
    </w:p>
    <w:p w14:paraId="22D6F796" w14:textId="1D32E4AD" w:rsidR="002C5B38" w:rsidRPr="004751D3" w:rsidRDefault="002C5B38" w:rsidP="00045CE3">
      <w:pPr>
        <w:widowControl/>
        <w:tabs>
          <w:tab w:val="left" w:pos="567"/>
          <w:tab w:val="left" w:pos="7655"/>
          <w:tab w:val="right" w:pos="8930"/>
        </w:tabs>
        <w:suppressAutoHyphens w:val="0"/>
        <w:spacing w:before="120" w:line="360" w:lineRule="auto"/>
        <w:ind w:right="28"/>
        <w:jc w:val="both"/>
        <w:rPr>
          <w:lang w:eastAsia="el-GR"/>
        </w:rPr>
      </w:pPr>
      <w:r w:rsidRPr="004751D3">
        <w:rPr>
          <w:lang w:eastAsia="el-GR"/>
        </w:rPr>
        <w:t>Κωδικός Αναθεώρησης ΟΙΚ 7</w:t>
      </w:r>
      <w:r>
        <w:rPr>
          <w:lang w:eastAsia="el-GR"/>
        </w:rPr>
        <w:t>934</w:t>
      </w:r>
      <w:r w:rsidRPr="004751D3">
        <w:rPr>
          <w:lang w:eastAsia="el-GR"/>
        </w:rPr>
        <w:t xml:space="preserve">. </w:t>
      </w:r>
      <w:r>
        <w:rPr>
          <w:lang w:eastAsia="el-GR"/>
        </w:rPr>
        <w:t>Για τη θ</w:t>
      </w:r>
      <w:r w:rsidRPr="004751D3">
        <w:rPr>
          <w:lang w:eastAsia="el-GR"/>
        </w:rPr>
        <w:t xml:space="preserve">ερμομόνωση </w:t>
      </w:r>
      <w:r>
        <w:rPr>
          <w:lang w:eastAsia="el-GR"/>
        </w:rPr>
        <w:t xml:space="preserve">ενός </w:t>
      </w:r>
      <w:r w:rsidRPr="004751D3">
        <w:rPr>
          <w:lang w:eastAsia="el-GR"/>
        </w:rPr>
        <w:t>τετραγωνικ</w:t>
      </w:r>
      <w:r>
        <w:rPr>
          <w:lang w:eastAsia="el-GR"/>
        </w:rPr>
        <w:t>ού</w:t>
      </w:r>
      <w:r w:rsidRPr="004751D3">
        <w:rPr>
          <w:lang w:eastAsia="el-GR"/>
        </w:rPr>
        <w:t xml:space="preserve"> μέτρο</w:t>
      </w:r>
      <w:r>
        <w:rPr>
          <w:lang w:eastAsia="el-GR"/>
        </w:rPr>
        <w:t>υ</w:t>
      </w:r>
      <w:r w:rsidRPr="004751D3">
        <w:rPr>
          <w:lang w:eastAsia="el-GR"/>
        </w:rPr>
        <w:t xml:space="preserve"> (</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όλων των εσωτερικών </w:t>
      </w:r>
      <w:r w:rsidRPr="004751D3">
        <w:rPr>
          <w:lang w:eastAsia="el-GR"/>
        </w:rPr>
        <w:t>δάπεδων με πλάκες μονωτικού υλικού, με φύλλα διογκωμένης πολυστερίνης, χωρίς στερέωση αυτών. Υλικά επί τόπου και εργασία πλήρους κατασκευής, σύμφωνα με την μελέτη και την ΕΤΕΠ 03-06-02-01 "Θερμομονώσεις δωμάτων"</w:t>
      </w:r>
      <w:r w:rsidRPr="00361A06">
        <w:rPr>
          <w:lang w:eastAsia="el-GR"/>
        </w:rPr>
        <w:t xml:space="preserve">, σύμφωνα με το άρθρο </w:t>
      </w:r>
      <w:r w:rsidR="003D00A5" w:rsidRPr="003D00A5">
        <w:rPr>
          <w:b/>
          <w:bCs/>
          <w:lang w:eastAsia="el-GR"/>
        </w:rPr>
        <w:t>5</w:t>
      </w:r>
      <w:r w:rsidR="00705861" w:rsidRPr="00705861">
        <w:rPr>
          <w:b/>
          <w:bCs/>
          <w:lang w:eastAsia="el-GR"/>
        </w:rPr>
        <w:t>6</w:t>
      </w:r>
      <w:r w:rsidRPr="00361A06">
        <w:rPr>
          <w:lang w:eastAsia="el-GR"/>
        </w:rPr>
        <w:t xml:space="preserve"> των Τ.Π.</w:t>
      </w:r>
    </w:p>
    <w:p w14:paraId="0BD51536" w14:textId="5873DC08" w:rsidR="002C5B38" w:rsidRDefault="002C5B38"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Pr>
          <w:lang w:eastAsia="el-GR"/>
        </w:rPr>
        <w:t>................................................................</w:t>
      </w:r>
      <w:r w:rsidR="000E1674">
        <w:rPr>
          <w:lang w:eastAsia="el-GR"/>
        </w:rPr>
        <w:t>..............................................</w:t>
      </w:r>
      <w:r w:rsidRPr="00BD50DA">
        <w:rPr>
          <w:lang w:eastAsia="el-GR"/>
        </w:rPr>
        <w:tab/>
        <w:t>(</w:t>
      </w:r>
      <w:r w:rsidRPr="00BD50DA">
        <w:rPr>
          <w:lang w:eastAsia="el-GR"/>
        </w:rPr>
        <w:tab/>
        <w:t>)</w:t>
      </w:r>
    </w:p>
    <w:p w14:paraId="315327D8" w14:textId="77777777" w:rsidR="00067280" w:rsidRDefault="00067280" w:rsidP="00045CE3">
      <w:pPr>
        <w:widowControl/>
        <w:tabs>
          <w:tab w:val="left" w:pos="567"/>
          <w:tab w:val="left" w:pos="7797"/>
          <w:tab w:val="right" w:pos="9072"/>
        </w:tabs>
        <w:suppressAutoHyphens w:val="0"/>
        <w:spacing w:before="120" w:line="360" w:lineRule="auto"/>
        <w:ind w:right="28"/>
        <w:jc w:val="both"/>
        <w:rPr>
          <w:lang w:eastAsia="el-GR"/>
        </w:rPr>
      </w:pPr>
    </w:p>
    <w:p w14:paraId="5B6163B6" w14:textId="0EF381D7" w:rsidR="00067280" w:rsidRDefault="00067280" w:rsidP="00045CE3">
      <w:pPr>
        <w:pStyle w:val="2"/>
        <w:spacing w:line="360" w:lineRule="auto"/>
        <w:rPr>
          <w:lang w:eastAsia="el-GR"/>
        </w:rPr>
      </w:pPr>
      <w:bookmarkStart w:id="86" w:name="_Toc140217823"/>
      <w:r w:rsidRPr="00375E5C">
        <w:rPr>
          <w:lang w:eastAsia="el-GR"/>
        </w:rPr>
        <w:t xml:space="preserve">ΑΡΘΡΟ </w:t>
      </w:r>
      <w:r w:rsidR="00CD1278">
        <w:rPr>
          <w:lang w:eastAsia="el-GR"/>
        </w:rPr>
        <w:t>Α</w:t>
      </w:r>
      <w:r w:rsidR="00760B4C" w:rsidRPr="00760B4C">
        <w:rPr>
          <w:lang w:eastAsia="el-GR"/>
        </w:rPr>
        <w:t>39</w:t>
      </w:r>
      <w:r w:rsidRPr="00375E5C">
        <w:rPr>
          <w:lang w:eastAsia="el-GR"/>
        </w:rPr>
        <w:t>:</w:t>
      </w:r>
      <w:r w:rsidR="004740A8" w:rsidRPr="004740A8">
        <w:t xml:space="preserve"> </w:t>
      </w:r>
      <w:r w:rsidR="004740A8" w:rsidRPr="004740A8">
        <w:rPr>
          <w:lang w:eastAsia="el-GR"/>
        </w:rPr>
        <w:t>Επιστρώσεις δαπέδων και περιθώρια με τσιμεντοκονίαμα σε τρεις στρώσεις πάχους 2,5 cm ως προστατευτικό θερμομόνωσης δαπέδου</w:t>
      </w:r>
      <w:bookmarkEnd w:id="86"/>
    </w:p>
    <w:p w14:paraId="423B3215" w14:textId="77777777" w:rsidR="00067280" w:rsidRPr="00375E5C" w:rsidRDefault="00067280" w:rsidP="00045CE3">
      <w:pPr>
        <w:spacing w:line="360" w:lineRule="auto"/>
        <w:rPr>
          <w:lang w:eastAsia="el-GR"/>
        </w:rPr>
      </w:pPr>
    </w:p>
    <w:p w14:paraId="73FD17DB" w14:textId="5323F80B" w:rsidR="00067280" w:rsidRPr="004751D3" w:rsidRDefault="00067280" w:rsidP="00045CE3">
      <w:pPr>
        <w:widowControl/>
        <w:tabs>
          <w:tab w:val="left" w:pos="567"/>
          <w:tab w:val="left" w:pos="7655"/>
          <w:tab w:val="right" w:pos="8930"/>
        </w:tabs>
        <w:suppressAutoHyphens w:val="0"/>
        <w:spacing w:before="120" w:line="360" w:lineRule="auto"/>
        <w:ind w:right="28"/>
        <w:jc w:val="both"/>
        <w:rPr>
          <w:lang w:eastAsia="el-GR"/>
        </w:rPr>
      </w:pPr>
      <w:r w:rsidRPr="004751D3">
        <w:rPr>
          <w:lang w:eastAsia="el-GR"/>
        </w:rPr>
        <w:t>Κωδικός Αναθεώρησης ΟΙΚ 7</w:t>
      </w:r>
      <w:r>
        <w:rPr>
          <w:lang w:eastAsia="el-GR"/>
        </w:rPr>
        <w:t>336</w:t>
      </w:r>
      <w:r w:rsidRPr="004751D3">
        <w:rPr>
          <w:lang w:eastAsia="el-GR"/>
        </w:rPr>
        <w:t xml:space="preserve">. </w:t>
      </w:r>
      <w:r>
        <w:rPr>
          <w:lang w:eastAsia="el-GR"/>
        </w:rPr>
        <w:t xml:space="preserve">Για την επίστρωση ενός τετραγωνικού μέτρου </w:t>
      </w:r>
      <w:r w:rsidRPr="004751D3">
        <w:rPr>
          <w:lang w:eastAsia="el-GR"/>
        </w:rPr>
        <w:t>(</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w:t>
      </w:r>
      <w:r w:rsidR="002C5B38">
        <w:rPr>
          <w:lang w:eastAsia="el-GR"/>
        </w:rPr>
        <w:t xml:space="preserve">των εσωτερικών </w:t>
      </w:r>
      <w:r w:rsidRPr="00067280">
        <w:rPr>
          <w:lang w:eastAsia="el-GR"/>
        </w:rPr>
        <w:t xml:space="preserve">δαπέδων </w:t>
      </w:r>
      <w:r w:rsidR="002C5B38">
        <w:rPr>
          <w:lang w:eastAsia="el-GR"/>
        </w:rPr>
        <w:t xml:space="preserve">όλων των κτιρίων </w:t>
      </w:r>
      <w:r w:rsidRPr="00067280">
        <w:rPr>
          <w:lang w:eastAsia="el-GR"/>
        </w:rPr>
        <w:t>και κατασκευ</w:t>
      </w:r>
      <w:r>
        <w:rPr>
          <w:lang w:eastAsia="el-GR"/>
        </w:rPr>
        <w:t>ής</w:t>
      </w:r>
      <w:r w:rsidRPr="00067280">
        <w:rPr>
          <w:lang w:eastAsia="el-GR"/>
        </w:rPr>
        <w:t xml:space="preserve"> περιθωρίων με τσιμεντοκονίαμα με δύο στρώσεις τσιμεντοκονιάματος των 450 kg τσιμέντου με άμμο χονδρόκοκκη και τρίτη στρώση με πατητό τσιμεντοκονίαμα των 600 kg τσιμέντου με λεπτοκόκκη άμμο</w:t>
      </w:r>
      <w:r w:rsidR="00760B4C" w:rsidRPr="00B92D21">
        <w:rPr>
          <w:lang w:eastAsia="el-GR"/>
        </w:rPr>
        <w:t xml:space="preserve">, </w:t>
      </w:r>
      <w:r w:rsidR="00760B4C" w:rsidRPr="00BD50DA">
        <w:rPr>
          <w:lang w:eastAsia="el-GR"/>
        </w:rPr>
        <w:t xml:space="preserve">σύμφωνα με το άρθρο </w:t>
      </w:r>
      <w:r w:rsidR="008C7D7E" w:rsidRPr="008C7D7E">
        <w:rPr>
          <w:b/>
          <w:bCs/>
          <w:lang w:eastAsia="el-GR"/>
        </w:rPr>
        <w:t>4</w:t>
      </w:r>
      <w:r w:rsidR="00705861" w:rsidRPr="00705861">
        <w:rPr>
          <w:b/>
          <w:bCs/>
          <w:lang w:eastAsia="el-GR"/>
        </w:rPr>
        <w:t>7</w:t>
      </w:r>
      <w:r w:rsidR="00760B4C" w:rsidRPr="00BD50DA">
        <w:rPr>
          <w:lang w:eastAsia="el-GR"/>
        </w:rPr>
        <w:t xml:space="preserve"> των Τ.Π.</w:t>
      </w:r>
    </w:p>
    <w:p w14:paraId="3816BD1A" w14:textId="379D1574" w:rsidR="00067280" w:rsidRPr="00E07367" w:rsidRDefault="00067280"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2C5B38">
        <w:rPr>
          <w:lang w:eastAsia="el-GR"/>
        </w:rPr>
        <w:t>.............................................................................</w:t>
      </w:r>
      <w:r w:rsidRPr="00BD50DA">
        <w:rPr>
          <w:lang w:eastAsia="el-GR"/>
        </w:rPr>
        <w:t>….…………………………</w:t>
      </w:r>
      <w:r>
        <w:rPr>
          <w:lang w:eastAsia="el-GR"/>
        </w:rPr>
        <w:t>........</w:t>
      </w:r>
      <w:r w:rsidR="000E1674">
        <w:rPr>
          <w:lang w:eastAsia="el-GR"/>
        </w:rPr>
        <w:t>...............................</w:t>
      </w:r>
      <w:r w:rsidRPr="00BD50DA">
        <w:rPr>
          <w:lang w:eastAsia="el-GR"/>
        </w:rPr>
        <w:tab/>
        <w:t>(</w:t>
      </w:r>
      <w:r w:rsidRPr="00BD50DA">
        <w:rPr>
          <w:lang w:eastAsia="el-GR"/>
        </w:rPr>
        <w:tab/>
        <w:t>)</w:t>
      </w:r>
    </w:p>
    <w:p w14:paraId="40103BDC" w14:textId="77777777" w:rsidR="00EB03CF" w:rsidRPr="00375E5C" w:rsidRDefault="00EB03CF"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5727B1F4" w14:textId="7F615289" w:rsidR="004751D3" w:rsidRPr="00761E31" w:rsidRDefault="004751D3" w:rsidP="004740A8">
      <w:pPr>
        <w:pStyle w:val="2"/>
        <w:numPr>
          <w:ilvl w:val="0"/>
          <w:numId w:val="0"/>
        </w:numPr>
        <w:spacing w:line="360" w:lineRule="auto"/>
        <w:rPr>
          <w:lang w:eastAsia="el-GR"/>
        </w:rPr>
      </w:pPr>
      <w:bookmarkStart w:id="87" w:name="_Toc125717311"/>
      <w:bookmarkStart w:id="88" w:name="_Toc140217824"/>
      <w:r w:rsidRPr="00761E31">
        <w:rPr>
          <w:lang w:eastAsia="el-GR"/>
        </w:rPr>
        <w:t xml:space="preserve">ΑΡΘΡΟ </w:t>
      </w:r>
      <w:r w:rsidR="00886AA8">
        <w:rPr>
          <w:lang w:eastAsia="el-GR"/>
        </w:rPr>
        <w:t>Α</w:t>
      </w:r>
      <w:r w:rsidR="009E0EF5" w:rsidRPr="009E0EF5">
        <w:rPr>
          <w:lang w:eastAsia="el-GR"/>
        </w:rPr>
        <w:t>40</w:t>
      </w:r>
      <w:r w:rsidRPr="00761E31">
        <w:rPr>
          <w:lang w:eastAsia="el-GR"/>
        </w:rPr>
        <w:t>:</w:t>
      </w:r>
      <w:bookmarkEnd w:id="87"/>
      <w:r w:rsidR="00377B7B" w:rsidRPr="00377B7B">
        <w:t xml:space="preserve"> </w:t>
      </w:r>
      <w:r w:rsidR="00377B7B" w:rsidRPr="00377B7B">
        <w:rPr>
          <w:lang w:eastAsia="el-GR"/>
        </w:rPr>
        <w:t>Θερμομόνωση υφιστάμενων κεκλιμένων οροφών κτιρίων 2 και 3, με πλάκες από αφρώδη εξηλασμένη πολυστερίνη πάχους 50 mm</w:t>
      </w:r>
      <w:bookmarkEnd w:id="88"/>
    </w:p>
    <w:p w14:paraId="28E2CCE9" w14:textId="77777777" w:rsidR="00375E5C" w:rsidRPr="00375E5C" w:rsidRDefault="00375E5C"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1FDBD65F" w14:textId="40DCE0BD" w:rsidR="00F1307D" w:rsidRPr="004751D3" w:rsidRDefault="004751D3" w:rsidP="00045CE3">
      <w:pPr>
        <w:widowControl/>
        <w:tabs>
          <w:tab w:val="left" w:pos="567"/>
          <w:tab w:val="left" w:pos="7655"/>
          <w:tab w:val="right" w:pos="8930"/>
        </w:tabs>
        <w:suppressAutoHyphens w:val="0"/>
        <w:spacing w:before="120" w:line="360" w:lineRule="auto"/>
        <w:ind w:right="28"/>
        <w:jc w:val="both"/>
        <w:rPr>
          <w:lang w:eastAsia="el-GR"/>
        </w:rPr>
      </w:pPr>
      <w:r w:rsidRPr="004751D3">
        <w:rPr>
          <w:lang w:eastAsia="el-GR"/>
        </w:rPr>
        <w:t xml:space="preserve">Κωδικός Αναθεώρησης ΟΙΚ 7934. </w:t>
      </w:r>
      <w:r>
        <w:rPr>
          <w:lang w:eastAsia="el-GR"/>
        </w:rPr>
        <w:t>Για τη θ</w:t>
      </w:r>
      <w:r w:rsidRPr="004751D3">
        <w:rPr>
          <w:lang w:eastAsia="el-GR"/>
        </w:rPr>
        <w:t xml:space="preserve">ερμομόνωση </w:t>
      </w:r>
      <w:r>
        <w:rPr>
          <w:lang w:eastAsia="el-GR"/>
        </w:rPr>
        <w:t xml:space="preserve">ενός </w:t>
      </w:r>
      <w:r w:rsidRPr="004751D3">
        <w:rPr>
          <w:lang w:eastAsia="el-GR"/>
        </w:rPr>
        <w:t>τετραγωνικ</w:t>
      </w:r>
      <w:r>
        <w:rPr>
          <w:lang w:eastAsia="el-GR"/>
        </w:rPr>
        <w:t>ού</w:t>
      </w:r>
      <w:r w:rsidRPr="004751D3">
        <w:rPr>
          <w:lang w:eastAsia="el-GR"/>
        </w:rPr>
        <w:t xml:space="preserve"> μέτρο</w:t>
      </w:r>
      <w:r>
        <w:rPr>
          <w:lang w:eastAsia="el-GR"/>
        </w:rPr>
        <w:t>υ</w:t>
      </w:r>
      <w:r w:rsidRPr="004751D3">
        <w:rPr>
          <w:lang w:eastAsia="el-GR"/>
        </w:rPr>
        <w:t xml:space="preserve"> (</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w:t>
      </w:r>
      <w:r w:rsidRPr="004751D3">
        <w:rPr>
          <w:lang w:eastAsia="el-GR"/>
        </w:rPr>
        <w:t>κεκλιμένων οροφών</w:t>
      </w:r>
      <w:r w:rsidR="002C5B38">
        <w:rPr>
          <w:lang w:eastAsia="el-GR"/>
        </w:rPr>
        <w:t xml:space="preserve"> των κτιρίων 2 και 3</w:t>
      </w:r>
      <w:r w:rsidRPr="004751D3">
        <w:rPr>
          <w:lang w:eastAsia="el-GR"/>
        </w:rPr>
        <w:t xml:space="preserve">, με κλίσεις μικρότερες από 40%, οποιασδήποτε διάταξης, με πλάκες από αφρώδη εξηλασμένη πολυστερίνη πάχους 50 </w:t>
      </w:r>
      <w:r w:rsidRPr="004751D3">
        <w:rPr>
          <w:lang w:val="en-US" w:eastAsia="el-GR"/>
        </w:rPr>
        <w:t>m</w:t>
      </w:r>
      <w:r w:rsidRPr="004751D3">
        <w:rPr>
          <w:lang w:val="en-GB" w:eastAsia="el-GR"/>
        </w:rPr>
        <w:t>m</w:t>
      </w:r>
      <w:r w:rsidRPr="004751D3">
        <w:rPr>
          <w:lang w:eastAsia="el-GR"/>
        </w:rPr>
        <w:t>, με επικόλληση αυτών με θερμή άσφαλτο. Υλικά επί τόπου και εργασία πλήρους κατασκευής, σύμφωνα με την μελέτη και την ΕΤΕΠ 03-06-02-01 "Θερμομονώσεις δωμάτων"</w:t>
      </w:r>
      <w:r w:rsidR="00F1307D" w:rsidRPr="00361A06">
        <w:rPr>
          <w:lang w:eastAsia="el-GR"/>
        </w:rPr>
        <w:t>, σύμφωνα με τ</w:t>
      </w:r>
      <w:r w:rsidR="00FB1DAB">
        <w:rPr>
          <w:lang w:eastAsia="el-GR"/>
        </w:rPr>
        <w:t>α</w:t>
      </w:r>
      <w:r w:rsidR="00F1307D" w:rsidRPr="00361A06">
        <w:rPr>
          <w:lang w:eastAsia="el-GR"/>
        </w:rPr>
        <w:t xml:space="preserve"> άρθρ</w:t>
      </w:r>
      <w:r w:rsidR="00FB1DAB">
        <w:rPr>
          <w:lang w:eastAsia="el-GR"/>
        </w:rPr>
        <w:t>α</w:t>
      </w:r>
      <w:r w:rsidR="00F1307D" w:rsidRPr="00361A06">
        <w:rPr>
          <w:lang w:eastAsia="el-GR"/>
        </w:rPr>
        <w:t xml:space="preserve"> </w:t>
      </w:r>
      <w:r w:rsidR="00623C30" w:rsidRPr="00623C30">
        <w:rPr>
          <w:b/>
          <w:bCs/>
          <w:lang w:eastAsia="el-GR"/>
        </w:rPr>
        <w:t>4</w:t>
      </w:r>
      <w:r w:rsidR="00705861" w:rsidRPr="00705861">
        <w:rPr>
          <w:b/>
          <w:bCs/>
          <w:lang w:eastAsia="el-GR"/>
        </w:rPr>
        <w:t>3</w:t>
      </w:r>
      <w:r w:rsidR="001D1856">
        <w:rPr>
          <w:b/>
          <w:bCs/>
          <w:lang w:eastAsia="el-GR"/>
        </w:rPr>
        <w:t xml:space="preserve">, </w:t>
      </w:r>
      <w:r w:rsidR="00FB1DAB" w:rsidRPr="001D1856">
        <w:rPr>
          <w:b/>
          <w:bCs/>
          <w:lang w:eastAsia="el-GR"/>
        </w:rPr>
        <w:t>5</w:t>
      </w:r>
      <w:r w:rsidR="00705861" w:rsidRPr="00705861">
        <w:rPr>
          <w:b/>
          <w:bCs/>
          <w:lang w:eastAsia="el-GR"/>
        </w:rPr>
        <w:t>8</w:t>
      </w:r>
      <w:r w:rsidR="001D1856">
        <w:rPr>
          <w:b/>
          <w:bCs/>
          <w:lang w:eastAsia="el-GR"/>
        </w:rPr>
        <w:t xml:space="preserve"> και</w:t>
      </w:r>
      <w:r w:rsidR="00F1307D" w:rsidRPr="00361A06">
        <w:rPr>
          <w:lang w:eastAsia="el-GR"/>
        </w:rPr>
        <w:t xml:space="preserve"> </w:t>
      </w:r>
      <w:r w:rsidR="00705861" w:rsidRPr="00705861">
        <w:rPr>
          <w:b/>
          <w:bCs/>
          <w:lang w:eastAsia="el-GR"/>
        </w:rPr>
        <w:t>59</w:t>
      </w:r>
      <w:r w:rsidR="001D1856">
        <w:rPr>
          <w:lang w:eastAsia="el-GR"/>
        </w:rPr>
        <w:t xml:space="preserve"> </w:t>
      </w:r>
      <w:r w:rsidR="00F1307D" w:rsidRPr="00361A06">
        <w:rPr>
          <w:lang w:eastAsia="el-GR"/>
        </w:rPr>
        <w:t>των Τ.Π.</w:t>
      </w:r>
    </w:p>
    <w:p w14:paraId="55CF32A6" w14:textId="12F2EF9E" w:rsidR="00212DEC" w:rsidRPr="00AC272C" w:rsidRDefault="004751D3" w:rsidP="00AC272C">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sidR="000E1674">
        <w:rPr>
          <w:lang w:eastAsia="el-GR"/>
        </w:rPr>
        <w:t>……………………………………………………………………………………………………………………………………………………</w:t>
      </w:r>
      <w:r w:rsidRPr="00BD50DA">
        <w:rPr>
          <w:lang w:eastAsia="el-GR"/>
        </w:rPr>
        <w:tab/>
        <w:t>(</w:t>
      </w:r>
      <w:r w:rsidRPr="00BD50DA">
        <w:rPr>
          <w:lang w:eastAsia="el-GR"/>
        </w:rPr>
        <w:tab/>
        <w:t>)</w:t>
      </w:r>
    </w:p>
    <w:p w14:paraId="26343CDB" w14:textId="77777777" w:rsidR="00CE71A0" w:rsidRDefault="00CE71A0" w:rsidP="00045CE3">
      <w:pPr>
        <w:widowControl/>
        <w:tabs>
          <w:tab w:val="left" w:pos="567"/>
          <w:tab w:val="left" w:pos="7655"/>
          <w:tab w:val="right" w:pos="8930"/>
        </w:tabs>
        <w:suppressAutoHyphens w:val="0"/>
        <w:spacing w:before="120" w:line="360" w:lineRule="auto"/>
        <w:ind w:right="28"/>
        <w:jc w:val="both"/>
        <w:rPr>
          <w:rFonts w:ascii="Ping LCG Bold" w:hAnsi="Ping LCG Bold"/>
          <w:b/>
          <w:u w:val="single"/>
          <w:lang w:eastAsia="el-GR"/>
        </w:rPr>
      </w:pPr>
    </w:p>
    <w:p w14:paraId="08D6E532" w14:textId="40A4C56E" w:rsidR="00D82E62" w:rsidRPr="00761E31" w:rsidRDefault="00D82E62" w:rsidP="00045CE3">
      <w:pPr>
        <w:pStyle w:val="2"/>
        <w:spacing w:line="360" w:lineRule="auto"/>
        <w:rPr>
          <w:lang w:eastAsia="el-GR"/>
        </w:rPr>
      </w:pPr>
      <w:bookmarkStart w:id="89" w:name="_Toc125717312"/>
      <w:bookmarkStart w:id="90" w:name="_Toc140217825"/>
      <w:r w:rsidRPr="00761E31">
        <w:rPr>
          <w:lang w:eastAsia="el-GR"/>
        </w:rPr>
        <w:t xml:space="preserve">ΑΡΘΡΟ  </w:t>
      </w:r>
      <w:r w:rsidR="00886AA8">
        <w:rPr>
          <w:lang w:eastAsia="el-GR"/>
        </w:rPr>
        <w:t>Α</w:t>
      </w:r>
      <w:r w:rsidR="009E0EF5" w:rsidRPr="009E0EF5">
        <w:rPr>
          <w:lang w:eastAsia="el-GR"/>
        </w:rPr>
        <w:t>41</w:t>
      </w:r>
      <w:r w:rsidRPr="00761E31">
        <w:rPr>
          <w:lang w:eastAsia="el-GR"/>
        </w:rPr>
        <w:t xml:space="preserve">: </w:t>
      </w:r>
      <w:bookmarkEnd w:id="89"/>
      <w:r w:rsidR="00377B7B" w:rsidRPr="00377B7B">
        <w:rPr>
          <w:lang w:eastAsia="el-GR"/>
        </w:rPr>
        <w:t>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 με υαλοπίνακα πάχους 5Χ16Χ6mm από μέσα προς τα έξω:</w:t>
      </w:r>
      <w:bookmarkEnd w:id="90"/>
    </w:p>
    <w:p w14:paraId="0E0EDA4B" w14:textId="53E6ECFA" w:rsidR="00C57584" w:rsidRDefault="00C57584" w:rsidP="00045CE3">
      <w:pPr>
        <w:widowControl/>
        <w:tabs>
          <w:tab w:val="left" w:pos="567"/>
          <w:tab w:val="left" w:pos="7655"/>
          <w:tab w:val="right" w:pos="8931"/>
        </w:tabs>
        <w:suppressAutoHyphens w:val="0"/>
        <w:spacing w:before="240" w:line="360" w:lineRule="auto"/>
        <w:ind w:right="-57"/>
        <w:jc w:val="both"/>
        <w:rPr>
          <w:lang w:eastAsia="el-GR"/>
        </w:rPr>
      </w:pPr>
      <w:r w:rsidRPr="004751D3">
        <w:rPr>
          <w:lang w:eastAsia="el-GR"/>
        </w:rPr>
        <w:t xml:space="preserve">Κωδικός Αναθεώρησης ΟΙΚ </w:t>
      </w:r>
      <w:r>
        <w:rPr>
          <w:lang w:eastAsia="el-GR"/>
        </w:rPr>
        <w:t>6501 και ΟΙΚ 7609.2, για την κατασκευή παραθύρων.</w:t>
      </w:r>
    </w:p>
    <w:p w14:paraId="3728914E" w14:textId="77777777" w:rsidR="00377B7B" w:rsidRDefault="00377B7B" w:rsidP="00045CE3">
      <w:pPr>
        <w:widowControl/>
        <w:tabs>
          <w:tab w:val="left" w:pos="567"/>
          <w:tab w:val="left" w:pos="7655"/>
          <w:tab w:val="right" w:pos="8931"/>
        </w:tabs>
        <w:suppressAutoHyphens w:val="0"/>
        <w:spacing w:before="240" w:line="360" w:lineRule="auto"/>
        <w:ind w:right="-57"/>
        <w:jc w:val="both"/>
        <w:rPr>
          <w:lang w:eastAsia="el-GR"/>
        </w:rPr>
      </w:pPr>
    </w:p>
    <w:p w14:paraId="298A22E2" w14:textId="78133C98" w:rsidR="00377B7B" w:rsidRDefault="00377B7B" w:rsidP="00377B7B">
      <w:pPr>
        <w:pStyle w:val="3"/>
        <w:rPr>
          <w:b/>
          <w:bCs/>
          <w:lang w:eastAsia="el-GR"/>
        </w:rPr>
      </w:pPr>
      <w:r w:rsidRPr="00761E31">
        <w:rPr>
          <w:lang w:eastAsia="el-GR"/>
        </w:rPr>
        <w:t xml:space="preserve">ΑΡΘΡΟ  </w:t>
      </w:r>
      <w:r>
        <w:rPr>
          <w:lang w:eastAsia="el-GR"/>
        </w:rPr>
        <w:t>Α</w:t>
      </w:r>
      <w:r w:rsidRPr="009E0EF5">
        <w:rPr>
          <w:lang w:eastAsia="el-GR"/>
        </w:rPr>
        <w:t>41</w:t>
      </w:r>
      <w:r>
        <w:rPr>
          <w:lang w:eastAsia="el-GR"/>
        </w:rPr>
        <w:t>.1</w:t>
      </w:r>
      <w:r w:rsidRPr="00761E31">
        <w:rPr>
          <w:lang w:eastAsia="el-GR"/>
        </w:rPr>
        <w:t>:</w:t>
      </w:r>
      <w:r w:rsidR="00EE3F56">
        <w:rPr>
          <w:lang w:eastAsia="el-GR"/>
        </w:rPr>
        <w:t xml:space="preserve"> </w:t>
      </w:r>
      <w:r w:rsidR="00EE3F56" w:rsidRPr="00EE3F56">
        <w:rPr>
          <w:lang w:eastAsia="el-GR"/>
        </w:rPr>
        <w:t>ΥΑ1  υαλοστάσιο δίφυλλο 0.98Χ2.07m, ανοιγόμενο-ανακλινόμενο, με σταθερό άνω τμήμα με καϊτια (ένα κάθετο καϊτι και ένα οριζόντιο)με κλειδαριά, Σειρά Ε-45</w:t>
      </w:r>
    </w:p>
    <w:p w14:paraId="37236F4E" w14:textId="5BB8266A" w:rsidR="00D82E62" w:rsidRPr="00216433" w:rsidRDefault="00D82E62" w:rsidP="00045CE3">
      <w:pPr>
        <w:widowControl/>
        <w:tabs>
          <w:tab w:val="left" w:pos="567"/>
          <w:tab w:val="left" w:pos="7655"/>
          <w:tab w:val="right" w:pos="8931"/>
        </w:tabs>
        <w:suppressAutoHyphens w:val="0"/>
        <w:spacing w:before="240" w:line="360" w:lineRule="auto"/>
        <w:ind w:right="-57"/>
        <w:jc w:val="both"/>
        <w:rPr>
          <w:lang w:eastAsia="el-GR"/>
        </w:rPr>
      </w:pPr>
      <w:r w:rsidRPr="00BD50DA">
        <w:rPr>
          <w:lang w:eastAsia="el-GR"/>
        </w:rPr>
        <w:t>Για την πλήρη κατασκευή και τοποθέτηση, σε πλήρη τάξη λειτουργίας, ενός τετραγωνικού μέτρου (1</w:t>
      </w:r>
      <w:r w:rsidR="00C57584">
        <w:rPr>
          <w:lang w:val="en-US" w:eastAsia="el-GR"/>
        </w:rPr>
        <w:t>m</w:t>
      </w:r>
      <w:r w:rsidRPr="00C57584">
        <w:rPr>
          <w:vertAlign w:val="superscript"/>
          <w:lang w:eastAsia="el-GR"/>
        </w:rPr>
        <w:t>2</w:t>
      </w:r>
      <w:r w:rsidRPr="00BD50DA">
        <w:rPr>
          <w:lang w:eastAsia="el-GR"/>
        </w:rPr>
        <w:t>) υαλοστασίου αλουμινίου ΥΑ1</w:t>
      </w:r>
      <w:r w:rsidR="007B6BFA">
        <w:rPr>
          <w:lang w:eastAsia="el-GR"/>
        </w:rPr>
        <w:t xml:space="preserve"> (</w:t>
      </w:r>
      <w:r w:rsidR="007B6BFA" w:rsidRPr="007B6BFA">
        <w:rPr>
          <w:lang w:eastAsia="el-GR"/>
        </w:rPr>
        <w:t>0.98Χ2.07m</w:t>
      </w:r>
      <w:r w:rsidR="007B6BFA">
        <w:rPr>
          <w:lang w:eastAsia="el-GR"/>
        </w:rPr>
        <w:t>)</w:t>
      </w:r>
      <w:r w:rsidRPr="00BD50DA">
        <w:rPr>
          <w:lang w:eastAsia="el-GR"/>
        </w:rPr>
        <w:t xml:space="preserve">, θερμοδιακοπτόμενου, με θερμοδιακοπή τουλάχιστον 24mm, της ΕΤΕΜ ή ισοδύναμου, Σειρά Ε-45, </w:t>
      </w:r>
      <w:r w:rsidR="007B6BFA">
        <w:rPr>
          <w:lang w:eastAsia="el-GR"/>
        </w:rPr>
        <w:t>δί</w:t>
      </w:r>
      <w:r w:rsidRPr="00BD50DA">
        <w:rPr>
          <w:lang w:eastAsia="el-GR"/>
        </w:rPr>
        <w:t>φυλλου</w:t>
      </w:r>
      <w:r w:rsidR="007B6BFA">
        <w:rPr>
          <w:lang w:eastAsia="el-GR"/>
        </w:rPr>
        <w:t xml:space="preserve"> ανοιγόμενου-ανακλινόμενου</w:t>
      </w:r>
      <w:r w:rsidR="007B6BFA" w:rsidRPr="007B6BFA">
        <w:rPr>
          <w:lang w:eastAsia="el-GR"/>
        </w:rPr>
        <w:t xml:space="preserve"> (0.98</w:t>
      </w:r>
      <w:r w:rsidR="007B6BFA">
        <w:rPr>
          <w:lang w:val="en-US" w:eastAsia="el-GR"/>
        </w:rPr>
        <w:t>X</w:t>
      </w:r>
      <w:r w:rsidR="007B6BFA" w:rsidRPr="007B6BFA">
        <w:rPr>
          <w:lang w:eastAsia="el-GR"/>
        </w:rPr>
        <w:t>1.00m)</w:t>
      </w:r>
      <w:r w:rsidRPr="00BD50DA">
        <w:rPr>
          <w:lang w:eastAsia="el-GR"/>
        </w:rPr>
        <w:t>,</w:t>
      </w:r>
      <w:r w:rsidR="007B6BFA">
        <w:rPr>
          <w:lang w:eastAsia="el-GR"/>
        </w:rPr>
        <w:t xml:space="preserve"> </w:t>
      </w:r>
      <w:r w:rsidR="007B6BFA" w:rsidRPr="007B6BFA">
        <w:rPr>
          <w:lang w:eastAsia="el-GR"/>
        </w:rPr>
        <w:t>με σταθερό άνω τμήμα με καϊτια (ένα κάθετο καϊτι και ένα οριζόντιο</w:t>
      </w:r>
      <w:r w:rsidR="007B6BFA">
        <w:rPr>
          <w:lang w:eastAsia="el-GR"/>
        </w:rPr>
        <w:t>)</w:t>
      </w:r>
      <w:r w:rsidR="007B6BFA" w:rsidRPr="007B6BFA">
        <w:rPr>
          <w:lang w:eastAsia="el-GR"/>
        </w:rPr>
        <w:t xml:space="preserve"> (0.98</w:t>
      </w:r>
      <w:r w:rsidR="007B6BFA">
        <w:rPr>
          <w:lang w:val="en-US" w:eastAsia="el-GR"/>
        </w:rPr>
        <w:t>X</w:t>
      </w:r>
      <w:r w:rsidR="007B6BFA" w:rsidRPr="007B6BFA">
        <w:rPr>
          <w:lang w:eastAsia="el-GR"/>
        </w:rPr>
        <w:t>1.07m)</w:t>
      </w:r>
      <w:r w:rsidR="007B6BFA" w:rsidRPr="00BD50DA">
        <w:rPr>
          <w:lang w:eastAsia="el-GR"/>
        </w:rPr>
        <w:t>,</w:t>
      </w:r>
      <w:r w:rsidRPr="00BD50DA">
        <w:rPr>
          <w:lang w:eastAsia="el-GR"/>
        </w:rPr>
        <w:t xml:space="preserve"> με κλειδαριά, βαμμένου με ηλεκτροστατική βαφή, χρώματος επιλογής της Υπηρεσίας,</w:t>
      </w:r>
      <w:r w:rsidR="007B6BFA" w:rsidRPr="007B6BFA">
        <w:rPr>
          <w:lang w:eastAsia="el-GR"/>
        </w:rPr>
        <w:t xml:space="preserve"> </w:t>
      </w:r>
      <w:r w:rsidR="007B6BFA">
        <w:rPr>
          <w:lang w:eastAsia="el-GR"/>
        </w:rPr>
        <w:t>για τοποθέτηση στα α</w:t>
      </w:r>
      <w:r w:rsidR="00DE6A47">
        <w:rPr>
          <w:lang w:eastAsia="el-GR"/>
        </w:rPr>
        <w:t>ν</w:t>
      </w:r>
      <w:r w:rsidR="007B6BFA">
        <w:rPr>
          <w:lang w:eastAsia="el-GR"/>
        </w:rPr>
        <w:t>οίγματα</w:t>
      </w:r>
      <w:r w:rsidR="00DE6A47">
        <w:rPr>
          <w:lang w:eastAsia="el-GR"/>
        </w:rPr>
        <w:t xml:space="preserve"> </w:t>
      </w:r>
      <w:r w:rsidR="007B6BFA">
        <w:rPr>
          <w:lang w:eastAsia="el-GR"/>
        </w:rPr>
        <w:t>ΠΘ</w:t>
      </w:r>
      <w:r w:rsidR="00DE6A47">
        <w:rPr>
          <w:lang w:eastAsia="el-GR"/>
        </w:rPr>
        <w:t>1.6,</w:t>
      </w:r>
      <w:r w:rsidR="007B6BFA">
        <w:rPr>
          <w:lang w:eastAsia="el-GR"/>
        </w:rPr>
        <w:t xml:space="preserve"> ΠΘ1.7, ΠΘ1.8</w:t>
      </w:r>
      <w:r w:rsidR="00DE6A47">
        <w:rPr>
          <w:lang w:eastAsia="el-GR"/>
        </w:rPr>
        <w:t>, ΠΘ1.9, ΠΘ1.11, ΠΘ1.12, ΠΘ1.13</w:t>
      </w:r>
      <w:r w:rsidRPr="00216433">
        <w:rPr>
          <w:lang w:eastAsia="el-GR"/>
        </w:rPr>
        <w:t>.</w:t>
      </w:r>
    </w:p>
    <w:p w14:paraId="6571C964" w14:textId="139A0113" w:rsidR="00D82E62" w:rsidRDefault="00D82E62" w:rsidP="00045CE3">
      <w:pPr>
        <w:widowControl/>
        <w:tabs>
          <w:tab w:val="left" w:pos="426"/>
          <w:tab w:val="left" w:pos="7797"/>
          <w:tab w:val="right" w:pos="8789"/>
        </w:tabs>
        <w:suppressAutoHyphens w:val="0"/>
        <w:spacing w:before="120" w:line="360" w:lineRule="auto"/>
        <w:ind w:right="28"/>
        <w:rPr>
          <w:lang w:eastAsia="el-GR"/>
        </w:rPr>
      </w:pPr>
      <w:r w:rsidRPr="00445A10">
        <w:rPr>
          <w:lang w:eastAsia="el-GR"/>
        </w:rPr>
        <w:t>ΕΥΡΩ:</w:t>
      </w:r>
      <w:r w:rsidR="00445A10">
        <w:rPr>
          <w:lang w:eastAsia="el-GR"/>
        </w:rPr>
        <w:t>..........</w:t>
      </w:r>
      <w:r w:rsidRPr="00445A10">
        <w:rPr>
          <w:lang w:eastAsia="el-GR"/>
        </w:rPr>
        <w:t>…..…..………………………………………………………</w:t>
      </w:r>
      <w:r w:rsidR="000E1674">
        <w:rPr>
          <w:lang w:eastAsia="el-GR"/>
        </w:rPr>
        <w:t>……………………………………………………………….</w:t>
      </w:r>
      <w:r w:rsidRPr="00445A10">
        <w:rPr>
          <w:lang w:eastAsia="el-GR"/>
        </w:rPr>
        <w:tab/>
        <w:t>(</w:t>
      </w:r>
      <w:r w:rsidR="000E1674">
        <w:rPr>
          <w:lang w:eastAsia="el-GR"/>
        </w:rPr>
        <w:t xml:space="preserve">                   </w:t>
      </w:r>
      <w:r w:rsidRPr="00445A10">
        <w:rPr>
          <w:lang w:eastAsia="el-GR"/>
        </w:rPr>
        <w:t>)</w:t>
      </w:r>
    </w:p>
    <w:p w14:paraId="7555DCE0" w14:textId="77777777" w:rsidR="00EE3F56" w:rsidRDefault="00EE3F56" w:rsidP="00045CE3">
      <w:pPr>
        <w:widowControl/>
        <w:tabs>
          <w:tab w:val="left" w:pos="426"/>
          <w:tab w:val="left" w:pos="7797"/>
          <w:tab w:val="right" w:pos="8789"/>
        </w:tabs>
        <w:suppressAutoHyphens w:val="0"/>
        <w:spacing w:before="120" w:line="360" w:lineRule="auto"/>
        <w:ind w:right="28"/>
        <w:rPr>
          <w:lang w:eastAsia="el-GR"/>
        </w:rPr>
      </w:pPr>
    </w:p>
    <w:p w14:paraId="064E5980" w14:textId="7138B0B7" w:rsidR="00EE3F56" w:rsidRPr="00BD50DA" w:rsidRDefault="00EE3F56" w:rsidP="00EE3F56">
      <w:pPr>
        <w:pStyle w:val="3"/>
        <w:rPr>
          <w:lang w:eastAsia="el-GR"/>
        </w:rPr>
      </w:pPr>
      <w:r w:rsidRPr="00761E31">
        <w:rPr>
          <w:lang w:eastAsia="el-GR"/>
        </w:rPr>
        <w:t xml:space="preserve">ΑΡΘΡΟ  </w:t>
      </w:r>
      <w:r>
        <w:rPr>
          <w:lang w:eastAsia="el-GR"/>
        </w:rPr>
        <w:t>Α</w:t>
      </w:r>
      <w:r w:rsidRPr="009E0EF5">
        <w:rPr>
          <w:lang w:eastAsia="el-GR"/>
        </w:rPr>
        <w:t>41</w:t>
      </w:r>
      <w:r>
        <w:rPr>
          <w:lang w:eastAsia="el-GR"/>
        </w:rPr>
        <w:t>.2</w:t>
      </w:r>
      <w:r w:rsidRPr="00761E31">
        <w:rPr>
          <w:lang w:eastAsia="el-GR"/>
        </w:rPr>
        <w:t>:</w:t>
      </w:r>
      <w:r>
        <w:rPr>
          <w:lang w:eastAsia="el-GR"/>
        </w:rPr>
        <w:t xml:space="preserve"> </w:t>
      </w:r>
      <w:r w:rsidRPr="00EE3F56">
        <w:rPr>
          <w:lang w:eastAsia="el-GR"/>
        </w:rPr>
        <w:t xml:space="preserve">ΥΑ2  υαλοστάσιο δίφυλλο 0.88Χ2.67m, ανοιγόμενο-ανακλινόμενο, με σταθερό άνω τμήμα με καϊτια (ένα κάθετο καϊτι και τρια οριζόντια)με κλειδαριά, Σειρά Ε-45 </w:t>
      </w:r>
    </w:p>
    <w:p w14:paraId="5947FB29" w14:textId="0B843884" w:rsidR="007B6BFA" w:rsidRPr="009E0EF5" w:rsidRDefault="007B6BFA" w:rsidP="00045CE3">
      <w:pPr>
        <w:widowControl/>
        <w:tabs>
          <w:tab w:val="left" w:pos="567"/>
          <w:tab w:val="left" w:pos="7655"/>
          <w:tab w:val="right" w:pos="8931"/>
        </w:tabs>
        <w:suppressAutoHyphens w:val="0"/>
        <w:spacing w:before="240" w:line="360" w:lineRule="auto"/>
        <w:ind w:right="-57"/>
        <w:jc w:val="both"/>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C57584" w:rsidRPr="00BD50DA">
        <w:rPr>
          <w:lang w:eastAsia="el-GR"/>
        </w:rPr>
        <w:t>(1</w:t>
      </w:r>
      <w:r w:rsidR="00C57584">
        <w:rPr>
          <w:lang w:val="en-US" w:eastAsia="el-GR"/>
        </w:rPr>
        <w:t>m</w:t>
      </w:r>
      <w:r w:rsidR="00C57584" w:rsidRPr="00C57584">
        <w:rPr>
          <w:vertAlign w:val="superscript"/>
          <w:lang w:eastAsia="el-GR"/>
        </w:rPr>
        <w:t>2</w:t>
      </w:r>
      <w:r w:rsidR="00C57584" w:rsidRPr="00BD50DA">
        <w:rPr>
          <w:lang w:eastAsia="el-GR"/>
        </w:rPr>
        <w:t xml:space="preserve">) </w:t>
      </w:r>
      <w:r w:rsidRPr="00BD50DA">
        <w:rPr>
          <w:lang w:eastAsia="el-GR"/>
        </w:rPr>
        <w:t>υαλοστασίου αλουμινίου ΥΑ</w:t>
      </w:r>
      <w:r w:rsidRPr="007B6BFA">
        <w:rPr>
          <w:lang w:eastAsia="el-GR"/>
        </w:rPr>
        <w:t>2</w:t>
      </w:r>
      <w:r>
        <w:rPr>
          <w:lang w:eastAsia="el-GR"/>
        </w:rPr>
        <w:t xml:space="preserve"> (</w:t>
      </w:r>
      <w:r w:rsidRPr="007B6BFA">
        <w:rPr>
          <w:lang w:eastAsia="el-GR"/>
        </w:rPr>
        <w:t>0.88Χ2.67m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Pr>
          <w:lang w:eastAsia="el-GR"/>
        </w:rPr>
        <w:t>δί</w:t>
      </w:r>
      <w:r w:rsidRPr="00BD50DA">
        <w:rPr>
          <w:lang w:eastAsia="el-GR"/>
        </w:rPr>
        <w:t>φυλλου</w:t>
      </w:r>
      <w:r>
        <w:rPr>
          <w:lang w:eastAsia="el-GR"/>
        </w:rPr>
        <w:t xml:space="preserve"> ανοιγόμενου-ανακλινόμενου</w:t>
      </w:r>
      <w:r w:rsidRPr="007B6BFA">
        <w:rPr>
          <w:lang w:eastAsia="el-GR"/>
        </w:rPr>
        <w:t xml:space="preserve"> (0.88</w:t>
      </w:r>
      <w:r>
        <w:rPr>
          <w:lang w:val="en-US" w:eastAsia="el-GR"/>
        </w:rPr>
        <w:t>X</w:t>
      </w:r>
      <w:r w:rsidRPr="007B6BFA">
        <w:rPr>
          <w:lang w:eastAsia="el-GR"/>
        </w:rPr>
        <w:t>1.00m)</w:t>
      </w:r>
      <w:r w:rsidRPr="00BD50DA">
        <w:rPr>
          <w:lang w:eastAsia="el-GR"/>
        </w:rPr>
        <w:t>,</w:t>
      </w:r>
      <w:r>
        <w:rPr>
          <w:lang w:eastAsia="el-GR"/>
        </w:rPr>
        <w:t xml:space="preserve"> </w:t>
      </w:r>
      <w:r w:rsidRPr="007B6BFA">
        <w:rPr>
          <w:lang w:eastAsia="el-GR"/>
        </w:rPr>
        <w:t xml:space="preserve">με σταθερό άνω τμήμα με καϊτια (ένα κάθετο καϊτι και </w:t>
      </w:r>
      <w:r w:rsidR="00DE6A47">
        <w:rPr>
          <w:lang w:eastAsia="el-GR"/>
        </w:rPr>
        <w:t>τρία</w:t>
      </w:r>
      <w:r w:rsidRPr="007B6BFA">
        <w:rPr>
          <w:lang w:eastAsia="el-GR"/>
        </w:rPr>
        <w:t xml:space="preserve"> οριζόντι</w:t>
      </w:r>
      <w:r w:rsidR="00DE6A47">
        <w:rPr>
          <w:lang w:eastAsia="el-GR"/>
        </w:rPr>
        <w:t>α</w:t>
      </w:r>
      <w:r>
        <w:rPr>
          <w:lang w:eastAsia="el-GR"/>
        </w:rPr>
        <w:t>)</w:t>
      </w:r>
      <w:r w:rsidRPr="007B6BFA">
        <w:rPr>
          <w:lang w:eastAsia="el-GR"/>
        </w:rPr>
        <w:t xml:space="preserve"> (0.</w:t>
      </w:r>
      <w:r w:rsidR="00DE6A47">
        <w:rPr>
          <w:lang w:eastAsia="el-GR"/>
        </w:rPr>
        <w:t>8</w:t>
      </w:r>
      <w:r w:rsidRPr="007B6BFA">
        <w:rPr>
          <w:lang w:eastAsia="el-GR"/>
        </w:rPr>
        <w:t>8</w:t>
      </w:r>
      <w:r>
        <w:rPr>
          <w:lang w:val="en-US" w:eastAsia="el-GR"/>
        </w:rPr>
        <w:t>X</w:t>
      </w:r>
      <w:r w:rsidRPr="007B6BFA">
        <w:rPr>
          <w:lang w:eastAsia="el-GR"/>
        </w:rPr>
        <w:t>1.</w:t>
      </w:r>
      <w:r w:rsidR="00DE6A47">
        <w:rPr>
          <w:lang w:eastAsia="el-GR"/>
        </w:rPr>
        <w:t>6</w:t>
      </w:r>
      <w:r w:rsidRPr="007B6BFA">
        <w:rPr>
          <w:lang w:eastAsia="el-GR"/>
        </w:rPr>
        <w:t>7m)</w:t>
      </w:r>
      <w:r w:rsidRPr="00BD50DA">
        <w:rPr>
          <w:lang w:eastAsia="el-GR"/>
        </w:rPr>
        <w:t>, με κλειδαριά, βαμμένου με ηλεκτροστατική βαφή, χρώματος επιλογής της Υπηρεσίας,</w:t>
      </w:r>
      <w:r w:rsidR="00DE6A47" w:rsidRPr="00DE6A47">
        <w:rPr>
          <w:lang w:eastAsia="el-GR"/>
        </w:rPr>
        <w:t xml:space="preserve"> </w:t>
      </w:r>
      <w:r w:rsidR="00DE6A47">
        <w:rPr>
          <w:lang w:eastAsia="el-GR"/>
        </w:rPr>
        <w:t>για τοποθέτηση στα ανοίγματα ΠΘ1.4, ΠΘ1.5</w:t>
      </w:r>
      <w:r w:rsidR="009E0EF5" w:rsidRPr="009E0EF5">
        <w:rPr>
          <w:lang w:eastAsia="el-GR"/>
        </w:rPr>
        <w:t>.</w:t>
      </w:r>
    </w:p>
    <w:p w14:paraId="397B3B12" w14:textId="44E72E42" w:rsidR="00237548" w:rsidRDefault="00237548" w:rsidP="00045CE3">
      <w:pPr>
        <w:widowControl/>
        <w:tabs>
          <w:tab w:val="left" w:pos="567"/>
          <w:tab w:val="left" w:pos="7655"/>
          <w:tab w:val="right" w:pos="8931"/>
        </w:tabs>
        <w:suppressAutoHyphens w:val="0"/>
        <w:spacing w:before="240" w:line="360" w:lineRule="auto"/>
        <w:ind w:right="-57"/>
        <w:jc w:val="both"/>
        <w:rPr>
          <w:lang w:eastAsia="el-GR"/>
        </w:rPr>
      </w:pPr>
      <w:r w:rsidRPr="00445A10">
        <w:rPr>
          <w:lang w:eastAsia="el-GR"/>
        </w:rPr>
        <w:t>ΕΥΡΩ:</w:t>
      </w:r>
      <w:r>
        <w:rPr>
          <w:lang w:eastAsia="el-GR"/>
        </w:rPr>
        <w:t>..........</w:t>
      </w:r>
      <w:r w:rsidRPr="00445A10">
        <w:rPr>
          <w:lang w:eastAsia="el-GR"/>
        </w:rPr>
        <w:t>…..…..………………………………………………………</w:t>
      </w:r>
      <w:r w:rsidR="000E1674">
        <w:rPr>
          <w:lang w:eastAsia="el-GR"/>
        </w:rPr>
        <w:t>…………………………………………………………….</w:t>
      </w:r>
      <w:r w:rsidRPr="00445A10">
        <w:rPr>
          <w:lang w:eastAsia="el-GR"/>
        </w:rPr>
        <w:tab/>
        <w:t xml:space="preserve">( </w:t>
      </w:r>
      <w:r w:rsidRPr="00445A10">
        <w:rPr>
          <w:lang w:eastAsia="el-GR"/>
        </w:rPr>
        <w:tab/>
        <w:t>)</w:t>
      </w:r>
    </w:p>
    <w:p w14:paraId="1520C2E9" w14:textId="77777777" w:rsidR="00FA389B" w:rsidRDefault="00FA389B" w:rsidP="00045CE3">
      <w:pPr>
        <w:widowControl/>
        <w:tabs>
          <w:tab w:val="left" w:pos="567"/>
          <w:tab w:val="left" w:pos="7655"/>
          <w:tab w:val="right" w:pos="8931"/>
        </w:tabs>
        <w:suppressAutoHyphens w:val="0"/>
        <w:spacing w:before="240" w:line="360" w:lineRule="auto"/>
        <w:ind w:right="-57"/>
        <w:jc w:val="both"/>
        <w:rPr>
          <w:lang w:eastAsia="el-GR"/>
        </w:rPr>
      </w:pPr>
    </w:p>
    <w:p w14:paraId="3A761C10" w14:textId="0537D761" w:rsidR="00D43510" w:rsidRDefault="00D43510" w:rsidP="00FA389B">
      <w:pPr>
        <w:pStyle w:val="3"/>
        <w:rPr>
          <w:lang w:eastAsia="el-GR"/>
        </w:rPr>
      </w:pPr>
      <w:r w:rsidRPr="00761E31">
        <w:rPr>
          <w:lang w:eastAsia="el-GR"/>
        </w:rPr>
        <w:t xml:space="preserve">ΑΡΘΡΟ  </w:t>
      </w:r>
      <w:r>
        <w:rPr>
          <w:lang w:eastAsia="el-GR"/>
        </w:rPr>
        <w:t>Α</w:t>
      </w:r>
      <w:r w:rsidRPr="009E0EF5">
        <w:rPr>
          <w:lang w:eastAsia="el-GR"/>
        </w:rPr>
        <w:t>41</w:t>
      </w:r>
      <w:r>
        <w:rPr>
          <w:lang w:eastAsia="el-GR"/>
        </w:rPr>
        <w:t>.3</w:t>
      </w:r>
      <w:r w:rsidRPr="00761E31">
        <w:rPr>
          <w:lang w:eastAsia="el-GR"/>
        </w:rPr>
        <w:t>:</w:t>
      </w:r>
      <w:r w:rsidR="00FA389B" w:rsidRPr="00FA389B">
        <w:t xml:space="preserve"> </w:t>
      </w:r>
      <w:r w:rsidR="00FA389B" w:rsidRPr="00FA389B">
        <w:rPr>
          <w:lang w:eastAsia="el-GR"/>
        </w:rPr>
        <w:t>ΥΑ3  υαλοστάσιο δίφυλλο 1.26Χ2.61m, ανοιγόμενο-ανακλινόμενο, με σταθερό άνω τμήμα με καϊτια (ένα κάθετο καϊτι και ένα οριζόντιο)με κλειδαριά, Σειρά Ε-45</w:t>
      </w:r>
    </w:p>
    <w:p w14:paraId="4795FFF3" w14:textId="087A3701" w:rsidR="00DE6A47" w:rsidRPr="009E0EF5" w:rsidRDefault="00FA389B" w:rsidP="00045CE3">
      <w:pPr>
        <w:widowControl/>
        <w:tabs>
          <w:tab w:val="left" w:pos="567"/>
          <w:tab w:val="left" w:pos="7655"/>
          <w:tab w:val="right" w:pos="8931"/>
        </w:tabs>
        <w:suppressAutoHyphens w:val="0"/>
        <w:spacing w:before="240" w:line="360" w:lineRule="auto"/>
        <w:ind w:right="-57"/>
        <w:jc w:val="both"/>
        <w:rPr>
          <w:lang w:eastAsia="el-GR"/>
        </w:rPr>
      </w:pPr>
      <w:r>
        <w:rPr>
          <w:b/>
          <w:bCs/>
          <w:lang w:eastAsia="el-GR"/>
        </w:rPr>
        <w:t>Γ</w:t>
      </w:r>
      <w:r w:rsidR="00DE6A47" w:rsidRPr="00BD50DA">
        <w:rPr>
          <w:lang w:eastAsia="el-GR"/>
        </w:rPr>
        <w:t xml:space="preserve">ια την πλήρη κατασκευή και τοποθέτηση, σε πλήρη τάξη λειτουργίας, ενός τετραγωνικού μέτρου </w:t>
      </w:r>
      <w:r w:rsidR="00C57584" w:rsidRPr="00BD50DA">
        <w:rPr>
          <w:lang w:eastAsia="el-GR"/>
        </w:rPr>
        <w:t>(1</w:t>
      </w:r>
      <w:r w:rsidR="00C57584">
        <w:rPr>
          <w:lang w:val="en-US" w:eastAsia="el-GR"/>
        </w:rPr>
        <w:t>m</w:t>
      </w:r>
      <w:r w:rsidR="00C57584" w:rsidRPr="00C57584">
        <w:rPr>
          <w:vertAlign w:val="superscript"/>
          <w:lang w:eastAsia="el-GR"/>
        </w:rPr>
        <w:t>2</w:t>
      </w:r>
      <w:r w:rsidR="00C57584" w:rsidRPr="00BD50DA">
        <w:rPr>
          <w:lang w:eastAsia="el-GR"/>
        </w:rPr>
        <w:t xml:space="preserve">) </w:t>
      </w:r>
      <w:r w:rsidR="00DE6A47" w:rsidRPr="00BD50DA">
        <w:rPr>
          <w:lang w:eastAsia="el-GR"/>
        </w:rPr>
        <w:t>υαλοστασίου αλουμινίου ΥΑ</w:t>
      </w:r>
      <w:r w:rsidR="00DE6A47">
        <w:rPr>
          <w:lang w:eastAsia="el-GR"/>
        </w:rPr>
        <w:t>3 (1</w:t>
      </w:r>
      <w:r w:rsidR="00DE6A47" w:rsidRPr="007B6BFA">
        <w:rPr>
          <w:lang w:eastAsia="el-GR"/>
        </w:rPr>
        <w:t>.</w:t>
      </w:r>
      <w:r w:rsidR="00DE6A47">
        <w:rPr>
          <w:lang w:eastAsia="el-GR"/>
        </w:rPr>
        <w:t>26</w:t>
      </w:r>
      <w:r w:rsidR="00DE6A47" w:rsidRPr="007B6BFA">
        <w:rPr>
          <w:lang w:eastAsia="el-GR"/>
        </w:rPr>
        <w:t>Χ2.</w:t>
      </w:r>
      <w:r w:rsidR="00DE6A47">
        <w:rPr>
          <w:lang w:eastAsia="el-GR"/>
        </w:rPr>
        <w:t>61</w:t>
      </w:r>
      <w:r w:rsidR="00DE6A47" w:rsidRPr="007B6BFA">
        <w:rPr>
          <w:lang w:eastAsia="el-GR"/>
        </w:rPr>
        <w:t>m</w:t>
      </w:r>
      <w:r w:rsidR="00DE6A47">
        <w:rPr>
          <w:lang w:eastAsia="el-GR"/>
        </w:rPr>
        <w:t>)</w:t>
      </w:r>
      <w:r w:rsidR="00DE6A47" w:rsidRPr="00BD50DA">
        <w:rPr>
          <w:lang w:eastAsia="el-GR"/>
        </w:rPr>
        <w:t xml:space="preserve">, θερμοδιακοπτόμενου, με θερμοδιακοπή τουλάχιστον 24mm, της ΕΤΕΜ ή ισοδύναμου, Σειρά Ε-45, </w:t>
      </w:r>
      <w:r w:rsidR="00DE6A47">
        <w:rPr>
          <w:lang w:eastAsia="el-GR"/>
        </w:rPr>
        <w:t>δί</w:t>
      </w:r>
      <w:r w:rsidR="00DE6A47" w:rsidRPr="00BD50DA">
        <w:rPr>
          <w:lang w:eastAsia="el-GR"/>
        </w:rPr>
        <w:t>φυλλου</w:t>
      </w:r>
      <w:r w:rsidR="00DE6A47">
        <w:rPr>
          <w:lang w:eastAsia="el-GR"/>
        </w:rPr>
        <w:t xml:space="preserve"> ανοιγόμενου-ανακλινόμενου</w:t>
      </w:r>
      <w:r w:rsidR="00DE6A47" w:rsidRPr="007B6BFA">
        <w:rPr>
          <w:lang w:eastAsia="el-GR"/>
        </w:rPr>
        <w:t xml:space="preserve"> (</w:t>
      </w:r>
      <w:r w:rsidR="00DE6A47">
        <w:rPr>
          <w:lang w:eastAsia="el-GR"/>
        </w:rPr>
        <w:t>1.26</w:t>
      </w:r>
      <w:r w:rsidR="00DE6A47">
        <w:rPr>
          <w:lang w:val="en-US" w:eastAsia="el-GR"/>
        </w:rPr>
        <w:t>X</w:t>
      </w:r>
      <w:r w:rsidR="00DE6A47" w:rsidRPr="007B6BFA">
        <w:rPr>
          <w:lang w:eastAsia="el-GR"/>
        </w:rPr>
        <w:t>1.</w:t>
      </w:r>
      <w:r w:rsidR="00DE6A47">
        <w:rPr>
          <w:lang w:eastAsia="el-GR"/>
        </w:rPr>
        <w:t>25</w:t>
      </w:r>
      <w:r w:rsidR="00DE6A47" w:rsidRPr="007B6BFA">
        <w:rPr>
          <w:lang w:eastAsia="el-GR"/>
        </w:rPr>
        <w:t>m)</w:t>
      </w:r>
      <w:r w:rsidR="00DE6A47" w:rsidRPr="00BD50DA">
        <w:rPr>
          <w:lang w:eastAsia="el-GR"/>
        </w:rPr>
        <w:t>,</w:t>
      </w:r>
      <w:r w:rsidR="00DE6A47">
        <w:rPr>
          <w:lang w:eastAsia="el-GR"/>
        </w:rPr>
        <w:t xml:space="preserve"> </w:t>
      </w:r>
      <w:r w:rsidR="00DE6A47" w:rsidRPr="007B6BFA">
        <w:rPr>
          <w:lang w:eastAsia="el-GR"/>
        </w:rPr>
        <w:t xml:space="preserve">με σταθερό άνω τμήμα με καϊτια (ένα κάθετο καϊτι και </w:t>
      </w:r>
      <w:r w:rsidR="00DE6A47">
        <w:rPr>
          <w:lang w:eastAsia="el-GR"/>
        </w:rPr>
        <w:t>ένα</w:t>
      </w:r>
      <w:r w:rsidR="00DE6A47" w:rsidRPr="007B6BFA">
        <w:rPr>
          <w:lang w:eastAsia="el-GR"/>
        </w:rPr>
        <w:t xml:space="preserve"> οριζόντι</w:t>
      </w:r>
      <w:r w:rsidR="00DE6A47">
        <w:rPr>
          <w:lang w:eastAsia="el-GR"/>
        </w:rPr>
        <w:t>ο)</w:t>
      </w:r>
      <w:r w:rsidR="00DE6A47" w:rsidRPr="007B6BFA">
        <w:rPr>
          <w:lang w:eastAsia="el-GR"/>
        </w:rPr>
        <w:t xml:space="preserve"> (</w:t>
      </w:r>
      <w:r w:rsidR="00DE6A47">
        <w:rPr>
          <w:lang w:eastAsia="el-GR"/>
        </w:rPr>
        <w:t>1</w:t>
      </w:r>
      <w:r w:rsidR="00DE6A47" w:rsidRPr="007B6BFA">
        <w:rPr>
          <w:lang w:eastAsia="el-GR"/>
        </w:rPr>
        <w:t>.</w:t>
      </w:r>
      <w:r w:rsidR="00DE6A47">
        <w:rPr>
          <w:lang w:eastAsia="el-GR"/>
        </w:rPr>
        <w:t>26</w:t>
      </w:r>
      <w:r w:rsidR="00DE6A47">
        <w:rPr>
          <w:lang w:val="en-US" w:eastAsia="el-GR"/>
        </w:rPr>
        <w:t>X</w:t>
      </w:r>
      <w:r w:rsidR="00DE6A47" w:rsidRPr="007B6BFA">
        <w:rPr>
          <w:lang w:eastAsia="el-GR"/>
        </w:rPr>
        <w:t>1.</w:t>
      </w:r>
      <w:r w:rsidR="00DE6A47">
        <w:rPr>
          <w:lang w:eastAsia="el-GR"/>
        </w:rPr>
        <w:t>36</w:t>
      </w:r>
      <w:r w:rsidR="00DE6A47" w:rsidRPr="007B6BFA">
        <w:rPr>
          <w:lang w:eastAsia="el-GR"/>
        </w:rPr>
        <w:t>m)</w:t>
      </w:r>
      <w:r w:rsidR="00DE6A47" w:rsidRPr="00BD50DA">
        <w:rPr>
          <w:lang w:eastAsia="el-GR"/>
        </w:rPr>
        <w:t>, με κλειδαριά, βαμμένου με ηλεκτροστατική βαφή, χρώματος επιλογής της Υπηρεσίας,</w:t>
      </w:r>
      <w:r w:rsidR="00DE6A47" w:rsidRPr="00DE6A47">
        <w:rPr>
          <w:lang w:eastAsia="el-GR"/>
        </w:rPr>
        <w:t xml:space="preserve"> </w:t>
      </w:r>
      <w:r w:rsidR="00DE6A47">
        <w:rPr>
          <w:lang w:eastAsia="el-GR"/>
        </w:rPr>
        <w:t>για τοποθέτηση στα ανοίγματα ΠΘ1.1, ΠΘ1.2,</w:t>
      </w:r>
      <w:r w:rsidR="00DE6A47" w:rsidRPr="00DE6A47">
        <w:rPr>
          <w:lang w:eastAsia="el-GR"/>
        </w:rPr>
        <w:t xml:space="preserve"> </w:t>
      </w:r>
      <w:r w:rsidR="00DE6A47">
        <w:rPr>
          <w:lang w:eastAsia="el-GR"/>
        </w:rPr>
        <w:t>ΠΘ1.3</w:t>
      </w:r>
      <w:r w:rsidR="009E0EF5" w:rsidRPr="009E0EF5">
        <w:rPr>
          <w:lang w:eastAsia="el-GR"/>
        </w:rPr>
        <w:t>.</w:t>
      </w:r>
    </w:p>
    <w:p w14:paraId="6088E205" w14:textId="58B77A88" w:rsidR="00237548" w:rsidRDefault="00237548" w:rsidP="00045CE3">
      <w:pPr>
        <w:widowControl/>
        <w:tabs>
          <w:tab w:val="left" w:pos="567"/>
          <w:tab w:val="left" w:pos="7655"/>
          <w:tab w:val="right" w:pos="8931"/>
        </w:tabs>
        <w:suppressAutoHyphens w:val="0"/>
        <w:spacing w:before="240" w:line="360" w:lineRule="auto"/>
        <w:ind w:right="-57"/>
        <w:jc w:val="both"/>
        <w:rPr>
          <w:lang w:eastAsia="el-GR"/>
        </w:rPr>
      </w:pPr>
      <w:r w:rsidRPr="00445A10">
        <w:rPr>
          <w:lang w:eastAsia="el-GR"/>
        </w:rPr>
        <w:t>ΕΥΡΩ:</w:t>
      </w:r>
      <w:r>
        <w:rPr>
          <w:lang w:eastAsia="el-GR"/>
        </w:rPr>
        <w:t>..........</w:t>
      </w:r>
      <w:r w:rsidRPr="00445A10">
        <w:rPr>
          <w:lang w:eastAsia="el-GR"/>
        </w:rPr>
        <w:t>…..…..………………………………………………………</w:t>
      </w:r>
      <w:r w:rsidR="000E1674">
        <w:rPr>
          <w:lang w:eastAsia="el-GR"/>
        </w:rPr>
        <w:t>………………………………………………………….</w:t>
      </w:r>
      <w:r w:rsidRPr="00445A10">
        <w:rPr>
          <w:lang w:eastAsia="el-GR"/>
        </w:rPr>
        <w:tab/>
        <w:t xml:space="preserve">( </w:t>
      </w:r>
      <w:r w:rsidRPr="00445A10">
        <w:rPr>
          <w:lang w:eastAsia="el-GR"/>
        </w:rPr>
        <w:tab/>
        <w:t>)</w:t>
      </w:r>
    </w:p>
    <w:p w14:paraId="147BA421" w14:textId="77777777" w:rsidR="00FA389B" w:rsidRDefault="00FA389B" w:rsidP="00045CE3">
      <w:pPr>
        <w:widowControl/>
        <w:tabs>
          <w:tab w:val="left" w:pos="567"/>
          <w:tab w:val="left" w:pos="7655"/>
          <w:tab w:val="right" w:pos="8931"/>
        </w:tabs>
        <w:suppressAutoHyphens w:val="0"/>
        <w:spacing w:before="240" w:line="360" w:lineRule="auto"/>
        <w:ind w:right="-57"/>
        <w:jc w:val="both"/>
        <w:rPr>
          <w:lang w:eastAsia="el-GR"/>
        </w:rPr>
      </w:pPr>
    </w:p>
    <w:p w14:paraId="5A11DDA7" w14:textId="4CF7C2B4" w:rsidR="00FA389B" w:rsidRDefault="00FA389B" w:rsidP="00FA389B">
      <w:pPr>
        <w:pStyle w:val="3"/>
        <w:spacing w:before="0"/>
        <w:jc w:val="left"/>
        <w:rPr>
          <w:lang w:eastAsia="el-GR"/>
        </w:rPr>
      </w:pPr>
      <w:r w:rsidRPr="00761E31">
        <w:rPr>
          <w:lang w:eastAsia="el-GR"/>
        </w:rPr>
        <w:t xml:space="preserve">ΑΡΘΡΟ  </w:t>
      </w:r>
      <w:r>
        <w:rPr>
          <w:lang w:eastAsia="el-GR"/>
        </w:rPr>
        <w:t>Α</w:t>
      </w:r>
      <w:r w:rsidRPr="009E0EF5">
        <w:rPr>
          <w:lang w:eastAsia="el-GR"/>
        </w:rPr>
        <w:t>41</w:t>
      </w:r>
      <w:r>
        <w:rPr>
          <w:lang w:eastAsia="el-GR"/>
        </w:rPr>
        <w:t>.4</w:t>
      </w:r>
      <w:r w:rsidRPr="00761E31">
        <w:rPr>
          <w:lang w:eastAsia="el-GR"/>
        </w:rPr>
        <w:t>:</w:t>
      </w:r>
      <w:r w:rsidRPr="00FA389B">
        <w:t xml:space="preserve"> </w:t>
      </w:r>
      <w:r w:rsidR="00632194" w:rsidRPr="00632194">
        <w:rPr>
          <w:lang w:eastAsia="el-GR"/>
        </w:rPr>
        <w:t>ΥΑ4  υαλοστάσιο τετράφυλλο 2.0Χ1.08m, με δύο συρόμενα φύλλα και δύο σταθερά, με κλειδαριά, Σειρά Ε-45</w:t>
      </w:r>
    </w:p>
    <w:p w14:paraId="7E53C45C" w14:textId="5057F9AA" w:rsidR="002D6B11" w:rsidRPr="009E0EF5" w:rsidRDefault="002D6B11" w:rsidP="00045CE3">
      <w:pPr>
        <w:widowControl/>
        <w:tabs>
          <w:tab w:val="left" w:pos="567"/>
          <w:tab w:val="left" w:pos="7655"/>
          <w:tab w:val="right" w:pos="8931"/>
        </w:tabs>
        <w:suppressAutoHyphens w:val="0"/>
        <w:spacing w:before="240" w:line="360" w:lineRule="auto"/>
        <w:ind w:right="-57"/>
        <w:jc w:val="both"/>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C57584" w:rsidRPr="00BD50DA">
        <w:rPr>
          <w:lang w:eastAsia="el-GR"/>
        </w:rPr>
        <w:t>(1</w:t>
      </w:r>
      <w:r w:rsidR="00C57584">
        <w:rPr>
          <w:lang w:val="en-US" w:eastAsia="el-GR"/>
        </w:rPr>
        <w:t>m</w:t>
      </w:r>
      <w:r w:rsidR="00C57584" w:rsidRPr="00C57584">
        <w:rPr>
          <w:vertAlign w:val="superscript"/>
          <w:lang w:eastAsia="el-GR"/>
        </w:rPr>
        <w:t>2</w:t>
      </w:r>
      <w:r w:rsidR="00C57584" w:rsidRPr="00BD50DA">
        <w:rPr>
          <w:lang w:eastAsia="el-GR"/>
        </w:rPr>
        <w:t xml:space="preserve">) </w:t>
      </w:r>
      <w:r w:rsidRPr="00BD50DA">
        <w:rPr>
          <w:lang w:eastAsia="el-GR"/>
        </w:rPr>
        <w:t>υαλοστασίου αλουμινίου ΥΑ</w:t>
      </w:r>
      <w:r>
        <w:rPr>
          <w:lang w:eastAsia="el-GR"/>
        </w:rPr>
        <w:t>4 (2</w:t>
      </w:r>
      <w:r w:rsidRPr="007B6BFA">
        <w:rPr>
          <w:lang w:eastAsia="el-GR"/>
        </w:rPr>
        <w:t>.</w:t>
      </w:r>
      <w:r>
        <w:rPr>
          <w:lang w:eastAsia="el-GR"/>
        </w:rPr>
        <w:t>00</w:t>
      </w:r>
      <w:r w:rsidRPr="007B6BFA">
        <w:rPr>
          <w:lang w:eastAsia="el-GR"/>
        </w:rPr>
        <w:t>Χ</w:t>
      </w:r>
      <w:r>
        <w:rPr>
          <w:lang w:eastAsia="el-GR"/>
        </w:rPr>
        <w:t>1</w:t>
      </w:r>
      <w:r w:rsidRPr="007B6BFA">
        <w:rPr>
          <w:lang w:eastAsia="el-GR"/>
        </w:rPr>
        <w:t>.</w:t>
      </w:r>
      <w:r>
        <w:rPr>
          <w:lang w:eastAsia="el-GR"/>
        </w:rPr>
        <w:t>08</w:t>
      </w:r>
      <w:r w:rsidRPr="007B6BFA">
        <w:rPr>
          <w:lang w:eastAsia="el-GR"/>
        </w:rPr>
        <w:t>m</w:t>
      </w:r>
      <w:r>
        <w:rPr>
          <w:lang w:eastAsia="el-GR"/>
        </w:rPr>
        <w:t>)</w:t>
      </w:r>
      <w:r w:rsidRPr="00BD50DA">
        <w:rPr>
          <w:lang w:eastAsia="el-GR"/>
        </w:rPr>
        <w:t>, θερμοδιακοπτόμενου, με θερμοδιακοπή τουλάχιστον 24mm, της ΕΤΕΜ ή ισοδύναμου, Σειρά Ε</w:t>
      </w:r>
      <w:r w:rsidR="004D1208">
        <w:rPr>
          <w:lang w:val="en-US" w:eastAsia="el-GR"/>
        </w:rPr>
        <w:t>S</w:t>
      </w:r>
      <w:r w:rsidRPr="00BD50DA">
        <w:rPr>
          <w:lang w:eastAsia="el-GR"/>
        </w:rPr>
        <w:t>-</w:t>
      </w:r>
      <w:r w:rsidR="004D1208" w:rsidRPr="004D1208">
        <w:rPr>
          <w:lang w:eastAsia="el-GR"/>
        </w:rPr>
        <w:t>38</w:t>
      </w:r>
      <w:r w:rsidRPr="00BD50DA">
        <w:rPr>
          <w:lang w:eastAsia="el-GR"/>
        </w:rPr>
        <w:t xml:space="preserve">, </w:t>
      </w:r>
      <w:r>
        <w:rPr>
          <w:lang w:eastAsia="el-GR"/>
        </w:rPr>
        <w:t>τετρά</w:t>
      </w:r>
      <w:r w:rsidRPr="00BD50DA">
        <w:rPr>
          <w:lang w:eastAsia="el-GR"/>
        </w:rPr>
        <w:t>φυλλου</w:t>
      </w:r>
      <w:r>
        <w:rPr>
          <w:lang w:eastAsia="el-GR"/>
        </w:rPr>
        <w:t xml:space="preserve"> </w:t>
      </w:r>
      <w:r w:rsidRPr="007B6BFA">
        <w:rPr>
          <w:lang w:eastAsia="el-GR"/>
        </w:rPr>
        <w:t xml:space="preserve">με </w:t>
      </w:r>
      <w:r>
        <w:rPr>
          <w:lang w:eastAsia="el-GR"/>
        </w:rPr>
        <w:t xml:space="preserve">δύο </w:t>
      </w:r>
      <w:r w:rsidRPr="007B6BFA">
        <w:rPr>
          <w:lang w:eastAsia="el-GR"/>
        </w:rPr>
        <w:t>σταθερ</w:t>
      </w:r>
      <w:r>
        <w:rPr>
          <w:lang w:eastAsia="el-GR"/>
        </w:rPr>
        <w:t xml:space="preserve">ά ακραία φύλλα και δύο συρόμενα κεντρικά, </w:t>
      </w:r>
      <w:r w:rsidRPr="00BD50DA">
        <w:rPr>
          <w:lang w:eastAsia="el-GR"/>
        </w:rPr>
        <w:t>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ΠΘ2.1, ΠΘ2.2</w:t>
      </w:r>
      <w:r w:rsidR="009E0EF5" w:rsidRPr="009E0EF5">
        <w:rPr>
          <w:lang w:eastAsia="el-GR"/>
        </w:rPr>
        <w:t>.</w:t>
      </w:r>
    </w:p>
    <w:p w14:paraId="6EA108DC" w14:textId="35E47004" w:rsidR="002D6B11" w:rsidRDefault="002D6B11" w:rsidP="00045CE3">
      <w:pPr>
        <w:widowControl/>
        <w:tabs>
          <w:tab w:val="left" w:pos="426"/>
          <w:tab w:val="left" w:pos="7797"/>
          <w:tab w:val="right" w:pos="8789"/>
        </w:tabs>
        <w:suppressAutoHyphens w:val="0"/>
        <w:spacing w:before="120" w:line="360" w:lineRule="auto"/>
        <w:ind w:right="28"/>
        <w:rPr>
          <w:lang w:eastAsia="el-GR"/>
        </w:rPr>
      </w:pPr>
      <w:r w:rsidRPr="00303A02">
        <w:rPr>
          <w:lang w:eastAsia="el-GR"/>
        </w:rPr>
        <w:t xml:space="preserve">ΕΥΡΩ: </w:t>
      </w:r>
      <w:r w:rsidR="00237548">
        <w:rPr>
          <w:lang w:eastAsia="el-GR"/>
        </w:rPr>
        <w:t>.......</w:t>
      </w:r>
      <w:r w:rsidR="00303A02">
        <w:rPr>
          <w:lang w:eastAsia="el-GR"/>
        </w:rPr>
        <w:t>.................................</w:t>
      </w:r>
      <w:r w:rsidRPr="00303A02">
        <w:rPr>
          <w:lang w:eastAsia="el-GR"/>
        </w:rPr>
        <w:t>..…..………………………………………………………</w:t>
      </w:r>
      <w:r w:rsidR="000E1674">
        <w:rPr>
          <w:lang w:eastAsia="el-GR"/>
        </w:rPr>
        <w:t>………………………………….</w:t>
      </w:r>
      <w:r w:rsidRPr="00303A02">
        <w:rPr>
          <w:lang w:eastAsia="el-GR"/>
        </w:rPr>
        <w:tab/>
        <w:t xml:space="preserve">( </w:t>
      </w:r>
      <w:r w:rsidRPr="00303A02">
        <w:rPr>
          <w:lang w:eastAsia="el-GR"/>
        </w:rPr>
        <w:tab/>
        <w:t>)</w:t>
      </w:r>
    </w:p>
    <w:p w14:paraId="6755C3E1" w14:textId="77777777" w:rsidR="00632194" w:rsidRDefault="00632194" w:rsidP="00045CE3">
      <w:pPr>
        <w:widowControl/>
        <w:tabs>
          <w:tab w:val="left" w:pos="426"/>
          <w:tab w:val="left" w:pos="7797"/>
          <w:tab w:val="right" w:pos="8789"/>
        </w:tabs>
        <w:suppressAutoHyphens w:val="0"/>
        <w:spacing w:before="120" w:line="360" w:lineRule="auto"/>
        <w:ind w:right="28"/>
        <w:rPr>
          <w:lang w:eastAsia="el-GR"/>
        </w:rPr>
      </w:pPr>
    </w:p>
    <w:p w14:paraId="78E2BF21" w14:textId="712DBB0A" w:rsidR="00632194" w:rsidRPr="00DE6A47" w:rsidRDefault="00632194" w:rsidP="00632194">
      <w:pPr>
        <w:pStyle w:val="3"/>
        <w:spacing w:before="0"/>
        <w:rPr>
          <w:lang w:eastAsia="el-GR"/>
        </w:rPr>
      </w:pPr>
      <w:r w:rsidRPr="00761E31">
        <w:rPr>
          <w:lang w:eastAsia="el-GR"/>
        </w:rPr>
        <w:t xml:space="preserve">ΑΡΘΡΟ  </w:t>
      </w:r>
      <w:r>
        <w:rPr>
          <w:lang w:eastAsia="el-GR"/>
        </w:rPr>
        <w:t>Α</w:t>
      </w:r>
      <w:r w:rsidRPr="009E0EF5">
        <w:rPr>
          <w:lang w:eastAsia="el-GR"/>
        </w:rPr>
        <w:t>41</w:t>
      </w:r>
      <w:r>
        <w:rPr>
          <w:lang w:eastAsia="el-GR"/>
        </w:rPr>
        <w:t>.5</w:t>
      </w:r>
      <w:r w:rsidRPr="00761E31">
        <w:rPr>
          <w:lang w:eastAsia="el-GR"/>
        </w:rPr>
        <w:t>:</w:t>
      </w:r>
      <w:r w:rsidRPr="00FA389B">
        <w:t xml:space="preserve"> </w:t>
      </w:r>
      <w:r w:rsidRPr="00632194">
        <w:t>ΥΑ5  υαλοστάσιο τρίφυλλο 1.86Χ1.68m, με ένα σταθερό φύλλο και δυο ανοιγόμενα-ανακλινόμενα, με κλειδαριά, Σειρά Ε-45</w:t>
      </w:r>
      <w:r w:rsidRPr="00632194">
        <w:rPr>
          <w:lang w:eastAsia="el-GR"/>
        </w:rPr>
        <w:t>ΥΑ4  υαλοστάσιο τετράφυλλο 2.0Χ1.08m, με δύο συρόμενα φύλλα και δύο σταθερά, με κλειδαριά, Σειρά Ε-45</w:t>
      </w:r>
    </w:p>
    <w:p w14:paraId="32DDE179" w14:textId="60279BA8" w:rsidR="002D6B11" w:rsidRPr="009E0EF5" w:rsidRDefault="002D6B11" w:rsidP="00045CE3">
      <w:pPr>
        <w:widowControl/>
        <w:tabs>
          <w:tab w:val="left" w:pos="567"/>
          <w:tab w:val="left" w:pos="7655"/>
          <w:tab w:val="right" w:pos="8931"/>
        </w:tabs>
        <w:suppressAutoHyphens w:val="0"/>
        <w:spacing w:before="240" w:line="360" w:lineRule="auto"/>
        <w:ind w:right="-57"/>
        <w:jc w:val="both"/>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C57584" w:rsidRPr="00BD50DA">
        <w:rPr>
          <w:lang w:eastAsia="el-GR"/>
        </w:rPr>
        <w:t>(1</w:t>
      </w:r>
      <w:r w:rsidR="00C57584">
        <w:rPr>
          <w:lang w:val="en-US" w:eastAsia="el-GR"/>
        </w:rPr>
        <w:t>m</w:t>
      </w:r>
      <w:r w:rsidR="00C57584" w:rsidRPr="00C57584">
        <w:rPr>
          <w:vertAlign w:val="superscript"/>
          <w:lang w:eastAsia="el-GR"/>
        </w:rPr>
        <w:t>2</w:t>
      </w:r>
      <w:r w:rsidR="00C57584" w:rsidRPr="00BD50DA">
        <w:rPr>
          <w:lang w:eastAsia="el-GR"/>
        </w:rPr>
        <w:t xml:space="preserve">) </w:t>
      </w:r>
      <w:r w:rsidRPr="00BD50DA">
        <w:rPr>
          <w:lang w:eastAsia="el-GR"/>
        </w:rPr>
        <w:t>υαλοστασίου αλουμινίου ΥΑ</w:t>
      </w:r>
      <w:r>
        <w:rPr>
          <w:lang w:eastAsia="el-GR"/>
        </w:rPr>
        <w:t>5 (1</w:t>
      </w:r>
      <w:r w:rsidRPr="007B6BFA">
        <w:rPr>
          <w:lang w:eastAsia="el-GR"/>
        </w:rPr>
        <w:t>.</w:t>
      </w:r>
      <w:r>
        <w:rPr>
          <w:lang w:eastAsia="el-GR"/>
        </w:rPr>
        <w:t>86</w:t>
      </w:r>
      <w:r w:rsidRPr="007B6BFA">
        <w:rPr>
          <w:lang w:eastAsia="el-GR"/>
        </w:rPr>
        <w:t>Χ</w:t>
      </w:r>
      <w:r>
        <w:rPr>
          <w:lang w:eastAsia="el-GR"/>
        </w:rPr>
        <w:t>1</w:t>
      </w:r>
      <w:r w:rsidRPr="007B6BFA">
        <w:rPr>
          <w:lang w:eastAsia="el-GR"/>
        </w:rPr>
        <w:t>.</w:t>
      </w:r>
      <w:r>
        <w:rPr>
          <w:lang w:eastAsia="el-GR"/>
        </w:rPr>
        <w:t>68</w:t>
      </w:r>
      <w:r w:rsidRPr="007B6BFA">
        <w:rPr>
          <w:lang w:eastAsia="el-GR"/>
        </w:rPr>
        <w:t>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Pr>
          <w:lang w:eastAsia="el-GR"/>
        </w:rPr>
        <w:t>τρί</w:t>
      </w:r>
      <w:r w:rsidRPr="00BD50DA">
        <w:rPr>
          <w:lang w:eastAsia="el-GR"/>
        </w:rPr>
        <w:t>φυλλου</w:t>
      </w:r>
      <w:r>
        <w:rPr>
          <w:lang w:eastAsia="el-GR"/>
        </w:rPr>
        <w:t>, με ένα σταθερό φύλλο και δύο ανοιγόμενα-ανακλινόμενα</w:t>
      </w:r>
      <w:r w:rsidRPr="007B6BFA">
        <w:rPr>
          <w:lang w:eastAsia="el-GR"/>
        </w:rPr>
        <w:t xml:space="preserve"> (</w:t>
      </w:r>
      <w:r>
        <w:rPr>
          <w:lang w:eastAsia="el-GR"/>
        </w:rPr>
        <w:t>1.86</w:t>
      </w:r>
      <w:r>
        <w:rPr>
          <w:lang w:val="en-US" w:eastAsia="el-GR"/>
        </w:rPr>
        <w:t>X</w:t>
      </w:r>
      <w:r w:rsidRPr="007B6BFA">
        <w:rPr>
          <w:lang w:eastAsia="el-GR"/>
        </w:rPr>
        <w:t>1.</w:t>
      </w:r>
      <w:r>
        <w:rPr>
          <w:lang w:eastAsia="el-GR"/>
        </w:rPr>
        <w:t>68</w:t>
      </w:r>
      <w:r w:rsidRPr="007B6BFA">
        <w:rPr>
          <w:lang w:eastAsia="el-GR"/>
        </w:rPr>
        <w:t>m)</w:t>
      </w:r>
      <w:r w:rsidRPr="00BD50DA">
        <w:rPr>
          <w:lang w:eastAsia="el-GR"/>
        </w:rPr>
        <w:t>, 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ΠΘ3.4, ΠΘ3.6</w:t>
      </w:r>
      <w:r w:rsidR="009E0EF5" w:rsidRPr="009E0EF5">
        <w:rPr>
          <w:lang w:eastAsia="el-GR"/>
        </w:rPr>
        <w:t>.</w:t>
      </w:r>
    </w:p>
    <w:p w14:paraId="051FBB0C" w14:textId="153B69F4" w:rsidR="006D1A0E" w:rsidRDefault="006D1A0E" w:rsidP="00045CE3">
      <w:pPr>
        <w:widowControl/>
        <w:tabs>
          <w:tab w:val="left" w:pos="567"/>
          <w:tab w:val="left" w:pos="7655"/>
          <w:tab w:val="right" w:pos="8931"/>
        </w:tabs>
        <w:suppressAutoHyphens w:val="0"/>
        <w:spacing w:before="240" w:line="360" w:lineRule="auto"/>
        <w:ind w:right="-57"/>
        <w:jc w:val="both"/>
        <w:rPr>
          <w:lang w:eastAsia="el-GR"/>
        </w:rPr>
      </w:pPr>
      <w:r w:rsidRPr="00445A10">
        <w:rPr>
          <w:lang w:eastAsia="el-GR"/>
        </w:rPr>
        <w:t>ΕΥΡΩ:</w:t>
      </w:r>
      <w:r>
        <w:rPr>
          <w:lang w:eastAsia="el-GR"/>
        </w:rPr>
        <w:t>..........</w:t>
      </w:r>
      <w:r w:rsidRPr="00445A10">
        <w:rPr>
          <w:lang w:eastAsia="el-GR"/>
        </w:rPr>
        <w:t>…..…..………………………………………………………</w:t>
      </w:r>
      <w:r w:rsidR="000E1674">
        <w:rPr>
          <w:lang w:eastAsia="el-GR"/>
        </w:rPr>
        <w:t>…………………………………………………………………</w:t>
      </w:r>
      <w:r w:rsidRPr="00445A10">
        <w:rPr>
          <w:lang w:eastAsia="el-GR"/>
        </w:rPr>
        <w:tab/>
        <w:t xml:space="preserve">( </w:t>
      </w:r>
      <w:r w:rsidRPr="00445A10">
        <w:rPr>
          <w:lang w:eastAsia="el-GR"/>
        </w:rPr>
        <w:tab/>
        <w:t>)</w:t>
      </w:r>
    </w:p>
    <w:p w14:paraId="23C6154F" w14:textId="77777777" w:rsidR="00E72FD2" w:rsidRDefault="00E72FD2" w:rsidP="00045CE3">
      <w:pPr>
        <w:widowControl/>
        <w:tabs>
          <w:tab w:val="left" w:pos="567"/>
          <w:tab w:val="left" w:pos="7655"/>
          <w:tab w:val="right" w:pos="8931"/>
        </w:tabs>
        <w:suppressAutoHyphens w:val="0"/>
        <w:spacing w:before="240" w:line="360" w:lineRule="auto"/>
        <w:ind w:right="-57"/>
        <w:jc w:val="both"/>
        <w:rPr>
          <w:lang w:eastAsia="el-GR"/>
        </w:rPr>
      </w:pPr>
    </w:p>
    <w:p w14:paraId="528EB805" w14:textId="0DAC2FB9" w:rsidR="00E72FD2" w:rsidRPr="00DE6A47" w:rsidRDefault="00E72FD2" w:rsidP="00E72FD2">
      <w:pPr>
        <w:pStyle w:val="3"/>
        <w:spacing w:before="0"/>
        <w:rPr>
          <w:lang w:eastAsia="el-GR"/>
        </w:rPr>
      </w:pPr>
      <w:r w:rsidRPr="00761E31">
        <w:rPr>
          <w:lang w:eastAsia="el-GR"/>
        </w:rPr>
        <w:t xml:space="preserve">ΑΡΘΡΟ  </w:t>
      </w:r>
      <w:r>
        <w:rPr>
          <w:lang w:eastAsia="el-GR"/>
        </w:rPr>
        <w:t>Α</w:t>
      </w:r>
      <w:r w:rsidRPr="009E0EF5">
        <w:rPr>
          <w:lang w:eastAsia="el-GR"/>
        </w:rPr>
        <w:t>41</w:t>
      </w:r>
      <w:r>
        <w:rPr>
          <w:lang w:eastAsia="el-GR"/>
        </w:rPr>
        <w:t>.6</w:t>
      </w:r>
      <w:r w:rsidRPr="00761E31">
        <w:rPr>
          <w:lang w:eastAsia="el-GR"/>
        </w:rPr>
        <w:t>:</w:t>
      </w:r>
      <w:r w:rsidRPr="00FA389B">
        <w:t xml:space="preserve"> </w:t>
      </w:r>
      <w:r w:rsidRPr="00E72FD2">
        <w:t>ΥΑ6  υαλοστάσιο τετράφυλλο 2.46Χ1.68m, με δύο σταθερά και δύο συρόμενα, με κλειδαριά, Σειρά Ε-45</w:t>
      </w:r>
      <w:r w:rsidRPr="00632194">
        <w:t>ΥΑ5  υαλοστάσιο τρίφυλλο 1.86Χ1.68m, με ένα σταθερό φύλλο και δυο ανοιγόμενα-ανακλινόμενα, με κλειδαριά, Σειρά Ε-45</w:t>
      </w:r>
      <w:r w:rsidRPr="00632194">
        <w:rPr>
          <w:lang w:eastAsia="el-GR"/>
        </w:rPr>
        <w:t>ΥΑ4  υαλοστάσιο τετράφυλλο 2.0Χ1.08m, με δύο συρόμενα φύλλα και δύο σταθερά, με κλειδαριά, Σειρά Ε-45</w:t>
      </w:r>
    </w:p>
    <w:p w14:paraId="2D5777E7" w14:textId="60F5D1B7" w:rsidR="002D6B11" w:rsidRPr="009E0EF5" w:rsidRDefault="002D6B11" w:rsidP="00045CE3">
      <w:pPr>
        <w:widowControl/>
        <w:tabs>
          <w:tab w:val="left" w:pos="567"/>
          <w:tab w:val="left" w:pos="7655"/>
          <w:tab w:val="right" w:pos="8931"/>
        </w:tabs>
        <w:suppressAutoHyphens w:val="0"/>
        <w:spacing w:before="240" w:line="360" w:lineRule="auto"/>
        <w:ind w:right="-57"/>
        <w:jc w:val="both"/>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C57584" w:rsidRPr="00BD50DA">
        <w:rPr>
          <w:lang w:eastAsia="el-GR"/>
        </w:rPr>
        <w:t>(1</w:t>
      </w:r>
      <w:r w:rsidR="00C57584">
        <w:rPr>
          <w:lang w:val="en-US" w:eastAsia="el-GR"/>
        </w:rPr>
        <w:t>m</w:t>
      </w:r>
      <w:r w:rsidR="00C57584" w:rsidRPr="00C57584">
        <w:rPr>
          <w:vertAlign w:val="superscript"/>
          <w:lang w:eastAsia="el-GR"/>
        </w:rPr>
        <w:t>2</w:t>
      </w:r>
      <w:r w:rsidR="00C57584" w:rsidRPr="00BD50DA">
        <w:rPr>
          <w:lang w:eastAsia="el-GR"/>
        </w:rPr>
        <w:t xml:space="preserve">) </w:t>
      </w:r>
      <w:r w:rsidRPr="00BD50DA">
        <w:rPr>
          <w:lang w:eastAsia="el-GR"/>
        </w:rPr>
        <w:t>υαλοστασίου αλουμινίου ΥΑ</w:t>
      </w:r>
      <w:r>
        <w:rPr>
          <w:lang w:eastAsia="el-GR"/>
        </w:rPr>
        <w:t>6 (2</w:t>
      </w:r>
      <w:r w:rsidRPr="007B6BFA">
        <w:rPr>
          <w:lang w:eastAsia="el-GR"/>
        </w:rPr>
        <w:t>.</w:t>
      </w:r>
      <w:r>
        <w:rPr>
          <w:lang w:eastAsia="el-GR"/>
        </w:rPr>
        <w:t>46</w:t>
      </w:r>
      <w:r w:rsidRPr="007B6BFA">
        <w:rPr>
          <w:lang w:eastAsia="el-GR"/>
        </w:rPr>
        <w:t>Χ</w:t>
      </w:r>
      <w:r>
        <w:rPr>
          <w:lang w:eastAsia="el-GR"/>
        </w:rPr>
        <w:t>1</w:t>
      </w:r>
      <w:r w:rsidRPr="007B6BFA">
        <w:rPr>
          <w:lang w:eastAsia="el-GR"/>
        </w:rPr>
        <w:t>.</w:t>
      </w:r>
      <w:r>
        <w:rPr>
          <w:lang w:eastAsia="el-GR"/>
        </w:rPr>
        <w:t>68</w:t>
      </w:r>
      <w:r w:rsidRPr="007B6BFA">
        <w:rPr>
          <w:lang w:eastAsia="el-GR"/>
        </w:rPr>
        <w:t>m</w:t>
      </w:r>
      <w:r>
        <w:rPr>
          <w:lang w:eastAsia="el-GR"/>
        </w:rPr>
        <w:t>)</w:t>
      </w:r>
      <w:r w:rsidRPr="00BD50DA">
        <w:rPr>
          <w:lang w:eastAsia="el-GR"/>
        </w:rPr>
        <w:t>, θερμοδιακοπτόμενου, με θερμοδιακοπή τουλάχιστον 24mm, της ΕΤΕΜ ή ισοδύναμου, Σειρά Ε</w:t>
      </w:r>
      <w:r w:rsidR="004D1208">
        <w:rPr>
          <w:lang w:val="en-US" w:eastAsia="el-GR"/>
        </w:rPr>
        <w:t>S</w:t>
      </w:r>
      <w:r w:rsidRPr="00BD50DA">
        <w:rPr>
          <w:lang w:eastAsia="el-GR"/>
        </w:rPr>
        <w:t>-</w:t>
      </w:r>
      <w:r w:rsidR="004D1208" w:rsidRPr="004D1208">
        <w:rPr>
          <w:lang w:eastAsia="el-GR"/>
        </w:rPr>
        <w:t>38</w:t>
      </w:r>
      <w:r w:rsidRPr="00BD50DA">
        <w:rPr>
          <w:lang w:eastAsia="el-GR"/>
        </w:rPr>
        <w:t xml:space="preserve">, </w:t>
      </w:r>
      <w:r>
        <w:rPr>
          <w:lang w:eastAsia="el-GR"/>
        </w:rPr>
        <w:t>τετρά</w:t>
      </w:r>
      <w:r w:rsidRPr="00BD50DA">
        <w:rPr>
          <w:lang w:eastAsia="el-GR"/>
        </w:rPr>
        <w:t>φυλλου</w:t>
      </w:r>
      <w:r>
        <w:rPr>
          <w:lang w:eastAsia="el-GR"/>
        </w:rPr>
        <w:t>, με δύο σταθερά ακραία φύλλα και δύο κεντρικά συρόμενα,</w:t>
      </w:r>
      <w:r w:rsidRPr="00BD50DA">
        <w:rPr>
          <w:lang w:eastAsia="el-GR"/>
        </w:rPr>
        <w:t xml:space="preserve"> 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ΠΘ3.</w:t>
      </w:r>
      <w:r w:rsidR="006A7720">
        <w:rPr>
          <w:lang w:eastAsia="el-GR"/>
        </w:rPr>
        <w:t>1</w:t>
      </w:r>
      <w:r>
        <w:rPr>
          <w:lang w:eastAsia="el-GR"/>
        </w:rPr>
        <w:t>, ΠΘ3.</w:t>
      </w:r>
      <w:r w:rsidR="006A7720">
        <w:rPr>
          <w:lang w:eastAsia="el-GR"/>
        </w:rPr>
        <w:t>2</w:t>
      </w:r>
      <w:r>
        <w:rPr>
          <w:lang w:eastAsia="el-GR"/>
        </w:rPr>
        <w:t>,</w:t>
      </w:r>
      <w:r w:rsidR="006A7720" w:rsidRPr="006A7720">
        <w:rPr>
          <w:lang w:eastAsia="el-GR"/>
        </w:rPr>
        <w:t xml:space="preserve"> </w:t>
      </w:r>
      <w:r w:rsidR="006A7720">
        <w:rPr>
          <w:lang w:eastAsia="el-GR"/>
        </w:rPr>
        <w:t>ΠΘ3.5,</w:t>
      </w:r>
      <w:r w:rsidR="006A7720" w:rsidRPr="00DE6A47">
        <w:rPr>
          <w:lang w:eastAsia="el-GR"/>
        </w:rPr>
        <w:t xml:space="preserve"> </w:t>
      </w:r>
      <w:r w:rsidR="006A7720">
        <w:rPr>
          <w:lang w:eastAsia="el-GR"/>
        </w:rPr>
        <w:t>ΠΘ3.7,</w:t>
      </w:r>
      <w:r w:rsidR="006A7720" w:rsidRPr="00DE6A47">
        <w:rPr>
          <w:lang w:eastAsia="el-GR"/>
        </w:rPr>
        <w:t xml:space="preserve"> </w:t>
      </w:r>
      <w:r w:rsidR="006A7720">
        <w:rPr>
          <w:lang w:eastAsia="el-GR"/>
        </w:rPr>
        <w:t>ΠΘ3.8</w:t>
      </w:r>
      <w:r w:rsidR="009E0EF5" w:rsidRPr="009E0EF5">
        <w:rPr>
          <w:lang w:eastAsia="el-GR"/>
        </w:rPr>
        <w:t>.</w:t>
      </w:r>
    </w:p>
    <w:p w14:paraId="0F9FA9C5" w14:textId="660D975A" w:rsidR="002D6B11" w:rsidRDefault="006D1A0E" w:rsidP="00045CE3">
      <w:pPr>
        <w:widowControl/>
        <w:tabs>
          <w:tab w:val="left" w:pos="426"/>
          <w:tab w:val="left" w:pos="7797"/>
          <w:tab w:val="right" w:pos="8789"/>
        </w:tabs>
        <w:suppressAutoHyphens w:val="0"/>
        <w:spacing w:before="120" w:line="360" w:lineRule="auto"/>
        <w:ind w:right="28"/>
        <w:rPr>
          <w:lang w:eastAsia="el-GR"/>
        </w:rPr>
      </w:pPr>
      <w:r w:rsidRPr="00303A02">
        <w:rPr>
          <w:lang w:eastAsia="el-GR"/>
        </w:rPr>
        <w:t>ΕΥΡΩ:</w:t>
      </w:r>
      <w:r>
        <w:rPr>
          <w:lang w:eastAsia="el-GR"/>
        </w:rPr>
        <w:t>........................................</w:t>
      </w:r>
      <w:r w:rsidRPr="00303A02">
        <w:rPr>
          <w:lang w:eastAsia="el-GR"/>
        </w:rPr>
        <w:t>..…..………………………………………………………</w:t>
      </w:r>
      <w:r w:rsidR="000E1674">
        <w:rPr>
          <w:lang w:eastAsia="el-GR"/>
        </w:rPr>
        <w:t>………………………………………..</w:t>
      </w:r>
      <w:r w:rsidRPr="00303A02">
        <w:rPr>
          <w:lang w:eastAsia="el-GR"/>
        </w:rPr>
        <w:tab/>
        <w:t xml:space="preserve">( </w:t>
      </w:r>
      <w:r w:rsidRPr="00303A02">
        <w:rPr>
          <w:lang w:eastAsia="el-GR"/>
        </w:rPr>
        <w:tab/>
        <w:t>)</w:t>
      </w:r>
    </w:p>
    <w:p w14:paraId="0B64D107" w14:textId="77777777" w:rsidR="00C57584" w:rsidRDefault="00C57584" w:rsidP="00045CE3">
      <w:pPr>
        <w:widowControl/>
        <w:tabs>
          <w:tab w:val="left" w:pos="426"/>
          <w:tab w:val="left" w:pos="7797"/>
          <w:tab w:val="right" w:pos="8789"/>
        </w:tabs>
        <w:suppressAutoHyphens w:val="0"/>
        <w:spacing w:before="120" w:line="360" w:lineRule="auto"/>
        <w:ind w:right="28"/>
        <w:rPr>
          <w:lang w:eastAsia="el-GR"/>
        </w:rPr>
      </w:pPr>
    </w:p>
    <w:p w14:paraId="3E4554E0" w14:textId="7381E004" w:rsidR="005964E6" w:rsidRDefault="005964E6" w:rsidP="006B50B2">
      <w:pPr>
        <w:pStyle w:val="3"/>
        <w:spacing w:before="0"/>
        <w:rPr>
          <w:lang w:eastAsia="el-GR"/>
        </w:rPr>
      </w:pPr>
      <w:r w:rsidRPr="00761E31">
        <w:rPr>
          <w:lang w:eastAsia="el-GR"/>
        </w:rPr>
        <w:t xml:space="preserve">ΑΡΘΡΟ  </w:t>
      </w:r>
      <w:r>
        <w:rPr>
          <w:lang w:eastAsia="el-GR"/>
        </w:rPr>
        <w:t>Α</w:t>
      </w:r>
      <w:r w:rsidRPr="009E0EF5">
        <w:rPr>
          <w:lang w:eastAsia="el-GR"/>
        </w:rPr>
        <w:t>41</w:t>
      </w:r>
      <w:r>
        <w:rPr>
          <w:lang w:eastAsia="el-GR"/>
        </w:rPr>
        <w:t>.7</w:t>
      </w:r>
      <w:r w:rsidRPr="00761E31">
        <w:rPr>
          <w:lang w:eastAsia="el-GR"/>
        </w:rPr>
        <w:t>:</w:t>
      </w:r>
      <w:r w:rsidRPr="00FA389B">
        <w:t xml:space="preserve"> </w:t>
      </w:r>
      <w:r w:rsidR="006B50B2" w:rsidRPr="006B50B2">
        <w:t>ΘΑ1  θύρα αλουμινίου μονόφυλλη, ανοιγόμενη έξω, διαστάσεων 1.05Χ2.93m μετά της κάσας της, με μηχανισμό επαναφοράς βαρέως τύπου DORMA T 93 ή ισοδύναμου, Σειρά Ε-2004 βαρέως τύπου</w:t>
      </w:r>
    </w:p>
    <w:p w14:paraId="07CF922F" w14:textId="6D38FCC0" w:rsidR="00C57584" w:rsidRDefault="00C57584" w:rsidP="00045CE3">
      <w:pPr>
        <w:widowControl/>
        <w:tabs>
          <w:tab w:val="left" w:pos="426"/>
          <w:tab w:val="left" w:pos="7797"/>
          <w:tab w:val="right" w:pos="8789"/>
        </w:tabs>
        <w:suppressAutoHyphens w:val="0"/>
        <w:spacing w:before="120" w:line="360" w:lineRule="auto"/>
        <w:ind w:right="28"/>
        <w:rPr>
          <w:lang w:eastAsia="el-GR"/>
        </w:rPr>
      </w:pPr>
      <w:r w:rsidRPr="004751D3">
        <w:rPr>
          <w:lang w:eastAsia="el-GR"/>
        </w:rPr>
        <w:t xml:space="preserve">Κωδικός Αναθεώρησης ΟΙΚ </w:t>
      </w:r>
      <w:r>
        <w:rPr>
          <w:lang w:eastAsia="el-GR"/>
        </w:rPr>
        <w:t>650</w:t>
      </w:r>
      <w:r w:rsidRPr="00C57584">
        <w:rPr>
          <w:lang w:eastAsia="el-GR"/>
        </w:rPr>
        <w:t>3</w:t>
      </w:r>
      <w:r>
        <w:rPr>
          <w:lang w:eastAsia="el-GR"/>
        </w:rPr>
        <w:t xml:space="preserve"> και ΟΙΚ 7609.2, για την κατασκευή θ</w:t>
      </w:r>
      <w:r w:rsidR="002F4845">
        <w:rPr>
          <w:lang w:eastAsia="el-GR"/>
        </w:rPr>
        <w:t>υ</w:t>
      </w:r>
      <w:r>
        <w:rPr>
          <w:lang w:eastAsia="el-GR"/>
        </w:rPr>
        <w:t>ρ</w:t>
      </w:r>
      <w:r w:rsidR="002F4845">
        <w:rPr>
          <w:lang w:eastAsia="el-GR"/>
        </w:rPr>
        <w:t>ώ</w:t>
      </w:r>
      <w:r>
        <w:rPr>
          <w:lang w:eastAsia="el-GR"/>
        </w:rPr>
        <w:t>ν.</w:t>
      </w:r>
    </w:p>
    <w:p w14:paraId="7B409DAA" w14:textId="145590F6" w:rsidR="007B6BFA" w:rsidRPr="009E0EF5" w:rsidRDefault="007B6BFA" w:rsidP="00045CE3">
      <w:pPr>
        <w:widowControl/>
        <w:tabs>
          <w:tab w:val="left" w:pos="567"/>
          <w:tab w:val="left" w:pos="7797"/>
          <w:tab w:val="right" w:pos="9072"/>
        </w:tabs>
        <w:suppressAutoHyphens w:val="0"/>
        <w:spacing w:before="240" w:line="360" w:lineRule="auto"/>
        <w:ind w:right="28"/>
        <w:jc w:val="both"/>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sidR="006A7720">
        <w:rPr>
          <w:color w:val="000000"/>
          <w:lang w:eastAsia="el-GR"/>
        </w:rPr>
        <w:t>ύ</w:t>
      </w:r>
      <w:r w:rsidRPr="00BD50DA">
        <w:rPr>
          <w:color w:val="000000"/>
          <w:lang w:eastAsia="el-GR"/>
        </w:rPr>
        <w:t>ρας αλουμινίου</w:t>
      </w:r>
      <w:r w:rsidR="006A7720">
        <w:rPr>
          <w:color w:val="000000"/>
          <w:lang w:eastAsia="el-GR"/>
        </w:rPr>
        <w:t xml:space="preserve"> ΘΑ1</w:t>
      </w:r>
      <w:r w:rsidRPr="00BD50DA">
        <w:rPr>
          <w:color w:val="000000"/>
          <w:lang w:eastAsia="el-GR"/>
        </w:rPr>
        <w:t xml:space="preserve">, </w:t>
      </w:r>
      <w:r>
        <w:rPr>
          <w:color w:val="000000"/>
          <w:lang w:eastAsia="el-GR"/>
        </w:rPr>
        <w:t>μονό</w:t>
      </w:r>
      <w:r w:rsidRPr="00BD50DA">
        <w:rPr>
          <w:color w:val="000000"/>
          <w:lang w:eastAsia="el-GR"/>
        </w:rPr>
        <w:t>φυλλης,</w:t>
      </w:r>
      <w:r w:rsidR="006A7720">
        <w:rPr>
          <w:color w:val="000000"/>
          <w:lang w:eastAsia="el-GR"/>
        </w:rPr>
        <w:t xml:space="preserve"> με υαλοστάσιο,</w:t>
      </w:r>
      <w:r w:rsidRPr="00BD50DA">
        <w:rPr>
          <w:color w:val="000000"/>
          <w:lang w:eastAsia="el-GR"/>
        </w:rPr>
        <w:t xml:space="preserve"> </w:t>
      </w:r>
      <w:r w:rsidR="006D1A0E">
        <w:rPr>
          <w:color w:val="000000"/>
          <w:lang w:eastAsia="el-GR"/>
        </w:rPr>
        <w:t xml:space="preserve">αέρως, </w:t>
      </w:r>
      <w:r w:rsidRPr="00BD50DA">
        <w:rPr>
          <w:color w:val="000000"/>
          <w:lang w:eastAsia="el-GR"/>
        </w:rPr>
        <w:t>ανοιγόμενης έξω, διαστάσεων 1</w:t>
      </w:r>
      <w:r w:rsidR="00066043">
        <w:rPr>
          <w:color w:val="000000"/>
          <w:lang w:eastAsia="el-GR"/>
        </w:rPr>
        <w:t>.</w:t>
      </w:r>
      <w:r>
        <w:rPr>
          <w:color w:val="000000"/>
          <w:lang w:eastAsia="el-GR"/>
        </w:rPr>
        <w:t>05</w:t>
      </w:r>
      <w:r w:rsidRPr="00BD50DA">
        <w:rPr>
          <w:color w:val="000000"/>
          <w:lang w:val="en-US" w:eastAsia="el-GR"/>
        </w:rPr>
        <w:t>x</w:t>
      </w:r>
      <w:r w:rsidRPr="00BD50DA">
        <w:rPr>
          <w:color w:val="000000"/>
          <w:lang w:eastAsia="el-GR"/>
        </w:rPr>
        <w:t>2</w:t>
      </w:r>
      <w:r w:rsidR="00066043">
        <w:rPr>
          <w:color w:val="000000"/>
          <w:lang w:eastAsia="el-GR"/>
        </w:rPr>
        <w:t>.</w:t>
      </w:r>
      <w:r>
        <w:rPr>
          <w:color w:val="000000"/>
          <w:lang w:eastAsia="el-GR"/>
        </w:rPr>
        <w:t>93</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της ΕΤΕΜ ή ισοδύναμου, Σειρά Ε-</w:t>
      </w:r>
      <w:r w:rsidR="00445A10" w:rsidRPr="00445A10">
        <w:rPr>
          <w:color w:val="000000"/>
          <w:lang w:eastAsia="el-GR"/>
        </w:rPr>
        <w:t>45</w:t>
      </w:r>
      <w:r w:rsidRPr="00BD50DA">
        <w:rPr>
          <w:color w:val="000000"/>
          <w:lang w:eastAsia="el-GR"/>
        </w:rPr>
        <w:t xml:space="preserve"> βαρέως τύπου, βαμμένης με ηλεκτροστατική βαφή, χρώματος επιλογής της Υπηρεσίας, μηχανισμό προτεραιότητας, </w:t>
      </w:r>
      <w:r w:rsidR="006D1A0E">
        <w:rPr>
          <w:color w:val="000000"/>
          <w:lang w:eastAsia="el-GR"/>
        </w:rPr>
        <w:t xml:space="preserve">χωρίς </w:t>
      </w:r>
      <w:r w:rsidRPr="00BD50DA">
        <w:rPr>
          <w:color w:val="000000"/>
          <w:lang w:eastAsia="el-GR"/>
        </w:rPr>
        <w:t>μηχανισμούς επαναφοράς, 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00066043" w:rsidRPr="00066043">
        <w:rPr>
          <w:color w:val="000000"/>
          <w:lang w:eastAsia="el-GR"/>
        </w:rPr>
        <w:t xml:space="preserve"> </w:t>
      </w:r>
      <w:r w:rsidR="00066043">
        <w:rPr>
          <w:color w:val="000000"/>
          <w:lang w:eastAsia="el-GR"/>
        </w:rPr>
        <w:t>για τοποθέτηση στα ανοίγματα ΠΤ1.1, ΠΤ1.4</w:t>
      </w:r>
      <w:r w:rsidR="009E0EF5" w:rsidRPr="009E0EF5">
        <w:rPr>
          <w:color w:val="000000"/>
          <w:lang w:eastAsia="el-GR"/>
        </w:rPr>
        <w:t>.</w:t>
      </w:r>
    </w:p>
    <w:p w14:paraId="78ED7E50" w14:textId="5D80F48D" w:rsidR="007B6BFA" w:rsidRDefault="007B6BFA" w:rsidP="00045CE3">
      <w:pPr>
        <w:widowControl/>
        <w:tabs>
          <w:tab w:val="left" w:pos="426"/>
          <w:tab w:val="left" w:pos="7797"/>
          <w:tab w:val="right" w:pos="8789"/>
        </w:tabs>
        <w:suppressAutoHyphens w:val="0"/>
        <w:spacing w:before="120" w:line="360" w:lineRule="auto"/>
        <w:ind w:right="28"/>
        <w:rPr>
          <w:lang w:eastAsia="el-GR"/>
        </w:rPr>
      </w:pPr>
      <w:r w:rsidRPr="006D1A0E">
        <w:rPr>
          <w:lang w:eastAsia="el-GR"/>
        </w:rPr>
        <w:t>ΕΥΡΩ:.………...……..…..……………………………………………………………</w:t>
      </w:r>
      <w:r w:rsidR="000E1674">
        <w:rPr>
          <w:lang w:eastAsia="el-GR"/>
        </w:rPr>
        <w:t>…………………………………………………………</w:t>
      </w:r>
      <w:r w:rsidRPr="006D1A0E">
        <w:rPr>
          <w:lang w:eastAsia="el-GR"/>
        </w:rPr>
        <w:tab/>
        <w:t xml:space="preserve">( </w:t>
      </w:r>
      <w:r w:rsidRPr="006D1A0E">
        <w:rPr>
          <w:lang w:eastAsia="el-GR"/>
        </w:rPr>
        <w:tab/>
        <w:t>)</w:t>
      </w:r>
    </w:p>
    <w:p w14:paraId="1A5DB601" w14:textId="77777777" w:rsidR="006B50B2" w:rsidRDefault="006B50B2" w:rsidP="00045CE3">
      <w:pPr>
        <w:widowControl/>
        <w:tabs>
          <w:tab w:val="left" w:pos="426"/>
          <w:tab w:val="left" w:pos="7797"/>
          <w:tab w:val="right" w:pos="8789"/>
        </w:tabs>
        <w:suppressAutoHyphens w:val="0"/>
        <w:spacing w:before="120" w:line="360" w:lineRule="auto"/>
        <w:ind w:right="28"/>
        <w:rPr>
          <w:lang w:eastAsia="el-GR"/>
        </w:rPr>
      </w:pPr>
    </w:p>
    <w:p w14:paraId="3898F233" w14:textId="419E9981" w:rsidR="006B50B2" w:rsidRDefault="006B50B2" w:rsidP="006B50B2">
      <w:pPr>
        <w:pStyle w:val="3"/>
      </w:pPr>
      <w:r w:rsidRPr="00761E31">
        <w:rPr>
          <w:lang w:eastAsia="el-GR"/>
        </w:rPr>
        <w:t xml:space="preserve">ΑΡΘΡΟ  </w:t>
      </w:r>
      <w:r>
        <w:rPr>
          <w:lang w:eastAsia="el-GR"/>
        </w:rPr>
        <w:t>Α</w:t>
      </w:r>
      <w:r w:rsidRPr="009E0EF5">
        <w:rPr>
          <w:lang w:eastAsia="el-GR"/>
        </w:rPr>
        <w:t>41</w:t>
      </w:r>
      <w:r>
        <w:rPr>
          <w:lang w:eastAsia="el-GR"/>
        </w:rPr>
        <w:t>.8</w:t>
      </w:r>
      <w:r w:rsidRPr="00761E31">
        <w:rPr>
          <w:lang w:eastAsia="el-GR"/>
        </w:rPr>
        <w:t>:</w:t>
      </w:r>
      <w:r w:rsidRPr="00FA389B">
        <w:t xml:space="preserve"> </w:t>
      </w:r>
      <w:r w:rsidRPr="006B50B2">
        <w:t>ΘΑ2  θύρα αλουμινίου μονόφυλλη, ανοιγόμενη έξω, διαστάσεων 1.20Χ2.18m μετά της κάσας της, με μηχανισμό επαναφοράς βαρέως τύπου DORMA T 93 ή ισοδύναμου, Σειρά Ε-2004 βαρέως τύπου</w:t>
      </w:r>
    </w:p>
    <w:p w14:paraId="0F4EE17C" w14:textId="156E3B85" w:rsidR="006B50B2" w:rsidRPr="006B50B2" w:rsidRDefault="006B50B2" w:rsidP="006B50B2">
      <w:pPr>
        <w:widowControl/>
        <w:tabs>
          <w:tab w:val="left" w:pos="426"/>
          <w:tab w:val="left" w:pos="7797"/>
          <w:tab w:val="right" w:pos="8789"/>
        </w:tabs>
        <w:suppressAutoHyphens w:val="0"/>
        <w:spacing w:before="120" w:line="360" w:lineRule="auto"/>
        <w:ind w:right="28"/>
        <w:rPr>
          <w:lang w:eastAsia="el-GR"/>
        </w:rPr>
      </w:pPr>
      <w:r w:rsidRPr="004751D3">
        <w:rPr>
          <w:lang w:eastAsia="el-GR"/>
        </w:rPr>
        <w:t xml:space="preserve">Κωδικός Αναθεώρησης ΟΙΚ </w:t>
      </w:r>
      <w:r>
        <w:rPr>
          <w:lang w:eastAsia="el-GR"/>
        </w:rPr>
        <w:t>650</w:t>
      </w:r>
      <w:r w:rsidRPr="00C57584">
        <w:rPr>
          <w:lang w:eastAsia="el-GR"/>
        </w:rPr>
        <w:t>3</w:t>
      </w:r>
      <w:r>
        <w:rPr>
          <w:lang w:eastAsia="el-GR"/>
        </w:rPr>
        <w:t xml:space="preserve"> και ΟΙΚ 7609.2, για την κατασκευή θυρών.</w:t>
      </w:r>
    </w:p>
    <w:p w14:paraId="4A13B122" w14:textId="7A737688" w:rsidR="00066043" w:rsidRPr="009E0EF5" w:rsidRDefault="00066043" w:rsidP="00045CE3">
      <w:pPr>
        <w:widowControl/>
        <w:tabs>
          <w:tab w:val="left" w:pos="567"/>
          <w:tab w:val="left" w:pos="7797"/>
          <w:tab w:val="right" w:pos="9072"/>
        </w:tabs>
        <w:suppressAutoHyphens w:val="0"/>
        <w:spacing w:before="240" w:line="360" w:lineRule="auto"/>
        <w:ind w:right="28"/>
        <w:jc w:val="both"/>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Pr>
          <w:color w:val="000000"/>
          <w:lang w:eastAsia="el-GR"/>
        </w:rPr>
        <w:t>ύ</w:t>
      </w:r>
      <w:r w:rsidRPr="00BD50DA">
        <w:rPr>
          <w:color w:val="000000"/>
          <w:lang w:eastAsia="el-GR"/>
        </w:rPr>
        <w:t>ρας αλουμινίου</w:t>
      </w:r>
      <w:r>
        <w:rPr>
          <w:color w:val="000000"/>
          <w:lang w:eastAsia="el-GR"/>
        </w:rPr>
        <w:t xml:space="preserve"> ΘΑ2</w:t>
      </w:r>
      <w:r w:rsidRPr="00BD50DA">
        <w:rPr>
          <w:color w:val="000000"/>
          <w:lang w:eastAsia="el-GR"/>
        </w:rPr>
        <w:t xml:space="preserve">, </w:t>
      </w:r>
      <w:r>
        <w:rPr>
          <w:color w:val="000000"/>
          <w:lang w:eastAsia="el-GR"/>
        </w:rPr>
        <w:t>μονό</w:t>
      </w:r>
      <w:r w:rsidRPr="00BD50DA">
        <w:rPr>
          <w:color w:val="000000"/>
          <w:lang w:eastAsia="el-GR"/>
        </w:rPr>
        <w:t>φυλλης,</w:t>
      </w:r>
      <w:r>
        <w:rPr>
          <w:color w:val="000000"/>
          <w:lang w:eastAsia="el-GR"/>
        </w:rPr>
        <w:t xml:space="preserve"> με υαλοστάσιο,</w:t>
      </w:r>
      <w:r w:rsidR="00641E0B">
        <w:rPr>
          <w:color w:val="000000"/>
          <w:lang w:eastAsia="el-GR"/>
        </w:rPr>
        <w:t xml:space="preserve"> αέρως,</w:t>
      </w:r>
      <w:r w:rsidRPr="00BD50DA">
        <w:rPr>
          <w:color w:val="000000"/>
          <w:lang w:eastAsia="el-GR"/>
        </w:rPr>
        <w:t xml:space="preserve"> ανοιγόμενης έξω, διαστάσεων 1</w:t>
      </w:r>
      <w:r>
        <w:rPr>
          <w:color w:val="000000"/>
          <w:lang w:eastAsia="el-GR"/>
        </w:rPr>
        <w:t>.20</w:t>
      </w:r>
      <w:r w:rsidRPr="00BD50DA">
        <w:rPr>
          <w:color w:val="000000"/>
          <w:lang w:val="en-US" w:eastAsia="el-GR"/>
        </w:rPr>
        <w:t>x</w:t>
      </w:r>
      <w:r>
        <w:rPr>
          <w:color w:val="000000"/>
          <w:lang w:eastAsia="el-GR"/>
        </w:rPr>
        <w:t>2.18</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της ΕΤΕΜ ή ισοδύναμου, Σειρά Ε-2004 βαρέως τύπου, βαμμένης με ηλεκτροστατική βαφή, χρώματος επιλογής της Υπηρεσίας, μηχανισμό προτεραιότητας,</w:t>
      </w:r>
      <w:r w:rsidR="00641E0B">
        <w:rPr>
          <w:color w:val="000000"/>
          <w:lang w:eastAsia="el-GR"/>
        </w:rPr>
        <w:t xml:space="preserve"> χωρίς</w:t>
      </w:r>
      <w:r w:rsidRPr="00BD50DA">
        <w:rPr>
          <w:color w:val="000000"/>
          <w:lang w:eastAsia="el-GR"/>
        </w:rPr>
        <w:t xml:space="preserve"> μηχανισμούς επαναφοράς, 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Pr="00066043">
        <w:rPr>
          <w:color w:val="000000"/>
          <w:lang w:eastAsia="el-GR"/>
        </w:rPr>
        <w:t xml:space="preserve"> </w:t>
      </w:r>
      <w:r>
        <w:rPr>
          <w:color w:val="000000"/>
          <w:lang w:eastAsia="el-GR"/>
        </w:rPr>
        <w:t>για τοποθέτηση στο άνοιγμα ΠΤ2.1</w:t>
      </w:r>
      <w:r w:rsidR="009E0EF5" w:rsidRPr="009E0EF5">
        <w:rPr>
          <w:color w:val="000000"/>
          <w:lang w:eastAsia="el-GR"/>
        </w:rPr>
        <w:t>.</w:t>
      </w:r>
    </w:p>
    <w:p w14:paraId="707F38BE" w14:textId="06ADD827" w:rsidR="00066043" w:rsidRDefault="00066043" w:rsidP="00045CE3">
      <w:pPr>
        <w:widowControl/>
        <w:tabs>
          <w:tab w:val="left" w:pos="426"/>
          <w:tab w:val="left" w:pos="7797"/>
          <w:tab w:val="right" w:pos="8789"/>
        </w:tabs>
        <w:suppressAutoHyphens w:val="0"/>
        <w:spacing w:before="120" w:line="360" w:lineRule="auto"/>
        <w:ind w:right="28"/>
        <w:rPr>
          <w:lang w:eastAsia="el-GR"/>
        </w:rPr>
      </w:pPr>
      <w:r w:rsidRPr="006D1A0E">
        <w:rPr>
          <w:lang w:eastAsia="el-GR"/>
        </w:rPr>
        <w:t>ΕΥΡΩ:</w:t>
      </w:r>
      <w:r w:rsidR="006D1A0E">
        <w:rPr>
          <w:lang w:eastAsia="el-GR"/>
        </w:rPr>
        <w:t>...</w:t>
      </w:r>
      <w:r w:rsidRPr="006D1A0E">
        <w:rPr>
          <w:lang w:eastAsia="el-GR"/>
        </w:rPr>
        <w:t>.………...……..…..……………………………………………………………</w:t>
      </w:r>
      <w:r w:rsidR="000E1674">
        <w:rPr>
          <w:lang w:eastAsia="el-GR"/>
        </w:rPr>
        <w:t>………………………………………………………</w:t>
      </w:r>
      <w:r w:rsidRPr="006D1A0E">
        <w:rPr>
          <w:lang w:eastAsia="el-GR"/>
        </w:rPr>
        <w:tab/>
        <w:t>(</w:t>
      </w:r>
      <w:r w:rsidR="000E1674">
        <w:rPr>
          <w:lang w:eastAsia="el-GR"/>
        </w:rPr>
        <w:t xml:space="preserve">                     </w:t>
      </w:r>
      <w:r w:rsidRPr="006D1A0E">
        <w:rPr>
          <w:lang w:eastAsia="el-GR"/>
        </w:rPr>
        <w:t>)</w:t>
      </w:r>
    </w:p>
    <w:p w14:paraId="31E92125" w14:textId="77777777" w:rsidR="005E4245" w:rsidRDefault="005E4245" w:rsidP="00045CE3">
      <w:pPr>
        <w:widowControl/>
        <w:tabs>
          <w:tab w:val="left" w:pos="426"/>
          <w:tab w:val="left" w:pos="7797"/>
          <w:tab w:val="right" w:pos="8789"/>
        </w:tabs>
        <w:suppressAutoHyphens w:val="0"/>
        <w:spacing w:before="120" w:line="360" w:lineRule="auto"/>
        <w:ind w:right="28"/>
        <w:rPr>
          <w:lang w:eastAsia="el-GR"/>
        </w:rPr>
      </w:pPr>
    </w:p>
    <w:p w14:paraId="7B965B19" w14:textId="024E072E" w:rsidR="005E4245" w:rsidRDefault="005E4245" w:rsidP="005E4245">
      <w:pPr>
        <w:pStyle w:val="3"/>
      </w:pPr>
      <w:r w:rsidRPr="00761E31">
        <w:rPr>
          <w:lang w:eastAsia="el-GR"/>
        </w:rPr>
        <w:t xml:space="preserve">ΑΡΘΡΟ  </w:t>
      </w:r>
      <w:r>
        <w:rPr>
          <w:lang w:eastAsia="el-GR"/>
        </w:rPr>
        <w:t>Α</w:t>
      </w:r>
      <w:r w:rsidRPr="009E0EF5">
        <w:rPr>
          <w:lang w:eastAsia="el-GR"/>
        </w:rPr>
        <w:t>41</w:t>
      </w:r>
      <w:r>
        <w:rPr>
          <w:lang w:eastAsia="el-GR"/>
        </w:rPr>
        <w:t>.9</w:t>
      </w:r>
      <w:r w:rsidRPr="00761E31">
        <w:rPr>
          <w:lang w:eastAsia="el-GR"/>
        </w:rPr>
        <w:t>:</w:t>
      </w:r>
      <w:r w:rsidRPr="00FA389B">
        <w:t xml:space="preserve"> </w:t>
      </w:r>
      <w:r w:rsidR="00BC34BD" w:rsidRPr="00BC34BD">
        <w:t>ΘΑ3  θύρα αλουμινίου μονόφυλλη, ανοιγόμενη έξω, διαστάσεων 1.20Χ2.78m μετά της κάσας της, με μηχανισμό επαναφοράς βαρέως τύπου DORMA T 93 ή ισοδύναμου, Σειρά Ε-2004 βαρέως τύπου</w:t>
      </w:r>
    </w:p>
    <w:p w14:paraId="76F8FF0C" w14:textId="104329D2" w:rsidR="00BC34BD" w:rsidRPr="00BC34BD" w:rsidRDefault="00BC34BD" w:rsidP="00BC34BD">
      <w:pPr>
        <w:widowControl/>
        <w:tabs>
          <w:tab w:val="left" w:pos="426"/>
          <w:tab w:val="left" w:pos="7797"/>
          <w:tab w:val="right" w:pos="8789"/>
        </w:tabs>
        <w:suppressAutoHyphens w:val="0"/>
        <w:spacing w:before="120" w:line="360" w:lineRule="auto"/>
        <w:ind w:right="28"/>
        <w:rPr>
          <w:lang w:eastAsia="el-GR"/>
        </w:rPr>
      </w:pPr>
      <w:r w:rsidRPr="004751D3">
        <w:rPr>
          <w:lang w:eastAsia="el-GR"/>
        </w:rPr>
        <w:t xml:space="preserve">Κωδικός Αναθεώρησης ΟΙΚ </w:t>
      </w:r>
      <w:r>
        <w:rPr>
          <w:lang w:eastAsia="el-GR"/>
        </w:rPr>
        <w:t>650</w:t>
      </w:r>
      <w:r w:rsidRPr="00C57584">
        <w:rPr>
          <w:lang w:eastAsia="el-GR"/>
        </w:rPr>
        <w:t>3</w:t>
      </w:r>
      <w:r>
        <w:rPr>
          <w:lang w:eastAsia="el-GR"/>
        </w:rPr>
        <w:t xml:space="preserve"> και ΟΙΚ 7609.2, για την κατασκευή θυρών.</w:t>
      </w:r>
    </w:p>
    <w:p w14:paraId="5BB0D798" w14:textId="6127194C" w:rsidR="00066043" w:rsidRPr="009E0EF5" w:rsidRDefault="00066043" w:rsidP="00045CE3">
      <w:pPr>
        <w:widowControl/>
        <w:tabs>
          <w:tab w:val="left" w:pos="567"/>
          <w:tab w:val="left" w:pos="7797"/>
          <w:tab w:val="right" w:pos="9072"/>
        </w:tabs>
        <w:suppressAutoHyphens w:val="0"/>
        <w:spacing w:before="240" w:line="360" w:lineRule="auto"/>
        <w:ind w:right="28"/>
        <w:jc w:val="both"/>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Pr>
          <w:color w:val="000000"/>
          <w:lang w:eastAsia="el-GR"/>
        </w:rPr>
        <w:t>ύ</w:t>
      </w:r>
      <w:r w:rsidRPr="00BD50DA">
        <w:rPr>
          <w:color w:val="000000"/>
          <w:lang w:eastAsia="el-GR"/>
        </w:rPr>
        <w:t>ρας αλουμινίου</w:t>
      </w:r>
      <w:r>
        <w:rPr>
          <w:color w:val="000000"/>
          <w:lang w:eastAsia="el-GR"/>
        </w:rPr>
        <w:t xml:space="preserve"> ΘΑ3</w:t>
      </w:r>
      <w:r w:rsidRPr="00BD50DA">
        <w:rPr>
          <w:color w:val="000000"/>
          <w:lang w:eastAsia="el-GR"/>
        </w:rPr>
        <w:t xml:space="preserve">, </w:t>
      </w:r>
      <w:r>
        <w:rPr>
          <w:color w:val="000000"/>
          <w:lang w:eastAsia="el-GR"/>
        </w:rPr>
        <w:t>μονό</w:t>
      </w:r>
      <w:r w:rsidRPr="00BD50DA">
        <w:rPr>
          <w:color w:val="000000"/>
          <w:lang w:eastAsia="el-GR"/>
        </w:rPr>
        <w:t>φυλλης,</w:t>
      </w:r>
      <w:r>
        <w:rPr>
          <w:color w:val="000000"/>
          <w:lang w:eastAsia="el-GR"/>
        </w:rPr>
        <w:t xml:space="preserve"> με υαλοστάσιο,</w:t>
      </w:r>
      <w:r w:rsidRPr="00BD50DA">
        <w:rPr>
          <w:color w:val="000000"/>
          <w:lang w:eastAsia="el-GR"/>
        </w:rPr>
        <w:t xml:space="preserve"> </w:t>
      </w:r>
      <w:r w:rsidR="00641E0B">
        <w:rPr>
          <w:color w:val="000000"/>
          <w:lang w:eastAsia="el-GR"/>
        </w:rPr>
        <w:t xml:space="preserve">αέρως, </w:t>
      </w:r>
      <w:r w:rsidRPr="00BD50DA">
        <w:rPr>
          <w:color w:val="000000"/>
          <w:lang w:eastAsia="el-GR"/>
        </w:rPr>
        <w:t>ανοιγόμενης έξω, διαστάσεων 1</w:t>
      </w:r>
      <w:r>
        <w:rPr>
          <w:color w:val="000000"/>
          <w:lang w:eastAsia="el-GR"/>
        </w:rPr>
        <w:t>.20</w:t>
      </w:r>
      <w:r w:rsidRPr="00BD50DA">
        <w:rPr>
          <w:color w:val="000000"/>
          <w:lang w:val="en-US" w:eastAsia="el-GR"/>
        </w:rPr>
        <w:t>x</w:t>
      </w:r>
      <w:r>
        <w:rPr>
          <w:color w:val="000000"/>
          <w:lang w:eastAsia="el-GR"/>
        </w:rPr>
        <w:t>2.78</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xml:space="preserve">, της ΕΤΕΜ ή ισοδύναμου, Σειρά Ε-2004 βαρέως τύπου, βαμμένης με ηλεκτροστατική βαφή, χρώματος επιλογής της Υπηρεσίας, μηχανισμό προτεραιότητας, </w:t>
      </w:r>
      <w:r w:rsidR="00641E0B">
        <w:rPr>
          <w:color w:val="000000"/>
          <w:lang w:eastAsia="el-GR"/>
        </w:rPr>
        <w:t xml:space="preserve">χωρίς </w:t>
      </w:r>
      <w:r w:rsidRPr="00BD50DA">
        <w:rPr>
          <w:color w:val="000000"/>
          <w:lang w:eastAsia="el-GR"/>
        </w:rPr>
        <w:t>μηχανισμούς επαναφοράς</w:t>
      </w:r>
      <w:r w:rsidR="00641E0B">
        <w:rPr>
          <w:color w:val="000000"/>
          <w:lang w:eastAsia="el-GR"/>
        </w:rPr>
        <w:t xml:space="preserve">, </w:t>
      </w:r>
      <w:r w:rsidRPr="00BD50DA">
        <w:rPr>
          <w:color w:val="000000"/>
          <w:lang w:eastAsia="el-GR"/>
        </w:rPr>
        <w:t>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Pr="00066043">
        <w:rPr>
          <w:color w:val="000000"/>
          <w:lang w:eastAsia="el-GR"/>
        </w:rPr>
        <w:t xml:space="preserve"> </w:t>
      </w:r>
      <w:r>
        <w:rPr>
          <w:color w:val="000000"/>
          <w:lang w:eastAsia="el-GR"/>
        </w:rPr>
        <w:t>για τοποθέτηση στα ανοίγματα ΠΤ3.1,</w:t>
      </w:r>
      <w:r w:rsidRPr="00066043">
        <w:rPr>
          <w:color w:val="000000"/>
          <w:lang w:eastAsia="el-GR"/>
        </w:rPr>
        <w:t xml:space="preserve"> </w:t>
      </w:r>
      <w:r>
        <w:rPr>
          <w:color w:val="000000"/>
          <w:lang w:eastAsia="el-GR"/>
        </w:rPr>
        <w:t>ΠΤ3.2</w:t>
      </w:r>
      <w:r w:rsidR="009E0EF5" w:rsidRPr="009E0EF5">
        <w:rPr>
          <w:color w:val="000000"/>
          <w:lang w:eastAsia="el-GR"/>
        </w:rPr>
        <w:t>.</w:t>
      </w:r>
    </w:p>
    <w:p w14:paraId="2A4BC4C0" w14:textId="1F6119C6" w:rsidR="00066043" w:rsidRDefault="006D1A0E" w:rsidP="00045CE3">
      <w:pPr>
        <w:widowControl/>
        <w:tabs>
          <w:tab w:val="left" w:pos="426"/>
          <w:tab w:val="left" w:pos="7797"/>
          <w:tab w:val="right" w:pos="8789"/>
        </w:tabs>
        <w:suppressAutoHyphens w:val="0"/>
        <w:spacing w:before="120" w:line="360" w:lineRule="auto"/>
        <w:ind w:right="28"/>
        <w:rPr>
          <w:lang w:eastAsia="el-GR"/>
        </w:rPr>
      </w:pPr>
      <w:r w:rsidRPr="006D1A0E">
        <w:rPr>
          <w:lang w:eastAsia="el-GR"/>
        </w:rPr>
        <w:t>ΕΥΡΩ:.………...……..…..…………………………………………………………</w:t>
      </w:r>
      <w:r w:rsidR="00C57584">
        <w:rPr>
          <w:lang w:eastAsia="el-GR"/>
        </w:rPr>
        <w:t>...................</w:t>
      </w:r>
      <w:r w:rsidRPr="006D1A0E">
        <w:rPr>
          <w:lang w:eastAsia="el-GR"/>
        </w:rPr>
        <w:t>…</w:t>
      </w:r>
      <w:r w:rsidR="000E1674">
        <w:rPr>
          <w:lang w:eastAsia="el-GR"/>
        </w:rPr>
        <w:t>…………………………………..</w:t>
      </w:r>
      <w:r w:rsidRPr="006D1A0E">
        <w:rPr>
          <w:lang w:eastAsia="el-GR"/>
        </w:rPr>
        <w:tab/>
        <w:t xml:space="preserve">( </w:t>
      </w:r>
      <w:r w:rsidRPr="006D1A0E">
        <w:rPr>
          <w:lang w:eastAsia="el-GR"/>
        </w:rPr>
        <w:tab/>
        <w:t>)</w:t>
      </w:r>
    </w:p>
    <w:p w14:paraId="13AB422D" w14:textId="77777777" w:rsidR="004D68C0" w:rsidRDefault="004D68C0" w:rsidP="00045CE3">
      <w:pPr>
        <w:widowControl/>
        <w:tabs>
          <w:tab w:val="left" w:pos="426"/>
          <w:tab w:val="left" w:pos="7797"/>
          <w:tab w:val="right" w:pos="8789"/>
        </w:tabs>
        <w:suppressAutoHyphens w:val="0"/>
        <w:spacing w:before="120" w:line="360" w:lineRule="auto"/>
        <w:ind w:right="28"/>
        <w:rPr>
          <w:lang w:eastAsia="el-GR"/>
        </w:rPr>
      </w:pPr>
    </w:p>
    <w:p w14:paraId="4B2D73EF" w14:textId="1D9C57AD" w:rsidR="004D68C0" w:rsidRPr="007B6BFA" w:rsidRDefault="00394363" w:rsidP="00045CE3">
      <w:pPr>
        <w:widowControl/>
        <w:tabs>
          <w:tab w:val="left" w:pos="567"/>
          <w:tab w:val="left" w:pos="7655"/>
          <w:tab w:val="right" w:pos="8930"/>
        </w:tabs>
        <w:suppressAutoHyphens w:val="0"/>
        <w:spacing w:before="120" w:line="360" w:lineRule="auto"/>
        <w:ind w:right="28"/>
        <w:jc w:val="both"/>
        <w:rPr>
          <w:lang w:eastAsia="el-GR"/>
        </w:rPr>
      </w:pPr>
      <w:r>
        <w:rPr>
          <w:color w:val="000000"/>
          <w:lang w:eastAsia="el-GR"/>
        </w:rPr>
        <w:t xml:space="preserve">Κατά τα λοιπά θα ισχύουν </w:t>
      </w:r>
      <w:r w:rsidR="004D68C0" w:rsidRPr="00BD50DA">
        <w:rPr>
          <w:color w:val="000000"/>
          <w:lang w:eastAsia="el-GR"/>
        </w:rPr>
        <w:t>τ</w:t>
      </w:r>
      <w:r w:rsidR="00DF5056">
        <w:rPr>
          <w:color w:val="000000"/>
          <w:lang w:val="en-US" w:eastAsia="el-GR"/>
        </w:rPr>
        <w:t>a</w:t>
      </w:r>
      <w:r w:rsidR="004D68C0" w:rsidRPr="00BD50DA">
        <w:rPr>
          <w:lang w:eastAsia="el-GR"/>
        </w:rPr>
        <w:t xml:space="preserve"> άρθρ</w:t>
      </w:r>
      <w:r>
        <w:rPr>
          <w:lang w:eastAsia="el-GR"/>
        </w:rPr>
        <w:t>α</w:t>
      </w:r>
      <w:r w:rsidR="004D68C0" w:rsidRPr="00BD50DA">
        <w:rPr>
          <w:lang w:eastAsia="el-GR"/>
        </w:rPr>
        <w:t xml:space="preserve"> </w:t>
      </w:r>
      <w:r w:rsidR="00F23283">
        <w:rPr>
          <w:b/>
          <w:bCs/>
          <w:lang w:eastAsia="el-GR"/>
        </w:rPr>
        <w:t>4</w:t>
      </w:r>
      <w:r w:rsidR="00705861" w:rsidRPr="00705861">
        <w:rPr>
          <w:b/>
          <w:bCs/>
          <w:lang w:eastAsia="el-GR"/>
        </w:rPr>
        <w:t>1</w:t>
      </w:r>
      <w:r w:rsidR="004A5502" w:rsidRPr="004A5502">
        <w:rPr>
          <w:b/>
          <w:bCs/>
          <w:lang w:eastAsia="el-GR"/>
        </w:rPr>
        <w:t>, 4</w:t>
      </w:r>
      <w:r w:rsidR="00705861" w:rsidRPr="00705861">
        <w:rPr>
          <w:b/>
          <w:bCs/>
          <w:lang w:eastAsia="el-GR"/>
        </w:rPr>
        <w:t>2</w:t>
      </w:r>
      <w:r>
        <w:rPr>
          <w:b/>
          <w:bCs/>
          <w:lang w:eastAsia="el-GR"/>
        </w:rPr>
        <w:t xml:space="preserve"> και</w:t>
      </w:r>
      <w:r w:rsidR="00F23283">
        <w:rPr>
          <w:b/>
          <w:bCs/>
          <w:lang w:eastAsia="el-GR"/>
        </w:rPr>
        <w:t xml:space="preserve"> </w:t>
      </w:r>
      <w:r w:rsidR="00705861" w:rsidRPr="00705861">
        <w:rPr>
          <w:b/>
          <w:bCs/>
          <w:lang w:eastAsia="el-GR"/>
        </w:rPr>
        <w:t>49</w:t>
      </w:r>
      <w:r w:rsidR="004D68C0" w:rsidRPr="00BD50DA">
        <w:rPr>
          <w:lang w:eastAsia="el-GR"/>
        </w:rPr>
        <w:t xml:space="preserve"> των Τ.Π., τα σχέδια της μελέτης και </w:t>
      </w:r>
      <w:r w:rsidR="00F23283">
        <w:rPr>
          <w:lang w:eastAsia="el-GR"/>
        </w:rPr>
        <w:t>ο</w:t>
      </w:r>
      <w:r w:rsidR="004D68C0" w:rsidRPr="00BD50DA">
        <w:rPr>
          <w:lang w:eastAsia="el-GR"/>
        </w:rPr>
        <w:t xml:space="preserve"> πίνακα</w:t>
      </w:r>
      <w:r w:rsidR="00F23283">
        <w:rPr>
          <w:lang w:eastAsia="el-GR"/>
        </w:rPr>
        <w:t>ς</w:t>
      </w:r>
      <w:r w:rsidR="004D68C0" w:rsidRPr="00BD50DA">
        <w:rPr>
          <w:lang w:eastAsia="el-GR"/>
        </w:rPr>
        <w:t xml:space="preserve"> κουφωμάτων</w:t>
      </w:r>
      <w:r w:rsidR="004D68C0" w:rsidRPr="00216433">
        <w:rPr>
          <w:lang w:eastAsia="el-GR"/>
        </w:rPr>
        <w:t>.</w:t>
      </w:r>
    </w:p>
    <w:p w14:paraId="37C7CE1F" w14:textId="77777777" w:rsidR="000E2EF0" w:rsidRPr="001053AF" w:rsidRDefault="000E2EF0" w:rsidP="00045CE3">
      <w:pPr>
        <w:widowControl/>
        <w:tabs>
          <w:tab w:val="left" w:pos="567"/>
          <w:tab w:val="left" w:pos="7655"/>
          <w:tab w:val="right" w:pos="8930"/>
        </w:tabs>
        <w:suppressAutoHyphens w:val="0"/>
        <w:spacing w:before="120" w:line="360" w:lineRule="auto"/>
        <w:ind w:right="28"/>
        <w:jc w:val="both"/>
        <w:rPr>
          <w:lang w:eastAsia="el-GR"/>
        </w:rPr>
      </w:pPr>
    </w:p>
    <w:p w14:paraId="073B42F9" w14:textId="62D28C77" w:rsidR="00FA2EEF" w:rsidRPr="00761E31" w:rsidRDefault="00FA2EEF" w:rsidP="00045CE3">
      <w:pPr>
        <w:pStyle w:val="2"/>
        <w:spacing w:line="360" w:lineRule="auto"/>
        <w:rPr>
          <w:lang w:eastAsia="el-GR"/>
        </w:rPr>
      </w:pPr>
      <w:bookmarkStart w:id="91" w:name="_Toc125717313"/>
      <w:bookmarkStart w:id="92" w:name="_Toc140217826"/>
      <w:r w:rsidRPr="00761E31">
        <w:rPr>
          <w:lang w:eastAsia="el-GR"/>
        </w:rPr>
        <w:t xml:space="preserve">ΑΡΘΡΟ  </w:t>
      </w:r>
      <w:r w:rsidR="00AC2D5F">
        <w:rPr>
          <w:lang w:eastAsia="el-GR"/>
        </w:rPr>
        <w:t>Α</w:t>
      </w:r>
      <w:r w:rsidR="00E03107">
        <w:rPr>
          <w:lang w:eastAsia="el-GR"/>
        </w:rPr>
        <w:t>42</w:t>
      </w:r>
      <w:r w:rsidRPr="00761E31">
        <w:rPr>
          <w:lang w:eastAsia="el-GR"/>
        </w:rPr>
        <w:t xml:space="preserve">: </w:t>
      </w:r>
      <w:bookmarkEnd w:id="91"/>
      <w:r w:rsidR="00BC34BD" w:rsidRPr="00BC34BD">
        <w:rPr>
          <w:lang w:eastAsia="el-GR"/>
        </w:rPr>
        <w:t>Επιστρώσεις εσωτερικών δαπέδων κτιρίων 2 και 3 με γρανιτοπλακίδια</w:t>
      </w:r>
      <w:bookmarkEnd w:id="92"/>
    </w:p>
    <w:p w14:paraId="0784F76B" w14:textId="77777777" w:rsidR="00375E5C" w:rsidRPr="00375E5C" w:rsidRDefault="00375E5C"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131476C0" w14:textId="49BFC69B" w:rsidR="00FA2EEF" w:rsidRPr="009E0EF5" w:rsidRDefault="00C57584" w:rsidP="00045CE3">
      <w:pPr>
        <w:widowControl/>
        <w:tabs>
          <w:tab w:val="left" w:pos="7797"/>
          <w:tab w:val="right" w:pos="9072"/>
        </w:tabs>
        <w:suppressAutoHyphens w:val="0"/>
        <w:spacing w:before="120" w:line="360" w:lineRule="auto"/>
        <w:ind w:right="28"/>
        <w:jc w:val="both"/>
        <w:rPr>
          <w:lang w:eastAsia="el-GR"/>
        </w:rPr>
      </w:pPr>
      <w:r w:rsidRPr="004751D3">
        <w:rPr>
          <w:lang w:eastAsia="el-GR"/>
        </w:rPr>
        <w:t xml:space="preserve">Κωδικός Αναθεώρησης ΟΙΚ </w:t>
      </w:r>
      <w:r w:rsidRPr="00C57584">
        <w:rPr>
          <w:lang w:eastAsia="el-GR"/>
        </w:rPr>
        <w:t>7373.1.</w:t>
      </w:r>
      <w:r>
        <w:rPr>
          <w:lang w:eastAsia="el-GR"/>
        </w:rPr>
        <w:t xml:space="preserve"> </w:t>
      </w:r>
      <w:r w:rsidR="00FA2EEF" w:rsidRPr="001053AF">
        <w:rPr>
          <w:lang w:eastAsia="el-GR"/>
        </w:rPr>
        <w:t>Για την πλήρη επίστρωση ενός τετραγωνικού μέτρου (1</w:t>
      </w:r>
      <w:r w:rsidR="00FA2EEF" w:rsidRPr="001053AF">
        <w:rPr>
          <w:lang w:val="en-US" w:eastAsia="el-GR"/>
        </w:rPr>
        <w:t>m</w:t>
      </w:r>
      <w:r w:rsidR="00FA2EEF" w:rsidRPr="001053AF">
        <w:rPr>
          <w:vertAlign w:val="superscript"/>
          <w:lang w:eastAsia="el-GR"/>
        </w:rPr>
        <w:t>2</w:t>
      </w:r>
      <w:r w:rsidR="00FA2EEF" w:rsidRPr="001053AF">
        <w:rPr>
          <w:lang w:eastAsia="el-GR"/>
        </w:rPr>
        <w:t>) δαπέδου</w:t>
      </w:r>
      <w:r>
        <w:rPr>
          <w:lang w:eastAsia="el-GR"/>
        </w:rPr>
        <w:t xml:space="preserve"> των κτιρίων 2 και 3</w:t>
      </w:r>
      <w:r w:rsidR="00FA2EEF" w:rsidRPr="001053AF">
        <w:rPr>
          <w:lang w:eastAsia="el-GR"/>
        </w:rPr>
        <w:t xml:space="preserve"> με γρανιτοπλακίδια,</w:t>
      </w:r>
      <w:r w:rsidR="005C0207" w:rsidRPr="005C0207">
        <w:rPr>
          <w:lang w:eastAsia="el-GR"/>
        </w:rPr>
        <w:t xml:space="preserve"> </w:t>
      </w:r>
      <w:r w:rsidR="00FA2EEF" w:rsidRPr="001053AF">
        <w:rPr>
          <w:lang w:eastAsia="el-GR"/>
        </w:rPr>
        <w:t>Α΄ ποιότητας</w:t>
      </w:r>
      <w:r>
        <w:rPr>
          <w:lang w:eastAsia="el-GR"/>
        </w:rPr>
        <w:t>, δ</w:t>
      </w:r>
      <w:r w:rsidR="00FA2EEF" w:rsidRPr="001053AF">
        <w:rPr>
          <w:lang w:eastAsia="el-GR"/>
        </w:rPr>
        <w:t>ια</w:t>
      </w:r>
      <w:r>
        <w:rPr>
          <w:lang w:eastAsia="el-GR"/>
        </w:rPr>
        <w:t>στάσεως</w:t>
      </w:r>
      <w:r w:rsidR="00FA2EEF" w:rsidRPr="001053AF">
        <w:rPr>
          <w:lang w:eastAsia="el-GR"/>
        </w:rPr>
        <w:t xml:space="preserve"> </w:t>
      </w:r>
      <w:r w:rsidR="001053AF" w:rsidRPr="001053AF">
        <w:rPr>
          <w:lang w:eastAsia="el-GR"/>
        </w:rPr>
        <w:t>3</w:t>
      </w:r>
      <w:r w:rsidR="00FA2EEF" w:rsidRPr="001053AF">
        <w:rPr>
          <w:lang w:eastAsia="el-GR"/>
        </w:rPr>
        <w:t>0x</w:t>
      </w:r>
      <w:r w:rsidR="001053AF" w:rsidRPr="001053AF">
        <w:rPr>
          <w:lang w:eastAsia="el-GR"/>
        </w:rPr>
        <w:t>3</w:t>
      </w:r>
      <w:r w:rsidR="00FA2EEF" w:rsidRPr="001053AF">
        <w:rPr>
          <w:lang w:eastAsia="el-GR"/>
        </w:rPr>
        <w:t xml:space="preserve">0cm, τύπου </w:t>
      </w:r>
      <w:r w:rsidR="0025222C">
        <w:rPr>
          <w:lang w:val="en-US" w:eastAsia="el-GR"/>
        </w:rPr>
        <w:t>GRANITI</w:t>
      </w:r>
      <w:r w:rsidR="0025222C" w:rsidRPr="0025222C">
        <w:rPr>
          <w:lang w:eastAsia="el-GR"/>
        </w:rPr>
        <w:t xml:space="preserve"> </w:t>
      </w:r>
      <w:r w:rsidR="0025222C">
        <w:rPr>
          <w:lang w:val="en-US" w:eastAsia="el-GR"/>
        </w:rPr>
        <w:t>ANGHIARI</w:t>
      </w:r>
      <w:r w:rsidR="0025222C" w:rsidRPr="0025222C">
        <w:rPr>
          <w:lang w:eastAsia="el-GR"/>
        </w:rPr>
        <w:t xml:space="preserve"> </w:t>
      </w:r>
      <w:r w:rsidR="0025222C">
        <w:rPr>
          <w:lang w:val="en-US" w:eastAsia="el-GR"/>
        </w:rPr>
        <w:t>RAL</w:t>
      </w:r>
      <w:r w:rsidR="0025222C" w:rsidRPr="0025222C">
        <w:rPr>
          <w:lang w:eastAsia="el-GR"/>
        </w:rPr>
        <w:t xml:space="preserve"> 6028</w:t>
      </w:r>
      <w:r w:rsidR="00FA2EEF" w:rsidRPr="001053AF">
        <w:rPr>
          <w:lang w:eastAsia="el-GR"/>
        </w:rPr>
        <w:t xml:space="preserve"> της </w:t>
      </w:r>
      <w:r w:rsidR="0025222C">
        <w:rPr>
          <w:lang w:val="en-US" w:eastAsia="el-GR"/>
        </w:rPr>
        <w:t>CIPA</w:t>
      </w:r>
      <w:r w:rsidR="0025222C" w:rsidRPr="0025222C">
        <w:rPr>
          <w:lang w:eastAsia="el-GR"/>
        </w:rPr>
        <w:t xml:space="preserve"> </w:t>
      </w:r>
      <w:r w:rsidR="0025222C">
        <w:rPr>
          <w:lang w:val="en-US" w:eastAsia="el-GR"/>
        </w:rPr>
        <w:t>GRES</w:t>
      </w:r>
      <w:r w:rsidR="00FA2EEF"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Pr="00C57584">
        <w:rPr>
          <w:lang w:eastAsia="el-GR"/>
        </w:rPr>
        <w:t xml:space="preserve"> </w:t>
      </w:r>
      <w:r w:rsidRPr="001053AF">
        <w:rPr>
          <w:lang w:eastAsia="el-GR"/>
        </w:rPr>
        <w:t xml:space="preserve">, σύμφωνα με το άρθρο </w:t>
      </w:r>
      <w:r w:rsidR="00A11CEE" w:rsidRPr="00A11CEE">
        <w:rPr>
          <w:b/>
          <w:bCs/>
          <w:lang w:eastAsia="el-GR"/>
        </w:rPr>
        <w:t>4</w:t>
      </w:r>
      <w:r w:rsidR="00705861" w:rsidRPr="00705861">
        <w:rPr>
          <w:b/>
          <w:bCs/>
          <w:lang w:eastAsia="el-GR"/>
        </w:rPr>
        <w:t>5</w:t>
      </w:r>
      <w:r w:rsidRPr="001053AF">
        <w:rPr>
          <w:lang w:eastAsia="el-GR"/>
        </w:rPr>
        <w:t xml:space="preserve"> των Τ.Π.</w:t>
      </w:r>
    </w:p>
    <w:p w14:paraId="131C640B" w14:textId="65827D63" w:rsidR="00FA2EEF" w:rsidRPr="005C0207" w:rsidRDefault="00FA2EEF" w:rsidP="00045CE3">
      <w:pPr>
        <w:widowControl/>
        <w:tabs>
          <w:tab w:val="left" w:pos="426"/>
          <w:tab w:val="left" w:pos="7797"/>
          <w:tab w:val="right" w:pos="8789"/>
        </w:tabs>
        <w:suppressAutoHyphens w:val="0"/>
        <w:spacing w:before="120" w:line="360" w:lineRule="auto"/>
        <w:ind w:right="28"/>
        <w:jc w:val="both"/>
        <w:rPr>
          <w:lang w:eastAsia="el-GR"/>
        </w:rPr>
      </w:pPr>
      <w:r w:rsidRPr="00F10B54">
        <w:rPr>
          <w:lang w:eastAsia="el-GR"/>
        </w:rPr>
        <w:t>ΕΥΡΩ:</w:t>
      </w:r>
      <w:r w:rsidR="00641E0B">
        <w:rPr>
          <w:lang w:eastAsia="el-GR"/>
        </w:rPr>
        <w:t>..........................</w:t>
      </w:r>
      <w:r w:rsidRPr="00F10B54">
        <w:rPr>
          <w:lang w:eastAsia="el-GR"/>
        </w:rPr>
        <w:t>.……..…..…………………………………………………</w:t>
      </w:r>
      <w:r w:rsidR="00C57584">
        <w:rPr>
          <w:lang w:eastAsia="el-GR"/>
        </w:rPr>
        <w:t>............</w:t>
      </w:r>
      <w:r w:rsidRPr="00F10B54">
        <w:rPr>
          <w:lang w:eastAsia="el-GR"/>
        </w:rPr>
        <w:t>……</w:t>
      </w:r>
      <w:r w:rsidR="000E1674">
        <w:rPr>
          <w:lang w:eastAsia="el-GR"/>
        </w:rPr>
        <w:t>……………………………………</w:t>
      </w:r>
      <w:r w:rsidRPr="00F10B54">
        <w:rPr>
          <w:lang w:eastAsia="el-GR"/>
        </w:rPr>
        <w:tab/>
        <w:t xml:space="preserve">( </w:t>
      </w:r>
      <w:r w:rsidRPr="00F10B54">
        <w:rPr>
          <w:lang w:eastAsia="el-GR"/>
        </w:rPr>
        <w:tab/>
        <w:t>)</w:t>
      </w:r>
    </w:p>
    <w:p w14:paraId="4336A7A1" w14:textId="77777777" w:rsidR="00FA2EEF" w:rsidRPr="00E4667F" w:rsidRDefault="00FA2EEF" w:rsidP="00045CE3">
      <w:pPr>
        <w:widowControl/>
        <w:tabs>
          <w:tab w:val="left" w:pos="426"/>
          <w:tab w:val="left" w:pos="7797"/>
          <w:tab w:val="right" w:pos="8789"/>
        </w:tabs>
        <w:suppressAutoHyphens w:val="0"/>
        <w:spacing w:before="120" w:line="360" w:lineRule="auto"/>
        <w:ind w:right="28"/>
        <w:jc w:val="both"/>
        <w:rPr>
          <w:highlight w:val="cyan"/>
          <w:lang w:eastAsia="el-GR"/>
        </w:rPr>
      </w:pPr>
    </w:p>
    <w:p w14:paraId="2AA7D268" w14:textId="19238422" w:rsidR="00375E5C" w:rsidRDefault="00FA2EEF" w:rsidP="00045CE3">
      <w:pPr>
        <w:pStyle w:val="2"/>
        <w:spacing w:line="360" w:lineRule="auto"/>
        <w:rPr>
          <w:lang w:eastAsia="el-GR"/>
        </w:rPr>
      </w:pPr>
      <w:bookmarkStart w:id="93" w:name="_Toc125717314"/>
      <w:bookmarkStart w:id="94" w:name="_Toc140217827"/>
      <w:r w:rsidRPr="00761E31">
        <w:rPr>
          <w:lang w:eastAsia="el-GR"/>
        </w:rPr>
        <w:t xml:space="preserve">ΑΡΘΡΟ  </w:t>
      </w:r>
      <w:r w:rsidR="00AC2D5F">
        <w:rPr>
          <w:lang w:eastAsia="el-GR"/>
        </w:rPr>
        <w:t>Α</w:t>
      </w:r>
      <w:r w:rsidR="00E03107">
        <w:rPr>
          <w:lang w:eastAsia="el-GR"/>
        </w:rPr>
        <w:t>4</w:t>
      </w:r>
      <w:r w:rsidR="00063FF3">
        <w:rPr>
          <w:lang w:eastAsia="el-GR"/>
        </w:rPr>
        <w:t>3</w:t>
      </w:r>
      <w:r w:rsidRPr="00761E31">
        <w:rPr>
          <w:lang w:eastAsia="el-GR"/>
        </w:rPr>
        <w:t xml:space="preserve">: </w:t>
      </w:r>
      <w:bookmarkEnd w:id="93"/>
      <w:r w:rsidR="00BC34BD" w:rsidRPr="00BC34BD">
        <w:rPr>
          <w:lang w:eastAsia="el-GR"/>
        </w:rPr>
        <w:t>Περιθώρια (σοβατεπιά) αιθουσών κτιρίων 2 και 3 από γρανιτοπλακάκια</w:t>
      </w:r>
      <w:bookmarkEnd w:id="94"/>
    </w:p>
    <w:p w14:paraId="596D8A25" w14:textId="77777777" w:rsidR="00CE71A0" w:rsidRPr="00CE71A0" w:rsidRDefault="00CE71A0" w:rsidP="00045CE3">
      <w:pPr>
        <w:spacing w:line="360" w:lineRule="auto"/>
        <w:rPr>
          <w:lang w:eastAsia="el-GR"/>
        </w:rPr>
      </w:pPr>
    </w:p>
    <w:p w14:paraId="033FB727" w14:textId="0BC8FC3E" w:rsidR="00FA2EEF" w:rsidRPr="005C0207" w:rsidRDefault="00C57584" w:rsidP="00045CE3">
      <w:pPr>
        <w:widowControl/>
        <w:tabs>
          <w:tab w:val="left" w:pos="567"/>
          <w:tab w:val="left" w:pos="7797"/>
          <w:tab w:val="right" w:pos="9072"/>
        </w:tabs>
        <w:suppressAutoHyphens w:val="0"/>
        <w:spacing w:before="120" w:line="360" w:lineRule="auto"/>
        <w:ind w:right="28"/>
        <w:jc w:val="both"/>
        <w:rPr>
          <w:lang w:eastAsia="el-GR"/>
        </w:rPr>
      </w:pPr>
      <w:r w:rsidRPr="004751D3">
        <w:rPr>
          <w:lang w:eastAsia="el-GR"/>
        </w:rPr>
        <w:t xml:space="preserve">Κωδικός Αναθεώρησης ΟΙΚ </w:t>
      </w:r>
      <w:r w:rsidRPr="00C57584">
        <w:rPr>
          <w:lang w:eastAsia="el-GR"/>
        </w:rPr>
        <w:t>7</w:t>
      </w:r>
      <w:r>
        <w:rPr>
          <w:lang w:eastAsia="el-GR"/>
        </w:rPr>
        <w:t>564</w:t>
      </w:r>
      <w:r w:rsidRPr="00C57584">
        <w:rPr>
          <w:lang w:eastAsia="el-GR"/>
        </w:rPr>
        <w:t>.</w:t>
      </w:r>
      <w:r>
        <w:rPr>
          <w:lang w:eastAsia="el-GR"/>
        </w:rPr>
        <w:t xml:space="preserve"> </w:t>
      </w:r>
      <w:r w:rsidR="00FA2EEF" w:rsidRPr="005C0207">
        <w:rPr>
          <w:lang w:eastAsia="el-GR"/>
        </w:rPr>
        <w:t>Για την πλήρη κατασκευή ενός μέτρου μήκους (1</w:t>
      </w:r>
      <w:r w:rsidR="00FA2EEF" w:rsidRPr="005C0207">
        <w:rPr>
          <w:lang w:val="en-US" w:eastAsia="el-GR"/>
        </w:rPr>
        <w:t>m</w:t>
      </w:r>
      <w:r w:rsidR="00FA2EEF" w:rsidRPr="005C0207">
        <w:rPr>
          <w:lang w:eastAsia="el-GR"/>
        </w:rPr>
        <w:t>) περιθωρίων (σοβατεπιών) από γρανιτοπλακίδια</w:t>
      </w:r>
      <w:r>
        <w:rPr>
          <w:lang w:eastAsia="el-GR"/>
        </w:rPr>
        <w:t xml:space="preserve"> των κτιρίων 2 και 3</w:t>
      </w:r>
      <w:r w:rsidR="00FA2EEF" w:rsidRPr="005C0207">
        <w:rPr>
          <w:lang w:eastAsia="el-GR"/>
        </w:rPr>
        <w:t xml:space="preserve">, </w:t>
      </w:r>
      <w:r w:rsidR="005C0207" w:rsidRPr="005C0207">
        <w:rPr>
          <w:lang w:val="en-US" w:eastAsia="el-GR"/>
        </w:rPr>
        <w:t>GRANITI</w:t>
      </w:r>
      <w:r w:rsidR="005C0207" w:rsidRPr="005C0207">
        <w:rPr>
          <w:lang w:eastAsia="el-GR"/>
        </w:rPr>
        <w:t xml:space="preserve"> </w:t>
      </w:r>
      <w:r w:rsidR="005C0207" w:rsidRPr="005C0207">
        <w:rPr>
          <w:lang w:val="en-US" w:eastAsia="el-GR"/>
        </w:rPr>
        <w:t>ANGHIARI</w:t>
      </w:r>
      <w:r w:rsidR="005C0207" w:rsidRPr="005C0207">
        <w:rPr>
          <w:lang w:eastAsia="el-GR"/>
        </w:rPr>
        <w:t xml:space="preserve"> </w:t>
      </w:r>
      <w:r w:rsidR="005C0207" w:rsidRPr="005C0207">
        <w:rPr>
          <w:lang w:val="en-US" w:eastAsia="el-GR"/>
        </w:rPr>
        <w:t>RAL</w:t>
      </w:r>
      <w:r w:rsidR="005C0207" w:rsidRPr="005C0207">
        <w:rPr>
          <w:lang w:eastAsia="el-GR"/>
        </w:rPr>
        <w:t xml:space="preserve"> 6028 της </w:t>
      </w:r>
      <w:r w:rsidR="005C0207" w:rsidRPr="005C0207">
        <w:rPr>
          <w:lang w:val="en-US" w:eastAsia="el-GR"/>
        </w:rPr>
        <w:t>CIPA</w:t>
      </w:r>
      <w:r w:rsidR="005C0207" w:rsidRPr="005C0207">
        <w:rPr>
          <w:lang w:eastAsia="el-GR"/>
        </w:rPr>
        <w:t xml:space="preserve"> </w:t>
      </w:r>
      <w:r w:rsidR="005C0207" w:rsidRPr="005C0207">
        <w:rPr>
          <w:lang w:val="en-US" w:eastAsia="el-GR"/>
        </w:rPr>
        <w:t>GRES</w:t>
      </w:r>
      <w:r w:rsidR="00FA2EEF" w:rsidRPr="005C0207">
        <w:rPr>
          <w:lang w:eastAsia="el-GR"/>
        </w:rPr>
        <w:t>, Α΄ ποιότητας, ίδιας ποιότητας και σειράς με τα πλακίδια επίστρωσης των δαπέδων</w:t>
      </w:r>
      <w:r>
        <w:rPr>
          <w:lang w:eastAsia="el-GR"/>
        </w:rPr>
        <w:t>.</w:t>
      </w:r>
      <w:r w:rsidR="00FA2EEF" w:rsidRPr="005C0207">
        <w:rPr>
          <w:lang w:eastAsia="el-GR"/>
        </w:rPr>
        <w:t xml:space="preserve"> </w:t>
      </w:r>
      <w:r w:rsidR="005C0207">
        <w:rPr>
          <w:lang w:eastAsia="el-GR"/>
        </w:rPr>
        <w:t>Τ</w:t>
      </w:r>
      <w:r w:rsidR="00FA2EEF" w:rsidRPr="005C0207">
        <w:rPr>
          <w:lang w:eastAsia="el-GR"/>
        </w:rPr>
        <w:t>οποθέτηση με κόλλα, τύπου H40 ECO της KERAKOLL ή ισοδύναμου και αρμόστοκο, τύπου Fugabella Eco 2-12 της KERAKOLL ή ισοδύναμου, με πλάτος αρμού 4mm</w:t>
      </w:r>
      <w:r>
        <w:rPr>
          <w:lang w:eastAsia="el-GR"/>
        </w:rPr>
        <w:t xml:space="preserve">, </w:t>
      </w:r>
      <w:r w:rsidRPr="005C0207">
        <w:rPr>
          <w:lang w:eastAsia="el-GR"/>
        </w:rPr>
        <w:t xml:space="preserve">σύμφωνα με το άρθρο </w:t>
      </w:r>
      <w:r w:rsidR="00A11CEE" w:rsidRPr="00A11CEE">
        <w:rPr>
          <w:b/>
          <w:bCs/>
          <w:lang w:eastAsia="el-GR"/>
        </w:rPr>
        <w:t>4</w:t>
      </w:r>
      <w:r w:rsidR="00705861" w:rsidRPr="00705861">
        <w:rPr>
          <w:b/>
          <w:bCs/>
          <w:lang w:eastAsia="el-GR"/>
        </w:rPr>
        <w:t>6</w:t>
      </w:r>
      <w:r w:rsidRPr="005C0207">
        <w:rPr>
          <w:lang w:eastAsia="el-GR"/>
        </w:rPr>
        <w:t xml:space="preserve"> των Τ.Π.</w:t>
      </w:r>
    </w:p>
    <w:p w14:paraId="3E61FEB4" w14:textId="508EE1E7" w:rsidR="001F5DCB" w:rsidRPr="005C0207" w:rsidRDefault="00FA2EEF" w:rsidP="00045CE3">
      <w:pPr>
        <w:widowControl/>
        <w:tabs>
          <w:tab w:val="left" w:pos="426"/>
          <w:tab w:val="left" w:pos="7797"/>
          <w:tab w:val="right" w:pos="8789"/>
        </w:tabs>
        <w:suppressAutoHyphens w:val="0"/>
        <w:spacing w:before="120" w:line="360" w:lineRule="auto"/>
        <w:ind w:right="28"/>
        <w:jc w:val="both"/>
        <w:rPr>
          <w:lang w:eastAsia="el-GR"/>
        </w:rPr>
      </w:pPr>
      <w:r w:rsidRPr="00F10B54">
        <w:rPr>
          <w:lang w:eastAsia="el-GR"/>
        </w:rPr>
        <w:t>ΕΥΡΩ</w:t>
      </w:r>
      <w:r w:rsidR="000E1674" w:rsidRPr="00F10B54">
        <w:rPr>
          <w:lang w:eastAsia="el-GR"/>
        </w:rPr>
        <w:t xml:space="preserve"> </w:t>
      </w:r>
      <w:r w:rsidRPr="00F10B54">
        <w:rPr>
          <w:lang w:eastAsia="el-GR"/>
        </w:rPr>
        <w:t>……………...……..…..………………………………………………………………</w:t>
      </w:r>
      <w:r w:rsidR="00C57584">
        <w:rPr>
          <w:lang w:eastAsia="el-GR"/>
        </w:rPr>
        <w:t>....................</w:t>
      </w:r>
      <w:r w:rsidRPr="00F10B54">
        <w:rPr>
          <w:lang w:eastAsia="el-GR"/>
        </w:rPr>
        <w:t>….………</w:t>
      </w:r>
      <w:r w:rsidR="000E1674">
        <w:rPr>
          <w:lang w:eastAsia="el-GR"/>
        </w:rPr>
        <w:t>…………………</w:t>
      </w:r>
      <w:r w:rsidRPr="00F10B54">
        <w:rPr>
          <w:lang w:eastAsia="el-GR"/>
        </w:rPr>
        <w:tab/>
        <w:t xml:space="preserve">( </w:t>
      </w:r>
      <w:r w:rsidRPr="00F10B54">
        <w:rPr>
          <w:lang w:eastAsia="el-GR"/>
        </w:rPr>
        <w:tab/>
        <w:t>)</w:t>
      </w:r>
    </w:p>
    <w:p w14:paraId="50750753" w14:textId="77777777" w:rsidR="002002A8" w:rsidRDefault="002002A8" w:rsidP="00045CE3">
      <w:pPr>
        <w:spacing w:line="360" w:lineRule="auto"/>
        <w:ind w:right="12"/>
        <w:jc w:val="both"/>
        <w:rPr>
          <w:lang w:eastAsia="el-GR"/>
        </w:rPr>
      </w:pPr>
    </w:p>
    <w:p w14:paraId="34A6D405" w14:textId="77777777" w:rsidR="002002A8" w:rsidRDefault="002002A8" w:rsidP="00045CE3">
      <w:pPr>
        <w:spacing w:line="360" w:lineRule="auto"/>
        <w:ind w:right="12"/>
        <w:jc w:val="both"/>
        <w:rPr>
          <w:rFonts w:ascii="Ping LCG Bold" w:hAnsi="Ping LCG Bold"/>
          <w:b/>
          <w:u w:val="single"/>
          <w:lang w:eastAsia="el-GR"/>
        </w:rPr>
      </w:pPr>
    </w:p>
    <w:p w14:paraId="7F20879F" w14:textId="40473DF3" w:rsidR="002002A8" w:rsidRPr="00375E5C" w:rsidRDefault="002002A8" w:rsidP="00045CE3">
      <w:pPr>
        <w:pStyle w:val="2"/>
        <w:spacing w:line="360" w:lineRule="auto"/>
        <w:rPr>
          <w:lang w:eastAsia="el-GR"/>
        </w:rPr>
      </w:pPr>
      <w:bookmarkStart w:id="95" w:name="_Toc125717315"/>
      <w:bookmarkStart w:id="96" w:name="_Toc140217828"/>
      <w:r w:rsidRPr="00761E31">
        <w:rPr>
          <w:lang w:eastAsia="el-GR"/>
        </w:rPr>
        <w:t>ΑΡΘΡΟ </w:t>
      </w:r>
      <w:r w:rsidR="00AC2D5F">
        <w:rPr>
          <w:lang w:eastAsia="el-GR"/>
        </w:rPr>
        <w:t>Α</w:t>
      </w:r>
      <w:r w:rsidR="00063FF3">
        <w:rPr>
          <w:lang w:eastAsia="el-GR"/>
        </w:rPr>
        <w:t>44</w:t>
      </w:r>
      <w:r w:rsidRPr="00761E31">
        <w:rPr>
          <w:lang w:eastAsia="el-GR"/>
        </w:rPr>
        <w:t xml:space="preserve">: </w:t>
      </w:r>
      <w:bookmarkEnd w:id="95"/>
      <w:r w:rsidR="00D309A6" w:rsidRPr="00D309A6">
        <w:rPr>
          <w:lang w:eastAsia="el-GR"/>
        </w:rPr>
        <w:t>Επενδύσεις δαπέδων με συνθετική ξυλεία, επιστρώση δαπέδου laminate κτιρίου 1</w:t>
      </w:r>
      <w:bookmarkEnd w:id="96"/>
    </w:p>
    <w:p w14:paraId="1DFFEDBA" w14:textId="77777777" w:rsidR="002002A8" w:rsidRPr="002002A8" w:rsidRDefault="002002A8" w:rsidP="00045CE3">
      <w:pPr>
        <w:spacing w:line="360" w:lineRule="auto"/>
        <w:ind w:right="12"/>
        <w:jc w:val="both"/>
        <w:rPr>
          <w:lang w:eastAsia="el-GR"/>
        </w:rPr>
      </w:pPr>
    </w:p>
    <w:p w14:paraId="7E4FC1EC" w14:textId="5EC87A74" w:rsidR="002002A8" w:rsidRPr="00C57584" w:rsidRDefault="00FF7D0D" w:rsidP="00045CE3">
      <w:pPr>
        <w:spacing w:line="360" w:lineRule="auto"/>
        <w:ind w:right="12"/>
        <w:jc w:val="both"/>
        <w:rPr>
          <w:lang w:eastAsia="el-GR"/>
        </w:rPr>
      </w:pPr>
      <w:r w:rsidRPr="004751D3">
        <w:rPr>
          <w:lang w:eastAsia="el-GR"/>
        </w:rPr>
        <w:t xml:space="preserve">Κωδικός Αναθεώρησης ΟΙΚ </w:t>
      </w:r>
      <w:r w:rsidRPr="00C57584">
        <w:rPr>
          <w:lang w:eastAsia="el-GR"/>
        </w:rPr>
        <w:t xml:space="preserve">5281. </w:t>
      </w:r>
      <w:r w:rsidR="002002A8" w:rsidRPr="002002A8">
        <w:rPr>
          <w:lang w:eastAsia="el-GR"/>
        </w:rPr>
        <w:t>Για την πλήρη κατασκευή ενός τετραγωνικού μέτρου (1</w:t>
      </w:r>
      <w:r w:rsidR="00C57584">
        <w:rPr>
          <w:lang w:val="en-US" w:eastAsia="el-GR"/>
        </w:rPr>
        <w:t>m</w:t>
      </w:r>
      <w:r w:rsidR="00C57584" w:rsidRPr="00C57584">
        <w:rPr>
          <w:vertAlign w:val="superscript"/>
          <w:lang w:eastAsia="el-GR"/>
        </w:rPr>
        <w:t>2</w:t>
      </w:r>
      <w:r w:rsidR="002002A8" w:rsidRPr="002002A8">
        <w:rPr>
          <w:lang w:eastAsia="el-GR"/>
        </w:rPr>
        <w:t>) δαπέδου LAMINATE</w:t>
      </w:r>
      <w:r>
        <w:rPr>
          <w:lang w:eastAsia="el-GR"/>
        </w:rPr>
        <w:t xml:space="preserve"> στις αίθουσες του κτιρίου 1</w:t>
      </w:r>
      <w:r w:rsidR="002002A8" w:rsidRPr="002002A8">
        <w:rPr>
          <w:lang w:eastAsia="el-GR"/>
        </w:rPr>
        <w:t>, πάχους 8mm, κατηγορίας AC4 32, τύπου FLOORLINE της EGGER ή παρομοίου, στην τιμή του οποίου περιλαμβάνεται η πλήρης τοποθέτηση του ηχομονωτικού υποστρώματός του, πάχους 2mm, τύπου SILENZIO της EGGER ή παρομοίου, καθώς επίσης και η πλήρης τοποθέτηση του ειδικού προφίλ που θα χρησιμοποιηθεί για την μόρφωση της ανισοσταθμίας των δαπέδων</w:t>
      </w:r>
      <w:r w:rsidR="00307836">
        <w:rPr>
          <w:lang w:eastAsia="el-GR"/>
        </w:rPr>
        <w:t>,</w:t>
      </w:r>
      <w:r w:rsidR="002002A8" w:rsidRPr="002002A8">
        <w:rPr>
          <w:lang w:eastAsia="el-GR"/>
        </w:rPr>
        <w:t xml:space="preserve"> </w:t>
      </w:r>
      <w:r w:rsidR="00307836" w:rsidRPr="005C0207">
        <w:rPr>
          <w:lang w:eastAsia="el-GR"/>
        </w:rPr>
        <w:t xml:space="preserve">σύμφωνα με το άρθρο </w:t>
      </w:r>
      <w:r w:rsidR="00063FF3">
        <w:rPr>
          <w:b/>
          <w:bCs/>
          <w:lang w:eastAsia="el-GR"/>
        </w:rPr>
        <w:t>3</w:t>
      </w:r>
      <w:r w:rsidR="00705861" w:rsidRPr="00705861">
        <w:rPr>
          <w:b/>
          <w:bCs/>
          <w:lang w:eastAsia="el-GR"/>
        </w:rPr>
        <w:t>3</w:t>
      </w:r>
      <w:r w:rsidR="00307836" w:rsidRPr="005C0207">
        <w:rPr>
          <w:lang w:eastAsia="el-GR"/>
        </w:rPr>
        <w:t xml:space="preserve"> των Τ.Π</w:t>
      </w:r>
      <w:r w:rsidR="00307836">
        <w:rPr>
          <w:lang w:eastAsia="el-GR"/>
        </w:rPr>
        <w:t>.</w:t>
      </w:r>
      <w:r w:rsidR="00C57584" w:rsidRPr="00C57584">
        <w:rPr>
          <w:lang w:eastAsia="el-GR"/>
        </w:rPr>
        <w:t xml:space="preserve"> </w:t>
      </w:r>
      <w:r w:rsidR="00C57584" w:rsidRPr="002002A8">
        <w:rPr>
          <w:lang w:eastAsia="el-GR"/>
        </w:rPr>
        <w:t>και τα σχέδια της μελέτης</w:t>
      </w:r>
      <w:r w:rsidR="00C57584" w:rsidRPr="00C57584">
        <w:rPr>
          <w:lang w:eastAsia="el-GR"/>
        </w:rPr>
        <w:t>.</w:t>
      </w:r>
    </w:p>
    <w:p w14:paraId="54CF7444" w14:textId="7E5DA8C2" w:rsidR="002002A8" w:rsidRDefault="002002A8" w:rsidP="00045CE3">
      <w:pPr>
        <w:widowControl/>
        <w:tabs>
          <w:tab w:val="left" w:pos="426"/>
          <w:tab w:val="left" w:pos="7797"/>
          <w:tab w:val="right" w:pos="8789"/>
        </w:tabs>
        <w:suppressAutoHyphens w:val="0"/>
        <w:spacing w:before="120" w:line="360" w:lineRule="auto"/>
        <w:ind w:right="28"/>
        <w:jc w:val="both"/>
        <w:rPr>
          <w:highlight w:val="yellow"/>
          <w:lang w:eastAsia="el-GR"/>
        </w:rPr>
      </w:pPr>
      <w:r w:rsidRPr="002002A8">
        <w:rPr>
          <w:lang w:eastAsia="el-GR"/>
        </w:rPr>
        <w:t>ΕΥΡΩ: ……………...……..…..………………………………………………………………….……</w:t>
      </w:r>
      <w:r w:rsidR="00C57584">
        <w:rPr>
          <w:lang w:val="en-US" w:eastAsia="el-GR"/>
        </w:rPr>
        <w:t>……………..</w:t>
      </w:r>
      <w:r w:rsidRPr="002002A8">
        <w:rPr>
          <w:lang w:eastAsia="el-GR"/>
        </w:rPr>
        <w:t>…</w:t>
      </w:r>
      <w:r w:rsidR="000E1674">
        <w:rPr>
          <w:lang w:eastAsia="el-GR"/>
        </w:rPr>
        <w:t>…………………………</w:t>
      </w:r>
      <w:r w:rsidRPr="002002A8">
        <w:rPr>
          <w:lang w:eastAsia="el-GR"/>
        </w:rPr>
        <w:tab/>
        <w:t xml:space="preserve">( </w:t>
      </w:r>
      <w:r w:rsidRPr="002002A8">
        <w:rPr>
          <w:lang w:eastAsia="el-GR"/>
        </w:rPr>
        <w:tab/>
        <w:t>)</w:t>
      </w:r>
    </w:p>
    <w:p w14:paraId="2D1A32C9" w14:textId="77777777" w:rsidR="002002A8" w:rsidRPr="002002A8" w:rsidRDefault="002002A8" w:rsidP="00045CE3">
      <w:pPr>
        <w:spacing w:line="360" w:lineRule="auto"/>
        <w:ind w:right="12"/>
        <w:jc w:val="both"/>
        <w:rPr>
          <w:lang w:eastAsia="el-GR"/>
        </w:rPr>
      </w:pPr>
    </w:p>
    <w:p w14:paraId="611B1405" w14:textId="77777777" w:rsidR="002002A8" w:rsidRPr="002002A8" w:rsidRDefault="002002A8" w:rsidP="00045CE3">
      <w:pPr>
        <w:spacing w:line="360" w:lineRule="auto"/>
        <w:ind w:right="12"/>
        <w:jc w:val="both"/>
        <w:rPr>
          <w:lang w:eastAsia="el-GR"/>
        </w:rPr>
      </w:pPr>
    </w:p>
    <w:p w14:paraId="208D7142" w14:textId="50AA3FB3" w:rsidR="002002A8" w:rsidRDefault="002002A8" w:rsidP="00015587">
      <w:pPr>
        <w:pStyle w:val="2"/>
        <w:spacing w:line="360" w:lineRule="auto"/>
        <w:ind w:right="12"/>
        <w:jc w:val="both"/>
        <w:rPr>
          <w:lang w:eastAsia="el-GR"/>
        </w:rPr>
      </w:pPr>
      <w:bookmarkStart w:id="97" w:name="_Toc125717316"/>
      <w:bookmarkStart w:id="98" w:name="_Toc140217829"/>
      <w:r w:rsidRPr="00761E31">
        <w:rPr>
          <w:lang w:eastAsia="el-GR"/>
        </w:rPr>
        <w:t xml:space="preserve">ΑΡΘΡΟ  </w:t>
      </w:r>
      <w:r w:rsidR="00AC2D5F">
        <w:rPr>
          <w:lang w:eastAsia="el-GR"/>
        </w:rPr>
        <w:t>Α</w:t>
      </w:r>
      <w:r w:rsidR="00063FF3">
        <w:rPr>
          <w:lang w:eastAsia="el-GR"/>
        </w:rPr>
        <w:t>45</w:t>
      </w:r>
      <w:r w:rsidRPr="00761E31">
        <w:rPr>
          <w:lang w:eastAsia="el-GR"/>
        </w:rPr>
        <w:t xml:space="preserve">: </w:t>
      </w:r>
      <w:bookmarkEnd w:id="97"/>
      <w:r w:rsidR="00D309A6" w:rsidRPr="00D309A6">
        <w:rPr>
          <w:lang w:eastAsia="el-GR"/>
        </w:rPr>
        <w:t>Περιθώριο (σοβατεπί) laminate κτιρίου 1</w:t>
      </w:r>
      <w:bookmarkEnd w:id="98"/>
    </w:p>
    <w:p w14:paraId="6406010B" w14:textId="77777777" w:rsidR="00D309A6" w:rsidRPr="00D309A6" w:rsidRDefault="00D309A6" w:rsidP="00D309A6">
      <w:pPr>
        <w:rPr>
          <w:lang w:eastAsia="el-GR"/>
        </w:rPr>
      </w:pPr>
    </w:p>
    <w:p w14:paraId="6D3EC1BF" w14:textId="65A60523" w:rsidR="002002A8" w:rsidRPr="002002A8" w:rsidRDefault="00FF7D0D" w:rsidP="00045CE3">
      <w:pPr>
        <w:spacing w:line="360" w:lineRule="auto"/>
        <w:ind w:right="12"/>
        <w:jc w:val="both"/>
        <w:rPr>
          <w:lang w:eastAsia="el-GR"/>
        </w:rPr>
      </w:pPr>
      <w:r w:rsidRPr="004751D3">
        <w:rPr>
          <w:lang w:eastAsia="el-GR"/>
        </w:rPr>
        <w:t xml:space="preserve">Κωδικός Αναθεώρησης ΟΙΚ </w:t>
      </w:r>
      <w:r w:rsidRPr="00C57584">
        <w:rPr>
          <w:lang w:eastAsia="el-GR"/>
        </w:rPr>
        <w:t xml:space="preserve">5281. </w:t>
      </w:r>
      <w:r w:rsidR="002002A8" w:rsidRPr="002002A8">
        <w:rPr>
          <w:lang w:eastAsia="el-GR"/>
        </w:rPr>
        <w:t>Για την πλήρη κατασκευή ενός μέτρου μήκους (1</w:t>
      </w:r>
      <w:r>
        <w:rPr>
          <w:lang w:val="en-US" w:eastAsia="el-GR"/>
        </w:rPr>
        <w:t>m</w:t>
      </w:r>
      <w:r w:rsidR="002002A8" w:rsidRPr="002002A8">
        <w:rPr>
          <w:lang w:eastAsia="el-GR"/>
        </w:rPr>
        <w:t xml:space="preserve">) περιθωρίου (σοβατεπιού)  LAMINATE </w:t>
      </w:r>
      <w:r>
        <w:rPr>
          <w:lang w:eastAsia="el-GR"/>
        </w:rPr>
        <w:t>στις αίθουσες του κτιρίου 1</w:t>
      </w:r>
      <w:r w:rsidRPr="002002A8">
        <w:rPr>
          <w:lang w:eastAsia="el-GR"/>
        </w:rPr>
        <w:t xml:space="preserve">, </w:t>
      </w:r>
      <w:r w:rsidR="002002A8" w:rsidRPr="002002A8">
        <w:rPr>
          <w:lang w:eastAsia="el-GR"/>
        </w:rPr>
        <w:t>κατηγορίας όμοιας με του δαπέδου, ύψους 7cm και πάχους 15mm</w:t>
      </w:r>
      <w:r w:rsidR="00E4667F" w:rsidRPr="002002A8">
        <w:rPr>
          <w:lang w:eastAsia="el-GR"/>
        </w:rPr>
        <w:t xml:space="preserve">, σύμφωνα με το άρθρο </w:t>
      </w:r>
      <w:r w:rsidRPr="00FF7D0D">
        <w:rPr>
          <w:b/>
          <w:bCs/>
          <w:lang w:eastAsia="el-GR"/>
        </w:rPr>
        <w:t>3</w:t>
      </w:r>
      <w:r w:rsidR="00705861" w:rsidRPr="00705861">
        <w:rPr>
          <w:b/>
          <w:bCs/>
          <w:lang w:eastAsia="el-GR"/>
        </w:rPr>
        <w:t>2</w:t>
      </w:r>
      <w:r w:rsidR="00E4667F" w:rsidRPr="002002A8">
        <w:rPr>
          <w:lang w:eastAsia="el-GR"/>
        </w:rPr>
        <w:t xml:space="preserve"> των Τ.Π.</w:t>
      </w:r>
    </w:p>
    <w:p w14:paraId="3F850B47" w14:textId="22184FD6" w:rsidR="00A20D98" w:rsidRDefault="007F724D" w:rsidP="00045CE3">
      <w:pPr>
        <w:widowControl/>
        <w:tabs>
          <w:tab w:val="left" w:pos="426"/>
          <w:tab w:val="left" w:pos="7797"/>
          <w:tab w:val="right" w:pos="8789"/>
        </w:tabs>
        <w:suppressAutoHyphens w:val="0"/>
        <w:spacing w:before="120" w:line="360" w:lineRule="auto"/>
        <w:ind w:right="28"/>
        <w:jc w:val="both"/>
        <w:rPr>
          <w:lang w:eastAsia="el-GR"/>
        </w:rPr>
      </w:pPr>
      <w:r w:rsidRPr="002002A8">
        <w:rPr>
          <w:lang w:eastAsia="el-GR"/>
        </w:rPr>
        <w:t>ΕΥΡΩ: ……………...……..…..………………………………………………………………….…</w:t>
      </w:r>
      <w:r w:rsidR="00FF7D0D">
        <w:rPr>
          <w:lang w:val="en-US" w:eastAsia="el-GR"/>
        </w:rPr>
        <w:t>……………</w:t>
      </w:r>
      <w:r w:rsidRPr="002002A8">
        <w:rPr>
          <w:lang w:eastAsia="el-GR"/>
        </w:rPr>
        <w:t>……</w:t>
      </w:r>
      <w:r w:rsidR="000E1674">
        <w:rPr>
          <w:lang w:eastAsia="el-GR"/>
        </w:rPr>
        <w:t>……………………….</w:t>
      </w:r>
      <w:r w:rsidRPr="002002A8">
        <w:rPr>
          <w:lang w:eastAsia="el-GR"/>
        </w:rPr>
        <w:tab/>
        <w:t xml:space="preserve">( </w:t>
      </w:r>
      <w:r w:rsidRPr="002002A8">
        <w:rPr>
          <w:lang w:eastAsia="el-GR"/>
        </w:rPr>
        <w:tab/>
        <w:t>)</w:t>
      </w:r>
    </w:p>
    <w:p w14:paraId="68F484E7" w14:textId="77777777" w:rsidR="00045CE3" w:rsidRPr="00713759" w:rsidRDefault="00045CE3" w:rsidP="00045CE3">
      <w:pPr>
        <w:widowControl/>
        <w:tabs>
          <w:tab w:val="left" w:pos="426"/>
          <w:tab w:val="left" w:pos="7797"/>
          <w:tab w:val="right" w:pos="8789"/>
        </w:tabs>
        <w:suppressAutoHyphens w:val="0"/>
        <w:spacing w:before="120" w:line="360" w:lineRule="auto"/>
        <w:ind w:right="28"/>
        <w:jc w:val="both"/>
        <w:rPr>
          <w:lang w:eastAsia="el-GR"/>
        </w:rPr>
      </w:pPr>
    </w:p>
    <w:p w14:paraId="3B129892" w14:textId="6D31AE33" w:rsidR="00375E5C" w:rsidRDefault="00A20D98" w:rsidP="00045CE3">
      <w:pPr>
        <w:pStyle w:val="2"/>
        <w:spacing w:line="360" w:lineRule="auto"/>
        <w:rPr>
          <w:lang w:eastAsia="el-GR"/>
        </w:rPr>
      </w:pPr>
      <w:bookmarkStart w:id="99" w:name="_Toc125717317"/>
      <w:bookmarkStart w:id="100" w:name="_Toc140217830"/>
      <w:r w:rsidRPr="00761E31">
        <w:rPr>
          <w:lang w:eastAsia="el-GR"/>
        </w:rPr>
        <w:t xml:space="preserve">ΑΡΘΡΟ  </w:t>
      </w:r>
      <w:r w:rsidR="00B83C99">
        <w:rPr>
          <w:lang w:eastAsia="el-GR"/>
        </w:rPr>
        <w:t>Α</w:t>
      </w:r>
      <w:r w:rsidR="00063FF3">
        <w:rPr>
          <w:lang w:eastAsia="el-GR"/>
        </w:rPr>
        <w:t>46</w:t>
      </w:r>
      <w:r w:rsidRPr="00761E31">
        <w:rPr>
          <w:lang w:eastAsia="el-GR"/>
        </w:rPr>
        <w:t xml:space="preserve">: </w:t>
      </w:r>
      <w:bookmarkEnd w:id="99"/>
      <w:r w:rsidR="00882EBC" w:rsidRPr="00882EBC">
        <w:rPr>
          <w:lang w:eastAsia="el-GR"/>
        </w:rPr>
        <w:t>Θύρες ξύλινες πρεσσαριστές χώρου γραφείου κτιρίου 1, με κάσσα δρομική, πλάτους έως 13 cm</w:t>
      </w:r>
      <w:bookmarkEnd w:id="100"/>
    </w:p>
    <w:p w14:paraId="52336946" w14:textId="77777777" w:rsidR="00CE71A0" w:rsidRPr="00CE71A0" w:rsidRDefault="00CE71A0" w:rsidP="00045CE3">
      <w:pPr>
        <w:spacing w:line="360" w:lineRule="auto"/>
        <w:rPr>
          <w:lang w:eastAsia="el-GR"/>
        </w:rPr>
      </w:pPr>
    </w:p>
    <w:p w14:paraId="1DB7659B" w14:textId="4085ADC3" w:rsidR="00F35B44" w:rsidRDefault="00F35B44" w:rsidP="00045CE3">
      <w:pPr>
        <w:widowControl/>
        <w:tabs>
          <w:tab w:val="left" w:pos="426"/>
          <w:tab w:val="left" w:pos="7797"/>
          <w:tab w:val="right" w:pos="9072"/>
        </w:tabs>
        <w:suppressAutoHyphens w:val="0"/>
        <w:spacing w:before="120" w:line="360" w:lineRule="auto"/>
        <w:ind w:right="28"/>
        <w:jc w:val="both"/>
        <w:rPr>
          <w:lang w:eastAsia="el-GR"/>
        </w:rPr>
      </w:pPr>
      <w:r w:rsidRPr="004751D3">
        <w:rPr>
          <w:lang w:eastAsia="el-GR"/>
        </w:rPr>
        <w:t xml:space="preserve">Κωδικός Αναθεώρησης ΟΙΚ </w:t>
      </w:r>
      <w:r w:rsidRPr="00C57584">
        <w:rPr>
          <w:lang w:eastAsia="el-GR"/>
        </w:rPr>
        <w:t>5</w:t>
      </w:r>
      <w:r>
        <w:rPr>
          <w:lang w:eastAsia="el-GR"/>
        </w:rPr>
        <w:t>446.1</w:t>
      </w:r>
      <w:r w:rsidRPr="00C57584">
        <w:rPr>
          <w:lang w:eastAsia="el-GR"/>
        </w:rPr>
        <w:t xml:space="preserve">. </w:t>
      </w:r>
      <w:r w:rsidRPr="00BD50DA">
        <w:rPr>
          <w:lang w:eastAsia="el-GR"/>
        </w:rPr>
        <w:t>Για την πλήρη κατασκευή και τοποθέτηση</w:t>
      </w:r>
      <w:r>
        <w:rPr>
          <w:lang w:eastAsia="el-GR"/>
        </w:rPr>
        <w:t xml:space="preserve">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 xml:space="preserve">) </w:t>
      </w:r>
      <w:r w:rsidR="008A659D">
        <w:rPr>
          <w:lang w:eastAsia="el-GR"/>
        </w:rPr>
        <w:t>θύρα</w:t>
      </w:r>
      <w:r>
        <w:rPr>
          <w:lang w:eastAsia="el-GR"/>
        </w:rPr>
        <w:t>ς</w:t>
      </w:r>
      <w:r w:rsidR="00A20D98" w:rsidRPr="00BD50DA">
        <w:rPr>
          <w:lang w:eastAsia="el-GR"/>
        </w:rPr>
        <w:t xml:space="preserve"> </w:t>
      </w:r>
      <w:r w:rsidR="00A20D98">
        <w:rPr>
          <w:lang w:eastAsia="el-GR"/>
        </w:rPr>
        <w:t>μονόφυλλ</w:t>
      </w:r>
      <w:r w:rsidR="008A659D">
        <w:rPr>
          <w:lang w:eastAsia="el-GR"/>
        </w:rPr>
        <w:t>η</w:t>
      </w:r>
      <w:r>
        <w:rPr>
          <w:lang w:eastAsia="el-GR"/>
        </w:rPr>
        <w:t>ς</w:t>
      </w:r>
      <w:r w:rsidR="00A20D98">
        <w:rPr>
          <w:lang w:eastAsia="el-GR"/>
        </w:rPr>
        <w:t>, ανοιγόμεν</w:t>
      </w:r>
      <w:r w:rsidR="008A659D">
        <w:rPr>
          <w:lang w:eastAsia="el-GR"/>
        </w:rPr>
        <w:t>η</w:t>
      </w:r>
      <w:r>
        <w:rPr>
          <w:lang w:eastAsia="el-GR"/>
        </w:rPr>
        <w:t>ς</w:t>
      </w:r>
      <w:r w:rsidR="00A20D98">
        <w:rPr>
          <w:lang w:eastAsia="el-GR"/>
        </w:rPr>
        <w:t xml:space="preserve">, </w:t>
      </w:r>
      <w:r w:rsidR="00A20D98" w:rsidRPr="00BD50DA">
        <w:rPr>
          <w:lang w:eastAsia="el-GR"/>
        </w:rPr>
        <w:t>πρεσσαριστ</w:t>
      </w:r>
      <w:r w:rsidR="008A659D">
        <w:rPr>
          <w:lang w:eastAsia="el-GR"/>
        </w:rPr>
        <w:t>ή</w:t>
      </w:r>
      <w:r>
        <w:rPr>
          <w:lang w:eastAsia="el-GR"/>
        </w:rPr>
        <w:t>ς</w:t>
      </w:r>
      <w:r w:rsidR="00A20D98" w:rsidRPr="00BD50DA">
        <w:rPr>
          <w:lang w:eastAsia="el-GR"/>
        </w:rPr>
        <w:t>, ελαιοχρωματισμέν</w:t>
      </w:r>
      <w:r w:rsidR="008A659D">
        <w:rPr>
          <w:lang w:eastAsia="el-GR"/>
        </w:rPr>
        <w:t>η</w:t>
      </w:r>
      <w:r>
        <w:rPr>
          <w:lang w:eastAsia="el-GR"/>
        </w:rPr>
        <w:t>ς</w:t>
      </w:r>
      <w:r w:rsidR="00A20D98" w:rsidRPr="00BD50DA">
        <w:rPr>
          <w:lang w:eastAsia="el-GR"/>
        </w:rPr>
        <w:t xml:space="preserve">, με </w:t>
      </w:r>
      <w:r w:rsidR="008C270C">
        <w:rPr>
          <w:lang w:eastAsia="el-GR"/>
        </w:rPr>
        <w:t>ξύλινη</w:t>
      </w:r>
      <w:r w:rsidR="00A20D98" w:rsidRPr="00BD50DA">
        <w:rPr>
          <w:lang w:eastAsia="el-GR"/>
        </w:rPr>
        <w:t xml:space="preserve"> </w:t>
      </w:r>
      <w:r>
        <w:rPr>
          <w:lang w:eastAsia="el-GR"/>
        </w:rPr>
        <w:t xml:space="preserve">δρομική </w:t>
      </w:r>
      <w:r w:rsidR="00A20D98" w:rsidRPr="00BD50DA">
        <w:rPr>
          <w:lang w:eastAsia="el-GR"/>
        </w:rPr>
        <w:t>κάσα</w:t>
      </w:r>
      <w:r>
        <w:rPr>
          <w:lang w:eastAsia="el-GR"/>
        </w:rPr>
        <w:t>, πλάτους εως 13</w:t>
      </w:r>
      <w:r>
        <w:rPr>
          <w:lang w:val="en-US" w:eastAsia="el-GR"/>
        </w:rPr>
        <w:t>cm</w:t>
      </w:r>
      <w:r>
        <w:rPr>
          <w:lang w:eastAsia="el-GR"/>
        </w:rPr>
        <w:t xml:space="preserve"> της αίθουσας γενικού αρχείου του κτιρίου 1,</w:t>
      </w:r>
      <w:r w:rsidR="00A20D98" w:rsidRPr="00BD50DA">
        <w:rPr>
          <w:lang w:eastAsia="el-GR"/>
        </w:rPr>
        <w:t xml:space="preserve"> η δαπάνη της οποίας πληρώνεται ιδιαίτερα με το αντίστοιχο άρθρο του παρόντος Τιμολογίου και θα φέρ</w:t>
      </w:r>
      <w:r w:rsidR="008A659D">
        <w:rPr>
          <w:lang w:eastAsia="el-GR"/>
        </w:rPr>
        <w:t>ει</w:t>
      </w:r>
      <w:r w:rsidR="00A20D98" w:rsidRPr="00BD50DA">
        <w:rPr>
          <w:lang w:eastAsia="el-GR"/>
        </w:rPr>
        <w:t xml:space="preserve"> 4 μεντεσέδες τύπου HEWI ή ισοδύναμου από ανοξείδωτο χάλυβα και κλειδαριά ασφαλείας με αφαλό, που περιλαμβάνονται στην τιμή μονάδας, σύμφωνα με το άρθρο </w:t>
      </w:r>
      <w:r w:rsidR="00A11CEE" w:rsidRPr="00A11CEE">
        <w:rPr>
          <w:b/>
          <w:bCs/>
          <w:lang w:eastAsia="el-GR"/>
        </w:rPr>
        <w:t>3</w:t>
      </w:r>
      <w:r w:rsidR="00705861" w:rsidRPr="00705861">
        <w:rPr>
          <w:b/>
          <w:bCs/>
          <w:lang w:eastAsia="el-GR"/>
        </w:rPr>
        <w:t>4</w:t>
      </w:r>
      <w:r w:rsidR="00A20D98" w:rsidRPr="00BD50DA">
        <w:rPr>
          <w:lang w:eastAsia="el-GR"/>
        </w:rPr>
        <w:t xml:space="preserve"> των Τ.Π.</w:t>
      </w:r>
      <w:r w:rsidR="00A20D98">
        <w:rPr>
          <w:lang w:eastAsia="el-GR"/>
        </w:rPr>
        <w:t xml:space="preserve">  </w:t>
      </w:r>
    </w:p>
    <w:p w14:paraId="69CA1CAF" w14:textId="7F5862C3" w:rsidR="00761E31" w:rsidRPr="00EA0C28" w:rsidRDefault="00A20D98"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ΕΥΡΩ:</w:t>
      </w:r>
      <w:r w:rsidR="00F35B44">
        <w:rPr>
          <w:lang w:eastAsia="el-GR"/>
        </w:rPr>
        <w:t>..............................................</w:t>
      </w:r>
      <w:r w:rsidRPr="00BD50DA">
        <w:rPr>
          <w:lang w:eastAsia="el-GR"/>
        </w:rPr>
        <w:t>…..…..……………………………………</w:t>
      </w:r>
      <w:r w:rsidR="000E1674">
        <w:rPr>
          <w:lang w:eastAsia="el-GR"/>
        </w:rPr>
        <w:t>…………………………………………………</w:t>
      </w:r>
      <w:r w:rsidRPr="00BD50DA">
        <w:rPr>
          <w:lang w:eastAsia="el-GR"/>
        </w:rPr>
        <w:tab/>
        <w:t xml:space="preserve">( </w:t>
      </w:r>
      <w:r w:rsidRPr="00BD50DA">
        <w:rPr>
          <w:lang w:eastAsia="el-GR"/>
        </w:rPr>
        <w:tab/>
        <w:t>)</w:t>
      </w:r>
    </w:p>
    <w:p w14:paraId="09BB537F" w14:textId="77777777" w:rsidR="00761E31" w:rsidRDefault="00761E31" w:rsidP="00045CE3">
      <w:pPr>
        <w:widowControl/>
        <w:tabs>
          <w:tab w:val="left" w:pos="426"/>
          <w:tab w:val="left" w:pos="7797"/>
          <w:tab w:val="right" w:pos="8789"/>
        </w:tabs>
        <w:suppressAutoHyphens w:val="0"/>
        <w:spacing w:before="120" w:line="360" w:lineRule="auto"/>
        <w:ind w:right="28"/>
        <w:jc w:val="both"/>
        <w:rPr>
          <w:highlight w:val="yellow"/>
          <w:lang w:eastAsia="el-GR"/>
        </w:rPr>
      </w:pPr>
    </w:p>
    <w:p w14:paraId="0B7773CD" w14:textId="788F0DFF" w:rsidR="00375E5C" w:rsidRDefault="008C270C" w:rsidP="00045CE3">
      <w:pPr>
        <w:pStyle w:val="2"/>
        <w:spacing w:line="360" w:lineRule="auto"/>
        <w:rPr>
          <w:lang w:eastAsia="el-GR"/>
        </w:rPr>
      </w:pPr>
      <w:bookmarkStart w:id="101" w:name="_Toc125717318"/>
      <w:bookmarkStart w:id="102" w:name="_Toc140217831"/>
      <w:r w:rsidRPr="00761E31">
        <w:rPr>
          <w:lang w:eastAsia="el-GR"/>
        </w:rPr>
        <w:t xml:space="preserve">ΑΡΘΡΟ  </w:t>
      </w:r>
      <w:r w:rsidR="00B83C99">
        <w:rPr>
          <w:lang w:eastAsia="el-GR"/>
        </w:rPr>
        <w:t>Α</w:t>
      </w:r>
      <w:r w:rsidR="00063FF3">
        <w:rPr>
          <w:lang w:eastAsia="el-GR"/>
        </w:rPr>
        <w:t>47</w:t>
      </w:r>
      <w:r w:rsidRPr="00761E31">
        <w:rPr>
          <w:lang w:eastAsia="el-GR"/>
        </w:rPr>
        <w:t xml:space="preserve">: </w:t>
      </w:r>
      <w:bookmarkEnd w:id="101"/>
      <w:r w:rsidR="00882EBC" w:rsidRPr="00882EBC">
        <w:rPr>
          <w:lang w:eastAsia="el-GR"/>
        </w:rPr>
        <w:t>Θύρες σιδηρές απλού σχεδίου από ευθύγραμμες ράβδους για θύρες περίφραξης</w:t>
      </w:r>
      <w:bookmarkEnd w:id="102"/>
    </w:p>
    <w:p w14:paraId="73FE2288" w14:textId="77777777" w:rsidR="00CE71A0" w:rsidRPr="00CE71A0" w:rsidRDefault="00CE71A0" w:rsidP="00045CE3">
      <w:pPr>
        <w:spacing w:line="360" w:lineRule="auto"/>
        <w:rPr>
          <w:lang w:eastAsia="el-GR"/>
        </w:rPr>
      </w:pPr>
    </w:p>
    <w:p w14:paraId="00A23F17" w14:textId="6DBB7761" w:rsidR="008C270C" w:rsidRPr="008C270C" w:rsidRDefault="008C270C" w:rsidP="00045CE3">
      <w:pPr>
        <w:widowControl/>
        <w:tabs>
          <w:tab w:val="left" w:pos="426"/>
          <w:tab w:val="left" w:pos="7797"/>
          <w:tab w:val="right" w:pos="8789"/>
        </w:tabs>
        <w:suppressAutoHyphens w:val="0"/>
        <w:spacing w:before="120" w:line="360" w:lineRule="auto"/>
        <w:ind w:right="28"/>
        <w:jc w:val="both"/>
        <w:rPr>
          <w:lang w:eastAsia="el-GR"/>
        </w:rPr>
      </w:pPr>
      <w:r w:rsidRPr="008C270C">
        <w:rPr>
          <w:lang w:eastAsia="el-GR"/>
        </w:rPr>
        <w:t>Κωδικός Αναθεώρησης ΟΙΚ 6221</w:t>
      </w:r>
      <w:r>
        <w:rPr>
          <w:lang w:eastAsia="el-GR"/>
        </w:rPr>
        <w:t>. Για την κ</w:t>
      </w:r>
      <w:r w:rsidRPr="008C270C">
        <w:rPr>
          <w:lang w:eastAsia="el-GR"/>
        </w:rPr>
        <w:t>ατασκευή και τοποθέτηση</w:t>
      </w:r>
      <w:r>
        <w:rPr>
          <w:lang w:eastAsia="el-GR"/>
        </w:rPr>
        <w:t xml:space="preserve"> </w:t>
      </w:r>
      <w:r w:rsidR="00F35B44">
        <w:rPr>
          <w:lang w:eastAsia="el-GR"/>
        </w:rPr>
        <w:t xml:space="preserve">ενός </w:t>
      </w:r>
      <w:r w:rsidR="00F35B44" w:rsidRPr="008C270C">
        <w:rPr>
          <w:lang w:eastAsia="el-GR"/>
        </w:rPr>
        <w:t>χιλιόγραμμο</w:t>
      </w:r>
      <w:r w:rsidR="00F35B44">
        <w:rPr>
          <w:lang w:eastAsia="el-GR"/>
        </w:rPr>
        <w:t>υ</w:t>
      </w:r>
      <w:r w:rsidR="00F35B44" w:rsidRPr="008C270C">
        <w:rPr>
          <w:lang w:eastAsia="el-GR"/>
        </w:rPr>
        <w:t xml:space="preserve"> (</w:t>
      </w:r>
      <w:r w:rsidR="00F35B44">
        <w:rPr>
          <w:lang w:eastAsia="el-GR"/>
        </w:rPr>
        <w:t>1</w:t>
      </w:r>
      <w:r w:rsidR="00F35B44" w:rsidRPr="008C270C">
        <w:rPr>
          <w:lang w:val="en-GB" w:eastAsia="el-GR"/>
        </w:rPr>
        <w:t>kg</w:t>
      </w:r>
      <w:r w:rsidR="00F35B44" w:rsidRPr="008C270C">
        <w:rPr>
          <w:lang w:eastAsia="el-GR"/>
        </w:rPr>
        <w:t>)</w:t>
      </w:r>
      <w:r w:rsidR="00F35B44">
        <w:rPr>
          <w:lang w:eastAsia="el-GR"/>
        </w:rPr>
        <w:t xml:space="preserve"> </w:t>
      </w:r>
      <w:r w:rsidRPr="008C270C">
        <w:rPr>
          <w:lang w:eastAsia="el-GR"/>
        </w:rPr>
        <w:t xml:space="preserve">σιδηρών </w:t>
      </w:r>
      <w:r w:rsidR="00C27024">
        <w:rPr>
          <w:lang w:eastAsia="el-GR"/>
        </w:rPr>
        <w:t xml:space="preserve">δίφυλλων </w:t>
      </w:r>
      <w:r w:rsidRPr="008C270C">
        <w:rPr>
          <w:lang w:eastAsia="el-GR"/>
        </w:rPr>
        <w:t>θυρών</w:t>
      </w:r>
      <w:r>
        <w:rPr>
          <w:lang w:eastAsia="el-GR"/>
        </w:rPr>
        <w:t xml:space="preserve"> </w:t>
      </w:r>
      <w:r w:rsidR="00F35B44">
        <w:rPr>
          <w:lang w:eastAsia="el-GR"/>
        </w:rPr>
        <w:t xml:space="preserve">περίφραξης </w:t>
      </w:r>
      <w:r>
        <w:rPr>
          <w:lang w:eastAsia="el-GR"/>
        </w:rPr>
        <w:t xml:space="preserve">στις </w:t>
      </w:r>
      <w:r w:rsidR="00F35B44">
        <w:rPr>
          <w:lang w:eastAsia="el-GR"/>
        </w:rPr>
        <w:t xml:space="preserve">2 </w:t>
      </w:r>
      <w:r>
        <w:rPr>
          <w:lang w:eastAsia="el-GR"/>
        </w:rPr>
        <w:t>εισόδους των 2 προαύλιων χώρων</w:t>
      </w:r>
      <w:r w:rsidRPr="008C270C">
        <w:rPr>
          <w:lang w:eastAsia="el-GR"/>
        </w:rPr>
        <w:t xml:space="preserve">, απλού σχεδίου από ευθύγραμμες ράβδους οποιασδήποτε διατομής, </w:t>
      </w:r>
      <w:r w:rsidR="00C27024">
        <w:rPr>
          <w:lang w:eastAsia="el-GR"/>
        </w:rPr>
        <w:t xml:space="preserve">βαμμένες σε χρώμα </w:t>
      </w:r>
      <w:r w:rsidR="00C27024">
        <w:rPr>
          <w:lang w:val="en-US" w:eastAsia="el-GR"/>
        </w:rPr>
        <w:t>RAL</w:t>
      </w:r>
      <w:r w:rsidR="00C27024">
        <w:rPr>
          <w:lang w:eastAsia="el-GR"/>
        </w:rPr>
        <w:t>6021,</w:t>
      </w:r>
      <w:r w:rsidR="00C27024" w:rsidRPr="00C27024">
        <w:rPr>
          <w:lang w:eastAsia="el-GR"/>
        </w:rPr>
        <w:t xml:space="preserve"> </w:t>
      </w:r>
      <w:r w:rsidRPr="008C270C">
        <w:rPr>
          <w:lang w:eastAsia="el-GR"/>
        </w:rPr>
        <w:t>καρφωτών, με ή χωρίς εντορμίες, με όλα τα εξαρτήματα στερέωσης, ανάρτησης και λειτουργίας, με κοινή κλειδαριά και ορειχαλκίνες χειρολαβές, σύμφωνα με την μελέτη και την ΕΤΕΠ 03-08-02-00 "Σιδηρά κουφώματα"</w:t>
      </w:r>
      <w:r w:rsidR="00C27024" w:rsidRPr="00BD50DA">
        <w:rPr>
          <w:lang w:eastAsia="el-GR"/>
        </w:rPr>
        <w:t xml:space="preserve">, σύμφωνα με το άρθρο </w:t>
      </w:r>
      <w:r w:rsidR="00705861" w:rsidRPr="00705861">
        <w:rPr>
          <w:b/>
          <w:bCs/>
          <w:lang w:eastAsia="el-GR"/>
        </w:rPr>
        <w:t>39</w:t>
      </w:r>
      <w:r w:rsidR="00C27024" w:rsidRPr="00BD50DA">
        <w:rPr>
          <w:lang w:eastAsia="el-GR"/>
        </w:rPr>
        <w:t xml:space="preserve"> των Τ.Π.</w:t>
      </w:r>
      <w:r w:rsidR="00C27024">
        <w:rPr>
          <w:lang w:eastAsia="el-GR"/>
        </w:rPr>
        <w:t xml:space="preserve"> </w:t>
      </w:r>
    </w:p>
    <w:p w14:paraId="6B5B10FF" w14:textId="059CD909" w:rsidR="00D15099" w:rsidRDefault="008C270C"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sidR="00F35B44">
        <w:rPr>
          <w:lang w:eastAsia="el-GR"/>
        </w:rPr>
        <w:t>..........</w:t>
      </w:r>
      <w:r w:rsidRPr="00BD50DA">
        <w:rPr>
          <w:lang w:eastAsia="el-GR"/>
        </w:rPr>
        <w:t>……</w:t>
      </w:r>
      <w:r w:rsidR="000E1674">
        <w:rPr>
          <w:lang w:eastAsia="el-GR"/>
        </w:rPr>
        <w:t>……………………………………………………………</w:t>
      </w:r>
      <w:r w:rsidRPr="00BD50DA">
        <w:rPr>
          <w:lang w:eastAsia="el-GR"/>
        </w:rPr>
        <w:tab/>
        <w:t xml:space="preserve">( </w:t>
      </w:r>
      <w:r w:rsidRPr="00BD50DA">
        <w:rPr>
          <w:lang w:eastAsia="el-GR"/>
        </w:rPr>
        <w:tab/>
        <w:t>)</w:t>
      </w:r>
    </w:p>
    <w:p w14:paraId="1FA7F6F5" w14:textId="77777777" w:rsidR="00761E31" w:rsidRPr="00761E31" w:rsidRDefault="00761E31" w:rsidP="00045CE3">
      <w:pPr>
        <w:widowControl/>
        <w:tabs>
          <w:tab w:val="left" w:pos="426"/>
          <w:tab w:val="left" w:pos="7797"/>
          <w:tab w:val="right" w:pos="8789"/>
        </w:tabs>
        <w:suppressAutoHyphens w:val="0"/>
        <w:spacing w:before="120" w:line="360" w:lineRule="auto"/>
        <w:ind w:right="28"/>
        <w:jc w:val="both"/>
        <w:rPr>
          <w:lang w:eastAsia="el-GR"/>
        </w:rPr>
      </w:pPr>
    </w:p>
    <w:p w14:paraId="09B9DED0" w14:textId="50E279E0" w:rsidR="00D15099" w:rsidRPr="00761E31" w:rsidRDefault="00D15099" w:rsidP="00045CE3">
      <w:pPr>
        <w:pStyle w:val="2"/>
        <w:spacing w:line="360" w:lineRule="auto"/>
        <w:rPr>
          <w:lang w:eastAsia="el-GR"/>
        </w:rPr>
      </w:pPr>
      <w:bookmarkStart w:id="103" w:name="_Toc125717319"/>
      <w:bookmarkStart w:id="104" w:name="_Ref128650831"/>
      <w:bookmarkStart w:id="105" w:name="_Toc140217832"/>
      <w:r w:rsidRPr="00761E31">
        <w:rPr>
          <w:lang w:eastAsia="el-GR"/>
        </w:rPr>
        <w:t xml:space="preserve">ΑΡΘΡΟ  </w:t>
      </w:r>
      <w:r w:rsidR="00B83C99">
        <w:rPr>
          <w:lang w:eastAsia="el-GR"/>
        </w:rPr>
        <w:t>Α</w:t>
      </w:r>
      <w:r w:rsidR="00063FF3">
        <w:rPr>
          <w:lang w:eastAsia="el-GR"/>
        </w:rPr>
        <w:t>48</w:t>
      </w:r>
      <w:r w:rsidRPr="00761E31">
        <w:rPr>
          <w:lang w:eastAsia="el-GR"/>
        </w:rPr>
        <w:t>:</w:t>
      </w:r>
      <w:r w:rsidR="008F55D6">
        <w:rPr>
          <w:lang w:eastAsia="el-GR"/>
        </w:rPr>
        <w:t xml:space="preserve"> </w:t>
      </w:r>
      <w:bookmarkEnd w:id="103"/>
      <w:bookmarkEnd w:id="104"/>
      <w:r w:rsidR="00882EBC" w:rsidRPr="00882EBC">
        <w:rPr>
          <w:lang w:eastAsia="el-GR"/>
        </w:rPr>
        <w:t>Ποδιές παραθύρων και θυρών από μαλακό μάρμαρο πάχους 2 cm, με μάρμαρο λευκό Καβάλας</w:t>
      </w:r>
      <w:bookmarkEnd w:id="105"/>
    </w:p>
    <w:p w14:paraId="3AA581D1" w14:textId="5F977637" w:rsidR="00D15099" w:rsidRPr="00BD50DA" w:rsidRDefault="00F35B44" w:rsidP="00045CE3">
      <w:pPr>
        <w:widowControl/>
        <w:tabs>
          <w:tab w:val="left" w:pos="426"/>
          <w:tab w:val="left" w:pos="7797"/>
          <w:tab w:val="right" w:pos="9072"/>
        </w:tabs>
        <w:suppressAutoHyphens w:val="0"/>
        <w:spacing w:before="240" w:line="360" w:lineRule="auto"/>
        <w:ind w:right="28"/>
        <w:jc w:val="both"/>
        <w:rPr>
          <w:lang w:eastAsia="el-GR"/>
        </w:rPr>
      </w:pPr>
      <w:r w:rsidRPr="00D15099">
        <w:rPr>
          <w:lang w:eastAsia="el-GR"/>
        </w:rPr>
        <w:t xml:space="preserve">Κωδικός Αναθεώρησης ΟΙΚ </w:t>
      </w:r>
      <w:r>
        <w:rPr>
          <w:lang w:eastAsia="el-GR"/>
        </w:rPr>
        <w:t xml:space="preserve">7531. </w:t>
      </w:r>
      <w:r w:rsidR="00D15099" w:rsidRPr="00BD50DA">
        <w:rPr>
          <w:lang w:eastAsia="el-GR"/>
        </w:rPr>
        <w:t xml:space="preserve">Για </w:t>
      </w:r>
      <w:r>
        <w:rPr>
          <w:lang w:eastAsia="el-GR"/>
        </w:rPr>
        <w:t>την κατασκευή ε</w:t>
      </w:r>
      <w:r w:rsidR="00D15099" w:rsidRPr="00BD50DA">
        <w:rPr>
          <w:lang w:eastAsia="el-GR"/>
        </w:rPr>
        <w:t>ν</w:t>
      </w:r>
      <w:r>
        <w:rPr>
          <w:lang w:eastAsia="el-GR"/>
        </w:rPr>
        <w:t>ός</w:t>
      </w:r>
      <w:r w:rsidR="00D15099" w:rsidRPr="00BD50DA">
        <w:rPr>
          <w:lang w:eastAsia="el-GR"/>
        </w:rPr>
        <w:t xml:space="preserve"> τετραγωνικ</w:t>
      </w:r>
      <w:r>
        <w:rPr>
          <w:lang w:eastAsia="el-GR"/>
        </w:rPr>
        <w:t>ού</w:t>
      </w:r>
      <w:r w:rsidR="00D15099" w:rsidRPr="00BD50DA">
        <w:rPr>
          <w:lang w:eastAsia="el-GR"/>
        </w:rPr>
        <w:t xml:space="preserve"> μέτρο</w:t>
      </w:r>
      <w:r>
        <w:rPr>
          <w:lang w:eastAsia="el-GR"/>
        </w:rPr>
        <w:t>υ</w:t>
      </w:r>
      <w:r w:rsidR="00D15099" w:rsidRPr="00BD50DA">
        <w:rPr>
          <w:lang w:eastAsia="el-GR"/>
        </w:rPr>
        <w:t xml:space="preserve"> (1</w:t>
      </w:r>
      <w:r w:rsidR="00D15099">
        <w:rPr>
          <w:lang w:val="en-US" w:eastAsia="el-GR"/>
        </w:rPr>
        <w:t>m</w:t>
      </w:r>
      <w:r w:rsidR="00D15099" w:rsidRPr="00BD50DA">
        <w:rPr>
          <w:vertAlign w:val="superscript"/>
          <w:lang w:eastAsia="el-GR"/>
        </w:rPr>
        <w:t>2</w:t>
      </w:r>
      <w:r w:rsidR="00D15099" w:rsidRPr="00BD50DA">
        <w:rPr>
          <w:lang w:eastAsia="el-GR"/>
        </w:rPr>
        <w:t xml:space="preserve">) μαρμαρικών (μαρμαροποδιάς ή κατωφλιού) από μάρμαρο  λευκό Καβάλας, Α΄ ποιότητας, σύμφωνα με το άρθρο </w:t>
      </w:r>
      <w:r w:rsidR="00063FF3">
        <w:rPr>
          <w:b/>
          <w:bCs/>
          <w:lang w:eastAsia="el-GR"/>
        </w:rPr>
        <w:t>4</w:t>
      </w:r>
      <w:r w:rsidR="00705861" w:rsidRPr="00705861">
        <w:rPr>
          <w:b/>
          <w:bCs/>
          <w:lang w:eastAsia="el-GR"/>
        </w:rPr>
        <w:t>8</w:t>
      </w:r>
      <w:r w:rsidR="00D15099" w:rsidRPr="00BD50DA">
        <w:rPr>
          <w:lang w:eastAsia="el-GR"/>
        </w:rPr>
        <w:t xml:space="preserve"> των Τ.Π.</w:t>
      </w:r>
    </w:p>
    <w:p w14:paraId="7ACDBAC5" w14:textId="573BE024" w:rsidR="000E1674" w:rsidRDefault="00D15099"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 ………….…………..………………………..……………………………</w:t>
      </w:r>
      <w:r w:rsidR="00F35B44">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bookmarkStart w:id="106" w:name="_Toc125717320"/>
    </w:p>
    <w:p w14:paraId="2B0348BF" w14:textId="77777777" w:rsidR="000E1674" w:rsidRPr="000E1674" w:rsidRDefault="000E1674" w:rsidP="00045CE3">
      <w:pPr>
        <w:widowControl/>
        <w:tabs>
          <w:tab w:val="left" w:pos="426"/>
          <w:tab w:val="left" w:pos="7797"/>
          <w:tab w:val="right" w:pos="8789"/>
        </w:tabs>
        <w:suppressAutoHyphens w:val="0"/>
        <w:spacing w:before="120" w:line="360" w:lineRule="auto"/>
        <w:ind w:right="28"/>
        <w:jc w:val="both"/>
        <w:rPr>
          <w:lang w:eastAsia="el-GR"/>
        </w:rPr>
      </w:pPr>
    </w:p>
    <w:p w14:paraId="5CC52C3A" w14:textId="53C62235" w:rsidR="00EB17F3" w:rsidRPr="00BD50DA" w:rsidRDefault="00EB17F3" w:rsidP="00045CE3">
      <w:pPr>
        <w:pStyle w:val="2"/>
        <w:spacing w:line="360" w:lineRule="auto"/>
        <w:rPr>
          <w:lang w:eastAsia="el-GR"/>
        </w:rPr>
      </w:pPr>
      <w:bookmarkStart w:id="107" w:name="_Toc140217833"/>
      <w:r w:rsidRPr="00BD50DA">
        <w:rPr>
          <w:lang w:eastAsia="el-GR"/>
        </w:rPr>
        <w:t>Α</w:t>
      </w:r>
      <w:r w:rsidRPr="00375E5C">
        <w:rPr>
          <w:lang w:eastAsia="el-GR"/>
        </w:rPr>
        <w:t xml:space="preserve">ΡΘΡΟ  </w:t>
      </w:r>
      <w:r w:rsidR="009D77EA">
        <w:rPr>
          <w:lang w:eastAsia="el-GR"/>
        </w:rPr>
        <w:t>Α</w:t>
      </w:r>
      <w:r w:rsidR="00063FF3">
        <w:rPr>
          <w:lang w:eastAsia="el-GR"/>
        </w:rPr>
        <w:t>49</w:t>
      </w:r>
      <w:r w:rsidRPr="00375E5C">
        <w:rPr>
          <w:lang w:eastAsia="el-GR"/>
        </w:rPr>
        <w:t xml:space="preserve">: </w:t>
      </w:r>
      <w:bookmarkEnd w:id="106"/>
      <w:r w:rsidR="00882EBC" w:rsidRPr="00882EBC">
        <w:rPr>
          <w:lang w:eastAsia="el-GR"/>
        </w:rPr>
        <w:t>Απλό λάδωμα και στίλβωση διατηρητέων ξύλινων επιφανειών στεγών κτιρίων 2 και 3, και εφαρμογή θερμομονωτικού, άκαυστου, αντιμουχλικού χρώματος ακρυλικής βάσεως</w:t>
      </w:r>
      <w:bookmarkEnd w:id="107"/>
    </w:p>
    <w:p w14:paraId="60770E11" w14:textId="01F2354B" w:rsidR="00EB17F3" w:rsidRDefault="00D15099" w:rsidP="00045CE3">
      <w:pPr>
        <w:widowControl/>
        <w:tabs>
          <w:tab w:val="left" w:pos="426"/>
          <w:tab w:val="left" w:pos="7797"/>
          <w:tab w:val="right" w:pos="9072"/>
        </w:tabs>
        <w:suppressAutoHyphens w:val="0"/>
        <w:spacing w:before="240" w:line="360" w:lineRule="auto"/>
        <w:ind w:right="28"/>
        <w:jc w:val="both"/>
        <w:rPr>
          <w:lang w:eastAsia="el-GR"/>
        </w:rPr>
      </w:pPr>
      <w:r w:rsidRPr="00D15099">
        <w:rPr>
          <w:lang w:eastAsia="el-GR"/>
        </w:rPr>
        <w:t>Κωδικός Αναθεώρησης ΟΙΚ 7748</w:t>
      </w:r>
      <w:r w:rsidR="00F35B44">
        <w:rPr>
          <w:lang w:eastAsia="el-GR"/>
        </w:rPr>
        <w:t xml:space="preserve"> και ΟΙΚ 7744</w:t>
      </w:r>
      <w:r>
        <w:rPr>
          <w:lang w:eastAsia="el-GR"/>
        </w:rPr>
        <w:t>. Για το απλό λ</w:t>
      </w:r>
      <w:r w:rsidRPr="00D15099">
        <w:rPr>
          <w:lang w:eastAsia="el-GR"/>
        </w:rPr>
        <w:t xml:space="preserve">άδωμα και στίλβωση </w:t>
      </w:r>
      <w:r>
        <w:rPr>
          <w:lang w:eastAsia="el-GR"/>
        </w:rPr>
        <w:t xml:space="preserve">ενός τετραγωνικού μέτρου </w:t>
      </w:r>
      <w:r w:rsidRPr="00D15099">
        <w:rPr>
          <w:lang w:eastAsia="el-GR"/>
        </w:rPr>
        <w:t>(1</w:t>
      </w:r>
      <w:r>
        <w:rPr>
          <w:lang w:val="en-US" w:eastAsia="el-GR"/>
        </w:rPr>
        <w:t>m</w:t>
      </w:r>
      <w:r w:rsidRPr="00D15099">
        <w:rPr>
          <w:vertAlign w:val="superscript"/>
          <w:lang w:eastAsia="el-GR"/>
        </w:rPr>
        <w:t>2</w:t>
      </w:r>
      <w:r w:rsidRPr="00D15099">
        <w:rPr>
          <w:lang w:eastAsia="el-GR"/>
        </w:rPr>
        <w:t>) ξυλίνων επιφανειών</w:t>
      </w:r>
      <w:r w:rsidR="00F35B44">
        <w:rPr>
          <w:lang w:eastAsia="el-GR"/>
        </w:rPr>
        <w:t xml:space="preserve"> των διατηρητέων στεγών των κτιρίων 2 και 3</w:t>
      </w:r>
      <w:r w:rsidR="00B30F63">
        <w:rPr>
          <w:lang w:eastAsia="el-GR"/>
        </w:rPr>
        <w:t xml:space="preserve"> και του εξωτερικού υφιστάμενου στεγάστρου στον προαύλειο χώρο</w:t>
      </w:r>
      <w:r w:rsidRPr="00D15099">
        <w:rPr>
          <w:lang w:eastAsia="el-GR"/>
        </w:rPr>
        <w:t>, περιθωρίων κλπ,</w:t>
      </w:r>
      <w:r w:rsidR="00B30F63">
        <w:rPr>
          <w:lang w:eastAsia="el-GR"/>
        </w:rPr>
        <w:t xml:space="preserve"> και εφαρμογή θερμομονωτικού, άκαυστου, αντιμουχλικού χρώματος ακρυλικής βάσεως. </w:t>
      </w:r>
      <w:r w:rsidR="00B30F63" w:rsidRPr="00D15099">
        <w:rPr>
          <w:lang w:eastAsia="el-GR"/>
        </w:rPr>
        <w:t>Επιμελής καθαρισμός και ψιλοστοκάρισμα όπου απαιτείται, τρίψιμο και καθαρισμός των στοκαρισμάτων, στρώση ωμού λινελαίου, επάλειψη με παρκετίνη και στίλβωση</w:t>
      </w:r>
      <w:r w:rsidR="00B30F63">
        <w:rPr>
          <w:lang w:eastAsia="el-GR"/>
        </w:rPr>
        <w:t>,</w:t>
      </w:r>
      <w:r w:rsidRPr="00D15099">
        <w:rPr>
          <w:lang w:eastAsia="el-GR"/>
        </w:rPr>
        <w:t xml:space="preserve"> σύμφωνα με την μελέτη και την ΕΤΕΠ 03-10-05-00 "Χρωματισμοί ξύλινων επιφανειών"</w:t>
      </w:r>
      <w:r w:rsidR="00EB17F3" w:rsidRPr="00BD50DA">
        <w:rPr>
          <w:lang w:eastAsia="el-GR"/>
        </w:rPr>
        <w:t xml:space="preserve">, σύμφωνα με το άρθρο </w:t>
      </w:r>
      <w:r w:rsidR="009A77FE" w:rsidRPr="009A77FE">
        <w:rPr>
          <w:b/>
          <w:bCs/>
          <w:lang w:eastAsia="el-GR"/>
        </w:rPr>
        <w:t>5</w:t>
      </w:r>
      <w:r w:rsidR="00705861" w:rsidRPr="00705861">
        <w:rPr>
          <w:b/>
          <w:bCs/>
          <w:lang w:eastAsia="el-GR"/>
        </w:rPr>
        <w:t>3</w:t>
      </w:r>
      <w:r w:rsidR="00EB17F3" w:rsidRPr="00BD50DA">
        <w:rPr>
          <w:lang w:eastAsia="el-GR"/>
        </w:rPr>
        <w:t xml:space="preserve"> των Τ.Π.</w:t>
      </w:r>
    </w:p>
    <w:p w14:paraId="4E31D045" w14:textId="0E78305A" w:rsidR="00D92270" w:rsidRDefault="00EB17F3"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641E0B">
        <w:rPr>
          <w:lang w:eastAsia="el-GR"/>
        </w:rPr>
        <w:t>..................................</w:t>
      </w:r>
      <w:r w:rsidRPr="00BD50DA">
        <w:rPr>
          <w:lang w:eastAsia="el-GR"/>
        </w:rPr>
        <w:t>……..………………………..………………………………………………</w:t>
      </w:r>
      <w:r w:rsidR="00B30F63">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p>
    <w:p w14:paraId="3D991792" w14:textId="77777777" w:rsidR="00331483" w:rsidRDefault="00331483" w:rsidP="00045CE3">
      <w:pPr>
        <w:pStyle w:val="2"/>
        <w:spacing w:line="360" w:lineRule="auto"/>
        <w:rPr>
          <w:lang w:eastAsia="el-GR"/>
        </w:rPr>
      </w:pPr>
      <w:bookmarkStart w:id="108" w:name="_Toc125717321"/>
    </w:p>
    <w:p w14:paraId="411A626D" w14:textId="71108576" w:rsidR="00F3476D" w:rsidRDefault="00F3476D" w:rsidP="00045CE3">
      <w:pPr>
        <w:pStyle w:val="2"/>
        <w:spacing w:line="360" w:lineRule="auto"/>
        <w:rPr>
          <w:lang w:eastAsia="el-GR"/>
        </w:rPr>
      </w:pPr>
      <w:bookmarkStart w:id="109" w:name="_Toc140217834"/>
      <w:r w:rsidRPr="00375E5C">
        <w:rPr>
          <w:lang w:eastAsia="el-GR"/>
        </w:rPr>
        <w:t xml:space="preserve">ΑΡΘΡΟ  </w:t>
      </w:r>
      <w:r w:rsidR="009E467F">
        <w:rPr>
          <w:lang w:eastAsia="el-GR"/>
        </w:rPr>
        <w:t>Α</w:t>
      </w:r>
      <w:r w:rsidR="00716BE0">
        <w:rPr>
          <w:lang w:eastAsia="el-GR"/>
        </w:rPr>
        <w:t>50</w:t>
      </w:r>
      <w:r w:rsidRPr="00375E5C">
        <w:rPr>
          <w:lang w:eastAsia="el-GR"/>
        </w:rPr>
        <w:t xml:space="preserve">: </w:t>
      </w:r>
      <w:bookmarkEnd w:id="108"/>
      <w:r w:rsidR="00410844" w:rsidRPr="00410844">
        <w:rPr>
          <w:lang w:eastAsia="el-GR"/>
        </w:rPr>
        <w:t>Σπατουλάρισμα προετοιμασμένων επιφανειών επί εσωτερικών τοιχοποϊών κτιρίων 1 και 2 και επί νέας οροφής σκυροδέματος κτιρίου 1</w:t>
      </w:r>
      <w:bookmarkEnd w:id="109"/>
    </w:p>
    <w:p w14:paraId="2C3EC086" w14:textId="77777777" w:rsidR="00375E5C" w:rsidRPr="00375E5C" w:rsidRDefault="00375E5C" w:rsidP="00045CE3">
      <w:pPr>
        <w:spacing w:line="360" w:lineRule="auto"/>
        <w:rPr>
          <w:lang w:eastAsia="el-GR"/>
        </w:rPr>
      </w:pPr>
    </w:p>
    <w:p w14:paraId="7E6C8EBF" w14:textId="66201CDA" w:rsidR="00F3476D" w:rsidRDefault="00B30F63" w:rsidP="00045CE3">
      <w:pPr>
        <w:widowControl/>
        <w:tabs>
          <w:tab w:val="left" w:pos="567"/>
          <w:tab w:val="left" w:pos="7797"/>
          <w:tab w:val="right" w:pos="9072"/>
        </w:tabs>
        <w:suppressAutoHyphens w:val="0"/>
        <w:spacing w:before="120" w:line="360" w:lineRule="auto"/>
        <w:ind w:right="28"/>
        <w:jc w:val="both"/>
        <w:rPr>
          <w:lang w:eastAsia="el-GR"/>
        </w:rPr>
      </w:pPr>
      <w:r w:rsidRPr="00D15099">
        <w:rPr>
          <w:lang w:eastAsia="el-GR"/>
        </w:rPr>
        <w:t>Κωδικός Αναθεώρησης ΟΙΚ 77</w:t>
      </w:r>
      <w:r>
        <w:rPr>
          <w:lang w:eastAsia="el-GR"/>
        </w:rPr>
        <w:t xml:space="preserve">37. </w:t>
      </w:r>
      <w:r w:rsidR="00F3476D" w:rsidRPr="00BD50DA">
        <w:rPr>
          <w:lang w:eastAsia="el-GR"/>
        </w:rPr>
        <w:t xml:space="preserve">Για </w:t>
      </w:r>
      <w:r>
        <w:rPr>
          <w:lang w:eastAsia="el-GR"/>
        </w:rPr>
        <w:t>σπατουλάρισμα ε</w:t>
      </w:r>
      <w:r w:rsidR="00F3476D" w:rsidRPr="00BD50DA">
        <w:rPr>
          <w:lang w:eastAsia="el-GR"/>
        </w:rPr>
        <w:t>ν</w:t>
      </w:r>
      <w:r>
        <w:rPr>
          <w:lang w:eastAsia="el-GR"/>
        </w:rPr>
        <w:t>ός</w:t>
      </w:r>
      <w:r w:rsidR="00F3476D" w:rsidRPr="00BD50DA">
        <w:rPr>
          <w:lang w:eastAsia="el-GR"/>
        </w:rPr>
        <w:t xml:space="preserve"> τετραγωνικ</w:t>
      </w:r>
      <w:r>
        <w:rPr>
          <w:lang w:eastAsia="el-GR"/>
        </w:rPr>
        <w:t>ού</w:t>
      </w:r>
      <w:r w:rsidR="00F3476D" w:rsidRPr="00BD50DA">
        <w:rPr>
          <w:lang w:eastAsia="el-GR"/>
        </w:rPr>
        <w:t xml:space="preserve"> μέτρο</w:t>
      </w:r>
      <w:r>
        <w:rPr>
          <w:lang w:eastAsia="el-GR"/>
        </w:rPr>
        <w:t>υ</w:t>
      </w:r>
      <w:r w:rsidR="00F3476D" w:rsidRPr="00BD50DA">
        <w:rPr>
          <w:lang w:eastAsia="el-GR"/>
        </w:rPr>
        <w:t xml:space="preserve"> (1</w:t>
      </w:r>
      <w:r w:rsidR="00F3476D">
        <w:rPr>
          <w:lang w:val="en-US" w:eastAsia="el-GR"/>
        </w:rPr>
        <w:t>m</w:t>
      </w:r>
      <w:r w:rsidR="00F3476D" w:rsidRPr="00BD50DA">
        <w:rPr>
          <w:vertAlign w:val="superscript"/>
          <w:lang w:eastAsia="el-GR"/>
        </w:rPr>
        <w:t>2</w:t>
      </w:r>
      <w:r w:rsidR="00F3476D" w:rsidRPr="00BD50DA">
        <w:rPr>
          <w:lang w:eastAsia="el-GR"/>
        </w:rPr>
        <w:t xml:space="preserve">) </w:t>
      </w:r>
      <w:r>
        <w:rPr>
          <w:lang w:eastAsia="el-GR"/>
        </w:rPr>
        <w:t>τοιχοποιών</w:t>
      </w:r>
      <w:r w:rsidR="00F3476D" w:rsidRPr="00BD50DA">
        <w:rPr>
          <w:lang w:eastAsia="el-GR"/>
        </w:rPr>
        <w:t>, μετά των πάσης φύσεως ακμών και τελειωμάτων</w:t>
      </w:r>
      <w:r>
        <w:rPr>
          <w:lang w:eastAsia="el-GR"/>
        </w:rPr>
        <w:t xml:space="preserve"> επί των εσωτερικών τοιχοποιών των κτιρίων 1 και 2 και επί νέας οροφής σκυροδέματος του κτιρίου 1</w:t>
      </w:r>
      <w:r w:rsidR="00F3476D" w:rsidRPr="00BD50DA">
        <w:rPr>
          <w:lang w:eastAsia="el-GR"/>
        </w:rPr>
        <w:t xml:space="preserve">, σύμφωνα με το άρθρο </w:t>
      </w:r>
      <w:r w:rsidR="009A77FE" w:rsidRPr="009A77FE">
        <w:rPr>
          <w:b/>
          <w:bCs/>
          <w:lang w:eastAsia="el-GR"/>
        </w:rPr>
        <w:t>5</w:t>
      </w:r>
      <w:r w:rsidR="00705861" w:rsidRPr="00705861">
        <w:rPr>
          <w:b/>
          <w:bCs/>
          <w:lang w:eastAsia="el-GR"/>
        </w:rPr>
        <w:t>2</w:t>
      </w:r>
      <w:r w:rsidR="00F3476D" w:rsidRPr="00BD50DA">
        <w:rPr>
          <w:lang w:eastAsia="el-GR"/>
        </w:rPr>
        <w:t xml:space="preserve"> των Τ.Π.</w:t>
      </w:r>
    </w:p>
    <w:p w14:paraId="7F9D62CE" w14:textId="36638AB0" w:rsidR="00F3476D" w:rsidRDefault="00F3476D"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B30F63">
        <w:rPr>
          <w:lang w:eastAsia="el-GR"/>
        </w:rPr>
        <w:t>..............................</w:t>
      </w:r>
      <w:r w:rsidRPr="00BD50DA">
        <w:rPr>
          <w:lang w:eastAsia="el-GR"/>
        </w:rPr>
        <w:t>………………………….………………………………….</w:t>
      </w:r>
      <w:r w:rsidR="00B30F63">
        <w:rPr>
          <w:lang w:eastAsia="el-GR"/>
        </w:rPr>
        <w:t>............</w:t>
      </w:r>
      <w:r w:rsidR="000E1674">
        <w:rPr>
          <w:lang w:eastAsia="el-GR"/>
        </w:rPr>
        <w:t>.......................................</w:t>
      </w:r>
      <w:r w:rsidRPr="00BD50DA">
        <w:rPr>
          <w:lang w:eastAsia="el-GR"/>
        </w:rPr>
        <w:tab/>
        <w:t>(</w:t>
      </w:r>
      <w:r w:rsidRPr="00BD50DA">
        <w:rPr>
          <w:lang w:eastAsia="el-GR"/>
        </w:rPr>
        <w:tab/>
        <w:t>)</w:t>
      </w:r>
    </w:p>
    <w:p w14:paraId="53E475F7" w14:textId="77777777" w:rsidR="00761E31" w:rsidRPr="00761E31" w:rsidRDefault="00761E31" w:rsidP="00045CE3">
      <w:pPr>
        <w:widowControl/>
        <w:tabs>
          <w:tab w:val="left" w:pos="426"/>
          <w:tab w:val="left" w:pos="7797"/>
          <w:tab w:val="right" w:pos="8789"/>
        </w:tabs>
        <w:suppressAutoHyphens w:val="0"/>
        <w:spacing w:before="120" w:line="360" w:lineRule="auto"/>
        <w:ind w:right="28"/>
        <w:rPr>
          <w:lang w:eastAsia="el-GR"/>
        </w:rPr>
      </w:pPr>
    </w:p>
    <w:p w14:paraId="7E8E6BC1" w14:textId="68D137FE" w:rsidR="00F3476D" w:rsidRDefault="00F3476D" w:rsidP="00045CE3">
      <w:pPr>
        <w:pStyle w:val="2"/>
        <w:spacing w:line="360" w:lineRule="auto"/>
        <w:rPr>
          <w:lang w:eastAsia="el-GR"/>
        </w:rPr>
      </w:pPr>
      <w:bookmarkStart w:id="110" w:name="_Toc125717322"/>
      <w:bookmarkStart w:id="111" w:name="_Toc140217835"/>
      <w:r w:rsidRPr="00375E5C">
        <w:rPr>
          <w:lang w:eastAsia="el-GR"/>
        </w:rPr>
        <w:t xml:space="preserve">ΑΡΘΡΟ </w:t>
      </w:r>
      <w:r w:rsidR="00853811">
        <w:rPr>
          <w:lang w:eastAsia="el-GR"/>
        </w:rPr>
        <w:t>Α</w:t>
      </w:r>
      <w:r w:rsidR="00716BE0">
        <w:rPr>
          <w:lang w:eastAsia="el-GR"/>
        </w:rPr>
        <w:t>51</w:t>
      </w:r>
      <w:r w:rsidRPr="00375E5C">
        <w:rPr>
          <w:lang w:eastAsia="el-GR"/>
        </w:rPr>
        <w:t xml:space="preserve">: </w:t>
      </w:r>
      <w:bookmarkEnd w:id="110"/>
      <w:r w:rsidR="00410844" w:rsidRPr="00410844">
        <w:rPr>
          <w:lang w:eastAsia="el-GR"/>
        </w:rPr>
        <w:t>Πλαστικοί χρωματισμοί επί επιχρισμάτων χωρίς σπατουλάρισμα επι εσωτερικών τοιχοποιϊών όλων των κτιρίων και επί νέας οροφής σκυροδέματος κτιρίου 1</w:t>
      </w:r>
      <w:bookmarkEnd w:id="111"/>
    </w:p>
    <w:p w14:paraId="38C8C1F3" w14:textId="77777777" w:rsidR="00375E5C" w:rsidRPr="00375E5C" w:rsidRDefault="00375E5C" w:rsidP="00045CE3">
      <w:pPr>
        <w:spacing w:line="360" w:lineRule="auto"/>
        <w:rPr>
          <w:lang w:eastAsia="el-GR"/>
        </w:rPr>
      </w:pPr>
    </w:p>
    <w:p w14:paraId="622ADC29" w14:textId="0500AEE4" w:rsidR="00B30F63" w:rsidRDefault="00B30F63" w:rsidP="00045CE3">
      <w:pPr>
        <w:widowControl/>
        <w:tabs>
          <w:tab w:val="left" w:pos="7797"/>
          <w:tab w:val="right" w:pos="9072"/>
        </w:tabs>
        <w:suppressAutoHyphens w:val="0"/>
        <w:spacing w:before="120" w:line="360" w:lineRule="auto"/>
        <w:ind w:right="28"/>
        <w:jc w:val="both"/>
        <w:rPr>
          <w:lang w:eastAsia="el-GR"/>
        </w:rPr>
      </w:pPr>
      <w:r w:rsidRPr="00D15099">
        <w:rPr>
          <w:lang w:eastAsia="el-GR"/>
        </w:rPr>
        <w:t>Κωδικός Αναθεώρησης ΟΙΚ 77</w:t>
      </w:r>
      <w:r>
        <w:rPr>
          <w:lang w:eastAsia="el-GR"/>
        </w:rPr>
        <w:t xml:space="preserve">88. </w:t>
      </w:r>
      <w:r w:rsidR="00F3476D" w:rsidRPr="00BD50DA">
        <w:rPr>
          <w:lang w:eastAsia="el-GR"/>
        </w:rPr>
        <w:t xml:space="preserve">Για </w:t>
      </w:r>
      <w:r>
        <w:rPr>
          <w:lang w:eastAsia="el-GR"/>
        </w:rPr>
        <w:t>χρωματισμό ενός</w:t>
      </w:r>
      <w:r w:rsidR="00F3476D" w:rsidRPr="00BD50DA">
        <w:rPr>
          <w:lang w:eastAsia="el-GR"/>
        </w:rPr>
        <w:t xml:space="preserve"> τετραγωνικ</w:t>
      </w:r>
      <w:r>
        <w:rPr>
          <w:lang w:eastAsia="el-GR"/>
        </w:rPr>
        <w:t>ού</w:t>
      </w:r>
      <w:r w:rsidR="00F3476D" w:rsidRPr="00BD50DA">
        <w:rPr>
          <w:lang w:eastAsia="el-GR"/>
        </w:rPr>
        <w:t xml:space="preserve"> μέτρο</w:t>
      </w:r>
      <w:r>
        <w:rPr>
          <w:lang w:eastAsia="el-GR"/>
        </w:rPr>
        <w:t>υ</w:t>
      </w:r>
      <w:r w:rsidR="00F3476D" w:rsidRPr="00BD50DA">
        <w:rPr>
          <w:lang w:eastAsia="el-GR"/>
        </w:rPr>
        <w:t xml:space="preserve"> (1</w:t>
      </w:r>
      <w:r w:rsidR="00F3476D">
        <w:rPr>
          <w:lang w:val="en-US" w:eastAsia="el-GR"/>
        </w:rPr>
        <w:t>m</w:t>
      </w:r>
      <w:r w:rsidR="00F3476D" w:rsidRPr="00BD50DA">
        <w:rPr>
          <w:vertAlign w:val="superscript"/>
          <w:lang w:eastAsia="el-GR"/>
        </w:rPr>
        <w:t>2</w:t>
      </w:r>
      <w:r w:rsidR="00F3476D" w:rsidRPr="00BD50DA">
        <w:rPr>
          <w:lang w:eastAsia="el-GR"/>
        </w:rPr>
        <w:t xml:space="preserve">) </w:t>
      </w:r>
      <w:r>
        <w:rPr>
          <w:lang w:eastAsia="el-GR"/>
        </w:rPr>
        <w:t xml:space="preserve">τοιχοποιών με τη χρήση </w:t>
      </w:r>
      <w:r w:rsidR="00F3476D" w:rsidRPr="00BD50DA">
        <w:rPr>
          <w:lang w:eastAsia="el-GR"/>
        </w:rPr>
        <w:t>πλαστικών</w:t>
      </w:r>
      <w:r>
        <w:rPr>
          <w:lang w:eastAsia="el-GR"/>
        </w:rPr>
        <w:t xml:space="preserve"> </w:t>
      </w:r>
      <w:r w:rsidR="00F3476D" w:rsidRPr="00BD50DA">
        <w:rPr>
          <w:lang w:eastAsia="el-GR"/>
        </w:rPr>
        <w:t>χρωματισμών επί επιχρισμάτων</w:t>
      </w:r>
      <w:r>
        <w:rPr>
          <w:lang w:eastAsia="el-GR"/>
        </w:rPr>
        <w:t xml:space="preserve"> χωρίς σπατουλάρισμα επί των εσωτερικών τοιχοποιών όλων των κτιρίων και της νέας οροφής σκυροδέματος του κτιρίου 1</w:t>
      </w:r>
      <w:r w:rsidR="00F3476D" w:rsidRPr="00BD50DA">
        <w:rPr>
          <w:lang w:eastAsia="el-GR"/>
        </w:rPr>
        <w:t xml:space="preserve">, μετά των πάσης φύσεως ακμών και τελειωμάτων, σύμφωνα με το άρθρο </w:t>
      </w:r>
      <w:r w:rsidR="00C06B51" w:rsidRPr="00C06B51">
        <w:rPr>
          <w:b/>
          <w:bCs/>
          <w:lang w:eastAsia="el-GR"/>
        </w:rPr>
        <w:t>5</w:t>
      </w:r>
      <w:r w:rsidR="00705861" w:rsidRPr="00705861">
        <w:rPr>
          <w:b/>
          <w:bCs/>
          <w:lang w:eastAsia="el-GR"/>
        </w:rPr>
        <w:t>1</w:t>
      </w:r>
      <w:r w:rsidR="00C06B51" w:rsidRPr="00C06B51">
        <w:rPr>
          <w:lang w:eastAsia="el-GR"/>
        </w:rPr>
        <w:t xml:space="preserve"> </w:t>
      </w:r>
      <w:r w:rsidR="00F3476D" w:rsidRPr="00BD50DA">
        <w:rPr>
          <w:lang w:eastAsia="el-GR"/>
        </w:rPr>
        <w:t>των Τ.Π.</w:t>
      </w:r>
    </w:p>
    <w:p w14:paraId="70FD269D" w14:textId="281F2E09" w:rsidR="00F3476D" w:rsidRDefault="00F3476D" w:rsidP="00045CE3">
      <w:pPr>
        <w:widowControl/>
        <w:tabs>
          <w:tab w:val="left" w:pos="7797"/>
          <w:tab w:val="right" w:pos="9072"/>
        </w:tabs>
        <w:suppressAutoHyphens w:val="0"/>
        <w:spacing w:before="120" w:line="360" w:lineRule="auto"/>
        <w:ind w:right="28"/>
        <w:jc w:val="both"/>
        <w:rPr>
          <w:lang w:eastAsia="el-GR"/>
        </w:rPr>
      </w:pPr>
      <w:r w:rsidRPr="00BD50DA">
        <w:rPr>
          <w:lang w:eastAsia="el-GR"/>
        </w:rPr>
        <w:t>ΕΥΡΩ:</w:t>
      </w:r>
      <w:r w:rsidR="00B30F63">
        <w:rPr>
          <w:lang w:eastAsia="el-GR"/>
        </w:rPr>
        <w:t>..................</w:t>
      </w:r>
      <w:r w:rsidRPr="00BD50DA">
        <w:rPr>
          <w:lang w:eastAsia="el-GR"/>
        </w:rPr>
        <w:t>.……..…..……………………………………………………</w:t>
      </w:r>
      <w:r w:rsidR="00B30F63">
        <w:rPr>
          <w:lang w:eastAsia="el-GR"/>
        </w:rPr>
        <w:t>....</w:t>
      </w:r>
      <w:r w:rsidRPr="00BD50DA">
        <w:rPr>
          <w:lang w:eastAsia="el-GR"/>
        </w:rPr>
        <w:t>……</w:t>
      </w:r>
      <w:r w:rsidR="000E1674">
        <w:rPr>
          <w:lang w:eastAsia="el-GR"/>
        </w:rPr>
        <w:t>………………………………………………….</w:t>
      </w:r>
      <w:r w:rsidRPr="00BD50DA">
        <w:rPr>
          <w:lang w:eastAsia="el-GR"/>
        </w:rPr>
        <w:tab/>
        <w:t xml:space="preserve">( </w:t>
      </w:r>
      <w:r w:rsidRPr="00BD50DA">
        <w:rPr>
          <w:lang w:eastAsia="el-GR"/>
        </w:rPr>
        <w:tab/>
        <w:t>)</w:t>
      </w:r>
    </w:p>
    <w:p w14:paraId="59F0AE6D" w14:textId="32ACEEB4" w:rsidR="003A5AC3" w:rsidRPr="00BD50DA" w:rsidRDefault="003A5AC3" w:rsidP="00045CE3">
      <w:pPr>
        <w:widowControl/>
        <w:tabs>
          <w:tab w:val="left" w:pos="426"/>
          <w:tab w:val="left" w:pos="7797"/>
          <w:tab w:val="right" w:pos="9072"/>
        </w:tabs>
        <w:suppressAutoHyphens w:val="0"/>
        <w:spacing w:before="120" w:line="360" w:lineRule="auto"/>
        <w:ind w:right="28"/>
        <w:jc w:val="both"/>
        <w:rPr>
          <w:lang w:eastAsia="el-GR"/>
        </w:rPr>
      </w:pPr>
    </w:p>
    <w:p w14:paraId="016065AA" w14:textId="60AA5C8F" w:rsidR="00BD50DA" w:rsidRDefault="00BD50DA" w:rsidP="00045CE3">
      <w:pPr>
        <w:pStyle w:val="2"/>
        <w:tabs>
          <w:tab w:val="clear" w:pos="426"/>
        </w:tabs>
        <w:spacing w:line="360" w:lineRule="auto"/>
        <w:ind w:left="1418" w:hanging="1418"/>
        <w:rPr>
          <w:lang w:eastAsia="el-GR"/>
        </w:rPr>
      </w:pPr>
      <w:bookmarkStart w:id="112" w:name="_Toc125717323"/>
      <w:bookmarkStart w:id="113" w:name="_Toc140217836"/>
      <w:r w:rsidRPr="00375E5C">
        <w:rPr>
          <w:lang w:eastAsia="el-GR"/>
        </w:rPr>
        <w:t xml:space="preserve">ΑΡΘΡΟ  </w:t>
      </w:r>
      <w:r w:rsidR="00853811">
        <w:rPr>
          <w:lang w:eastAsia="el-GR"/>
        </w:rPr>
        <w:t>Α</w:t>
      </w:r>
      <w:r w:rsidR="00716BE0">
        <w:rPr>
          <w:lang w:eastAsia="el-GR"/>
        </w:rPr>
        <w:t>52</w:t>
      </w:r>
      <w:r w:rsidRPr="00375E5C">
        <w:rPr>
          <w:lang w:eastAsia="el-GR"/>
        </w:rPr>
        <w:t xml:space="preserve">: </w:t>
      </w:r>
      <w:bookmarkEnd w:id="112"/>
      <w:r w:rsidR="00410844" w:rsidRPr="00410844">
        <w:rPr>
          <w:lang w:eastAsia="el-GR"/>
        </w:rPr>
        <w:t>Ψευδοροφή από ηχοαπορροφητικές και πυρασφαλείς πλάκες ορυκτών ινών, μετά του μεταλλικού σκελετού ανάρτησής της</w:t>
      </w:r>
      <w:bookmarkEnd w:id="113"/>
    </w:p>
    <w:p w14:paraId="6A28EAF8" w14:textId="77777777" w:rsidR="00375E5C" w:rsidRPr="00375E5C" w:rsidRDefault="00375E5C" w:rsidP="00045CE3">
      <w:pPr>
        <w:spacing w:line="360" w:lineRule="auto"/>
        <w:rPr>
          <w:lang w:eastAsia="el-GR"/>
        </w:rPr>
      </w:pPr>
    </w:p>
    <w:p w14:paraId="1183B2DD" w14:textId="32C3A6F8" w:rsidR="0015143F" w:rsidRPr="005701FE" w:rsidRDefault="005701FE" w:rsidP="00045CE3">
      <w:pPr>
        <w:widowControl/>
        <w:tabs>
          <w:tab w:val="left" w:pos="426"/>
          <w:tab w:val="left" w:pos="7797"/>
          <w:tab w:val="right" w:pos="9072"/>
        </w:tabs>
        <w:suppressAutoHyphens w:val="0"/>
        <w:spacing w:before="120" w:line="360" w:lineRule="auto"/>
        <w:ind w:right="28"/>
        <w:jc w:val="both"/>
        <w:rPr>
          <w:szCs w:val="22"/>
        </w:rPr>
      </w:pPr>
      <w:r w:rsidRPr="00D15099">
        <w:rPr>
          <w:lang w:eastAsia="el-GR"/>
        </w:rPr>
        <w:t>Κωδικός Αναθεώρησης ΟΙΚ 7</w:t>
      </w:r>
      <w:r>
        <w:rPr>
          <w:lang w:eastAsia="el-GR"/>
        </w:rPr>
        <w:t xml:space="preserve">809. </w:t>
      </w:r>
      <w:r w:rsidR="00BD50DA" w:rsidRPr="00BD50DA">
        <w:rPr>
          <w:lang w:eastAsia="el-GR"/>
        </w:rPr>
        <w:t xml:space="preserve">Για την πλήρη κατασκευή ενός τετραγωνικού μέτρου </w:t>
      </w:r>
      <w:r w:rsidR="00216433" w:rsidRPr="00BD50DA">
        <w:rPr>
          <w:lang w:eastAsia="el-GR"/>
        </w:rPr>
        <w:t>(1</w:t>
      </w:r>
      <w:r w:rsidR="00216433">
        <w:rPr>
          <w:lang w:val="en-US" w:eastAsia="el-GR"/>
        </w:rPr>
        <w:t>m</w:t>
      </w:r>
      <w:r w:rsidR="00216433" w:rsidRPr="00BD50DA">
        <w:rPr>
          <w:vertAlign w:val="superscript"/>
          <w:lang w:eastAsia="el-GR"/>
        </w:rPr>
        <w:t>2</w:t>
      </w:r>
      <w:r w:rsidR="00216433" w:rsidRPr="00BD50DA">
        <w:rPr>
          <w:lang w:eastAsia="el-GR"/>
        </w:rPr>
        <w:t xml:space="preserve">) </w:t>
      </w:r>
      <w:r w:rsidR="00BD50DA" w:rsidRPr="00BD50DA">
        <w:rPr>
          <w:lang w:eastAsia="el-GR"/>
        </w:rPr>
        <w:t>ψευδοροφής από ηχοαπορροφητικές και πυρασφαλείς πλάκες ορυκτών ινών, μετά του μεταλλικού σκελετού ανάρτησής της</w:t>
      </w:r>
      <w:r>
        <w:rPr>
          <w:lang w:eastAsia="el-GR"/>
        </w:rPr>
        <w:t xml:space="preserve"> σε όλες τις αίθουσες. </w:t>
      </w:r>
      <w:r w:rsidR="00EA01A4">
        <w:rPr>
          <w:lang w:eastAsia="el-GR"/>
        </w:rPr>
        <w:t xml:space="preserve">Στην τιμή </w:t>
      </w:r>
      <w:r w:rsidR="00EA01A4" w:rsidRPr="00092A46">
        <w:t>περιλαμβάνεται η διαμόρφωση υποδομής στήριξης στομίων κλιματισμού στις ψευδοροφές και επενδύσεις σε σκελετό από γαλβανισμένη λαμαρίνα,</w:t>
      </w:r>
      <w:r w:rsidR="00EA01A4" w:rsidRPr="00092A46">
        <w:rPr>
          <w:rFonts w:cs="Arial"/>
        </w:rPr>
        <w:t xml:space="preserve"> ενδεικτικού τύπου D112 ή D113 της KNAUF ή ισοδύναμου</w:t>
      </w:r>
      <w:r w:rsidRPr="00BD50DA">
        <w:rPr>
          <w:lang w:eastAsia="el-GR"/>
        </w:rPr>
        <w:t xml:space="preserve">, σύμφωνα με το άρθρο </w:t>
      </w:r>
      <w:r w:rsidR="005C381B">
        <w:rPr>
          <w:b/>
          <w:bCs/>
          <w:lang w:eastAsia="el-GR"/>
        </w:rPr>
        <w:t>3</w:t>
      </w:r>
      <w:r w:rsidR="00705861" w:rsidRPr="00705861">
        <w:rPr>
          <w:b/>
          <w:bCs/>
          <w:lang w:eastAsia="el-GR"/>
        </w:rPr>
        <w:t>7</w:t>
      </w:r>
      <w:r w:rsidRPr="00BD50DA">
        <w:rPr>
          <w:lang w:eastAsia="el-GR"/>
        </w:rPr>
        <w:t xml:space="preserve"> των Τ.Π.</w:t>
      </w:r>
    </w:p>
    <w:p w14:paraId="04718176" w14:textId="1D3F8F64" w:rsidR="00D92270" w:rsidRDefault="00BD50DA"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 ………………….....……………………….…...………………………………..</w:t>
      </w:r>
      <w:r w:rsidR="005701FE">
        <w:rPr>
          <w:lang w:eastAsia="el-GR"/>
        </w:rPr>
        <w:t>...................</w:t>
      </w:r>
      <w:r w:rsidR="000E1674">
        <w:rPr>
          <w:lang w:eastAsia="el-GR"/>
        </w:rPr>
        <w:t>........................................</w:t>
      </w:r>
      <w:r w:rsidRPr="00BD50DA">
        <w:rPr>
          <w:lang w:eastAsia="el-GR"/>
        </w:rPr>
        <w:tab/>
        <w:t xml:space="preserve">( </w:t>
      </w:r>
      <w:r w:rsidRPr="00BD50DA">
        <w:rPr>
          <w:lang w:eastAsia="el-GR"/>
        </w:rPr>
        <w:tab/>
        <w:t>)</w:t>
      </w:r>
    </w:p>
    <w:p w14:paraId="11802FB0" w14:textId="77777777" w:rsidR="00BD50DA" w:rsidRPr="00BD50DA" w:rsidRDefault="00BD50DA" w:rsidP="00045CE3">
      <w:pPr>
        <w:widowControl/>
        <w:tabs>
          <w:tab w:val="left" w:pos="426"/>
          <w:tab w:val="left" w:pos="7797"/>
          <w:tab w:val="right" w:pos="8789"/>
        </w:tabs>
        <w:suppressAutoHyphens w:val="0"/>
        <w:spacing w:before="120" w:line="360" w:lineRule="auto"/>
        <w:ind w:right="28"/>
        <w:rPr>
          <w:lang w:eastAsia="el-GR"/>
        </w:rPr>
      </w:pPr>
    </w:p>
    <w:p w14:paraId="3575CDD2" w14:textId="2E1F49CB" w:rsidR="00375E5C" w:rsidRPr="00375E5C" w:rsidRDefault="00BD50DA" w:rsidP="00045CE3">
      <w:pPr>
        <w:pStyle w:val="2"/>
        <w:spacing w:line="360" w:lineRule="auto"/>
        <w:rPr>
          <w:lang w:eastAsia="el-GR"/>
        </w:rPr>
      </w:pPr>
      <w:bookmarkStart w:id="114" w:name="_Toc125717324"/>
      <w:bookmarkStart w:id="115" w:name="_Toc140217837"/>
      <w:r w:rsidRPr="00375E5C">
        <w:rPr>
          <w:lang w:eastAsia="el-GR"/>
        </w:rPr>
        <w:t xml:space="preserve">ΑΡΘΡΟ  </w:t>
      </w:r>
      <w:r w:rsidR="00853811">
        <w:rPr>
          <w:lang w:eastAsia="el-GR"/>
        </w:rPr>
        <w:t>Α</w:t>
      </w:r>
      <w:r w:rsidR="00716BE0">
        <w:rPr>
          <w:lang w:eastAsia="el-GR"/>
        </w:rPr>
        <w:t>53</w:t>
      </w:r>
      <w:r w:rsidRPr="00375E5C">
        <w:rPr>
          <w:lang w:eastAsia="el-GR"/>
        </w:rPr>
        <w:t xml:space="preserve">: </w:t>
      </w:r>
      <w:bookmarkEnd w:id="114"/>
      <w:r w:rsidR="00410844" w:rsidRPr="00410844">
        <w:rPr>
          <w:lang w:eastAsia="el-GR"/>
        </w:rPr>
        <w:t>Αποκομιδή άχρηστων επίπλων και υλικών και απομάκρυνσή τους</w:t>
      </w:r>
      <w:bookmarkEnd w:id="115"/>
    </w:p>
    <w:p w14:paraId="0365BDF2" w14:textId="2A54C2C3" w:rsidR="00BD50DA" w:rsidRPr="00BD50DA" w:rsidRDefault="005701FE" w:rsidP="00045CE3">
      <w:pPr>
        <w:widowControl/>
        <w:tabs>
          <w:tab w:val="left" w:pos="567"/>
          <w:tab w:val="left" w:pos="7797"/>
          <w:tab w:val="right" w:pos="9072"/>
        </w:tabs>
        <w:suppressAutoHyphens w:val="0"/>
        <w:spacing w:before="120" w:line="360" w:lineRule="auto"/>
        <w:ind w:right="28"/>
        <w:jc w:val="both"/>
        <w:rPr>
          <w:lang w:eastAsia="el-GR"/>
        </w:rPr>
      </w:pPr>
      <w:r w:rsidRPr="00D15099">
        <w:rPr>
          <w:lang w:eastAsia="el-GR"/>
        </w:rPr>
        <w:t xml:space="preserve">Κωδικός Αναθεώρησης ΟΙΚ </w:t>
      </w:r>
      <w:r>
        <w:rPr>
          <w:lang w:eastAsia="el-GR"/>
        </w:rPr>
        <w:t xml:space="preserve">2226. </w:t>
      </w:r>
      <w:r w:rsidR="00BD50DA" w:rsidRPr="00BD50DA">
        <w:rPr>
          <w:lang w:eastAsia="el-GR"/>
        </w:rPr>
        <w:t>Για την κατ’ αποκοπή (ΚΑ) συγκέντρωση και φόρτωση διαφόρων επίπλων και άχρηστων υλικών όπως, γραφεία, άχρηστες και μη λειτουργικές βιβλιοθήκες, ερμάρια ξύλινα ή μεταλλικά, άχρηστη γραφική ύλη κλπ, και απομάκρυνσή τους σε χώρους επιτρεπόμενους από τις αρχές</w:t>
      </w:r>
      <w:r w:rsidR="009937A7" w:rsidRPr="00BD50DA">
        <w:rPr>
          <w:lang w:eastAsia="el-GR"/>
        </w:rPr>
        <w:t xml:space="preserve">, σύμφωνα με το άρθρο </w:t>
      </w:r>
      <w:r w:rsidR="00705861" w:rsidRPr="00705861">
        <w:rPr>
          <w:b/>
          <w:bCs/>
          <w:lang w:eastAsia="el-GR"/>
        </w:rPr>
        <w:t>09</w:t>
      </w:r>
      <w:r w:rsidR="009937A7" w:rsidRPr="00BD50DA">
        <w:rPr>
          <w:lang w:eastAsia="el-GR"/>
        </w:rPr>
        <w:t xml:space="preserve"> των Τ.Π.</w:t>
      </w:r>
      <w:r w:rsidR="00BD50DA" w:rsidRPr="00BD50DA">
        <w:rPr>
          <w:lang w:eastAsia="el-GR"/>
        </w:rPr>
        <w:t xml:space="preserve"> </w:t>
      </w:r>
    </w:p>
    <w:p w14:paraId="39CEE9CA" w14:textId="77777777" w:rsidR="00410844" w:rsidRPr="00CE1F0B" w:rsidRDefault="00410844" w:rsidP="00410844">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B4B4F6B" w14:textId="77777777" w:rsidR="00410844" w:rsidRDefault="00410844" w:rsidP="00045CE3">
      <w:pPr>
        <w:widowControl/>
        <w:tabs>
          <w:tab w:val="left" w:pos="426"/>
          <w:tab w:val="left" w:pos="7797"/>
          <w:tab w:val="right" w:pos="8789"/>
        </w:tabs>
        <w:suppressAutoHyphens w:val="0"/>
        <w:spacing w:before="120" w:line="360" w:lineRule="auto"/>
        <w:ind w:right="28"/>
        <w:rPr>
          <w:lang w:eastAsia="el-GR"/>
        </w:rPr>
      </w:pPr>
    </w:p>
    <w:p w14:paraId="548F7DA1" w14:textId="5A2BBF00" w:rsidR="007A7EB2" w:rsidRPr="00217054" w:rsidRDefault="00BD50DA" w:rsidP="00045CE3">
      <w:pPr>
        <w:widowControl/>
        <w:tabs>
          <w:tab w:val="left" w:pos="426"/>
          <w:tab w:val="left" w:pos="7797"/>
          <w:tab w:val="right" w:pos="8789"/>
        </w:tabs>
        <w:suppressAutoHyphens w:val="0"/>
        <w:spacing w:before="120" w:line="360" w:lineRule="auto"/>
        <w:ind w:right="28"/>
        <w:rPr>
          <w:lang w:eastAsia="el-GR"/>
        </w:rPr>
      </w:pPr>
      <w:r w:rsidRPr="00BD50DA">
        <w:rPr>
          <w:lang w:eastAsia="el-GR"/>
        </w:rPr>
        <w:tab/>
      </w:r>
      <w:bookmarkStart w:id="116" w:name="_Hlk126320110"/>
    </w:p>
    <w:p w14:paraId="07942825" w14:textId="1EE74037" w:rsidR="00217054" w:rsidRDefault="00375E5C" w:rsidP="00410844">
      <w:pPr>
        <w:pStyle w:val="1"/>
        <w:spacing w:line="360" w:lineRule="auto"/>
        <w:jc w:val="center"/>
        <w:rPr>
          <w:b w:val="0"/>
          <w:lang w:eastAsia="el-GR"/>
        </w:rPr>
      </w:pPr>
      <w:bookmarkStart w:id="117" w:name="_Toc125717327"/>
      <w:bookmarkStart w:id="118" w:name="_Toc139544510"/>
      <w:bookmarkStart w:id="119" w:name="_Toc140217838"/>
      <w:r w:rsidRPr="00375E5C">
        <w:rPr>
          <w:lang w:eastAsia="el-GR"/>
        </w:rPr>
        <w:t>ΠΕΡΙΒΑΛΛΩΝ ΧΩΡΟΣ</w:t>
      </w:r>
      <w:bookmarkEnd w:id="117"/>
      <w:r w:rsidR="00853811">
        <w:rPr>
          <w:lang w:eastAsia="el-GR"/>
        </w:rPr>
        <w:t xml:space="preserve"> ΝΗΠΙΑΓΩΓΕΙΟΥ</w:t>
      </w:r>
      <w:bookmarkEnd w:id="118"/>
      <w:bookmarkEnd w:id="119"/>
    </w:p>
    <w:p w14:paraId="7B71A190" w14:textId="77777777" w:rsidR="00410844" w:rsidRPr="00024ECE" w:rsidRDefault="00410844" w:rsidP="00045CE3">
      <w:pPr>
        <w:spacing w:line="360" w:lineRule="auto"/>
        <w:rPr>
          <w:lang w:eastAsia="el-GR"/>
        </w:rPr>
      </w:pPr>
    </w:p>
    <w:p w14:paraId="54D9E048" w14:textId="77777777" w:rsidR="00217054" w:rsidRPr="00217054" w:rsidRDefault="00217054" w:rsidP="00045CE3">
      <w:pPr>
        <w:spacing w:line="360" w:lineRule="auto"/>
        <w:rPr>
          <w:lang w:eastAsia="el-GR"/>
        </w:rPr>
      </w:pPr>
    </w:p>
    <w:p w14:paraId="51274A34" w14:textId="530BF6EF" w:rsidR="00B17BE5" w:rsidRPr="005857B1" w:rsidRDefault="00B17BE5" w:rsidP="00045CE3">
      <w:pPr>
        <w:pStyle w:val="2"/>
        <w:spacing w:line="360" w:lineRule="auto"/>
        <w:rPr>
          <w:lang w:eastAsia="el-GR"/>
        </w:rPr>
      </w:pPr>
      <w:bookmarkStart w:id="120" w:name="_Toc140217839"/>
      <w:r w:rsidRPr="005857B1">
        <w:rPr>
          <w:lang w:eastAsia="el-GR"/>
        </w:rPr>
        <w:t xml:space="preserve">ΑΡΘΡΟ  </w:t>
      </w:r>
      <w:r w:rsidR="00853811">
        <w:rPr>
          <w:lang w:eastAsia="el-GR"/>
        </w:rPr>
        <w:t>Α</w:t>
      </w:r>
      <w:r w:rsidR="00AE6B3D">
        <w:rPr>
          <w:lang w:eastAsia="el-GR"/>
        </w:rPr>
        <w:t>54</w:t>
      </w:r>
      <w:r w:rsidRPr="005857B1">
        <w:rPr>
          <w:lang w:eastAsia="el-GR"/>
        </w:rPr>
        <w:t xml:space="preserve">: </w:t>
      </w:r>
      <w:r w:rsidR="00571279" w:rsidRPr="00571279">
        <w:rPr>
          <w:lang w:eastAsia="el-GR"/>
        </w:rPr>
        <w:t>Εκθάμνωση εδάφους με  δενδρύλια περιμέτρου κορμού μέχρι 0,25 m</w:t>
      </w:r>
      <w:bookmarkEnd w:id="120"/>
    </w:p>
    <w:p w14:paraId="6B56848E" w14:textId="12A9E4CA" w:rsidR="00B17BE5" w:rsidRPr="00BD50DA" w:rsidRDefault="00B17BE5" w:rsidP="00045CE3">
      <w:pPr>
        <w:widowControl/>
        <w:tabs>
          <w:tab w:val="left" w:pos="426"/>
        </w:tabs>
        <w:suppressAutoHyphens w:val="0"/>
        <w:spacing w:before="240" w:line="360" w:lineRule="auto"/>
        <w:ind w:right="28"/>
        <w:jc w:val="both"/>
        <w:rPr>
          <w:lang w:eastAsia="el-GR"/>
        </w:rPr>
      </w:pPr>
      <w:r w:rsidRPr="005D39CA">
        <w:rPr>
          <w:lang w:eastAsia="el-GR"/>
        </w:rPr>
        <w:t>Κωδικός Αναθεώρησης ΟΙΚ</w:t>
      </w:r>
      <w:r w:rsidRPr="000257BA">
        <w:rPr>
          <w:lang w:eastAsia="el-GR"/>
        </w:rPr>
        <w:t xml:space="preserve"> </w:t>
      </w:r>
      <w:r w:rsidRPr="005D39CA">
        <w:rPr>
          <w:lang w:eastAsia="el-GR"/>
        </w:rPr>
        <w:t>21</w:t>
      </w:r>
      <w:r>
        <w:rPr>
          <w:lang w:eastAsia="el-GR"/>
        </w:rPr>
        <w:t>01. Εκθάμνωση ενός τετραγωνικού μέτρου (1</w:t>
      </w:r>
      <w:r>
        <w:rPr>
          <w:lang w:val="en-US" w:eastAsia="el-GR"/>
        </w:rPr>
        <w:t>m</w:t>
      </w:r>
      <w:r>
        <w:rPr>
          <w:vertAlign w:val="superscript"/>
          <w:lang w:eastAsia="el-GR"/>
        </w:rPr>
        <w:t>2</w:t>
      </w:r>
      <w:r w:rsidRPr="000A0822">
        <w:rPr>
          <w:lang w:eastAsia="el-GR"/>
        </w:rPr>
        <w:t>)</w:t>
      </w:r>
      <w:r>
        <w:rPr>
          <w:lang w:eastAsia="el-GR"/>
        </w:rPr>
        <w:t xml:space="preserve"> εδάφους του προαυλείου νηπιαγωγείου με την αποκόμιση και συσσώρευση των </w:t>
      </w:r>
      <w:r w:rsidRPr="00C321B4">
        <w:rPr>
          <w:lang w:eastAsia="el-GR"/>
        </w:rPr>
        <w:t>προϊόντων στις θέσεις φόρτωσης, σύμφωνα με την μελέτη και την ΕΤΕΠ 02-01-01-00 "Καθαρισμός, εκχέρσωση και κατεδαφίσεις στη ζώνη εκτέλεσης των εργασιών"</w:t>
      </w:r>
      <w:r>
        <w:rPr>
          <w:lang w:eastAsia="el-GR"/>
        </w:rPr>
        <w:t xml:space="preserve">. Δενδρίλια περιμέτρου κορμού 0,26-0,40 </w:t>
      </w:r>
      <w:r>
        <w:rPr>
          <w:lang w:val="en-US" w:eastAsia="el-GR"/>
        </w:rPr>
        <w:t>m</w:t>
      </w:r>
      <w:r w:rsidRPr="00BD50DA">
        <w:rPr>
          <w:lang w:eastAsia="el-GR"/>
        </w:rPr>
        <w:t xml:space="preserve">, σύμφωνα με το άρθρο </w:t>
      </w:r>
      <w:r>
        <w:rPr>
          <w:b/>
          <w:bCs/>
          <w:lang w:eastAsia="el-GR"/>
        </w:rPr>
        <w:t>0</w:t>
      </w:r>
      <w:r w:rsidR="00C70E0D" w:rsidRPr="00C70E0D">
        <w:rPr>
          <w:b/>
          <w:bCs/>
          <w:lang w:eastAsia="el-GR"/>
        </w:rPr>
        <w:t>3</w:t>
      </w:r>
      <w:r w:rsidRPr="00BD50DA">
        <w:rPr>
          <w:lang w:eastAsia="el-GR"/>
        </w:rPr>
        <w:t xml:space="preserve"> των Τ.Π.</w:t>
      </w:r>
    </w:p>
    <w:p w14:paraId="712837BD" w14:textId="73D04C81" w:rsidR="00B17BE5" w:rsidRPr="00CE1F0B" w:rsidRDefault="00B17BE5"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Pr>
          <w:lang w:eastAsia="el-GR"/>
        </w:rPr>
        <w:t>..</w:t>
      </w:r>
      <w:r w:rsidRPr="00CE1F0B">
        <w:rPr>
          <w:lang w:eastAsia="el-GR"/>
        </w:rPr>
        <w:t>…………</w:t>
      </w:r>
      <w:r w:rsidRPr="00BD50DA">
        <w:rPr>
          <w:lang w:eastAsia="el-GR"/>
        </w:rPr>
        <w:t>...……….…………………...……..…..……………………</w:t>
      </w:r>
      <w:r w:rsidR="000E1674">
        <w:rPr>
          <w:lang w:eastAsia="el-GR"/>
        </w:rPr>
        <w:t>………………………………………………………..</w:t>
      </w:r>
      <w:r w:rsidRPr="00BD50DA">
        <w:rPr>
          <w:lang w:eastAsia="el-GR"/>
        </w:rPr>
        <w:tab/>
      </w:r>
      <w:r w:rsidRPr="00CE1F0B">
        <w:rPr>
          <w:lang w:eastAsia="el-GR"/>
        </w:rPr>
        <w:t xml:space="preserve">( </w:t>
      </w:r>
      <w:r w:rsidRPr="00CE1F0B">
        <w:rPr>
          <w:lang w:eastAsia="el-GR"/>
        </w:rPr>
        <w:tab/>
        <w:t>)</w:t>
      </w:r>
    </w:p>
    <w:p w14:paraId="0D948088" w14:textId="77777777" w:rsidR="00217054" w:rsidRPr="00217054" w:rsidRDefault="00217054" w:rsidP="00045CE3">
      <w:pPr>
        <w:widowControl/>
        <w:tabs>
          <w:tab w:val="left" w:pos="567"/>
          <w:tab w:val="left" w:pos="7797"/>
          <w:tab w:val="right" w:pos="9072"/>
        </w:tabs>
        <w:suppressAutoHyphens w:val="0"/>
        <w:spacing w:before="120" w:line="360" w:lineRule="auto"/>
        <w:ind w:right="28"/>
        <w:jc w:val="both"/>
        <w:rPr>
          <w:lang w:eastAsia="el-GR"/>
        </w:rPr>
      </w:pPr>
    </w:p>
    <w:p w14:paraId="1513A5F8" w14:textId="405C9596" w:rsidR="009770C2" w:rsidRDefault="009770C2" w:rsidP="00045CE3">
      <w:pPr>
        <w:pStyle w:val="2"/>
        <w:spacing w:line="360" w:lineRule="auto"/>
        <w:rPr>
          <w:lang w:eastAsia="el-GR"/>
        </w:rPr>
      </w:pPr>
      <w:bookmarkStart w:id="121" w:name="_Toc125717330"/>
      <w:bookmarkStart w:id="122" w:name="_Toc140217840"/>
      <w:r w:rsidRPr="00375E5C">
        <w:rPr>
          <w:lang w:eastAsia="el-GR"/>
        </w:rPr>
        <w:t xml:space="preserve">ΑΡΘΡΟ </w:t>
      </w:r>
      <w:r w:rsidR="007C1D20">
        <w:rPr>
          <w:lang w:eastAsia="el-GR"/>
        </w:rPr>
        <w:t>Α</w:t>
      </w:r>
      <w:r w:rsidR="00AE6B3D">
        <w:rPr>
          <w:lang w:eastAsia="el-GR"/>
        </w:rPr>
        <w:t>55</w:t>
      </w:r>
      <w:r w:rsidRPr="00375E5C">
        <w:rPr>
          <w:lang w:eastAsia="el-GR"/>
        </w:rPr>
        <w:t xml:space="preserve">: </w:t>
      </w:r>
      <w:bookmarkEnd w:id="121"/>
      <w:r w:rsidR="00571279" w:rsidRPr="00571279">
        <w:rPr>
          <w:lang w:eastAsia="el-GR"/>
        </w:rPr>
        <w:t>Γενικές εκσκαφές γαιώδεις έως ημιβραχώδεις με χρήση μηχανικών μέσων για υποβάθμιση εδάφους και πλάκες επί εδάφους περιβάλλοντα χώρου</w:t>
      </w:r>
      <w:bookmarkEnd w:id="122"/>
    </w:p>
    <w:p w14:paraId="49594328" w14:textId="45520759" w:rsidR="00B17BE5" w:rsidRPr="005D39CA" w:rsidRDefault="00B17BE5" w:rsidP="00045CE3">
      <w:pPr>
        <w:widowControl/>
        <w:tabs>
          <w:tab w:val="left" w:pos="426"/>
        </w:tabs>
        <w:suppressAutoHyphens w:val="0"/>
        <w:spacing w:before="240" w:line="360" w:lineRule="auto"/>
        <w:ind w:right="28"/>
        <w:jc w:val="both"/>
        <w:rPr>
          <w:lang w:eastAsia="el-GR"/>
        </w:rPr>
      </w:pPr>
      <w:r w:rsidRPr="005D39CA">
        <w:rPr>
          <w:lang w:eastAsia="el-GR"/>
        </w:rPr>
        <w:t xml:space="preserve">Κωδικός Αναθεώρησης </w:t>
      </w:r>
      <w:r>
        <w:rPr>
          <w:lang w:eastAsia="el-GR"/>
        </w:rPr>
        <w:t xml:space="preserve">80% </w:t>
      </w:r>
      <w:r w:rsidRPr="005D39CA">
        <w:rPr>
          <w:lang w:eastAsia="el-GR"/>
        </w:rPr>
        <w:t>ΟΙΚ</w:t>
      </w:r>
      <w:r>
        <w:rPr>
          <w:lang w:eastAsia="el-GR"/>
        </w:rPr>
        <w:t xml:space="preserve"> </w:t>
      </w:r>
      <w:r w:rsidRPr="005D39CA">
        <w:rPr>
          <w:lang w:eastAsia="el-GR"/>
        </w:rPr>
        <w:t>211</w:t>
      </w:r>
      <w:r w:rsidRPr="00374075">
        <w:rPr>
          <w:lang w:eastAsia="el-GR"/>
        </w:rPr>
        <w:t>1</w:t>
      </w:r>
      <w:r>
        <w:rPr>
          <w:lang w:eastAsia="el-GR"/>
        </w:rPr>
        <w:t xml:space="preserve">, 10% ΟΙΚ 2171 και 10% ΟΙΚ 2180. </w:t>
      </w:r>
      <w:r w:rsidRPr="005D39CA">
        <w:rPr>
          <w:lang w:eastAsia="el-GR"/>
        </w:rPr>
        <w:t xml:space="preserve">Γενικές εκσκαφές </w:t>
      </w:r>
      <w:r>
        <w:rPr>
          <w:lang w:eastAsia="el-GR"/>
        </w:rPr>
        <w:t xml:space="preserve">ενός κυβικού μέτρου </w:t>
      </w:r>
      <w:r w:rsidRPr="005D39CA">
        <w:rPr>
          <w:lang w:eastAsia="el-GR"/>
        </w:rPr>
        <w:t>(</w:t>
      </w:r>
      <w:r>
        <w:rPr>
          <w:lang w:eastAsia="el-GR"/>
        </w:rPr>
        <w:t>1</w:t>
      </w:r>
      <w:r w:rsidRPr="005D39CA">
        <w:rPr>
          <w:lang w:val="en-GB" w:eastAsia="el-GR"/>
        </w:rPr>
        <w:t>m</w:t>
      </w:r>
      <w:r w:rsidRPr="005D39CA">
        <w:rPr>
          <w:vertAlign w:val="superscript"/>
          <w:lang w:eastAsia="el-GR"/>
        </w:rPr>
        <w:t>3</w:t>
      </w:r>
      <w:r w:rsidRPr="005D39CA">
        <w:rPr>
          <w:lang w:eastAsia="el-GR"/>
        </w:rPr>
        <w:t xml:space="preserve">) </w:t>
      </w:r>
      <w:r>
        <w:rPr>
          <w:lang w:eastAsia="el-GR"/>
        </w:rPr>
        <w:t xml:space="preserve"> </w:t>
      </w:r>
      <w:r w:rsidRPr="005D39CA">
        <w:rPr>
          <w:lang w:eastAsia="el-GR"/>
        </w:rPr>
        <w:t xml:space="preserve">σε έδαφος </w:t>
      </w:r>
      <w:r>
        <w:rPr>
          <w:lang w:eastAsia="el-GR"/>
        </w:rPr>
        <w:t xml:space="preserve">με βαθιές αποθέσεις πυκνής ή μετρίως πυκνής άμμου, χαλίκων ή σκληρής αργίλου πάχους από δεκάδες έως πολλές εκατοντάδες μέτρων (από γεωτεχνική μελέτη), </w:t>
      </w:r>
      <w:r w:rsidRPr="005D39CA">
        <w:rPr>
          <w:lang w:eastAsia="el-GR"/>
        </w:rPr>
        <w:t xml:space="preserve">με χρήση μηχανικών μέσων </w:t>
      </w:r>
      <w:r>
        <w:rPr>
          <w:lang w:eastAsia="el-GR"/>
        </w:rPr>
        <w:t>για την υποβάθμιση του υφιστάμενου εδάφους σε επιλεγμένο σημείο με βάθος εκσκαφής περίπου 1,10μ  και την εκσκαφή για την δημιουργία των εξωτερικών διαδρόμων κίνησης με περίπου 20εκ. βάθος εκσκαφής.</w:t>
      </w:r>
      <w:r w:rsidRPr="00C35A9B">
        <w:rPr>
          <w:lang w:eastAsia="el-GR"/>
        </w:rPr>
        <w:t xml:space="preserve"> </w:t>
      </w:r>
      <w:r w:rsidRPr="005D39CA">
        <w:rPr>
          <w:lang w:eastAsia="el-GR"/>
        </w:rPr>
        <w:t>κλπ, σύμφωνα με την μελέτη του έργου και την ΕΤΕΠ 02-03-00-00 "Γενικές εκσκαφές κτιριακών έργων", ελαχίστης πλευράς κάτοψης άνω των 3,00 m και συγχρόνως ολικής επιφανείας κάτοψης μεγαλυτέρας των 12,00 m</w:t>
      </w:r>
      <w:r w:rsidRPr="005D39CA">
        <w:rPr>
          <w:vertAlign w:val="superscript"/>
          <w:lang w:eastAsia="el-GR"/>
        </w:rPr>
        <w:t>2</w:t>
      </w:r>
      <w:r w:rsidRPr="005D39CA">
        <w:rPr>
          <w:lang w:eastAsia="el-GR"/>
        </w:rPr>
        <w:t>, σε βάθος μέχρι 2,00 m από την προσπελάσιμη από τροχοφόρα στάθμη του εκσκαπτομένου χώρου, εν ξηρώ ή εντός ύδατος βάθους έως 0,30 m, του οποίου η στάθμη, είτε ηρεμεί είτε υποβιβάζεται με εφ' άπαξ ή συνεχή άντληση (η οποία πληρώνεται ιδιαίτερα), με την μόρφωση των παρειών ή πρανών και του πυθμένα, τις τυχόν απαιτούμενες σποραδικές αντιστηρίξεις των παρειών και την συσσώρευση των προϊόντων εκσκαφής σε μέση απόσταση έως 30 m</w:t>
      </w:r>
      <w:r w:rsidRPr="00BD50DA">
        <w:rPr>
          <w:lang w:eastAsia="el-GR"/>
        </w:rPr>
        <w:t>,</w:t>
      </w:r>
      <w:r w:rsidRPr="00D656AF">
        <w:rPr>
          <w:lang w:eastAsia="el-GR"/>
        </w:rPr>
        <w:t xml:space="preserve"> </w:t>
      </w:r>
      <w:r w:rsidRPr="005D39CA">
        <w:rPr>
          <w:lang w:eastAsia="el-GR"/>
        </w:rPr>
        <w:t>την μεταφορά των προϊόντων εκσκαφών σε οποιαδήποτε απόσταση. Επιμέτρηση με λήψη διατομών προ και μετά την εκσκαφή</w:t>
      </w:r>
      <w:r>
        <w:rPr>
          <w:lang w:eastAsia="el-GR"/>
        </w:rPr>
        <w:t xml:space="preserve">, </w:t>
      </w:r>
      <w:r w:rsidRPr="00BD50DA">
        <w:rPr>
          <w:lang w:eastAsia="el-GR"/>
        </w:rPr>
        <w:t xml:space="preserve">σύμφωνα με το άρθρο </w:t>
      </w:r>
      <w:r>
        <w:rPr>
          <w:b/>
          <w:bCs/>
          <w:lang w:eastAsia="el-GR"/>
        </w:rPr>
        <w:t>0</w:t>
      </w:r>
      <w:r w:rsidR="00705861" w:rsidRPr="00705861">
        <w:rPr>
          <w:b/>
          <w:bCs/>
          <w:lang w:eastAsia="el-GR"/>
        </w:rPr>
        <w:t>2</w:t>
      </w:r>
      <w:r w:rsidRPr="00BD50DA">
        <w:rPr>
          <w:lang w:eastAsia="el-GR"/>
        </w:rPr>
        <w:t xml:space="preserve"> των Τ.Π.</w:t>
      </w:r>
    </w:p>
    <w:p w14:paraId="508258E6" w14:textId="4704550B" w:rsidR="009770C2" w:rsidRDefault="00B17BE5" w:rsidP="00045CE3">
      <w:pPr>
        <w:widowControl/>
        <w:tabs>
          <w:tab w:val="left" w:pos="426"/>
          <w:tab w:val="left" w:pos="7797"/>
          <w:tab w:val="right" w:pos="8789"/>
        </w:tabs>
        <w:suppressAutoHyphens w:val="0"/>
        <w:spacing w:before="120" w:line="360" w:lineRule="auto"/>
        <w:ind w:right="28"/>
        <w:jc w:val="both"/>
        <w:rPr>
          <w:lang w:eastAsia="el-GR"/>
        </w:rPr>
      </w:pPr>
      <w:r w:rsidRPr="00CE1F0B">
        <w:rPr>
          <w:lang w:eastAsia="el-GR"/>
        </w:rPr>
        <w:t>ΕΥΡΩ:</w:t>
      </w:r>
      <w:r>
        <w:rPr>
          <w:lang w:eastAsia="el-GR"/>
        </w:rPr>
        <w:t>.................................</w:t>
      </w:r>
      <w:r w:rsidRPr="00CE1F0B">
        <w:rPr>
          <w:lang w:eastAsia="el-GR"/>
        </w:rPr>
        <w:t>………...………..…………………………...……..…..……………………..………</w:t>
      </w:r>
      <w:r w:rsidR="000E1674">
        <w:rPr>
          <w:lang w:eastAsia="el-GR"/>
        </w:rPr>
        <w:t>……………..</w:t>
      </w:r>
      <w:r w:rsidRPr="00CE1F0B">
        <w:rPr>
          <w:lang w:eastAsia="el-GR"/>
        </w:rPr>
        <w:tab/>
        <w:t xml:space="preserve">( </w:t>
      </w:r>
      <w:r w:rsidRPr="00CE1F0B">
        <w:rPr>
          <w:lang w:eastAsia="el-GR"/>
        </w:rPr>
        <w:tab/>
        <w:t>)</w:t>
      </w:r>
    </w:p>
    <w:p w14:paraId="1F008BB7" w14:textId="77777777" w:rsidR="00B17BE5" w:rsidRDefault="00B17BE5" w:rsidP="00045CE3">
      <w:pPr>
        <w:widowControl/>
        <w:tabs>
          <w:tab w:val="left" w:pos="426"/>
          <w:tab w:val="left" w:pos="7797"/>
          <w:tab w:val="right" w:pos="8789"/>
        </w:tabs>
        <w:suppressAutoHyphens w:val="0"/>
        <w:spacing w:before="120" w:line="360" w:lineRule="auto"/>
        <w:ind w:right="28"/>
        <w:jc w:val="both"/>
        <w:rPr>
          <w:lang w:eastAsia="el-GR"/>
        </w:rPr>
      </w:pPr>
    </w:p>
    <w:p w14:paraId="1C73246A" w14:textId="28CF0BB4" w:rsidR="00375E5C" w:rsidRPr="00375E5C" w:rsidRDefault="000068B6" w:rsidP="00493826">
      <w:pPr>
        <w:pStyle w:val="2"/>
        <w:spacing w:line="360" w:lineRule="auto"/>
        <w:rPr>
          <w:lang w:eastAsia="el-GR"/>
        </w:rPr>
      </w:pPr>
      <w:bookmarkStart w:id="123" w:name="_Toc125717331"/>
      <w:bookmarkStart w:id="124" w:name="_Toc140217841"/>
      <w:r w:rsidRPr="00375E5C">
        <w:rPr>
          <w:lang w:eastAsia="el-GR"/>
        </w:rPr>
        <w:t xml:space="preserve">ΑΡΘΡΟ  </w:t>
      </w:r>
      <w:r w:rsidR="00562B85">
        <w:rPr>
          <w:lang w:eastAsia="el-GR"/>
        </w:rPr>
        <w:t>Α</w:t>
      </w:r>
      <w:r w:rsidR="00AE6B3D">
        <w:rPr>
          <w:lang w:eastAsia="el-GR"/>
        </w:rPr>
        <w:t>56</w:t>
      </w:r>
      <w:r w:rsidRPr="00375E5C">
        <w:rPr>
          <w:lang w:eastAsia="el-GR"/>
        </w:rPr>
        <w:t xml:space="preserve">: </w:t>
      </w:r>
      <w:bookmarkEnd w:id="123"/>
      <w:r w:rsidR="00154419" w:rsidRPr="00154419">
        <w:rPr>
          <w:lang w:eastAsia="el-GR"/>
        </w:rPr>
        <w:t>Επίχωση με προϊόντα εκσκαφών, εκβραχισμών ή κατεδαφίσεων στην βορειοδυτική πλευρά του νηπιαγωγείου προς κάλυψη των υπερυψωμένων θεμελείων</w:t>
      </w:r>
      <w:bookmarkEnd w:id="124"/>
    </w:p>
    <w:p w14:paraId="36548359" w14:textId="77777777" w:rsidR="00CC32DF" w:rsidRDefault="000068B6" w:rsidP="00045CE3">
      <w:pPr>
        <w:widowControl/>
        <w:tabs>
          <w:tab w:val="left" w:pos="567"/>
          <w:tab w:val="left" w:pos="7797"/>
          <w:tab w:val="right" w:pos="9072"/>
        </w:tabs>
        <w:suppressAutoHyphens w:val="0"/>
        <w:spacing w:before="120" w:line="360" w:lineRule="auto"/>
        <w:ind w:right="28"/>
        <w:jc w:val="both"/>
        <w:rPr>
          <w:lang w:eastAsia="el-GR"/>
        </w:rPr>
      </w:pPr>
      <w:r w:rsidRPr="000068B6">
        <w:rPr>
          <w:lang w:eastAsia="el-GR"/>
        </w:rPr>
        <w:t>Κωδικός Αναθεώρησης ΟΙΚ</w:t>
      </w:r>
      <w:r>
        <w:rPr>
          <w:lang w:eastAsia="el-GR"/>
        </w:rPr>
        <w:t xml:space="preserve"> </w:t>
      </w:r>
      <w:r w:rsidRPr="000068B6">
        <w:rPr>
          <w:lang w:eastAsia="el-GR"/>
        </w:rPr>
        <w:t>2162</w:t>
      </w:r>
      <w:r>
        <w:rPr>
          <w:lang w:eastAsia="el-GR"/>
        </w:rPr>
        <w:t>. Για ε</w:t>
      </w:r>
      <w:r w:rsidRPr="000068B6">
        <w:rPr>
          <w:lang w:eastAsia="el-GR"/>
        </w:rPr>
        <w:t xml:space="preserve">πίχωση </w:t>
      </w:r>
      <w:r w:rsidR="00B17BE5">
        <w:rPr>
          <w:lang w:eastAsia="el-GR"/>
        </w:rPr>
        <w:t xml:space="preserve">ενός </w:t>
      </w:r>
      <w:r w:rsidR="00B17BE5" w:rsidRPr="000068B6">
        <w:rPr>
          <w:lang w:eastAsia="el-GR"/>
        </w:rPr>
        <w:t>κυβικ</w:t>
      </w:r>
      <w:r w:rsidR="00B17BE5">
        <w:rPr>
          <w:lang w:eastAsia="el-GR"/>
        </w:rPr>
        <w:t>ού</w:t>
      </w:r>
      <w:r w:rsidR="00B17BE5" w:rsidRPr="000068B6">
        <w:rPr>
          <w:lang w:eastAsia="el-GR"/>
        </w:rPr>
        <w:t xml:space="preserve"> μέτρο</w:t>
      </w:r>
      <w:r w:rsidR="00B17BE5">
        <w:rPr>
          <w:lang w:eastAsia="el-GR"/>
        </w:rPr>
        <w:t>υ</w:t>
      </w:r>
      <w:r w:rsidR="00B17BE5" w:rsidRPr="000068B6">
        <w:rPr>
          <w:lang w:eastAsia="el-GR"/>
        </w:rPr>
        <w:t xml:space="preserve"> (</w:t>
      </w:r>
      <w:r w:rsidR="00B17BE5">
        <w:rPr>
          <w:lang w:eastAsia="el-GR"/>
        </w:rPr>
        <w:t>1</w:t>
      </w:r>
      <w:r w:rsidR="00B17BE5" w:rsidRPr="000068B6">
        <w:rPr>
          <w:lang w:eastAsia="el-GR"/>
        </w:rPr>
        <w:t>m3)</w:t>
      </w:r>
      <w:r w:rsidR="00B17BE5">
        <w:rPr>
          <w:lang w:eastAsia="el-GR"/>
        </w:rPr>
        <w:t xml:space="preserve"> εδάφους</w:t>
      </w:r>
      <w:r w:rsidR="00B17BE5" w:rsidRPr="000068B6">
        <w:rPr>
          <w:lang w:eastAsia="el-GR"/>
        </w:rPr>
        <w:t xml:space="preserve"> </w:t>
      </w:r>
      <w:r w:rsidRPr="000068B6">
        <w:rPr>
          <w:lang w:eastAsia="el-GR"/>
        </w:rPr>
        <w:t>με προϊόντα εκσκαφών, εκβραχισμών ή κατεδαφίσεων διαμορφωμένων χώρων ή τμημάτων αυτών, σε μέση απόσταση από την θέση εξαγωγής των άνω προιόντων έως 10,00 m, με την έκριψη, διάστρωση κατά στρώσεις έως 30 cm, διαβροχή και συμπύκνωση,</w:t>
      </w:r>
      <w:r w:rsidR="00B17BE5" w:rsidRPr="00B17BE5">
        <w:rPr>
          <w:lang w:eastAsia="el-GR"/>
        </w:rPr>
        <w:t xml:space="preserve"> </w:t>
      </w:r>
      <w:r w:rsidR="00B17BE5">
        <w:rPr>
          <w:lang w:eastAsia="el-GR"/>
        </w:rPr>
        <w:t>για την ανύψωση του εδάφους και προστασία των θεμελίων του νηπιαγωγείου,</w:t>
      </w:r>
      <w:r w:rsidRPr="000068B6">
        <w:rPr>
          <w:lang w:eastAsia="el-GR"/>
        </w:rPr>
        <w:t xml:space="preserve"> σύμφωνα με την μελέτη και την ΕΤΕΠ 02-07-02-00 "Επανεπιχώσεις σκαμμάτων θεμελίων τεχνικών έργων".</w:t>
      </w:r>
      <w:r w:rsidR="00EE0C29" w:rsidRPr="00EE0C29">
        <w:rPr>
          <w:lang w:eastAsia="el-GR"/>
        </w:rPr>
        <w:t xml:space="preserve"> </w:t>
      </w:r>
    </w:p>
    <w:p w14:paraId="75E926EE" w14:textId="0E5A40DD" w:rsidR="000068B6" w:rsidRDefault="000068B6" w:rsidP="00045CE3">
      <w:pPr>
        <w:widowControl/>
        <w:tabs>
          <w:tab w:val="left" w:pos="567"/>
          <w:tab w:val="left" w:pos="7797"/>
          <w:tab w:val="right" w:pos="9072"/>
        </w:tabs>
        <w:suppressAutoHyphens w:val="0"/>
        <w:spacing w:before="120" w:line="360" w:lineRule="auto"/>
        <w:ind w:right="28"/>
        <w:jc w:val="both"/>
        <w:rPr>
          <w:lang w:eastAsia="el-GR"/>
        </w:rPr>
      </w:pPr>
      <w:r w:rsidRPr="000068B6">
        <w:rPr>
          <w:lang w:eastAsia="el-GR"/>
        </w:rPr>
        <w:t>Τιμή ανά συμπυκνωμένου όγκου</w:t>
      </w:r>
      <w:r w:rsidRPr="00BD50DA">
        <w:rPr>
          <w:lang w:eastAsia="el-GR"/>
        </w:rPr>
        <w:t xml:space="preserve">, σύμφωνα με το άρθρο </w:t>
      </w:r>
      <w:r w:rsidR="00C70E0D" w:rsidRPr="00EE0C29">
        <w:rPr>
          <w:b/>
          <w:bCs/>
          <w:lang w:eastAsia="el-GR"/>
        </w:rPr>
        <w:t>0</w:t>
      </w:r>
      <w:r w:rsidR="00705861" w:rsidRPr="00705861">
        <w:rPr>
          <w:b/>
          <w:bCs/>
          <w:lang w:eastAsia="el-GR"/>
        </w:rPr>
        <w:t>6</w:t>
      </w:r>
      <w:r w:rsidRPr="00BD50DA">
        <w:rPr>
          <w:lang w:eastAsia="el-GR"/>
        </w:rPr>
        <w:t xml:space="preserve"> των Τ.Π.</w:t>
      </w:r>
    </w:p>
    <w:p w14:paraId="0C876A5B" w14:textId="51E6805C" w:rsidR="000068B6" w:rsidRPr="000068B6" w:rsidRDefault="000068B6" w:rsidP="00045CE3">
      <w:pPr>
        <w:widowControl/>
        <w:tabs>
          <w:tab w:val="left" w:pos="426"/>
          <w:tab w:val="left" w:pos="7797"/>
          <w:tab w:val="right" w:pos="8789"/>
        </w:tabs>
        <w:suppressAutoHyphens w:val="0"/>
        <w:spacing w:before="120" w:line="360" w:lineRule="auto"/>
        <w:ind w:right="28"/>
        <w:jc w:val="both"/>
        <w:rPr>
          <w:lang w:eastAsia="el-GR"/>
        </w:rPr>
      </w:pPr>
      <w:r w:rsidRPr="006F4340">
        <w:rPr>
          <w:lang w:eastAsia="el-GR"/>
        </w:rPr>
        <w:t>ΕΥΡΩ:</w:t>
      </w:r>
      <w:r w:rsidR="00F10B54">
        <w:rPr>
          <w:lang w:eastAsia="el-GR"/>
        </w:rPr>
        <w:t>..............</w:t>
      </w:r>
      <w:r w:rsidRPr="006F4340">
        <w:rPr>
          <w:lang w:eastAsia="el-GR"/>
        </w:rPr>
        <w:t>……..…………………………...……..….…..…</w:t>
      </w:r>
      <w:r w:rsidR="00827DAB">
        <w:rPr>
          <w:lang w:eastAsia="el-GR"/>
        </w:rPr>
        <w:t>....</w:t>
      </w:r>
      <w:r w:rsidRPr="006F4340">
        <w:rPr>
          <w:lang w:eastAsia="el-GR"/>
        </w:rPr>
        <w:t>……</w:t>
      </w:r>
      <w:r w:rsidR="000E1674">
        <w:rPr>
          <w:lang w:eastAsia="el-GR"/>
        </w:rPr>
        <w:t>………………………………………………………………</w:t>
      </w:r>
      <w:r w:rsidRPr="006F4340">
        <w:rPr>
          <w:lang w:eastAsia="el-GR"/>
        </w:rPr>
        <w:tab/>
        <w:t xml:space="preserve">( </w:t>
      </w:r>
      <w:r w:rsidRPr="006F4340">
        <w:rPr>
          <w:lang w:eastAsia="el-GR"/>
        </w:rPr>
        <w:tab/>
        <w:t>)</w:t>
      </w:r>
    </w:p>
    <w:p w14:paraId="4207DC22" w14:textId="77777777" w:rsidR="000068B6" w:rsidRDefault="000068B6" w:rsidP="00045CE3">
      <w:pPr>
        <w:widowControl/>
        <w:tabs>
          <w:tab w:val="left" w:pos="567"/>
          <w:tab w:val="left" w:pos="7797"/>
          <w:tab w:val="right" w:pos="9072"/>
        </w:tabs>
        <w:suppressAutoHyphens w:val="0"/>
        <w:spacing w:before="120" w:line="360" w:lineRule="auto"/>
        <w:ind w:right="28"/>
        <w:jc w:val="both"/>
        <w:rPr>
          <w:rFonts w:ascii="Ping LCG Bold" w:hAnsi="Ping LCG Bold"/>
          <w:b/>
          <w:u w:val="single"/>
          <w:lang w:eastAsia="el-GR"/>
        </w:rPr>
      </w:pPr>
    </w:p>
    <w:p w14:paraId="3CC6D3CD" w14:textId="08E42169" w:rsidR="00827DAB" w:rsidRDefault="00827DAB" w:rsidP="00045CE3">
      <w:pPr>
        <w:pStyle w:val="2"/>
        <w:spacing w:line="360" w:lineRule="auto"/>
        <w:rPr>
          <w:lang w:eastAsia="el-GR"/>
        </w:rPr>
      </w:pPr>
      <w:bookmarkStart w:id="125" w:name="_Toc140217842"/>
      <w:r w:rsidRPr="005857B1">
        <w:rPr>
          <w:lang w:eastAsia="el-GR"/>
        </w:rPr>
        <w:t xml:space="preserve">ΑΡΘΡΟ  </w:t>
      </w:r>
      <w:r w:rsidR="00562B85">
        <w:rPr>
          <w:lang w:eastAsia="el-GR"/>
        </w:rPr>
        <w:t>Α</w:t>
      </w:r>
      <w:r w:rsidR="00AE6B3D">
        <w:rPr>
          <w:lang w:eastAsia="el-GR"/>
        </w:rPr>
        <w:t>57</w:t>
      </w:r>
      <w:r w:rsidRPr="005857B1">
        <w:rPr>
          <w:lang w:eastAsia="el-GR"/>
        </w:rPr>
        <w:t xml:space="preserve">: </w:t>
      </w:r>
      <w:r w:rsidR="00154419" w:rsidRPr="00154419">
        <w:rPr>
          <w:lang w:eastAsia="el-GR"/>
        </w:rPr>
        <w:t>Εξυγιαντικές στρώσεις με θραυστό υλικό λατομείου για πλάκες επί εδάφους περιβάλλοντα χώρου</w:t>
      </w:r>
      <w:bookmarkEnd w:id="125"/>
    </w:p>
    <w:p w14:paraId="32B82801" w14:textId="77777777" w:rsidR="00827DAB" w:rsidRPr="00375E5C" w:rsidRDefault="00827DAB" w:rsidP="00045CE3">
      <w:pPr>
        <w:spacing w:line="360" w:lineRule="auto"/>
        <w:rPr>
          <w:lang w:eastAsia="el-GR"/>
        </w:rPr>
      </w:pPr>
    </w:p>
    <w:p w14:paraId="5DE3819B" w14:textId="6F3EA882" w:rsidR="00827DAB" w:rsidRPr="00BD50DA" w:rsidRDefault="00827DAB" w:rsidP="00045CE3">
      <w:pPr>
        <w:widowControl/>
        <w:tabs>
          <w:tab w:val="left" w:pos="426"/>
          <w:tab w:val="left" w:pos="7797"/>
          <w:tab w:val="right" w:pos="9072"/>
        </w:tabs>
        <w:suppressAutoHyphens w:val="0"/>
        <w:spacing w:before="120" w:line="360" w:lineRule="auto"/>
        <w:ind w:right="28"/>
        <w:jc w:val="both"/>
        <w:rPr>
          <w:lang w:eastAsia="el-GR"/>
        </w:rPr>
      </w:pPr>
      <w:r w:rsidRPr="001248BE">
        <w:rPr>
          <w:lang w:eastAsia="el-GR"/>
        </w:rPr>
        <w:t xml:space="preserve">Κωδικός Αναθεώρησης </w:t>
      </w:r>
      <w:r>
        <w:rPr>
          <w:lang w:eastAsia="el-GR"/>
        </w:rPr>
        <w:t>90%</w:t>
      </w:r>
      <w:r w:rsidRPr="00374075">
        <w:rPr>
          <w:lang w:eastAsia="el-GR"/>
        </w:rPr>
        <w:t xml:space="preserve"> </w:t>
      </w:r>
      <w:r>
        <w:rPr>
          <w:lang w:eastAsia="el-GR"/>
        </w:rPr>
        <w:t>ΝΑΤΕΟ 3121Β και 10% ΝΑΤΕΟ 3122.</w:t>
      </w:r>
      <w:r>
        <w:rPr>
          <w:b/>
          <w:lang w:eastAsia="el-GR"/>
        </w:rPr>
        <w:t xml:space="preserve"> </w:t>
      </w:r>
      <w:r>
        <w:rPr>
          <w:lang w:eastAsia="el-GR"/>
        </w:rPr>
        <w:t>Για την κ</w:t>
      </w:r>
      <w:r w:rsidRPr="00605C66">
        <w:rPr>
          <w:lang w:eastAsia="el-GR"/>
        </w:rPr>
        <w:t xml:space="preserve">ατασκευή </w:t>
      </w:r>
      <w:r>
        <w:rPr>
          <w:lang w:eastAsia="el-GR"/>
        </w:rPr>
        <w:t xml:space="preserve">ενός </w:t>
      </w:r>
      <w:r w:rsidRPr="00605C66">
        <w:rPr>
          <w:lang w:eastAsia="el-GR"/>
        </w:rPr>
        <w:t>κυβικ</w:t>
      </w:r>
      <w:r>
        <w:rPr>
          <w:lang w:eastAsia="el-GR"/>
        </w:rPr>
        <w:t>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 συμπυκνωμένου όγκου στρώσεων από θραυστά υλικά προελ</w:t>
      </w:r>
      <w:r>
        <w:rPr>
          <w:lang w:eastAsia="el-GR"/>
        </w:rPr>
        <w:t>εύ</w:t>
      </w:r>
      <w:r w:rsidRPr="00605C66">
        <w:rPr>
          <w:lang w:eastAsia="el-GR"/>
        </w:rPr>
        <w:t>σεως λατομείου (αδρανή οδοστρωσίας, λιθοσυντρίματα, σκύρα κλπ)</w:t>
      </w:r>
      <w:r>
        <w:rPr>
          <w:lang w:eastAsia="el-GR"/>
        </w:rPr>
        <w:t xml:space="preserve"> για την επίχωση με θραυστό υλικό των μπαζωμένων υπερυψωμένων πλατωμάτων εκτός κτιρίων και των διαμορφωμένων διαδρόμων στον περιβάλλοντα χώρο. </w:t>
      </w:r>
      <w:r w:rsidRPr="00605C66">
        <w:rPr>
          <w:lang w:eastAsia="el-GR"/>
        </w:rPr>
        <w:t xml:space="preserve">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Pr="00605C66">
        <w:rPr>
          <w:lang w:val="en-US" w:eastAsia="el-GR"/>
        </w:rPr>
        <w:t>cm</w:t>
      </w:r>
      <w:r w:rsidRPr="00605C66">
        <w:rPr>
          <w:lang w:eastAsia="el-GR"/>
        </w:rPr>
        <w:t>, η διαβροχή και η συμπύκνωση με οδοστρωτήρες καταλλήλων διαστάσεων ή δονητικές πλάκες</w:t>
      </w:r>
      <w:r>
        <w:rPr>
          <w:lang w:eastAsia="el-GR"/>
        </w:rPr>
        <w:t>,</w:t>
      </w:r>
      <w:r w:rsidRPr="00D656AF">
        <w:rPr>
          <w:lang w:eastAsia="el-GR"/>
        </w:rPr>
        <w:t xml:space="preserve"> </w:t>
      </w:r>
      <w:r>
        <w:rPr>
          <w:lang w:eastAsia="el-GR"/>
        </w:rPr>
        <w:t>η</w:t>
      </w:r>
      <w:r w:rsidRPr="00605C66">
        <w:rPr>
          <w:lang w:eastAsia="el-GR"/>
        </w:rPr>
        <w:t xml:space="preserve"> μεταφορά του θραυστού υλικού από οποιαδήποτε απόσταση.</w:t>
      </w:r>
      <w:r>
        <w:rPr>
          <w:lang w:eastAsia="el-GR"/>
        </w:rPr>
        <w:t xml:space="preserve"> Ε</w:t>
      </w:r>
      <w:r w:rsidRPr="00605C66">
        <w:rPr>
          <w:lang w:eastAsia="el-GR"/>
        </w:rPr>
        <w:t>πιμέτρηση με λήψη διατομών προ και μετά την επίχωση</w:t>
      </w:r>
      <w:r w:rsidRPr="00BD50DA">
        <w:rPr>
          <w:lang w:eastAsia="el-GR"/>
        </w:rPr>
        <w:t xml:space="preserve">, σύμφωνα με το άρθρο </w:t>
      </w:r>
      <w:r>
        <w:rPr>
          <w:b/>
          <w:bCs/>
          <w:lang w:eastAsia="el-GR"/>
        </w:rPr>
        <w:t>0</w:t>
      </w:r>
      <w:r w:rsidR="00705861" w:rsidRPr="00705861">
        <w:rPr>
          <w:b/>
          <w:bCs/>
          <w:lang w:eastAsia="el-GR"/>
        </w:rPr>
        <w:t>8</w:t>
      </w:r>
      <w:r w:rsidRPr="00BD50DA">
        <w:rPr>
          <w:lang w:eastAsia="el-GR"/>
        </w:rPr>
        <w:t xml:space="preserve"> των Τ.Π.</w:t>
      </w:r>
    </w:p>
    <w:p w14:paraId="7BF00FF1" w14:textId="3DA4B305" w:rsidR="00827DAB" w:rsidRDefault="00827DAB" w:rsidP="00045CE3">
      <w:pPr>
        <w:widowControl/>
        <w:tabs>
          <w:tab w:val="left" w:pos="426"/>
          <w:tab w:val="left" w:pos="7797"/>
          <w:tab w:val="right" w:pos="8789"/>
        </w:tabs>
        <w:suppressAutoHyphens w:val="0"/>
        <w:spacing w:before="120" w:line="360" w:lineRule="auto"/>
        <w:ind w:right="28"/>
        <w:jc w:val="both"/>
        <w:rPr>
          <w:lang w:eastAsia="el-GR"/>
        </w:rPr>
      </w:pPr>
      <w:r w:rsidRPr="00797D93">
        <w:rPr>
          <w:lang w:eastAsia="el-GR"/>
        </w:rPr>
        <w:t>ΕΥΡΩ:</w:t>
      </w:r>
      <w:r>
        <w:rPr>
          <w:lang w:eastAsia="el-GR"/>
        </w:rPr>
        <w:t>.....................................................................</w:t>
      </w:r>
      <w:r w:rsidRPr="00797D93">
        <w:rPr>
          <w:lang w:eastAsia="el-GR"/>
        </w:rPr>
        <w:t>……………………………………....</w:t>
      </w:r>
      <w:r w:rsidR="000E1674">
        <w:rPr>
          <w:lang w:eastAsia="el-GR"/>
        </w:rPr>
        <w:t>...................................</w:t>
      </w:r>
      <w:r w:rsidRPr="00797D93">
        <w:rPr>
          <w:lang w:eastAsia="el-GR"/>
        </w:rPr>
        <w:tab/>
        <w:t>(</w:t>
      </w:r>
      <w:r w:rsidRPr="00797D93">
        <w:rPr>
          <w:lang w:eastAsia="el-GR"/>
        </w:rPr>
        <w:tab/>
        <w:t>)</w:t>
      </w:r>
    </w:p>
    <w:p w14:paraId="035DBE78" w14:textId="1F4D95B2" w:rsidR="00761E31" w:rsidRDefault="00761E31" w:rsidP="00045CE3">
      <w:pPr>
        <w:spacing w:line="360" w:lineRule="auto"/>
        <w:rPr>
          <w:lang w:eastAsia="el-GR"/>
        </w:rPr>
      </w:pPr>
    </w:p>
    <w:p w14:paraId="7E747E70" w14:textId="77777777" w:rsidR="00827DAB" w:rsidRPr="00761E31" w:rsidRDefault="00827DAB" w:rsidP="00045CE3">
      <w:pPr>
        <w:spacing w:line="360" w:lineRule="auto"/>
        <w:rPr>
          <w:lang w:eastAsia="el-GR"/>
        </w:rPr>
      </w:pPr>
    </w:p>
    <w:p w14:paraId="102FDBDC" w14:textId="1114DFE0" w:rsidR="00827DAB" w:rsidRDefault="00793134" w:rsidP="00045CE3">
      <w:pPr>
        <w:pStyle w:val="2"/>
        <w:spacing w:line="360" w:lineRule="auto"/>
        <w:rPr>
          <w:lang w:eastAsia="el-GR"/>
        </w:rPr>
      </w:pPr>
      <w:bookmarkStart w:id="126" w:name="_Toc125717334"/>
      <w:bookmarkStart w:id="127" w:name="_Toc140217843"/>
      <w:r w:rsidRPr="00375E5C">
        <w:rPr>
          <w:lang w:eastAsia="el-GR"/>
        </w:rPr>
        <w:t xml:space="preserve">ΑΡΘΡΟ  </w:t>
      </w:r>
      <w:r w:rsidR="00562B85">
        <w:rPr>
          <w:lang w:eastAsia="el-GR"/>
        </w:rPr>
        <w:t>Α</w:t>
      </w:r>
      <w:r w:rsidR="00024ECE">
        <w:rPr>
          <w:lang w:eastAsia="el-GR"/>
        </w:rPr>
        <w:t>5</w:t>
      </w:r>
      <w:r w:rsidR="00AE6B3D">
        <w:rPr>
          <w:lang w:eastAsia="el-GR"/>
        </w:rPr>
        <w:t>8</w:t>
      </w:r>
      <w:r w:rsidRPr="00375E5C">
        <w:rPr>
          <w:lang w:eastAsia="el-GR"/>
        </w:rPr>
        <w:t xml:space="preserve">: </w:t>
      </w:r>
      <w:bookmarkEnd w:id="126"/>
      <w:r w:rsidR="00154419" w:rsidRPr="00154419">
        <w:rPr>
          <w:lang w:eastAsia="el-GR"/>
        </w:rPr>
        <w:t>Καθαίρεση ανωδομών από αργολιθοδομή ή λιθοδομή</w:t>
      </w:r>
      <w:bookmarkEnd w:id="127"/>
    </w:p>
    <w:p w14:paraId="6D2E8D39" w14:textId="77777777" w:rsidR="00827DAB" w:rsidRPr="00827DAB" w:rsidRDefault="00827DAB" w:rsidP="00045CE3">
      <w:pPr>
        <w:spacing w:line="360" w:lineRule="auto"/>
        <w:rPr>
          <w:lang w:eastAsia="el-GR"/>
        </w:rPr>
      </w:pPr>
    </w:p>
    <w:p w14:paraId="17123382" w14:textId="37AE4401" w:rsidR="00827DAB" w:rsidRPr="001248BE" w:rsidRDefault="00827DAB" w:rsidP="00045CE3">
      <w:pPr>
        <w:widowControl/>
        <w:tabs>
          <w:tab w:val="left" w:pos="426"/>
          <w:tab w:val="left" w:pos="7797"/>
          <w:tab w:val="right" w:pos="8789"/>
        </w:tabs>
        <w:suppressAutoHyphens w:val="0"/>
        <w:spacing w:before="120" w:line="360" w:lineRule="auto"/>
        <w:ind w:right="28"/>
        <w:jc w:val="both"/>
        <w:rPr>
          <w:lang w:eastAsia="el-GR"/>
        </w:rPr>
      </w:pPr>
      <w:r w:rsidRPr="00272EE9">
        <w:rPr>
          <w:lang w:eastAsia="el-GR"/>
        </w:rPr>
        <w:t>Κωδικός Αναθεώρησης ΟΙΚ</w:t>
      </w:r>
      <w:r>
        <w:rPr>
          <w:lang w:eastAsia="el-GR"/>
        </w:rPr>
        <w:t xml:space="preserve"> </w:t>
      </w:r>
      <w:r w:rsidRPr="00272EE9">
        <w:rPr>
          <w:lang w:eastAsia="el-GR"/>
        </w:rPr>
        <w:t>220</w:t>
      </w:r>
      <w:r>
        <w:rPr>
          <w:lang w:eastAsia="el-GR"/>
        </w:rPr>
        <w:t>4. Για την κ</w:t>
      </w:r>
      <w:r w:rsidRPr="00272EE9">
        <w:rPr>
          <w:lang w:eastAsia="el-GR"/>
        </w:rPr>
        <w:t xml:space="preserve">αθαίρεση </w:t>
      </w:r>
      <w:r>
        <w:rPr>
          <w:lang w:eastAsia="el-GR"/>
        </w:rPr>
        <w:t>1 κυβικού μέτρου (1</w:t>
      </w:r>
      <w:r>
        <w:rPr>
          <w:lang w:val="en-US" w:eastAsia="el-GR"/>
        </w:rPr>
        <w:t>m</w:t>
      </w:r>
      <w:r w:rsidRPr="00272EE9">
        <w:rPr>
          <w:vertAlign w:val="superscript"/>
          <w:lang w:eastAsia="el-GR"/>
        </w:rPr>
        <w:t>3</w:t>
      </w:r>
      <w:r w:rsidRPr="00272EE9">
        <w:rPr>
          <w:lang w:eastAsia="el-GR"/>
        </w:rPr>
        <w:t>) ανωδομών αργολιθοδομής ή πλήρους λιθοδομής πάσης φύσεως σε οποιαδήποτε στάθμη από το δάπεδο εργασίας</w:t>
      </w:r>
      <w:r>
        <w:rPr>
          <w:lang w:eastAsia="el-GR"/>
        </w:rPr>
        <w:t xml:space="preserve">, σε σημείο της περίφραξης του οικοπέδου που θα κατεδαφιστεί για να αλλαχθεί η θέση της εισόδου. </w:t>
      </w:r>
      <w:r w:rsidRPr="00272EE9">
        <w:rPr>
          <w:lang w:eastAsia="el-GR"/>
        </w:rPr>
        <w:t>Συμπεριλαμβάνονται τα πάσης φύσεως απαιτούμενα ικριώματα, οι προσωρινές αντιστηρίξεις και η συσσώρευση των προϊόντων στις θέσεις φόρτωσης, σύμφωνα με την μελέτη και την ΕΤΕΠ 14-02-02-01 "Τοπική αφαίρεση τοιχοποιίας με εργαλεία χειρός"</w:t>
      </w:r>
      <w:r w:rsidRPr="00BD50DA">
        <w:rPr>
          <w:lang w:eastAsia="el-GR"/>
        </w:rPr>
        <w:t xml:space="preserve">, σύμφωνα με το άρθρο </w:t>
      </w:r>
      <w:r w:rsidR="00CC32DF" w:rsidRPr="00CC32DF">
        <w:rPr>
          <w:lang w:eastAsia="el-GR"/>
        </w:rPr>
        <w:t>1</w:t>
      </w:r>
      <w:r w:rsidR="00705861" w:rsidRPr="00705861">
        <w:rPr>
          <w:lang w:eastAsia="el-GR"/>
        </w:rPr>
        <w:t>0</w:t>
      </w:r>
      <w:r w:rsidRPr="00BD50DA">
        <w:rPr>
          <w:b/>
          <w:bCs/>
          <w:lang w:eastAsia="el-GR"/>
        </w:rPr>
        <w:t xml:space="preserve"> </w:t>
      </w:r>
      <w:r w:rsidRPr="00BD50DA">
        <w:rPr>
          <w:lang w:eastAsia="el-GR"/>
        </w:rPr>
        <w:t>των Τ.Π.</w:t>
      </w:r>
    </w:p>
    <w:p w14:paraId="0416BA45" w14:textId="2CE6D087" w:rsidR="00793134" w:rsidRDefault="00827DAB" w:rsidP="00045CE3">
      <w:pPr>
        <w:widowControl/>
        <w:tabs>
          <w:tab w:val="left" w:pos="426"/>
          <w:tab w:val="left" w:pos="7655"/>
          <w:tab w:val="right" w:pos="8930"/>
        </w:tabs>
        <w:suppressAutoHyphens w:val="0"/>
        <w:spacing w:before="120" w:line="360" w:lineRule="auto"/>
        <w:ind w:right="28"/>
        <w:jc w:val="both"/>
        <w:rPr>
          <w:lang w:eastAsia="el-GR"/>
        </w:rPr>
      </w:pPr>
      <w:r>
        <w:rPr>
          <w:lang w:eastAsia="el-GR"/>
        </w:rPr>
        <w:t xml:space="preserve">ΕΥΡΩ: </w:t>
      </w:r>
      <w:r w:rsidRPr="00BD50DA">
        <w:rPr>
          <w:lang w:eastAsia="el-GR"/>
        </w:rPr>
        <w:t>…………………………..…………………………</w:t>
      </w:r>
      <w:r>
        <w:rPr>
          <w:lang w:eastAsia="el-GR"/>
        </w:rPr>
        <w:t>…</w:t>
      </w:r>
      <w:r w:rsidR="000E1674">
        <w:rPr>
          <w:lang w:eastAsia="el-GR"/>
        </w:rPr>
        <w:t>……………………………………………………………………………..</w:t>
      </w:r>
      <w:r>
        <w:rPr>
          <w:lang w:eastAsia="el-GR"/>
        </w:rPr>
        <w:tab/>
        <w:t>(</w:t>
      </w:r>
      <w:r>
        <w:rPr>
          <w:lang w:eastAsia="el-GR"/>
        </w:rPr>
        <w:tab/>
        <w:t xml:space="preserve">  </w:t>
      </w:r>
      <w:r w:rsidRPr="00BD50DA">
        <w:rPr>
          <w:lang w:eastAsia="el-GR"/>
        </w:rPr>
        <w:t>)</w:t>
      </w:r>
    </w:p>
    <w:p w14:paraId="155B2641" w14:textId="77777777" w:rsidR="00827DAB" w:rsidRPr="00827DAB" w:rsidRDefault="00827DAB" w:rsidP="00045CE3">
      <w:pPr>
        <w:widowControl/>
        <w:tabs>
          <w:tab w:val="left" w:pos="426"/>
          <w:tab w:val="left" w:pos="7655"/>
          <w:tab w:val="right" w:pos="8930"/>
        </w:tabs>
        <w:suppressAutoHyphens w:val="0"/>
        <w:spacing w:before="120" w:line="360" w:lineRule="auto"/>
        <w:ind w:right="28"/>
        <w:jc w:val="both"/>
        <w:rPr>
          <w:lang w:eastAsia="el-GR"/>
        </w:rPr>
      </w:pPr>
    </w:p>
    <w:p w14:paraId="76F49951" w14:textId="16DF7E8B" w:rsidR="00793134" w:rsidRDefault="00793134" w:rsidP="00045CE3">
      <w:pPr>
        <w:pStyle w:val="2"/>
        <w:spacing w:line="360" w:lineRule="auto"/>
        <w:rPr>
          <w:lang w:eastAsia="el-GR"/>
        </w:rPr>
      </w:pPr>
      <w:bookmarkStart w:id="128" w:name="_Toc125717335"/>
      <w:bookmarkStart w:id="129" w:name="_Toc140217844"/>
      <w:r w:rsidRPr="00375E5C">
        <w:rPr>
          <w:lang w:eastAsia="el-GR"/>
        </w:rPr>
        <w:t xml:space="preserve">ΑΡΘΡΟ  </w:t>
      </w:r>
      <w:r w:rsidR="00202BCC">
        <w:rPr>
          <w:lang w:eastAsia="el-GR"/>
        </w:rPr>
        <w:t>Α</w:t>
      </w:r>
      <w:r w:rsidR="00AE6B3D">
        <w:rPr>
          <w:lang w:eastAsia="el-GR"/>
        </w:rPr>
        <w:t>59</w:t>
      </w:r>
      <w:r w:rsidRPr="00375E5C">
        <w:rPr>
          <w:lang w:eastAsia="el-GR"/>
        </w:rPr>
        <w:t xml:space="preserve">: </w:t>
      </w:r>
      <w:bookmarkEnd w:id="128"/>
      <w:r w:rsidR="00DD7592" w:rsidRPr="00DD7592">
        <w:rPr>
          <w:lang w:eastAsia="el-GR"/>
        </w:rPr>
        <w:t>Οπτοπλινθοδομές με διακένους τυποποιημένους οπτοπλίνθους 9x12x19 cm. Πάχους 1/2 πλίνθου (δρομικοί τοίχοι)</w:t>
      </w:r>
      <w:bookmarkEnd w:id="129"/>
    </w:p>
    <w:p w14:paraId="20AAB7BB" w14:textId="77777777" w:rsidR="00375E5C" w:rsidRPr="00375E5C" w:rsidRDefault="00375E5C" w:rsidP="00045CE3">
      <w:pPr>
        <w:spacing w:line="360" w:lineRule="auto"/>
        <w:rPr>
          <w:lang w:eastAsia="el-GR"/>
        </w:rPr>
      </w:pPr>
    </w:p>
    <w:p w14:paraId="1030E996" w14:textId="4B6B0200" w:rsidR="00827DAB" w:rsidRPr="007244B6" w:rsidRDefault="00827DAB" w:rsidP="00045CE3">
      <w:pPr>
        <w:widowControl/>
        <w:tabs>
          <w:tab w:val="left" w:pos="426"/>
          <w:tab w:val="left" w:pos="7797"/>
          <w:tab w:val="right" w:pos="8789"/>
        </w:tabs>
        <w:suppressAutoHyphens w:val="0"/>
        <w:spacing w:before="120" w:line="360" w:lineRule="auto"/>
        <w:ind w:right="28"/>
        <w:jc w:val="both"/>
        <w:rPr>
          <w:lang w:eastAsia="el-GR"/>
        </w:rPr>
      </w:pPr>
      <w:r w:rsidRPr="00FB2BDC">
        <w:rPr>
          <w:lang w:eastAsia="el-GR"/>
        </w:rPr>
        <w:t>Κωδικός Αναθεώρησης ΟΙΚ</w:t>
      </w:r>
      <w:r>
        <w:rPr>
          <w:lang w:eastAsia="el-GR"/>
        </w:rPr>
        <w:t xml:space="preserve"> 4662.1. Για την κατασκευή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w:t>
      </w:r>
      <w:r>
        <w:rPr>
          <w:lang w:eastAsia="el-GR"/>
        </w:rPr>
        <w:t xml:space="preserve"> τοιχοποϊας από π</w:t>
      </w:r>
      <w:r w:rsidRPr="007244B6">
        <w:rPr>
          <w:lang w:eastAsia="el-GR"/>
        </w:rPr>
        <w:t>λινθοδομές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sidRPr="007244B6">
        <w:rPr>
          <w:lang w:eastAsia="el-GR"/>
        </w:rPr>
        <w:t>,</w:t>
      </w:r>
      <w:r>
        <w:rPr>
          <w:lang w:eastAsia="el-GR"/>
        </w:rPr>
        <w:t xml:space="preserve"> για την κατασκευή βρύσης στον προαύλιο χώρο, </w:t>
      </w:r>
      <w:r w:rsidRPr="007244B6">
        <w:rPr>
          <w:lang w:eastAsia="el-GR"/>
        </w:rPr>
        <w:t>σύμφωνα με την μελέτη και την ΕΤΕΠ 03-02-02-00 "Τοίχοι από οπτόπλινθους", σε οποιαδήποτε θέση και στάθμη του έργου, με έτοιμο κονίαμα κτισίματος παραδιδόμενο σε σιλό ή με ασβεστοτσιμεντοκονίαμα που παρασκευάζεται επί τόπου</w:t>
      </w:r>
      <w:r w:rsidRPr="00B92D21">
        <w:rPr>
          <w:lang w:eastAsia="el-GR"/>
        </w:rPr>
        <w:t xml:space="preserve">, </w:t>
      </w:r>
      <w:r w:rsidRPr="00BD50DA">
        <w:rPr>
          <w:lang w:eastAsia="el-GR"/>
        </w:rPr>
        <w:t>σύμφωνα με τ</w:t>
      </w:r>
      <w:r w:rsidR="00581AE4">
        <w:rPr>
          <w:lang w:eastAsia="el-GR"/>
        </w:rPr>
        <w:t>α</w:t>
      </w:r>
      <w:r w:rsidRPr="00BD50DA">
        <w:rPr>
          <w:lang w:eastAsia="el-GR"/>
        </w:rPr>
        <w:t xml:space="preserve"> άρθρ</w:t>
      </w:r>
      <w:r w:rsidR="00581AE4">
        <w:rPr>
          <w:lang w:eastAsia="el-GR"/>
        </w:rPr>
        <w:t>α</w:t>
      </w:r>
      <w:r w:rsidRPr="00BD50DA">
        <w:rPr>
          <w:lang w:eastAsia="el-GR"/>
        </w:rPr>
        <w:t xml:space="preserve"> </w:t>
      </w:r>
      <w:r w:rsidR="00CC32DF" w:rsidRPr="00CC32DF">
        <w:rPr>
          <w:b/>
          <w:bCs/>
          <w:lang w:eastAsia="el-GR"/>
        </w:rPr>
        <w:t>3</w:t>
      </w:r>
      <w:r w:rsidR="00705861" w:rsidRPr="00705861">
        <w:rPr>
          <w:b/>
          <w:bCs/>
          <w:lang w:eastAsia="el-GR"/>
        </w:rPr>
        <w:t>0</w:t>
      </w:r>
      <w:r w:rsidRPr="00BD50DA">
        <w:rPr>
          <w:lang w:eastAsia="el-GR"/>
        </w:rPr>
        <w:t xml:space="preserve"> </w:t>
      </w:r>
      <w:r w:rsidR="00581AE4">
        <w:rPr>
          <w:lang w:eastAsia="el-GR"/>
        </w:rPr>
        <w:t xml:space="preserve">και </w:t>
      </w:r>
      <w:r w:rsidR="00581AE4" w:rsidRPr="00581AE4">
        <w:rPr>
          <w:b/>
          <w:bCs/>
          <w:lang w:eastAsia="el-GR"/>
        </w:rPr>
        <w:t>6</w:t>
      </w:r>
      <w:r w:rsidR="00705861" w:rsidRPr="00705861">
        <w:rPr>
          <w:b/>
          <w:bCs/>
          <w:lang w:eastAsia="el-GR"/>
        </w:rPr>
        <w:t>0</w:t>
      </w:r>
      <w:r w:rsidR="00581AE4">
        <w:rPr>
          <w:lang w:eastAsia="el-GR"/>
        </w:rPr>
        <w:t xml:space="preserve"> </w:t>
      </w:r>
      <w:r w:rsidRPr="00BD50DA">
        <w:rPr>
          <w:lang w:eastAsia="el-GR"/>
        </w:rPr>
        <w:t>των Τ.Π.</w:t>
      </w:r>
    </w:p>
    <w:p w14:paraId="59264633" w14:textId="75EB93F0" w:rsidR="00A169DA" w:rsidRDefault="00827DAB"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Pr>
          <w:lang w:eastAsia="el-GR"/>
        </w:rPr>
        <w:t>..........................................</w:t>
      </w:r>
      <w:r w:rsidRPr="00BD50DA">
        <w:rPr>
          <w:lang w:eastAsia="el-GR"/>
        </w:rPr>
        <w:t>………….…………………………</w:t>
      </w:r>
      <w:r>
        <w:rPr>
          <w:lang w:eastAsia="el-GR"/>
        </w:rPr>
        <w:t>....</w:t>
      </w:r>
      <w:r w:rsidRPr="00BD50DA">
        <w:rPr>
          <w:lang w:eastAsia="el-GR"/>
        </w:rPr>
        <w:t>….……………...</w:t>
      </w:r>
      <w:r w:rsidR="000E1674">
        <w:rPr>
          <w:lang w:eastAsia="el-GR"/>
        </w:rPr>
        <w:t>........................................</w:t>
      </w:r>
      <w:r w:rsidRPr="00BD50DA">
        <w:rPr>
          <w:lang w:eastAsia="el-GR"/>
        </w:rPr>
        <w:tab/>
        <w:t>(</w:t>
      </w:r>
      <w:r w:rsidRPr="00BD50DA">
        <w:rPr>
          <w:lang w:eastAsia="el-GR"/>
        </w:rPr>
        <w:tab/>
        <w:t>)</w:t>
      </w:r>
      <w:bookmarkEnd w:id="116"/>
    </w:p>
    <w:p w14:paraId="2AD61508" w14:textId="77777777" w:rsidR="00A86290" w:rsidRDefault="00A169DA" w:rsidP="00045CE3">
      <w:pPr>
        <w:spacing w:line="360" w:lineRule="auto"/>
        <w:jc w:val="both"/>
        <w:rPr>
          <w:lang w:eastAsia="el-GR"/>
        </w:rPr>
      </w:pPr>
      <w:r>
        <w:rPr>
          <w:lang w:eastAsia="el-GR"/>
        </w:rPr>
        <w:br w:type="page"/>
      </w:r>
    </w:p>
    <w:p w14:paraId="29C2811A" w14:textId="77777777" w:rsidR="00B20AC7" w:rsidRDefault="00B20AC7" w:rsidP="00045CE3">
      <w:pPr>
        <w:spacing w:line="360" w:lineRule="auto"/>
        <w:jc w:val="both"/>
        <w:rPr>
          <w:lang w:eastAsia="el-GR"/>
        </w:rPr>
      </w:pPr>
    </w:p>
    <w:p w14:paraId="0C1FC95A" w14:textId="77777777" w:rsidR="00B20AC7" w:rsidRDefault="00B20AC7" w:rsidP="00045CE3">
      <w:pPr>
        <w:spacing w:line="360" w:lineRule="auto"/>
        <w:jc w:val="both"/>
        <w:rPr>
          <w:lang w:eastAsia="el-GR"/>
        </w:rPr>
      </w:pPr>
    </w:p>
    <w:p w14:paraId="4D358672" w14:textId="77777777" w:rsidR="00B20AC7" w:rsidRDefault="00B20AC7" w:rsidP="00045CE3">
      <w:pPr>
        <w:spacing w:line="360" w:lineRule="auto"/>
        <w:jc w:val="both"/>
        <w:rPr>
          <w:lang w:eastAsia="el-GR"/>
        </w:rPr>
      </w:pPr>
    </w:p>
    <w:p w14:paraId="02E05E3D" w14:textId="77777777" w:rsidR="00B20AC7" w:rsidRDefault="00B20AC7" w:rsidP="00045CE3">
      <w:pPr>
        <w:spacing w:line="360" w:lineRule="auto"/>
        <w:jc w:val="both"/>
        <w:rPr>
          <w:lang w:eastAsia="el-GR"/>
        </w:rPr>
      </w:pPr>
    </w:p>
    <w:p w14:paraId="3926AC8C" w14:textId="77777777" w:rsidR="00B20AC7" w:rsidRDefault="00B20AC7" w:rsidP="00045CE3">
      <w:pPr>
        <w:spacing w:line="360" w:lineRule="auto"/>
        <w:jc w:val="both"/>
        <w:rPr>
          <w:lang w:eastAsia="el-GR"/>
        </w:rPr>
      </w:pPr>
    </w:p>
    <w:p w14:paraId="392398A7" w14:textId="77777777" w:rsidR="00B20AC7" w:rsidRDefault="00B20AC7" w:rsidP="00045CE3">
      <w:pPr>
        <w:spacing w:line="360" w:lineRule="auto"/>
        <w:jc w:val="both"/>
        <w:rPr>
          <w:lang w:eastAsia="el-GR"/>
        </w:rPr>
      </w:pPr>
    </w:p>
    <w:p w14:paraId="22728EBB" w14:textId="77777777" w:rsidR="00B20AC7" w:rsidRDefault="00B20AC7" w:rsidP="00045CE3">
      <w:pPr>
        <w:spacing w:line="360" w:lineRule="auto"/>
        <w:jc w:val="both"/>
        <w:rPr>
          <w:lang w:eastAsia="el-GR"/>
        </w:rPr>
      </w:pPr>
    </w:p>
    <w:p w14:paraId="160576BB" w14:textId="77777777" w:rsidR="00B20AC7" w:rsidRDefault="00B20AC7" w:rsidP="00045CE3">
      <w:pPr>
        <w:spacing w:line="360" w:lineRule="auto"/>
        <w:jc w:val="both"/>
        <w:rPr>
          <w:lang w:eastAsia="el-GR"/>
        </w:rPr>
      </w:pPr>
    </w:p>
    <w:p w14:paraId="64464077" w14:textId="77777777" w:rsidR="00B20AC7" w:rsidRDefault="00B20AC7" w:rsidP="00045CE3">
      <w:pPr>
        <w:spacing w:line="360" w:lineRule="auto"/>
        <w:jc w:val="both"/>
        <w:rPr>
          <w:lang w:eastAsia="el-GR"/>
        </w:rPr>
      </w:pPr>
    </w:p>
    <w:p w14:paraId="5E4EF7EA" w14:textId="77777777" w:rsidR="00B20AC7" w:rsidRDefault="00B20AC7" w:rsidP="00045CE3">
      <w:pPr>
        <w:spacing w:line="360" w:lineRule="auto"/>
        <w:jc w:val="both"/>
        <w:rPr>
          <w:lang w:eastAsia="el-GR"/>
        </w:rPr>
      </w:pPr>
    </w:p>
    <w:p w14:paraId="701F5EE6" w14:textId="77777777" w:rsidR="00B20AC7" w:rsidRDefault="00B20AC7" w:rsidP="00045CE3">
      <w:pPr>
        <w:spacing w:line="360" w:lineRule="auto"/>
        <w:jc w:val="both"/>
        <w:rPr>
          <w:lang w:eastAsia="el-GR"/>
        </w:rPr>
      </w:pPr>
    </w:p>
    <w:p w14:paraId="55C63F16" w14:textId="77777777" w:rsidR="00B20AC7" w:rsidRDefault="00B20AC7" w:rsidP="00045CE3">
      <w:pPr>
        <w:spacing w:line="360" w:lineRule="auto"/>
        <w:jc w:val="both"/>
        <w:rPr>
          <w:lang w:eastAsia="el-GR"/>
        </w:rPr>
      </w:pPr>
    </w:p>
    <w:p w14:paraId="0FC8F5FB" w14:textId="77777777" w:rsidR="00B20AC7" w:rsidRDefault="00B20AC7" w:rsidP="00045CE3">
      <w:pPr>
        <w:spacing w:line="360" w:lineRule="auto"/>
        <w:jc w:val="both"/>
        <w:rPr>
          <w:lang w:eastAsia="el-GR"/>
        </w:rPr>
      </w:pPr>
    </w:p>
    <w:p w14:paraId="004FD992" w14:textId="77777777" w:rsidR="00B20AC7" w:rsidRDefault="00B20AC7" w:rsidP="00045CE3">
      <w:pPr>
        <w:spacing w:line="360" w:lineRule="auto"/>
        <w:jc w:val="both"/>
        <w:rPr>
          <w:lang w:eastAsia="el-GR"/>
        </w:rPr>
      </w:pPr>
    </w:p>
    <w:p w14:paraId="32D0B025" w14:textId="77777777" w:rsidR="00B20AC7" w:rsidRDefault="00B20AC7" w:rsidP="00045CE3">
      <w:pPr>
        <w:spacing w:line="360" w:lineRule="auto"/>
        <w:jc w:val="both"/>
        <w:rPr>
          <w:lang w:eastAsia="el-GR"/>
        </w:rPr>
      </w:pPr>
    </w:p>
    <w:p w14:paraId="6FB6B11B" w14:textId="77777777" w:rsidR="00B20AC7" w:rsidRDefault="00B20AC7" w:rsidP="00045CE3">
      <w:pPr>
        <w:spacing w:line="360" w:lineRule="auto"/>
        <w:jc w:val="both"/>
        <w:rPr>
          <w:lang w:eastAsia="el-GR"/>
        </w:rPr>
      </w:pPr>
    </w:p>
    <w:p w14:paraId="0A82A56C" w14:textId="77777777" w:rsidR="00B20AC7" w:rsidRPr="00EF7E68" w:rsidRDefault="00B20AC7" w:rsidP="00045CE3">
      <w:pPr>
        <w:pStyle w:val="Code"/>
        <w:spacing w:line="360" w:lineRule="auto"/>
      </w:pPr>
    </w:p>
    <w:p w14:paraId="71F19BFC" w14:textId="0FADA03C" w:rsidR="00A86290" w:rsidRDefault="00A86290" w:rsidP="00045CE3">
      <w:pPr>
        <w:pStyle w:val="Code"/>
        <w:spacing w:line="360" w:lineRule="auto"/>
      </w:pPr>
      <w:r>
        <w:t xml:space="preserve">ΤΙΜΟΛΟΓΙΟ </w:t>
      </w:r>
      <w:r w:rsidR="007A7EB2">
        <w:t>ΠΡΟΣΦΟΡΑΣ</w:t>
      </w:r>
    </w:p>
    <w:p w14:paraId="5CFA08B5" w14:textId="77777777" w:rsidR="00A86290" w:rsidRDefault="00A86290" w:rsidP="00045CE3">
      <w:pPr>
        <w:pStyle w:val="Code"/>
        <w:spacing w:line="360" w:lineRule="auto"/>
      </w:pPr>
    </w:p>
    <w:p w14:paraId="69247247" w14:textId="5C0EC7A2" w:rsidR="00A86290" w:rsidRDefault="00A86290" w:rsidP="00045CE3">
      <w:pPr>
        <w:pStyle w:val="1"/>
        <w:spacing w:line="360" w:lineRule="auto"/>
      </w:pPr>
      <w:bookmarkStart w:id="130" w:name="_Toc140217845"/>
      <w:r>
        <w:t xml:space="preserve">Β. ΗΛΕΚΤΡΟΜΗΧΑΝΟΛΟΓΙΚΕΣ ΕΡΓΑΣΙΕΣ </w:t>
      </w:r>
      <w:r w:rsidR="00BB05B2" w:rsidRPr="00BB05B2">
        <w:t xml:space="preserve"> </w:t>
      </w:r>
      <w:r>
        <w:t>ΡΙΖΙΚΗΣ ΑΝΑΚΑΙΝΙΣΗ</w:t>
      </w:r>
      <w:r w:rsidR="00BB05B2">
        <w:t xml:space="preserve">Σ </w:t>
      </w:r>
      <w:r>
        <w:t>ΣΧΟΛΙΚΟΥ</w:t>
      </w:r>
      <w:r w:rsidR="00BB05B2">
        <w:t xml:space="preserve"> </w:t>
      </w:r>
      <w:r>
        <w:t>ΣΥΓΚΡΟΤΗΜΑΤΟΣ</w:t>
      </w:r>
      <w:r w:rsidR="00BB05B2">
        <w:t xml:space="preserve"> </w:t>
      </w:r>
      <w:r>
        <w:t>(ΔΥΣ)</w:t>
      </w:r>
      <w:bookmarkEnd w:id="130"/>
    </w:p>
    <w:p w14:paraId="36410288" w14:textId="77777777" w:rsidR="00A86290" w:rsidRPr="008D5937" w:rsidRDefault="00A86290" w:rsidP="00045CE3">
      <w:pPr>
        <w:overflowPunct w:val="0"/>
        <w:autoSpaceDE w:val="0"/>
        <w:autoSpaceDN w:val="0"/>
        <w:adjustRightInd w:val="0"/>
        <w:spacing w:line="360" w:lineRule="auto"/>
        <w:jc w:val="both"/>
        <w:rPr>
          <w:sz w:val="22"/>
          <w:szCs w:val="22"/>
        </w:rPr>
      </w:pPr>
    </w:p>
    <w:p w14:paraId="770AF518" w14:textId="77777777" w:rsidR="00A86290" w:rsidRPr="008D5937" w:rsidRDefault="00A86290" w:rsidP="00045CE3">
      <w:pPr>
        <w:overflowPunct w:val="0"/>
        <w:autoSpaceDE w:val="0"/>
        <w:autoSpaceDN w:val="0"/>
        <w:adjustRightInd w:val="0"/>
        <w:spacing w:line="360" w:lineRule="auto"/>
        <w:jc w:val="both"/>
        <w:rPr>
          <w:sz w:val="22"/>
          <w:szCs w:val="22"/>
        </w:rPr>
      </w:pPr>
    </w:p>
    <w:p w14:paraId="7A6983D0" w14:textId="77777777" w:rsidR="00A86290" w:rsidRPr="008D5937" w:rsidRDefault="00A86290" w:rsidP="00045CE3">
      <w:pPr>
        <w:overflowPunct w:val="0"/>
        <w:autoSpaceDE w:val="0"/>
        <w:autoSpaceDN w:val="0"/>
        <w:adjustRightInd w:val="0"/>
        <w:spacing w:line="360" w:lineRule="auto"/>
        <w:jc w:val="both"/>
        <w:rPr>
          <w:sz w:val="22"/>
          <w:szCs w:val="22"/>
        </w:rPr>
      </w:pPr>
    </w:p>
    <w:p w14:paraId="3CF2CA8F" w14:textId="77777777" w:rsidR="00A86290" w:rsidRPr="008D5937" w:rsidRDefault="00A86290" w:rsidP="00045CE3">
      <w:pPr>
        <w:overflowPunct w:val="0"/>
        <w:autoSpaceDE w:val="0"/>
        <w:autoSpaceDN w:val="0"/>
        <w:adjustRightInd w:val="0"/>
        <w:spacing w:line="360" w:lineRule="auto"/>
        <w:jc w:val="both"/>
        <w:rPr>
          <w:sz w:val="22"/>
          <w:szCs w:val="22"/>
        </w:rPr>
      </w:pPr>
    </w:p>
    <w:p w14:paraId="49519D80" w14:textId="77777777" w:rsidR="00A86290" w:rsidRPr="008D5937" w:rsidRDefault="00A86290" w:rsidP="00045CE3">
      <w:pPr>
        <w:spacing w:line="360" w:lineRule="auto"/>
        <w:jc w:val="both"/>
        <w:rPr>
          <w:sz w:val="22"/>
          <w:szCs w:val="22"/>
        </w:rPr>
      </w:pPr>
    </w:p>
    <w:p w14:paraId="5B141143" w14:textId="77777777" w:rsidR="00A86290" w:rsidRPr="008D5937" w:rsidRDefault="00A86290" w:rsidP="00045CE3">
      <w:pPr>
        <w:spacing w:line="360" w:lineRule="auto"/>
        <w:jc w:val="both"/>
        <w:rPr>
          <w:sz w:val="22"/>
          <w:szCs w:val="22"/>
        </w:rPr>
      </w:pPr>
      <w:r w:rsidRPr="008D5937">
        <w:rPr>
          <w:sz w:val="22"/>
          <w:szCs w:val="22"/>
        </w:rPr>
        <w:t xml:space="preserve"> </w:t>
      </w:r>
    </w:p>
    <w:p w14:paraId="2BE72868" w14:textId="77777777" w:rsidR="00A86290" w:rsidRPr="008D5937" w:rsidRDefault="00A86290" w:rsidP="00045CE3">
      <w:pPr>
        <w:spacing w:line="360" w:lineRule="auto"/>
        <w:jc w:val="both"/>
        <w:rPr>
          <w:sz w:val="22"/>
          <w:szCs w:val="22"/>
        </w:rPr>
      </w:pPr>
      <w:r w:rsidRPr="008D5937">
        <w:rPr>
          <w:sz w:val="22"/>
          <w:szCs w:val="22"/>
        </w:rPr>
        <w:t xml:space="preserve"> </w:t>
      </w:r>
    </w:p>
    <w:p w14:paraId="5E05FB4A" w14:textId="77777777" w:rsidR="00A86290" w:rsidRPr="008D5937" w:rsidRDefault="00A86290" w:rsidP="00045CE3">
      <w:pPr>
        <w:spacing w:line="360" w:lineRule="auto"/>
        <w:jc w:val="both"/>
        <w:rPr>
          <w:sz w:val="22"/>
          <w:szCs w:val="22"/>
        </w:rPr>
      </w:pPr>
      <w:r w:rsidRPr="008D5937">
        <w:rPr>
          <w:sz w:val="22"/>
          <w:szCs w:val="22"/>
        </w:rPr>
        <w:t xml:space="preserve"> </w:t>
      </w:r>
    </w:p>
    <w:p w14:paraId="26863A19" w14:textId="77777777" w:rsidR="00A86290" w:rsidRDefault="00A86290" w:rsidP="00045CE3">
      <w:pPr>
        <w:tabs>
          <w:tab w:val="left" w:pos="540"/>
        </w:tabs>
        <w:spacing w:line="360" w:lineRule="auto"/>
        <w:jc w:val="both"/>
        <w:rPr>
          <w:rFonts w:ascii="Ping LCG Bold" w:hAnsi="Ping LCG Bold"/>
          <w:sz w:val="22"/>
          <w:szCs w:val="22"/>
        </w:rPr>
      </w:pPr>
    </w:p>
    <w:p w14:paraId="066FA05C" w14:textId="77777777" w:rsidR="00A86290" w:rsidRDefault="00A86290" w:rsidP="00045CE3">
      <w:pPr>
        <w:tabs>
          <w:tab w:val="left" w:pos="540"/>
        </w:tabs>
        <w:spacing w:line="360" w:lineRule="auto"/>
        <w:jc w:val="both"/>
        <w:rPr>
          <w:rFonts w:ascii="Ping LCG Bold" w:hAnsi="Ping LCG Bold"/>
          <w:sz w:val="22"/>
          <w:szCs w:val="22"/>
        </w:rPr>
      </w:pPr>
    </w:p>
    <w:p w14:paraId="0367A3A5" w14:textId="77777777" w:rsidR="00A86290" w:rsidRDefault="00A86290" w:rsidP="00045CE3">
      <w:pPr>
        <w:tabs>
          <w:tab w:val="left" w:pos="540"/>
        </w:tabs>
        <w:spacing w:line="360" w:lineRule="auto"/>
        <w:jc w:val="both"/>
        <w:rPr>
          <w:rFonts w:ascii="Ping LCG Bold" w:hAnsi="Ping LCG Bold"/>
          <w:sz w:val="22"/>
          <w:szCs w:val="22"/>
        </w:rPr>
      </w:pPr>
    </w:p>
    <w:p w14:paraId="39FDA997" w14:textId="77777777" w:rsidR="00A86290" w:rsidRDefault="00A86290" w:rsidP="00045CE3">
      <w:pPr>
        <w:tabs>
          <w:tab w:val="left" w:pos="540"/>
        </w:tabs>
        <w:spacing w:line="360" w:lineRule="auto"/>
        <w:jc w:val="both"/>
        <w:rPr>
          <w:rFonts w:ascii="Ping LCG Bold" w:hAnsi="Ping LCG Bold"/>
          <w:sz w:val="22"/>
          <w:szCs w:val="22"/>
        </w:rPr>
      </w:pPr>
    </w:p>
    <w:p w14:paraId="535FC59E" w14:textId="77777777" w:rsidR="00A86290" w:rsidRDefault="00A86290" w:rsidP="00045CE3">
      <w:pPr>
        <w:tabs>
          <w:tab w:val="left" w:pos="540"/>
        </w:tabs>
        <w:spacing w:line="360" w:lineRule="auto"/>
        <w:jc w:val="both"/>
        <w:rPr>
          <w:rFonts w:ascii="Ping LCG Bold" w:hAnsi="Ping LCG Bold"/>
          <w:sz w:val="22"/>
          <w:szCs w:val="22"/>
        </w:rPr>
      </w:pPr>
    </w:p>
    <w:p w14:paraId="1C2D2E58" w14:textId="77777777" w:rsidR="00A86290" w:rsidRDefault="00A86290" w:rsidP="00045CE3">
      <w:pPr>
        <w:tabs>
          <w:tab w:val="left" w:pos="540"/>
        </w:tabs>
        <w:spacing w:line="360" w:lineRule="auto"/>
        <w:jc w:val="both"/>
        <w:rPr>
          <w:rFonts w:ascii="Ping LCG Bold" w:hAnsi="Ping LCG Bold"/>
          <w:sz w:val="22"/>
          <w:szCs w:val="22"/>
        </w:rPr>
      </w:pPr>
    </w:p>
    <w:p w14:paraId="0C57A7AF" w14:textId="77777777" w:rsidR="00A86290" w:rsidRDefault="00A86290" w:rsidP="00045CE3">
      <w:pPr>
        <w:tabs>
          <w:tab w:val="left" w:pos="540"/>
        </w:tabs>
        <w:spacing w:line="360" w:lineRule="auto"/>
        <w:jc w:val="both"/>
        <w:rPr>
          <w:rFonts w:ascii="Ping LCG Bold" w:hAnsi="Ping LCG Bold"/>
          <w:sz w:val="22"/>
          <w:szCs w:val="22"/>
        </w:rPr>
      </w:pPr>
    </w:p>
    <w:p w14:paraId="5FF55D0D" w14:textId="77777777" w:rsidR="00045CE3" w:rsidRDefault="00045CE3" w:rsidP="00045CE3">
      <w:pPr>
        <w:spacing w:line="360" w:lineRule="auto"/>
        <w:jc w:val="both"/>
        <w:rPr>
          <w:rFonts w:ascii="Ping LCG Bold" w:hAnsi="Ping LCG Bold"/>
          <w:sz w:val="22"/>
          <w:szCs w:val="22"/>
        </w:rPr>
      </w:pPr>
    </w:p>
    <w:p w14:paraId="631837AF" w14:textId="5862C390" w:rsidR="00A86290" w:rsidRPr="00045CE3" w:rsidRDefault="007A7EB2" w:rsidP="00045CE3">
      <w:pPr>
        <w:pStyle w:val="2"/>
      </w:pPr>
      <w:bookmarkStart w:id="131" w:name="_Toc140217846"/>
      <w:r>
        <w:t xml:space="preserve">ΑΡΘΡΟ </w:t>
      </w:r>
      <w:r w:rsidR="00A86290" w:rsidRPr="00D0182A">
        <w:t>Β1. ΚΛΙΜΑΤΙΣΜΟΣ- ΘΕΡΜΑΝΣΗ- ΑΕΡΙΣΜΟΣ</w:t>
      </w:r>
      <w:bookmarkEnd w:id="131"/>
    </w:p>
    <w:p w14:paraId="331D117D" w14:textId="77777777" w:rsidR="00A86290" w:rsidRPr="00D0182A" w:rsidRDefault="00A86290" w:rsidP="00045CE3">
      <w:pPr>
        <w:spacing w:line="360" w:lineRule="auto"/>
        <w:jc w:val="both"/>
        <w:rPr>
          <w:b/>
        </w:rPr>
      </w:pPr>
    </w:p>
    <w:p w14:paraId="7D34A4E0" w14:textId="77777777" w:rsidR="00A86290" w:rsidRPr="00584A09" w:rsidRDefault="00A86290" w:rsidP="00DD7592">
      <w:pPr>
        <w:pStyle w:val="3"/>
      </w:pPr>
      <w:r w:rsidRPr="00584A09">
        <w:t xml:space="preserve">ΑΡΘΡΟ </w:t>
      </w:r>
      <w:r w:rsidRPr="00584A09">
        <w:rPr>
          <w:lang w:val="en-US"/>
        </w:rPr>
        <w:t>B</w:t>
      </w:r>
      <w:r w:rsidRPr="00584A09">
        <w:t>1.1 : ΜΟΝΑΔΑ ΑΝΑΚΤΗΣΗΣ ΘΕΡΜΟΤΗΤΑΣ</w:t>
      </w:r>
    </w:p>
    <w:p w14:paraId="67A6159E" w14:textId="77777777" w:rsidR="00A86290" w:rsidRPr="00D0182A" w:rsidRDefault="00A86290" w:rsidP="00045CE3">
      <w:pPr>
        <w:spacing w:line="360" w:lineRule="auto"/>
        <w:jc w:val="both"/>
        <w:rPr>
          <w:rFonts w:cs="Arial"/>
        </w:rPr>
      </w:pPr>
    </w:p>
    <w:p w14:paraId="69982C22" w14:textId="77777777" w:rsidR="00A86290" w:rsidRPr="00D0182A" w:rsidRDefault="00A86290" w:rsidP="00045CE3">
      <w:pPr>
        <w:spacing w:line="360" w:lineRule="auto"/>
        <w:jc w:val="both"/>
        <w:rPr>
          <w:rFonts w:eastAsia="Calibri" w:cs="Arial"/>
          <w:lang w:eastAsia="en-US"/>
        </w:rPr>
      </w:pPr>
      <w:r w:rsidRPr="00D0182A">
        <w:rPr>
          <w:rFonts w:cs="Arial"/>
        </w:rPr>
        <w:t>Για την προμήθεια, μεταφορά στον τόπο του Έργου και πλήρη εγκατάσταση (συμπεριλαμβανομένων της σύνδεσης, ρύθμισης, δοκιμής), μίας μονάδας ανάκτησης θερμότητας (ERV) για προσαγωγή και επεξεργασία νωπού αέρα, καθώς και απόρριψη αέρα χώρων με ανάκτηση της θερμότητας αυτού, ονομαστικής παροχής αέρα ως κάτωθι, κατάλληλη για τοποθέτηση εντός ψευδοροφής, Ε.Τ. LZ της LG ή VAM της DAIKIN ή άλλου ισοδυνάμου, συμπεριλαμβανομένων στην τιμή όλων των παρελκομένων της, του τοπικού ενσύρματου χειριστηρίου της με οθόνη υγρών κρυστάλλων και των καλωδιώσεων ισχύος και αυτοματισμού και όλων των</w:t>
      </w:r>
      <w:r w:rsidRPr="00D0182A">
        <w:rPr>
          <w:color w:val="000000"/>
        </w:rPr>
        <w:t xml:space="preserve"> απαραίτητων</w:t>
      </w:r>
      <w:r w:rsidRPr="00D0182A">
        <w:rPr>
          <w:rFonts w:cs="Arial"/>
        </w:rPr>
        <w:t xml:space="preserve"> </w:t>
      </w:r>
      <w:r w:rsidRPr="00D0182A">
        <w:rPr>
          <w:color w:val="000000"/>
        </w:rPr>
        <w:t>υλικών-μικροϋλικών-εξαρτημάτων</w:t>
      </w:r>
      <w:r w:rsidRPr="00D0182A">
        <w:rPr>
          <w:rFonts w:cs="Arial"/>
        </w:rPr>
        <w:t xml:space="preserve"> και της εργασίας εγκατάστασης, στήριξης, σύνδεσης, δοκιμών και ρυθμίσεων, </w:t>
      </w:r>
      <w:r w:rsidRPr="00D0182A">
        <w:rPr>
          <w:rFonts w:cs="Arial"/>
          <w:color w:val="000000"/>
        </w:rPr>
        <w:t xml:space="preserve">για παράδοση σε απόλυτα </w:t>
      </w:r>
      <w:r w:rsidRPr="00D0182A">
        <w:rPr>
          <w:rFonts w:cs="Arial"/>
        </w:rPr>
        <w:t>ικανοποιητική κατάσταση και πλήρη λειτουργία και σύμφωνα με το τεύχος των Τεχνικών Προδιαγραφών.</w:t>
      </w:r>
    </w:p>
    <w:p w14:paraId="0DE1F71C" w14:textId="77777777" w:rsidR="00A86290" w:rsidRPr="00D0182A" w:rsidRDefault="00A86290" w:rsidP="00045CE3">
      <w:pPr>
        <w:spacing w:line="360" w:lineRule="auto"/>
        <w:jc w:val="both"/>
        <w:rPr>
          <w:rFonts w:cs="Arial"/>
          <w:b/>
        </w:rPr>
      </w:pPr>
    </w:p>
    <w:p w14:paraId="30D1B016" w14:textId="77777777" w:rsidR="00A86290" w:rsidRPr="00D0182A" w:rsidRDefault="00A86290" w:rsidP="00045CE3">
      <w:pPr>
        <w:spacing w:line="360" w:lineRule="auto"/>
        <w:jc w:val="both"/>
      </w:pPr>
      <w:r w:rsidRPr="00D0182A">
        <w:t>(1 τεμ)</w:t>
      </w:r>
    </w:p>
    <w:p w14:paraId="775CF755" w14:textId="77777777" w:rsidR="00A86290" w:rsidRPr="00D0182A" w:rsidRDefault="00A86290" w:rsidP="00045CE3">
      <w:pPr>
        <w:spacing w:line="360" w:lineRule="auto"/>
        <w:jc w:val="both"/>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A86290" w:rsidRPr="00D0182A" w14:paraId="08CBD74E" w14:textId="77777777" w:rsidTr="003F3F7E">
        <w:tc>
          <w:tcPr>
            <w:tcW w:w="1418" w:type="dxa"/>
            <w:tcBorders>
              <w:top w:val="nil"/>
              <w:left w:val="nil"/>
              <w:bottom w:val="nil"/>
              <w:right w:val="nil"/>
            </w:tcBorders>
            <w:shd w:val="clear" w:color="auto" w:fill="auto"/>
          </w:tcPr>
          <w:p w14:paraId="448972B0" w14:textId="5098AA37" w:rsidR="00A86290" w:rsidRPr="00D0182A" w:rsidRDefault="003F3F7E" w:rsidP="00045CE3">
            <w:pPr>
              <w:spacing w:line="360" w:lineRule="auto"/>
              <w:jc w:val="both"/>
            </w:pPr>
            <w:r>
              <w:t>ΑΡΘΡΟ Β1.1.1</w:t>
            </w:r>
          </w:p>
        </w:tc>
        <w:tc>
          <w:tcPr>
            <w:tcW w:w="8080" w:type="dxa"/>
            <w:tcBorders>
              <w:top w:val="nil"/>
              <w:left w:val="nil"/>
              <w:bottom w:val="nil"/>
              <w:right w:val="nil"/>
            </w:tcBorders>
            <w:shd w:val="clear" w:color="auto" w:fill="auto"/>
          </w:tcPr>
          <w:p w14:paraId="680198AF" w14:textId="77777777" w:rsidR="00A86290" w:rsidRDefault="00A86290" w:rsidP="00045CE3">
            <w:pPr>
              <w:spacing w:line="360" w:lineRule="auto"/>
              <w:jc w:val="both"/>
            </w:pPr>
            <w:r w:rsidRPr="00D0182A">
              <w:t>Ονομαστικής παροχής αέρα 250m3/h</w:t>
            </w:r>
          </w:p>
          <w:p w14:paraId="3082F08C" w14:textId="77777777" w:rsidR="00E06571" w:rsidRPr="00D0182A" w:rsidRDefault="00E06571" w:rsidP="00045CE3">
            <w:pPr>
              <w:spacing w:line="360" w:lineRule="auto"/>
              <w:jc w:val="both"/>
            </w:pPr>
          </w:p>
          <w:p w14:paraId="6CA635AA" w14:textId="614D6E0D" w:rsidR="00A86290"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04B6E1B" w14:textId="0FC33AED" w:rsidR="00E06571" w:rsidRPr="00D0182A" w:rsidRDefault="00E06571" w:rsidP="00045CE3">
            <w:pPr>
              <w:spacing w:line="360" w:lineRule="auto"/>
              <w:jc w:val="both"/>
            </w:pPr>
          </w:p>
        </w:tc>
      </w:tr>
      <w:tr w:rsidR="00A86290" w:rsidRPr="00D0182A" w14:paraId="2B719FD2" w14:textId="77777777" w:rsidTr="003F3F7E">
        <w:tc>
          <w:tcPr>
            <w:tcW w:w="1418" w:type="dxa"/>
            <w:tcBorders>
              <w:top w:val="nil"/>
              <w:left w:val="nil"/>
              <w:bottom w:val="nil"/>
              <w:right w:val="nil"/>
            </w:tcBorders>
            <w:shd w:val="clear" w:color="auto" w:fill="auto"/>
          </w:tcPr>
          <w:p w14:paraId="0F0F887B" w14:textId="5EE2FAC3" w:rsidR="00A86290" w:rsidRPr="00D0182A" w:rsidRDefault="003F3F7E" w:rsidP="00045CE3">
            <w:pPr>
              <w:spacing w:line="360" w:lineRule="auto"/>
              <w:jc w:val="both"/>
            </w:pPr>
            <w:r>
              <w:t>ΑΡΘΡΟ Β1.1.2</w:t>
            </w:r>
          </w:p>
        </w:tc>
        <w:tc>
          <w:tcPr>
            <w:tcW w:w="8080" w:type="dxa"/>
            <w:tcBorders>
              <w:top w:val="nil"/>
              <w:left w:val="nil"/>
              <w:bottom w:val="nil"/>
              <w:right w:val="nil"/>
            </w:tcBorders>
            <w:shd w:val="clear" w:color="auto" w:fill="auto"/>
          </w:tcPr>
          <w:p w14:paraId="61F3928D" w14:textId="77777777" w:rsidR="00A86290" w:rsidRDefault="00A86290" w:rsidP="00045CE3">
            <w:pPr>
              <w:spacing w:line="360" w:lineRule="auto"/>
              <w:jc w:val="both"/>
            </w:pPr>
            <w:r w:rsidRPr="00D0182A">
              <w:t>Ονομαστικής παροχής αέρα 350m3/h</w:t>
            </w:r>
          </w:p>
          <w:p w14:paraId="125FC0BC" w14:textId="77777777" w:rsidR="00E06571" w:rsidRPr="00D0182A" w:rsidRDefault="00E06571" w:rsidP="00045CE3">
            <w:pPr>
              <w:spacing w:line="360" w:lineRule="auto"/>
              <w:jc w:val="both"/>
            </w:pPr>
          </w:p>
          <w:p w14:paraId="22D8D4BE" w14:textId="77777777" w:rsidR="00A86290"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84A0A15" w14:textId="07361FB5" w:rsidR="00E06571" w:rsidRPr="00D0182A" w:rsidRDefault="00E06571" w:rsidP="00045CE3">
            <w:pPr>
              <w:spacing w:line="360" w:lineRule="auto"/>
              <w:jc w:val="both"/>
            </w:pPr>
          </w:p>
        </w:tc>
      </w:tr>
      <w:tr w:rsidR="00A86290" w:rsidRPr="00D0182A" w14:paraId="693DE78C" w14:textId="77777777" w:rsidTr="003F3F7E">
        <w:tc>
          <w:tcPr>
            <w:tcW w:w="1418" w:type="dxa"/>
            <w:tcBorders>
              <w:top w:val="nil"/>
              <w:left w:val="nil"/>
              <w:bottom w:val="nil"/>
              <w:right w:val="nil"/>
            </w:tcBorders>
            <w:shd w:val="clear" w:color="auto" w:fill="auto"/>
          </w:tcPr>
          <w:p w14:paraId="410D0D1C" w14:textId="53731B65" w:rsidR="00A86290" w:rsidRPr="00D0182A" w:rsidRDefault="003F3F7E" w:rsidP="00045CE3">
            <w:pPr>
              <w:spacing w:line="360" w:lineRule="auto"/>
              <w:jc w:val="both"/>
            </w:pPr>
            <w:r>
              <w:t>ΑΡΘΡΟ Β1.1.3</w:t>
            </w:r>
          </w:p>
        </w:tc>
        <w:tc>
          <w:tcPr>
            <w:tcW w:w="8080" w:type="dxa"/>
            <w:tcBorders>
              <w:top w:val="nil"/>
              <w:left w:val="nil"/>
              <w:bottom w:val="nil"/>
              <w:right w:val="nil"/>
            </w:tcBorders>
            <w:shd w:val="clear" w:color="auto" w:fill="auto"/>
          </w:tcPr>
          <w:p w14:paraId="2CBCD280" w14:textId="77777777" w:rsidR="00A86290" w:rsidRDefault="00A86290" w:rsidP="00045CE3">
            <w:pPr>
              <w:spacing w:line="360" w:lineRule="auto"/>
              <w:jc w:val="both"/>
            </w:pPr>
            <w:r w:rsidRPr="00D0182A">
              <w:t>Ονομαστικής παροχής αέρα 500m3/h</w:t>
            </w:r>
          </w:p>
          <w:p w14:paraId="36983F8C" w14:textId="77777777" w:rsidR="00E06571" w:rsidRPr="00D0182A" w:rsidRDefault="00E06571" w:rsidP="00045CE3">
            <w:pPr>
              <w:spacing w:line="360" w:lineRule="auto"/>
              <w:jc w:val="both"/>
            </w:pPr>
          </w:p>
          <w:p w14:paraId="591889C6"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2E43E7B" w14:textId="77777777" w:rsidR="00E06571" w:rsidRPr="00D0182A" w:rsidRDefault="00E06571" w:rsidP="00045CE3">
            <w:pPr>
              <w:spacing w:line="360" w:lineRule="auto"/>
              <w:jc w:val="both"/>
            </w:pPr>
          </w:p>
        </w:tc>
      </w:tr>
      <w:tr w:rsidR="00A86290" w:rsidRPr="00D0182A" w14:paraId="337AD158" w14:textId="77777777" w:rsidTr="003F3F7E">
        <w:tc>
          <w:tcPr>
            <w:tcW w:w="1418" w:type="dxa"/>
            <w:tcBorders>
              <w:top w:val="nil"/>
              <w:left w:val="nil"/>
              <w:bottom w:val="nil"/>
              <w:right w:val="nil"/>
            </w:tcBorders>
            <w:shd w:val="clear" w:color="auto" w:fill="auto"/>
          </w:tcPr>
          <w:p w14:paraId="06E8D129" w14:textId="43DD113B" w:rsidR="00A86290" w:rsidRPr="00D0182A" w:rsidRDefault="003F3F7E" w:rsidP="00045CE3">
            <w:pPr>
              <w:spacing w:line="360" w:lineRule="auto"/>
              <w:jc w:val="both"/>
            </w:pPr>
            <w:r>
              <w:t>ΑΡΘΡΟ Β1.1.4</w:t>
            </w:r>
          </w:p>
        </w:tc>
        <w:tc>
          <w:tcPr>
            <w:tcW w:w="8080" w:type="dxa"/>
            <w:tcBorders>
              <w:top w:val="nil"/>
              <w:left w:val="nil"/>
              <w:bottom w:val="nil"/>
              <w:right w:val="nil"/>
            </w:tcBorders>
            <w:shd w:val="clear" w:color="auto" w:fill="auto"/>
          </w:tcPr>
          <w:p w14:paraId="2CACC991" w14:textId="77777777" w:rsidR="00A86290" w:rsidRDefault="00A86290" w:rsidP="00045CE3">
            <w:pPr>
              <w:spacing w:line="360" w:lineRule="auto"/>
              <w:jc w:val="both"/>
            </w:pPr>
            <w:r w:rsidRPr="00D0182A">
              <w:t>Ονομαστικής παροχής αέρα 800m3/h</w:t>
            </w:r>
          </w:p>
          <w:p w14:paraId="6A1C28CE" w14:textId="77777777" w:rsidR="00E06571" w:rsidRPr="00D0182A" w:rsidRDefault="00E06571" w:rsidP="00045CE3">
            <w:pPr>
              <w:spacing w:line="360" w:lineRule="auto"/>
              <w:jc w:val="both"/>
            </w:pPr>
          </w:p>
          <w:p w14:paraId="633342C1"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BBD97F0" w14:textId="77777777" w:rsidR="00E06571" w:rsidRPr="00D0182A" w:rsidRDefault="00E06571" w:rsidP="00045CE3">
            <w:pPr>
              <w:spacing w:line="360" w:lineRule="auto"/>
              <w:jc w:val="both"/>
            </w:pPr>
          </w:p>
        </w:tc>
      </w:tr>
      <w:tr w:rsidR="00A86290" w:rsidRPr="00D0182A" w14:paraId="1740D761" w14:textId="77777777" w:rsidTr="003F3F7E">
        <w:tc>
          <w:tcPr>
            <w:tcW w:w="1418" w:type="dxa"/>
            <w:tcBorders>
              <w:top w:val="nil"/>
              <w:left w:val="nil"/>
              <w:bottom w:val="nil"/>
              <w:right w:val="nil"/>
            </w:tcBorders>
            <w:shd w:val="clear" w:color="auto" w:fill="auto"/>
          </w:tcPr>
          <w:p w14:paraId="09BDD9E4" w14:textId="55A91FC3" w:rsidR="00A86290" w:rsidRPr="00D0182A" w:rsidRDefault="003F3F7E" w:rsidP="00045CE3">
            <w:pPr>
              <w:spacing w:line="360" w:lineRule="auto"/>
              <w:jc w:val="both"/>
            </w:pPr>
            <w:r>
              <w:t>ΑΡΘΡΟ Β1.1.5</w:t>
            </w:r>
          </w:p>
        </w:tc>
        <w:tc>
          <w:tcPr>
            <w:tcW w:w="8080" w:type="dxa"/>
            <w:tcBorders>
              <w:top w:val="nil"/>
              <w:left w:val="nil"/>
              <w:bottom w:val="nil"/>
              <w:right w:val="nil"/>
            </w:tcBorders>
            <w:shd w:val="clear" w:color="auto" w:fill="auto"/>
          </w:tcPr>
          <w:p w14:paraId="535CA6CA" w14:textId="77777777" w:rsidR="00A86290" w:rsidRDefault="00A86290" w:rsidP="00045CE3">
            <w:pPr>
              <w:spacing w:line="360" w:lineRule="auto"/>
              <w:jc w:val="both"/>
            </w:pPr>
            <w:r w:rsidRPr="00D0182A">
              <w:t>Ονομαστικής παροχής αέρα 1000m3/h</w:t>
            </w:r>
          </w:p>
          <w:p w14:paraId="4C8EFE80" w14:textId="77777777" w:rsidR="00E06571" w:rsidRPr="00D0182A" w:rsidRDefault="00E06571" w:rsidP="00045CE3">
            <w:pPr>
              <w:spacing w:line="360" w:lineRule="auto"/>
              <w:jc w:val="both"/>
            </w:pPr>
          </w:p>
          <w:p w14:paraId="5EA0A063"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4777E9B" w14:textId="29633979" w:rsidR="00A86290" w:rsidRPr="00D0182A" w:rsidRDefault="00A86290" w:rsidP="00045CE3">
            <w:pPr>
              <w:spacing w:line="360" w:lineRule="auto"/>
              <w:jc w:val="both"/>
            </w:pPr>
          </w:p>
        </w:tc>
      </w:tr>
    </w:tbl>
    <w:p w14:paraId="2D935A43" w14:textId="77777777" w:rsidR="00A86290" w:rsidRPr="00D0182A" w:rsidRDefault="00A86290" w:rsidP="00045CE3">
      <w:pPr>
        <w:spacing w:line="360" w:lineRule="auto"/>
        <w:jc w:val="both"/>
      </w:pPr>
    </w:p>
    <w:p w14:paraId="102996D8" w14:textId="29C4BF26" w:rsidR="00A86290" w:rsidRPr="00D0182A" w:rsidRDefault="00A86290" w:rsidP="00045CE3">
      <w:pPr>
        <w:spacing w:line="360" w:lineRule="auto"/>
        <w:jc w:val="both"/>
        <w:rPr>
          <w:rFonts w:cs="Arial"/>
          <w:b/>
          <w:color w:val="FF0000"/>
        </w:rPr>
      </w:pPr>
      <w:r w:rsidRPr="00D0182A">
        <w:tab/>
      </w:r>
      <w:r w:rsidRPr="00D0182A">
        <w:tab/>
      </w:r>
      <w:r w:rsidRPr="00D0182A">
        <w:tab/>
      </w:r>
      <w:r w:rsidRPr="00D0182A">
        <w:tab/>
      </w:r>
      <w:r w:rsidRPr="00D0182A">
        <w:tab/>
      </w:r>
      <w:r w:rsidRPr="00D0182A">
        <w:tab/>
      </w:r>
    </w:p>
    <w:p w14:paraId="268C9112" w14:textId="77777777" w:rsidR="00A86290" w:rsidRPr="00584A09" w:rsidRDefault="00A86290" w:rsidP="003F3F7E">
      <w:pPr>
        <w:pStyle w:val="3"/>
      </w:pPr>
      <w:r w:rsidRPr="00584A09">
        <w:t xml:space="preserve">ΑΡΘΡΟ </w:t>
      </w:r>
      <w:r w:rsidRPr="00584A09">
        <w:rPr>
          <w:lang w:val="en-US"/>
        </w:rPr>
        <w:t>B</w:t>
      </w:r>
      <w:r w:rsidRPr="00584A09">
        <w:t>1.2 : ΕΥΘΥΓΡΑΜΜΟΣ ΣΚΛΗΡΟΣ  ΧΑΛΚΟΣΩΛΗΝΑΣ ΚΑΤΑ ASTM-B280</w:t>
      </w:r>
    </w:p>
    <w:p w14:paraId="79A626A5" w14:textId="77777777" w:rsidR="00A86290" w:rsidRPr="00D0182A" w:rsidRDefault="00A86290" w:rsidP="00045CE3">
      <w:pPr>
        <w:spacing w:line="360" w:lineRule="auto"/>
        <w:jc w:val="both"/>
        <w:rPr>
          <w:rFonts w:cs="Arial"/>
          <w:b/>
        </w:rPr>
      </w:pPr>
    </w:p>
    <w:p w14:paraId="7625703D" w14:textId="77777777" w:rsidR="00A86290" w:rsidRPr="00D0182A" w:rsidRDefault="00A86290" w:rsidP="00045CE3">
      <w:pPr>
        <w:spacing w:line="360" w:lineRule="auto"/>
        <w:jc w:val="both"/>
        <w:rPr>
          <w:color w:val="000000"/>
        </w:rPr>
      </w:pPr>
      <w:r w:rsidRPr="00D0182A">
        <w:rPr>
          <w:rFonts w:cs="Arial"/>
          <w:color w:val="000000"/>
        </w:rPr>
        <w:t xml:space="preserve">Για την προμήθεια, </w:t>
      </w:r>
      <w:r w:rsidRPr="00D0182A">
        <w:rPr>
          <w:rFonts w:cs="Arial"/>
        </w:rPr>
        <w:t>μεταφορά στον τόπο του Έργου</w:t>
      </w:r>
      <w:r w:rsidRPr="00D0182A">
        <w:rPr>
          <w:rFonts w:cs="Arial"/>
          <w:color w:val="000000"/>
        </w:rPr>
        <w:t xml:space="preserve"> και πλήρη κατασκευή ενός μέτρου </w:t>
      </w:r>
      <w:r w:rsidRPr="00D0182A">
        <w:rPr>
          <w:rFonts w:cs="Arial"/>
          <w:b/>
          <w:color w:val="000000"/>
        </w:rPr>
        <w:t>ευθύγραμμου σκληρού χαλκοσωλήνα κατάλληλου για ψυκτικές εγκαταστάσεις συστήματος Μ</w:t>
      </w:r>
      <w:r w:rsidRPr="00D0182A">
        <w:rPr>
          <w:rFonts w:cs="Arial"/>
          <w:b/>
          <w:color w:val="000000"/>
          <w:lang w:val="en-US"/>
        </w:rPr>
        <w:t>ULTI</w:t>
      </w:r>
      <w:r w:rsidRPr="00D0182A">
        <w:rPr>
          <w:rFonts w:cs="Arial"/>
          <w:b/>
          <w:color w:val="000000"/>
        </w:rPr>
        <w:t xml:space="preserve"> </w:t>
      </w:r>
      <w:r w:rsidRPr="00D0182A">
        <w:rPr>
          <w:rFonts w:cs="Arial"/>
          <w:b/>
          <w:color w:val="000000"/>
          <w:lang w:val="en-US"/>
        </w:rPr>
        <w:t>SPLIT</w:t>
      </w:r>
      <w:r w:rsidRPr="00D0182A">
        <w:rPr>
          <w:rFonts w:cs="Arial"/>
          <w:b/>
          <w:color w:val="000000"/>
        </w:rPr>
        <w:t xml:space="preserve"> με ψυκτικό μέσο </w:t>
      </w:r>
      <w:r w:rsidRPr="00D0182A">
        <w:rPr>
          <w:rFonts w:cs="Arial"/>
          <w:b/>
          <w:color w:val="000000"/>
          <w:lang w:val="en-US"/>
        </w:rPr>
        <w:t>R</w:t>
      </w:r>
      <w:r w:rsidRPr="00D0182A">
        <w:rPr>
          <w:rFonts w:cs="Arial"/>
          <w:b/>
          <w:color w:val="000000"/>
        </w:rPr>
        <w:t>410</w:t>
      </w:r>
      <w:r w:rsidRPr="00D0182A">
        <w:rPr>
          <w:rFonts w:cs="Arial"/>
          <w:b/>
          <w:color w:val="000000"/>
          <w:lang w:val="en-US"/>
        </w:rPr>
        <w:t>A</w:t>
      </w:r>
      <w:r w:rsidRPr="00D0182A">
        <w:rPr>
          <w:rFonts w:cs="Arial"/>
          <w:b/>
          <w:color w:val="000000"/>
        </w:rPr>
        <w:t>,</w:t>
      </w:r>
      <w:r w:rsidRPr="00D0182A">
        <w:rPr>
          <w:rFonts w:cs="Arial"/>
          <w:color w:val="000000"/>
        </w:rPr>
        <w:t xml:space="preserve"> διαμέτρου ως κάτωθι, </w:t>
      </w:r>
      <w:r w:rsidRPr="00D0182A">
        <w:rPr>
          <w:rFonts w:cs="Arial"/>
          <w:b/>
          <w:color w:val="000000"/>
        </w:rPr>
        <w:t xml:space="preserve">κατά </w:t>
      </w:r>
      <w:r w:rsidRPr="00D0182A">
        <w:rPr>
          <w:rFonts w:cs="Arial"/>
          <w:b/>
          <w:color w:val="000000"/>
          <w:lang w:val="en-US"/>
        </w:rPr>
        <w:t>ASTM</w:t>
      </w:r>
      <w:r w:rsidRPr="00D0182A">
        <w:rPr>
          <w:rFonts w:cs="Arial"/>
          <w:b/>
          <w:color w:val="000000"/>
        </w:rPr>
        <w:t>-</w:t>
      </w:r>
      <w:r w:rsidRPr="00D0182A">
        <w:rPr>
          <w:rFonts w:cs="Arial"/>
          <w:b/>
          <w:color w:val="000000"/>
          <w:lang w:val="en-US"/>
        </w:rPr>
        <w:t>B</w:t>
      </w:r>
      <w:r w:rsidRPr="00D0182A">
        <w:rPr>
          <w:rFonts w:cs="Arial"/>
          <w:b/>
          <w:color w:val="000000"/>
        </w:rPr>
        <w:t>280</w:t>
      </w:r>
      <w:r w:rsidRPr="00D0182A">
        <w:rPr>
          <w:rFonts w:cs="Arial"/>
          <w:color w:val="000000"/>
        </w:rPr>
        <w:t>,</w:t>
      </w:r>
      <w:r w:rsidRPr="00D0182A">
        <w:rPr>
          <w:rFonts w:cs="Arial"/>
          <w:b/>
          <w:color w:val="000000"/>
        </w:rPr>
        <w:t xml:space="preserve"> </w:t>
      </w:r>
      <w:r w:rsidRPr="00D0182A">
        <w:rPr>
          <w:rFonts w:cs="Arial"/>
          <w:color w:val="000000"/>
        </w:rPr>
        <w:t xml:space="preserve">εμφανώς τοποθετημένου ή εντοιχισμένου,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τα ειδικά τεμάχια κ.λ.π., την εργασία για την διαμόρφωση, τοποθέτηση, διάνοιξη οπών και αυλάκων και στήριξη στους τοίχους, δάπεδα κ.λ.π., την επαναφορά των δομικών στοιχείων στην πρότερή τους κατάσταση, καθώς και τις διαδικασίες ψυκτικού κενού, προσθαφαίρεσης </w:t>
      </w:r>
      <w:r w:rsidRPr="00D0182A">
        <w:rPr>
          <w:rFonts w:cs="Arial"/>
          <w:color w:val="000000"/>
          <w:lang w:val="en-US"/>
        </w:rPr>
        <w:t>R</w:t>
      </w:r>
      <w:r w:rsidRPr="00D0182A">
        <w:rPr>
          <w:rFonts w:cs="Arial"/>
          <w:color w:val="000000"/>
        </w:rPr>
        <w:t>410</w:t>
      </w:r>
      <w:r w:rsidRPr="00D0182A">
        <w:rPr>
          <w:rFonts w:cs="Arial"/>
          <w:color w:val="000000"/>
          <w:lang w:val="en-US"/>
        </w:rPr>
        <w:t>A</w:t>
      </w:r>
      <w:r w:rsidRPr="00D0182A">
        <w:rPr>
          <w:rFonts w:cs="Arial"/>
          <w:color w:val="000000"/>
        </w:rPr>
        <w:t xml:space="preserve">, τις δοκιμές πιέσεως και λειτουργίας, </w:t>
      </w:r>
      <w:r w:rsidRPr="00D0182A">
        <w:rPr>
          <w:color w:val="000000"/>
        </w:rPr>
        <w:t xml:space="preserve">για παράδοση σε απολύτως ικανοποιητική κατάσταση και πλήρη λειτουργία και σύμφωνα με το τεύχος των Τεχνικών Προδιαγραφών. </w:t>
      </w:r>
    </w:p>
    <w:p w14:paraId="154FCE5F" w14:textId="77777777" w:rsidR="00A86290" w:rsidRPr="00D0182A" w:rsidRDefault="00A86290" w:rsidP="00045CE3">
      <w:pPr>
        <w:spacing w:line="360" w:lineRule="auto"/>
        <w:jc w:val="both"/>
        <w:rPr>
          <w:rFonts w:cs="Arial"/>
          <w:color w:val="000000"/>
        </w:rPr>
      </w:pPr>
      <w:r w:rsidRPr="00D0182A">
        <w:rPr>
          <w:rFonts w:cs="Arial"/>
          <w:color w:val="000000"/>
        </w:rPr>
        <w:t>Στο παρόν άρθρο περιλαμβάνεται η σωλήνωση, τα εξαρτήματα, η στήριξη με στηρίγματα, οι καλωδιώσεις αυτοματισμού κάθε συστήματος, η πρόσθετη ποσότητα ψυκτικού υγρού που θα απαιτηθεί για το δίκτυο σωληνώσεων, οι απαιτούμενες οικοδομικές και Η/Μ εργασίες και αποκαταστάσεις και όλα τα απαραίτητα υλικά, μικροϋλικά και εργασίες για την πλήρη κατασκευή ενός μέτρου μήκους σωληνώσεων.</w:t>
      </w:r>
    </w:p>
    <w:p w14:paraId="31ACCFE1" w14:textId="77777777" w:rsidR="00A86290" w:rsidRPr="00D0182A" w:rsidRDefault="00A86290" w:rsidP="00045CE3">
      <w:pPr>
        <w:spacing w:line="360" w:lineRule="auto"/>
        <w:jc w:val="both"/>
      </w:pPr>
    </w:p>
    <w:p w14:paraId="4DAFBB83" w14:textId="77777777" w:rsidR="00A86290" w:rsidRPr="00D0182A" w:rsidRDefault="00A86290" w:rsidP="00045CE3">
      <w:pPr>
        <w:spacing w:line="360" w:lineRule="auto"/>
        <w:jc w:val="both"/>
      </w:pPr>
      <w:r w:rsidRPr="00D0182A">
        <w:t xml:space="preserve">(1 μ.μ.) </w:t>
      </w:r>
    </w:p>
    <w:p w14:paraId="69B96315" w14:textId="77777777" w:rsidR="00A86290" w:rsidRPr="00D0182A" w:rsidRDefault="00A86290" w:rsidP="00045CE3">
      <w:pPr>
        <w:spacing w:line="360" w:lineRule="auto"/>
        <w:jc w:val="both"/>
        <w:rPr>
          <w:rFonts w:cs="Arial"/>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A86290" w:rsidRPr="00D0182A" w14:paraId="55B40257" w14:textId="77777777" w:rsidTr="00A65B15">
        <w:tc>
          <w:tcPr>
            <w:tcW w:w="1418" w:type="dxa"/>
            <w:tcBorders>
              <w:top w:val="nil"/>
              <w:left w:val="nil"/>
              <w:bottom w:val="nil"/>
              <w:right w:val="nil"/>
            </w:tcBorders>
            <w:shd w:val="clear" w:color="auto" w:fill="auto"/>
          </w:tcPr>
          <w:p w14:paraId="0BC8E4D4" w14:textId="00B60671" w:rsidR="002234F0" w:rsidRPr="00A65B15" w:rsidRDefault="00A65B15" w:rsidP="002234F0">
            <w:pPr>
              <w:widowControl/>
              <w:suppressAutoHyphens w:val="0"/>
              <w:jc w:val="both"/>
              <w:rPr>
                <w:rFonts w:cs="Arial"/>
                <w:color w:val="000000"/>
                <w:lang w:eastAsia="el-GR"/>
              </w:rPr>
            </w:pPr>
            <w:r>
              <w:rPr>
                <w:rFonts w:cs="Arial"/>
                <w:color w:val="000000"/>
              </w:rPr>
              <w:t xml:space="preserve">ΑΡΘΡΟ </w:t>
            </w:r>
            <w:r w:rsidR="002234F0" w:rsidRPr="00A65B15">
              <w:rPr>
                <w:rFonts w:cs="Arial"/>
                <w:color w:val="000000"/>
              </w:rPr>
              <w:t>B1.2.1</w:t>
            </w:r>
          </w:p>
          <w:p w14:paraId="081B1C4F" w14:textId="2602BFF0"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1319C9F6" w14:textId="77777777" w:rsidR="00A86290" w:rsidRDefault="00A86290" w:rsidP="00045CE3">
            <w:pPr>
              <w:spacing w:line="360" w:lineRule="auto"/>
              <w:jc w:val="both"/>
            </w:pPr>
            <w:r w:rsidRPr="00D0182A">
              <w:t>Εξωτερικής διαμέτρου 6,35 mm  x πάχος τοιχώματος 0,76mm</w:t>
            </w:r>
          </w:p>
          <w:p w14:paraId="2F4B732E" w14:textId="77777777" w:rsidR="00E06571" w:rsidRPr="00D0182A" w:rsidRDefault="00E06571" w:rsidP="00045CE3">
            <w:pPr>
              <w:spacing w:line="360" w:lineRule="auto"/>
              <w:jc w:val="both"/>
            </w:pPr>
          </w:p>
          <w:p w14:paraId="37765F74"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F658BE0" w14:textId="7C8E7B6E" w:rsidR="00A86290" w:rsidRPr="00D0182A" w:rsidRDefault="00A86290" w:rsidP="00045CE3">
            <w:pPr>
              <w:spacing w:line="360" w:lineRule="auto"/>
              <w:jc w:val="both"/>
            </w:pPr>
            <w:r w:rsidRPr="00D0182A">
              <w:t xml:space="preserve"> </w:t>
            </w:r>
          </w:p>
        </w:tc>
      </w:tr>
      <w:tr w:rsidR="00A86290" w:rsidRPr="00D0182A" w14:paraId="5C246B5C" w14:textId="77777777" w:rsidTr="00A65B15">
        <w:tc>
          <w:tcPr>
            <w:tcW w:w="1418" w:type="dxa"/>
            <w:tcBorders>
              <w:top w:val="nil"/>
              <w:left w:val="nil"/>
              <w:bottom w:val="nil"/>
              <w:right w:val="nil"/>
            </w:tcBorders>
            <w:shd w:val="clear" w:color="auto" w:fill="auto"/>
          </w:tcPr>
          <w:p w14:paraId="1FC2CB05" w14:textId="3FF9EEE6" w:rsidR="002234F0" w:rsidRPr="00A65B15" w:rsidRDefault="00A65B15" w:rsidP="002234F0">
            <w:pPr>
              <w:widowControl/>
              <w:suppressAutoHyphens w:val="0"/>
              <w:jc w:val="both"/>
              <w:rPr>
                <w:rFonts w:cs="Arial"/>
                <w:color w:val="000000"/>
                <w:lang w:eastAsia="el-GR"/>
              </w:rPr>
            </w:pPr>
            <w:r>
              <w:rPr>
                <w:rFonts w:cs="Arial"/>
                <w:color w:val="000000"/>
              </w:rPr>
              <w:t>ΑΡΘΡΟ</w:t>
            </w:r>
            <w:r w:rsidRPr="00A65B15">
              <w:rPr>
                <w:rFonts w:cs="Arial"/>
                <w:color w:val="000000"/>
              </w:rPr>
              <w:t xml:space="preserve"> </w:t>
            </w:r>
            <w:r w:rsidR="002234F0" w:rsidRPr="00A65B15">
              <w:rPr>
                <w:rFonts w:cs="Arial"/>
                <w:color w:val="000000"/>
              </w:rPr>
              <w:t>B1.2.2</w:t>
            </w:r>
          </w:p>
          <w:p w14:paraId="75CAA802" w14:textId="60352E7E"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7A9C3DD9" w14:textId="77777777" w:rsidR="00A86290" w:rsidRDefault="00A86290" w:rsidP="00045CE3">
            <w:pPr>
              <w:spacing w:line="360" w:lineRule="auto"/>
              <w:jc w:val="both"/>
            </w:pPr>
            <w:r w:rsidRPr="00D0182A">
              <w:t>Εξωτερικής διαμέτρου 9,52 mm  x πάχος τοιχώματος 0,76mm</w:t>
            </w:r>
          </w:p>
          <w:p w14:paraId="0F4793DB" w14:textId="77777777" w:rsidR="00E06571" w:rsidRPr="00D0182A" w:rsidRDefault="00E06571" w:rsidP="00045CE3">
            <w:pPr>
              <w:spacing w:line="360" w:lineRule="auto"/>
              <w:jc w:val="both"/>
            </w:pPr>
          </w:p>
          <w:p w14:paraId="564DB552"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6FDA80A" w14:textId="47FFF464" w:rsidR="00A86290" w:rsidRPr="00D0182A" w:rsidRDefault="00A86290" w:rsidP="00045CE3">
            <w:pPr>
              <w:spacing w:line="360" w:lineRule="auto"/>
              <w:jc w:val="both"/>
            </w:pPr>
            <w:r w:rsidRPr="00D0182A">
              <w:t xml:space="preserve"> </w:t>
            </w:r>
          </w:p>
        </w:tc>
      </w:tr>
      <w:tr w:rsidR="00A86290" w:rsidRPr="00D0182A" w14:paraId="2BD17E23" w14:textId="77777777" w:rsidTr="00A65B15">
        <w:tc>
          <w:tcPr>
            <w:tcW w:w="1418" w:type="dxa"/>
            <w:tcBorders>
              <w:top w:val="nil"/>
              <w:left w:val="nil"/>
              <w:bottom w:val="nil"/>
              <w:right w:val="nil"/>
            </w:tcBorders>
            <w:shd w:val="clear" w:color="auto" w:fill="auto"/>
          </w:tcPr>
          <w:p w14:paraId="166F610D" w14:textId="534CDEF9" w:rsidR="002234F0" w:rsidRPr="00A65B15" w:rsidRDefault="00A65B15" w:rsidP="002234F0">
            <w:pPr>
              <w:widowControl/>
              <w:suppressAutoHyphens w:val="0"/>
              <w:jc w:val="both"/>
              <w:rPr>
                <w:rFonts w:cs="Arial"/>
                <w:color w:val="000000"/>
                <w:lang w:eastAsia="el-GR"/>
              </w:rPr>
            </w:pPr>
            <w:r>
              <w:rPr>
                <w:rFonts w:cs="Arial"/>
                <w:color w:val="000000"/>
              </w:rPr>
              <w:t>ΑΡΘΡΟ</w:t>
            </w:r>
            <w:r w:rsidRPr="00A65B15">
              <w:rPr>
                <w:rFonts w:cs="Arial"/>
                <w:color w:val="000000"/>
              </w:rPr>
              <w:t xml:space="preserve"> </w:t>
            </w:r>
            <w:r w:rsidR="002234F0" w:rsidRPr="00A65B15">
              <w:rPr>
                <w:rFonts w:cs="Arial"/>
                <w:color w:val="000000"/>
              </w:rPr>
              <w:t>B1.2.3</w:t>
            </w:r>
          </w:p>
          <w:p w14:paraId="7C379F8E" w14:textId="50FB2720"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7CF10371" w14:textId="77777777" w:rsidR="00A86290" w:rsidRDefault="00A86290" w:rsidP="00045CE3">
            <w:pPr>
              <w:spacing w:line="360" w:lineRule="auto"/>
              <w:jc w:val="both"/>
            </w:pPr>
            <w:r w:rsidRPr="00D0182A">
              <w:t>Εξωτερικής διαμέτρου 15,88 mm x πάχος τοιχώματος 1,02mm</w:t>
            </w:r>
          </w:p>
          <w:p w14:paraId="55BA5E73" w14:textId="77777777" w:rsidR="00E06571" w:rsidRPr="00D0182A" w:rsidRDefault="00E06571" w:rsidP="00045CE3">
            <w:pPr>
              <w:spacing w:line="360" w:lineRule="auto"/>
              <w:jc w:val="both"/>
            </w:pPr>
          </w:p>
          <w:p w14:paraId="386130D4"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51E05CE" w14:textId="69C639BE" w:rsidR="00A86290" w:rsidRPr="00D0182A" w:rsidRDefault="00A86290" w:rsidP="00045CE3">
            <w:pPr>
              <w:spacing w:line="360" w:lineRule="auto"/>
              <w:jc w:val="both"/>
            </w:pPr>
            <w:r w:rsidRPr="00D0182A">
              <w:t xml:space="preserve"> </w:t>
            </w:r>
          </w:p>
        </w:tc>
      </w:tr>
      <w:tr w:rsidR="00A86290" w:rsidRPr="00D0182A" w14:paraId="7C28C11C" w14:textId="77777777" w:rsidTr="00A65B15">
        <w:tc>
          <w:tcPr>
            <w:tcW w:w="1418" w:type="dxa"/>
            <w:tcBorders>
              <w:top w:val="nil"/>
              <w:left w:val="nil"/>
              <w:bottom w:val="nil"/>
              <w:right w:val="nil"/>
            </w:tcBorders>
            <w:shd w:val="clear" w:color="auto" w:fill="auto"/>
          </w:tcPr>
          <w:p w14:paraId="02484E8F" w14:textId="3BA4D90D" w:rsidR="002234F0" w:rsidRPr="00A65B15" w:rsidRDefault="00A65B15" w:rsidP="002234F0">
            <w:pPr>
              <w:widowControl/>
              <w:suppressAutoHyphens w:val="0"/>
              <w:jc w:val="both"/>
              <w:rPr>
                <w:rFonts w:cs="Arial"/>
                <w:color w:val="000000"/>
                <w:lang w:eastAsia="el-GR"/>
              </w:rPr>
            </w:pPr>
            <w:r>
              <w:rPr>
                <w:rFonts w:cs="Arial"/>
                <w:color w:val="000000"/>
              </w:rPr>
              <w:t>ΑΡΘΡΟ</w:t>
            </w:r>
            <w:r w:rsidRPr="00A65B15">
              <w:rPr>
                <w:rFonts w:cs="Arial"/>
                <w:color w:val="000000"/>
              </w:rPr>
              <w:t xml:space="preserve"> </w:t>
            </w:r>
            <w:r w:rsidR="002234F0" w:rsidRPr="00A65B15">
              <w:rPr>
                <w:rFonts w:cs="Arial"/>
                <w:color w:val="000000"/>
              </w:rPr>
              <w:t>B1.2.4</w:t>
            </w:r>
          </w:p>
          <w:p w14:paraId="1EE0D770" w14:textId="7DD0F0B1"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32B5AB8B" w14:textId="77777777" w:rsidR="00A86290" w:rsidRDefault="00A86290" w:rsidP="00045CE3">
            <w:pPr>
              <w:spacing w:line="360" w:lineRule="auto"/>
              <w:jc w:val="both"/>
            </w:pPr>
            <w:r w:rsidRPr="00D0182A">
              <w:t>Εξωτερικής διαμέτρου 19,05 mm x πάχος τοιχώματος 1,07mm</w:t>
            </w:r>
          </w:p>
          <w:p w14:paraId="7E66009D" w14:textId="77777777" w:rsidR="00E06571" w:rsidRPr="00D0182A" w:rsidRDefault="00E06571" w:rsidP="00045CE3">
            <w:pPr>
              <w:spacing w:line="360" w:lineRule="auto"/>
              <w:jc w:val="both"/>
            </w:pPr>
          </w:p>
          <w:p w14:paraId="5FA1D7E1"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E82D4C0" w14:textId="77777777" w:rsidR="00E06571" w:rsidRPr="00D0182A" w:rsidRDefault="00E06571" w:rsidP="00045CE3">
            <w:pPr>
              <w:spacing w:line="360" w:lineRule="auto"/>
              <w:jc w:val="both"/>
            </w:pPr>
          </w:p>
        </w:tc>
      </w:tr>
      <w:tr w:rsidR="00A86290" w:rsidRPr="00D0182A" w14:paraId="62D1CF73" w14:textId="77777777" w:rsidTr="00A65B15">
        <w:tc>
          <w:tcPr>
            <w:tcW w:w="1418" w:type="dxa"/>
            <w:tcBorders>
              <w:top w:val="nil"/>
              <w:left w:val="nil"/>
              <w:bottom w:val="nil"/>
              <w:right w:val="nil"/>
            </w:tcBorders>
            <w:shd w:val="clear" w:color="auto" w:fill="auto"/>
          </w:tcPr>
          <w:p w14:paraId="7321351B" w14:textId="12DDD26F" w:rsidR="002234F0" w:rsidRPr="00A65B15" w:rsidRDefault="00A65B15" w:rsidP="002234F0">
            <w:pPr>
              <w:widowControl/>
              <w:suppressAutoHyphens w:val="0"/>
              <w:jc w:val="both"/>
              <w:rPr>
                <w:rFonts w:cs="Arial"/>
                <w:color w:val="000000"/>
                <w:lang w:eastAsia="el-GR"/>
              </w:rPr>
            </w:pPr>
            <w:r>
              <w:rPr>
                <w:rFonts w:cs="Arial"/>
                <w:color w:val="000000"/>
              </w:rPr>
              <w:t>ΑΡΘΡΟ</w:t>
            </w:r>
            <w:r w:rsidRPr="00A65B15">
              <w:rPr>
                <w:rFonts w:cs="Arial"/>
                <w:color w:val="000000"/>
              </w:rPr>
              <w:t xml:space="preserve"> </w:t>
            </w:r>
            <w:r w:rsidR="002234F0" w:rsidRPr="00A65B15">
              <w:rPr>
                <w:rFonts w:cs="Arial"/>
                <w:color w:val="000000"/>
              </w:rPr>
              <w:t>B1.2.5</w:t>
            </w:r>
          </w:p>
          <w:p w14:paraId="428536A6" w14:textId="1FE70EDC"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0B8E524E" w14:textId="77777777" w:rsidR="00A86290" w:rsidRDefault="00A86290" w:rsidP="00045CE3">
            <w:pPr>
              <w:spacing w:line="360" w:lineRule="auto"/>
              <w:jc w:val="both"/>
            </w:pPr>
            <w:r w:rsidRPr="00D0182A">
              <w:t>Εξωτερικής διαμέτρου 22,23 mm x πάχος τοιχώματος 1,14mm</w:t>
            </w:r>
          </w:p>
          <w:p w14:paraId="589DC438" w14:textId="77777777" w:rsidR="00E06571" w:rsidRPr="00D0182A" w:rsidRDefault="00E06571" w:rsidP="00045CE3">
            <w:pPr>
              <w:spacing w:line="360" w:lineRule="auto"/>
              <w:jc w:val="both"/>
            </w:pPr>
          </w:p>
          <w:p w14:paraId="3D3E91A9"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DF81F33" w14:textId="377D8212" w:rsidR="00A86290" w:rsidRPr="00D0182A" w:rsidRDefault="00A86290" w:rsidP="00045CE3">
            <w:pPr>
              <w:spacing w:line="360" w:lineRule="auto"/>
              <w:jc w:val="both"/>
            </w:pPr>
            <w:r w:rsidRPr="00D0182A">
              <w:t xml:space="preserve"> </w:t>
            </w:r>
          </w:p>
        </w:tc>
      </w:tr>
      <w:tr w:rsidR="00A86290" w:rsidRPr="00D0182A" w14:paraId="3E8A7804" w14:textId="77777777" w:rsidTr="00A65B15">
        <w:tc>
          <w:tcPr>
            <w:tcW w:w="1418" w:type="dxa"/>
            <w:tcBorders>
              <w:top w:val="nil"/>
              <w:left w:val="nil"/>
              <w:bottom w:val="nil"/>
              <w:right w:val="nil"/>
            </w:tcBorders>
            <w:shd w:val="clear" w:color="auto" w:fill="auto"/>
          </w:tcPr>
          <w:p w14:paraId="5BA92FCE" w14:textId="1303FD5F" w:rsidR="00A65B15" w:rsidRPr="00A65B15" w:rsidRDefault="00A65B15" w:rsidP="00A65B15">
            <w:pPr>
              <w:widowControl/>
              <w:suppressAutoHyphens w:val="0"/>
              <w:jc w:val="both"/>
              <w:rPr>
                <w:rFonts w:cs="Arial"/>
                <w:color w:val="000000"/>
                <w:lang w:eastAsia="el-GR"/>
              </w:rPr>
            </w:pPr>
            <w:r>
              <w:rPr>
                <w:rFonts w:cs="Arial"/>
                <w:color w:val="000000"/>
              </w:rPr>
              <w:t>ΑΡΘΡΟ</w:t>
            </w:r>
            <w:r w:rsidRPr="00A65B15">
              <w:rPr>
                <w:rFonts w:cs="Arial"/>
                <w:color w:val="000000"/>
              </w:rPr>
              <w:t xml:space="preserve"> B1.2.6</w:t>
            </w:r>
          </w:p>
          <w:p w14:paraId="26106C95" w14:textId="118941BF" w:rsidR="00A86290" w:rsidRPr="00A65B15" w:rsidRDefault="00A86290" w:rsidP="00045CE3">
            <w:pPr>
              <w:spacing w:line="360" w:lineRule="auto"/>
              <w:jc w:val="both"/>
            </w:pPr>
          </w:p>
        </w:tc>
        <w:tc>
          <w:tcPr>
            <w:tcW w:w="8080" w:type="dxa"/>
            <w:tcBorders>
              <w:top w:val="nil"/>
              <w:left w:val="nil"/>
              <w:bottom w:val="nil"/>
              <w:right w:val="nil"/>
            </w:tcBorders>
            <w:shd w:val="clear" w:color="auto" w:fill="auto"/>
          </w:tcPr>
          <w:p w14:paraId="5F2268FE" w14:textId="77777777" w:rsidR="00A86290" w:rsidRDefault="00A86290" w:rsidP="00045CE3">
            <w:pPr>
              <w:spacing w:line="360" w:lineRule="auto"/>
              <w:jc w:val="both"/>
            </w:pPr>
            <w:r w:rsidRPr="00D0182A">
              <w:t>Εξωτερικής διαμέτρου 28,58 mm x πάχος τοιχώματος 1,27mm</w:t>
            </w:r>
          </w:p>
          <w:p w14:paraId="78C49980" w14:textId="77777777" w:rsidR="00E06571" w:rsidRPr="00D0182A" w:rsidRDefault="00E06571" w:rsidP="00045CE3">
            <w:pPr>
              <w:spacing w:line="360" w:lineRule="auto"/>
              <w:jc w:val="both"/>
            </w:pPr>
          </w:p>
          <w:p w14:paraId="2513369D" w14:textId="77777777" w:rsidR="00E06571" w:rsidRDefault="00E06571" w:rsidP="00045CE3">
            <w:pPr>
              <w:spacing w:line="360" w:lineRule="auto"/>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622C272" w14:textId="19F9F405" w:rsidR="00A86290" w:rsidRPr="00D0182A" w:rsidRDefault="00A86290" w:rsidP="00045CE3">
            <w:pPr>
              <w:spacing w:line="360" w:lineRule="auto"/>
              <w:jc w:val="both"/>
            </w:pPr>
          </w:p>
        </w:tc>
      </w:tr>
    </w:tbl>
    <w:p w14:paraId="48E4AA5F" w14:textId="77777777" w:rsidR="00A86290" w:rsidRPr="00D0182A" w:rsidRDefault="00A86290" w:rsidP="00045CE3">
      <w:pPr>
        <w:spacing w:line="360" w:lineRule="auto"/>
        <w:jc w:val="both"/>
      </w:pPr>
    </w:p>
    <w:p w14:paraId="0768C9D2" w14:textId="77777777" w:rsidR="00A86290" w:rsidRPr="00D0182A" w:rsidRDefault="00A86290" w:rsidP="00045CE3">
      <w:pPr>
        <w:spacing w:line="360" w:lineRule="auto"/>
        <w:jc w:val="both"/>
      </w:pPr>
    </w:p>
    <w:p w14:paraId="5A131F75" w14:textId="77777777" w:rsidR="00A86290" w:rsidRPr="00584A09" w:rsidRDefault="00A86290" w:rsidP="00626124">
      <w:pPr>
        <w:pStyle w:val="3"/>
      </w:pPr>
      <w:r w:rsidRPr="00584A09">
        <w:t xml:space="preserve">ΑΡΘΡΟ </w:t>
      </w:r>
      <w:r w:rsidRPr="00584A09">
        <w:rPr>
          <w:lang w:val="en-US"/>
        </w:rPr>
        <w:t>B</w:t>
      </w:r>
      <w:r w:rsidRPr="00584A09">
        <w:t>1.3 : ΘΕΡΜΙΚΗ ΜΟΝΩΣΗ ΣΩΛΗΝΩΝ ΑΠΟ ΕΥΚΑΜΠΤΟ ΣΥΝΘΕΤΙΚΟ ΚΑΟΥΤΣΟΥΚ</w:t>
      </w:r>
    </w:p>
    <w:p w14:paraId="2AAA9EC0" w14:textId="77777777" w:rsidR="00A86290" w:rsidRPr="00D0182A" w:rsidRDefault="00A86290" w:rsidP="00045CE3">
      <w:pPr>
        <w:spacing w:line="360" w:lineRule="auto"/>
        <w:jc w:val="both"/>
        <w:rPr>
          <w:rFonts w:cs="Arial"/>
          <w:b/>
        </w:rPr>
      </w:pPr>
    </w:p>
    <w:p w14:paraId="6E98FE05" w14:textId="77777777" w:rsidR="00A86290" w:rsidRPr="00D0182A" w:rsidRDefault="00A86290" w:rsidP="00045CE3">
      <w:pPr>
        <w:spacing w:line="360" w:lineRule="auto"/>
        <w:jc w:val="both"/>
      </w:pPr>
      <w:r w:rsidRPr="00D0182A">
        <w:rPr>
          <w:b/>
          <w:color w:val="000000"/>
        </w:rPr>
        <w:t>Θερμική μόνωση ενός μέτρου μήκους σωληνώσεως</w:t>
      </w:r>
      <w:r w:rsidRPr="00D0182A">
        <w:rPr>
          <w:color w:val="000000"/>
        </w:rPr>
        <w:t xml:space="preserve"> 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w:t>
      </w:r>
      <w:r w:rsidRPr="00D0182A">
        <w:t>λ=0,040W/mK στους 20οC</w:t>
      </w:r>
      <w:r w:rsidRPr="00D0182A">
        <w:rPr>
          <w:color w:val="000000"/>
        </w:rPr>
        <w:t xml:space="preserve"> (σύμφωνα με την Τ.Ο.Τ.Ε.Ε 20701-1/2017),</w:t>
      </w:r>
      <w:r w:rsidRPr="00D0182A">
        <w:t xml:space="preserve">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7E55F096" w14:textId="77777777" w:rsidR="00A86290" w:rsidRPr="00D0182A" w:rsidRDefault="00A86290" w:rsidP="00045CE3">
      <w:pPr>
        <w:spacing w:line="360" w:lineRule="auto"/>
        <w:jc w:val="both"/>
      </w:pPr>
      <w:r w:rsidRPr="00D0182A">
        <w:t>Στο παρόν άρθρο περιλαμβάνεται η μόνωση (προμήθεια, προσκόμιση, εφαρμογή), η τοποθέτησή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πλήρη εφαρμογή της μόνωσης και στεγανοποίησή της, για παράδοση σε απολύτως ικανοποιητική κατάσταση και πλήρη λειτουργία και σύμφωνα με το τεύχος των Τεχνικών Προδιαγραφών.</w:t>
      </w:r>
    </w:p>
    <w:p w14:paraId="41FBA48D" w14:textId="77777777" w:rsidR="00A86290" w:rsidRPr="00D0182A" w:rsidRDefault="00A86290" w:rsidP="00045CE3">
      <w:pPr>
        <w:spacing w:line="360" w:lineRule="auto"/>
        <w:jc w:val="both"/>
        <w:rPr>
          <w:color w:val="000000"/>
        </w:rPr>
      </w:pPr>
    </w:p>
    <w:p w14:paraId="6DE48B03" w14:textId="77777777" w:rsidR="00A86290" w:rsidRPr="00D0182A" w:rsidRDefault="00A86290" w:rsidP="00045CE3">
      <w:pPr>
        <w:spacing w:line="360" w:lineRule="auto"/>
        <w:jc w:val="both"/>
        <w:rPr>
          <w:color w:val="000000"/>
        </w:rPr>
      </w:pPr>
      <w:r w:rsidRPr="00D0182A">
        <w:rPr>
          <w:color w:val="000000"/>
        </w:rPr>
        <w:t xml:space="preserve">(1 μ.μ.) </w:t>
      </w:r>
    </w:p>
    <w:p w14:paraId="73B5F177" w14:textId="77777777" w:rsidR="00A86290" w:rsidRPr="00D0182A" w:rsidRDefault="00A86290" w:rsidP="00045CE3">
      <w:pPr>
        <w:spacing w:line="360" w:lineRule="auto"/>
        <w:jc w:val="both"/>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A86290" w:rsidRPr="00D0182A" w14:paraId="689873C2" w14:textId="77777777" w:rsidTr="000C17A6">
        <w:tc>
          <w:tcPr>
            <w:tcW w:w="1418" w:type="dxa"/>
            <w:tcBorders>
              <w:top w:val="nil"/>
              <w:left w:val="nil"/>
              <w:bottom w:val="nil"/>
              <w:right w:val="nil"/>
            </w:tcBorders>
            <w:shd w:val="clear" w:color="auto" w:fill="auto"/>
          </w:tcPr>
          <w:p w14:paraId="25FD5A58" w14:textId="5CA1D7BC" w:rsidR="00A86290" w:rsidRPr="00D0182A" w:rsidRDefault="00626124" w:rsidP="00045CE3">
            <w:pPr>
              <w:spacing w:line="360" w:lineRule="auto"/>
              <w:jc w:val="both"/>
              <w:rPr>
                <w:color w:val="000000"/>
              </w:rPr>
            </w:pPr>
            <w:r>
              <w:rPr>
                <w:color w:val="000000"/>
              </w:rPr>
              <w:t>ΑΡΘΡΟ</w:t>
            </w:r>
            <w:r w:rsidR="005367DF">
              <w:t xml:space="preserve"> </w:t>
            </w:r>
            <w:r w:rsidR="005367DF" w:rsidRPr="005367DF">
              <w:rPr>
                <w:color w:val="000000"/>
              </w:rPr>
              <w:t>B1.3.1</w:t>
            </w:r>
            <w:r>
              <w:rPr>
                <w:color w:val="000000"/>
              </w:rPr>
              <w:t xml:space="preserve"> </w:t>
            </w:r>
          </w:p>
        </w:tc>
        <w:tc>
          <w:tcPr>
            <w:tcW w:w="8080" w:type="dxa"/>
            <w:tcBorders>
              <w:top w:val="nil"/>
              <w:left w:val="nil"/>
              <w:bottom w:val="nil"/>
              <w:right w:val="nil"/>
            </w:tcBorders>
            <w:shd w:val="clear" w:color="auto" w:fill="auto"/>
          </w:tcPr>
          <w:p w14:paraId="037F9C0B" w14:textId="77777777" w:rsidR="00A86290" w:rsidRDefault="00A86290" w:rsidP="00045CE3">
            <w:pPr>
              <w:spacing w:line="360" w:lineRule="auto"/>
              <w:jc w:val="both"/>
              <w:rPr>
                <w:color w:val="000000"/>
              </w:rPr>
            </w:pPr>
            <w:r w:rsidRPr="00D0182A">
              <w:rPr>
                <w:color w:val="000000"/>
              </w:rPr>
              <w:t>Πάχους 9mm, για σωλήνα DN 15, εσωτερικού χώρου</w:t>
            </w:r>
          </w:p>
          <w:p w14:paraId="132B3CE6" w14:textId="77777777" w:rsidR="00E06571" w:rsidRPr="00D0182A" w:rsidRDefault="00E06571" w:rsidP="00045CE3">
            <w:pPr>
              <w:spacing w:line="360" w:lineRule="auto"/>
              <w:jc w:val="both"/>
              <w:rPr>
                <w:color w:val="000000"/>
              </w:rPr>
            </w:pPr>
          </w:p>
          <w:p w14:paraId="2AA0D570" w14:textId="77777777" w:rsidR="00E06571" w:rsidRDefault="00A86290" w:rsidP="00045CE3">
            <w:pPr>
              <w:spacing w:line="360" w:lineRule="auto"/>
              <w:jc w:val="both"/>
              <w:rPr>
                <w:lang w:eastAsia="el-GR"/>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5191FCB4" w14:textId="18956D30" w:rsidR="000C17A6" w:rsidRPr="00D0182A" w:rsidRDefault="000C17A6" w:rsidP="00045CE3">
            <w:pPr>
              <w:spacing w:line="360" w:lineRule="auto"/>
              <w:jc w:val="both"/>
              <w:rPr>
                <w:color w:val="000000"/>
              </w:rPr>
            </w:pPr>
          </w:p>
        </w:tc>
      </w:tr>
      <w:tr w:rsidR="00A86290" w:rsidRPr="00D0182A" w14:paraId="78114DF8" w14:textId="77777777" w:rsidTr="000C17A6">
        <w:tc>
          <w:tcPr>
            <w:tcW w:w="1418" w:type="dxa"/>
            <w:tcBorders>
              <w:top w:val="nil"/>
              <w:left w:val="nil"/>
              <w:bottom w:val="nil"/>
              <w:right w:val="nil"/>
            </w:tcBorders>
            <w:shd w:val="clear" w:color="auto" w:fill="auto"/>
          </w:tcPr>
          <w:p w14:paraId="3B9DC8AC" w14:textId="49C08A38" w:rsidR="00A86290" w:rsidRPr="00D0182A" w:rsidRDefault="005367DF" w:rsidP="00045CE3">
            <w:pPr>
              <w:spacing w:line="360" w:lineRule="auto"/>
              <w:jc w:val="both"/>
              <w:rPr>
                <w:color w:val="000000"/>
              </w:rPr>
            </w:pPr>
            <w:r w:rsidRPr="005367DF">
              <w:rPr>
                <w:color w:val="000000"/>
              </w:rPr>
              <w:t>B1.3.2</w:t>
            </w:r>
          </w:p>
        </w:tc>
        <w:tc>
          <w:tcPr>
            <w:tcW w:w="8080" w:type="dxa"/>
            <w:tcBorders>
              <w:top w:val="nil"/>
              <w:left w:val="nil"/>
              <w:bottom w:val="nil"/>
              <w:right w:val="nil"/>
            </w:tcBorders>
            <w:shd w:val="clear" w:color="auto" w:fill="auto"/>
          </w:tcPr>
          <w:p w14:paraId="6CD098A0" w14:textId="1B288DC2" w:rsidR="00E06571" w:rsidRPr="00D0182A" w:rsidRDefault="00A86290" w:rsidP="00045CE3">
            <w:pPr>
              <w:spacing w:line="360" w:lineRule="auto"/>
              <w:jc w:val="both"/>
              <w:rPr>
                <w:color w:val="000000"/>
              </w:rPr>
            </w:pPr>
            <w:r w:rsidRPr="00D0182A">
              <w:rPr>
                <w:color w:val="000000"/>
              </w:rPr>
              <w:t>Πάχους 9mm, για σωλήνα DN 20, εσωτερικού χώρου</w:t>
            </w:r>
          </w:p>
          <w:p w14:paraId="79BB97C2" w14:textId="77777777" w:rsidR="00E06571" w:rsidRDefault="00A86290" w:rsidP="00045CE3">
            <w:pPr>
              <w:spacing w:line="360" w:lineRule="auto"/>
              <w:jc w:val="both"/>
              <w:rPr>
                <w:lang w:eastAsia="el-GR"/>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34DC0750" w14:textId="25E33B65" w:rsidR="000C17A6" w:rsidRPr="00D0182A" w:rsidRDefault="000C17A6" w:rsidP="00045CE3">
            <w:pPr>
              <w:spacing w:line="360" w:lineRule="auto"/>
              <w:jc w:val="both"/>
              <w:rPr>
                <w:color w:val="000000"/>
              </w:rPr>
            </w:pPr>
          </w:p>
        </w:tc>
      </w:tr>
      <w:tr w:rsidR="00A86290" w:rsidRPr="00D0182A" w14:paraId="1A296523" w14:textId="77777777" w:rsidTr="000C17A6">
        <w:tc>
          <w:tcPr>
            <w:tcW w:w="1418" w:type="dxa"/>
            <w:tcBorders>
              <w:top w:val="nil"/>
              <w:left w:val="nil"/>
              <w:bottom w:val="nil"/>
              <w:right w:val="nil"/>
            </w:tcBorders>
            <w:shd w:val="clear" w:color="auto" w:fill="auto"/>
          </w:tcPr>
          <w:p w14:paraId="4AE90EFD" w14:textId="626A23E5" w:rsidR="00A86290" w:rsidRPr="00D0182A" w:rsidRDefault="005367DF" w:rsidP="00045CE3">
            <w:pPr>
              <w:spacing w:line="360" w:lineRule="auto"/>
              <w:jc w:val="both"/>
              <w:rPr>
                <w:color w:val="000000"/>
              </w:rPr>
            </w:pPr>
            <w:r w:rsidRPr="005367DF">
              <w:rPr>
                <w:color w:val="000000"/>
              </w:rPr>
              <w:t>B1.3.3</w:t>
            </w:r>
          </w:p>
        </w:tc>
        <w:tc>
          <w:tcPr>
            <w:tcW w:w="8080" w:type="dxa"/>
            <w:tcBorders>
              <w:top w:val="nil"/>
              <w:left w:val="nil"/>
              <w:bottom w:val="nil"/>
              <w:right w:val="nil"/>
            </w:tcBorders>
            <w:shd w:val="clear" w:color="auto" w:fill="auto"/>
          </w:tcPr>
          <w:p w14:paraId="3EA97158" w14:textId="1D799D23" w:rsidR="00E06571" w:rsidRPr="00D0182A" w:rsidRDefault="00A86290" w:rsidP="00045CE3">
            <w:pPr>
              <w:spacing w:line="360" w:lineRule="auto"/>
              <w:jc w:val="both"/>
              <w:rPr>
                <w:color w:val="000000"/>
              </w:rPr>
            </w:pPr>
            <w:r w:rsidRPr="00D0182A">
              <w:rPr>
                <w:color w:val="000000"/>
              </w:rPr>
              <w:t>Πάχους 11mm, για σωλήνα DN 25, εσωτερικού χώρου</w:t>
            </w:r>
          </w:p>
          <w:p w14:paraId="69A1E990" w14:textId="4B670895" w:rsidR="00A86290" w:rsidRDefault="00A86290" w:rsidP="00045CE3">
            <w:pPr>
              <w:spacing w:line="36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5B1A472D" w14:textId="77777777" w:rsidR="00E06571" w:rsidRPr="00D0182A" w:rsidRDefault="00E06571" w:rsidP="00045CE3">
            <w:pPr>
              <w:spacing w:line="360" w:lineRule="auto"/>
              <w:jc w:val="both"/>
              <w:rPr>
                <w:color w:val="000000"/>
              </w:rPr>
            </w:pPr>
          </w:p>
        </w:tc>
      </w:tr>
      <w:tr w:rsidR="00A86290" w:rsidRPr="00D0182A" w14:paraId="4D5C787B" w14:textId="77777777" w:rsidTr="000C17A6">
        <w:tc>
          <w:tcPr>
            <w:tcW w:w="1418" w:type="dxa"/>
            <w:tcBorders>
              <w:top w:val="nil"/>
              <w:left w:val="nil"/>
              <w:bottom w:val="nil"/>
              <w:right w:val="nil"/>
            </w:tcBorders>
            <w:shd w:val="clear" w:color="auto" w:fill="auto"/>
          </w:tcPr>
          <w:p w14:paraId="4119B6BF" w14:textId="6374A5B2" w:rsidR="00A86290" w:rsidRPr="00D0182A" w:rsidRDefault="005367DF" w:rsidP="000C17A6">
            <w:pPr>
              <w:spacing w:line="480" w:lineRule="auto"/>
              <w:jc w:val="both"/>
              <w:rPr>
                <w:color w:val="000000"/>
              </w:rPr>
            </w:pPr>
            <w:r w:rsidRPr="005367DF">
              <w:rPr>
                <w:color w:val="000000"/>
              </w:rPr>
              <w:t>B1.3.4</w:t>
            </w:r>
          </w:p>
        </w:tc>
        <w:tc>
          <w:tcPr>
            <w:tcW w:w="8080" w:type="dxa"/>
            <w:tcBorders>
              <w:top w:val="nil"/>
              <w:left w:val="nil"/>
              <w:bottom w:val="nil"/>
              <w:right w:val="nil"/>
            </w:tcBorders>
            <w:shd w:val="clear" w:color="auto" w:fill="auto"/>
          </w:tcPr>
          <w:p w14:paraId="64104533" w14:textId="712E03AF" w:rsidR="00E06571" w:rsidRPr="00D0182A" w:rsidRDefault="00A86290" w:rsidP="000C17A6">
            <w:pPr>
              <w:spacing w:line="480" w:lineRule="auto"/>
              <w:jc w:val="both"/>
              <w:rPr>
                <w:color w:val="000000"/>
              </w:rPr>
            </w:pPr>
            <w:r w:rsidRPr="00D0182A">
              <w:rPr>
                <w:color w:val="000000"/>
              </w:rPr>
              <w:t>Πάχους 11mm, για σωλήνα DN 32, εσωτερικού χώρου</w:t>
            </w:r>
          </w:p>
          <w:p w14:paraId="04C9D0D0" w14:textId="56A65FD6" w:rsidR="00A86290" w:rsidRPr="00D0182A" w:rsidRDefault="00A86290" w:rsidP="000C17A6">
            <w:pPr>
              <w:spacing w:line="480" w:lineRule="auto"/>
              <w:jc w:val="both"/>
              <w:rPr>
                <w:color w:val="000000"/>
              </w:rPr>
            </w:pPr>
            <w:r w:rsidRPr="00D0182A">
              <w:rPr>
                <w:color w:val="000000"/>
              </w:rPr>
              <w:t>ΕΥΡΩ:</w:t>
            </w:r>
            <w:r w:rsidR="00E06571">
              <w:rPr>
                <w:lang w:eastAsia="el-GR"/>
              </w:rPr>
              <w:t xml:space="preserve"> .</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12E4DC3B" w14:textId="77777777" w:rsidTr="000C17A6">
        <w:tc>
          <w:tcPr>
            <w:tcW w:w="1418" w:type="dxa"/>
            <w:tcBorders>
              <w:top w:val="nil"/>
              <w:left w:val="nil"/>
              <w:bottom w:val="nil"/>
              <w:right w:val="nil"/>
            </w:tcBorders>
            <w:shd w:val="clear" w:color="auto" w:fill="auto"/>
          </w:tcPr>
          <w:p w14:paraId="6F86D402" w14:textId="0C28446C" w:rsidR="00A86290" w:rsidRPr="00D0182A" w:rsidRDefault="00370CB0" w:rsidP="000C17A6">
            <w:pPr>
              <w:spacing w:line="480" w:lineRule="auto"/>
              <w:jc w:val="both"/>
              <w:rPr>
                <w:color w:val="000000"/>
              </w:rPr>
            </w:pPr>
            <w:r w:rsidRPr="00370CB0">
              <w:rPr>
                <w:color w:val="000000"/>
              </w:rPr>
              <w:t>B1.3.5</w:t>
            </w:r>
          </w:p>
        </w:tc>
        <w:tc>
          <w:tcPr>
            <w:tcW w:w="8080" w:type="dxa"/>
            <w:tcBorders>
              <w:top w:val="nil"/>
              <w:left w:val="nil"/>
              <w:bottom w:val="nil"/>
              <w:right w:val="nil"/>
            </w:tcBorders>
            <w:shd w:val="clear" w:color="auto" w:fill="auto"/>
          </w:tcPr>
          <w:p w14:paraId="69B5D9B0" w14:textId="7B86C30D" w:rsidR="00E06571" w:rsidRPr="00D0182A" w:rsidRDefault="00A86290" w:rsidP="000C17A6">
            <w:pPr>
              <w:spacing w:line="480" w:lineRule="auto"/>
              <w:jc w:val="both"/>
              <w:rPr>
                <w:color w:val="000000"/>
              </w:rPr>
            </w:pPr>
            <w:r w:rsidRPr="00D0182A">
              <w:rPr>
                <w:color w:val="000000"/>
              </w:rPr>
              <w:t>Πάχους 11mm, για σωλήνα DN40, εσωτερικού χώρο</w:t>
            </w:r>
          </w:p>
          <w:p w14:paraId="2C88B06C" w14:textId="04F2B506" w:rsidR="00E06571"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29766726" w14:textId="77777777" w:rsidTr="000C17A6">
        <w:tc>
          <w:tcPr>
            <w:tcW w:w="1418" w:type="dxa"/>
            <w:tcBorders>
              <w:top w:val="nil"/>
              <w:left w:val="nil"/>
              <w:bottom w:val="nil"/>
              <w:right w:val="nil"/>
            </w:tcBorders>
            <w:shd w:val="clear" w:color="auto" w:fill="auto"/>
          </w:tcPr>
          <w:p w14:paraId="70E1715D" w14:textId="7BECA539" w:rsidR="00A86290" w:rsidRPr="00D0182A" w:rsidRDefault="00370CB0" w:rsidP="000C17A6">
            <w:pPr>
              <w:spacing w:line="480" w:lineRule="auto"/>
              <w:jc w:val="both"/>
              <w:rPr>
                <w:color w:val="000000"/>
              </w:rPr>
            </w:pPr>
            <w:r w:rsidRPr="00370CB0">
              <w:rPr>
                <w:color w:val="000000"/>
              </w:rPr>
              <w:t>B1.3.6</w:t>
            </w:r>
          </w:p>
        </w:tc>
        <w:tc>
          <w:tcPr>
            <w:tcW w:w="8080" w:type="dxa"/>
            <w:tcBorders>
              <w:top w:val="nil"/>
              <w:left w:val="nil"/>
              <w:bottom w:val="nil"/>
              <w:right w:val="nil"/>
            </w:tcBorders>
            <w:shd w:val="clear" w:color="auto" w:fill="auto"/>
          </w:tcPr>
          <w:p w14:paraId="5E1BC51E" w14:textId="4F4CD78F" w:rsidR="00E06571" w:rsidRPr="00D0182A" w:rsidRDefault="00A86290" w:rsidP="000C17A6">
            <w:pPr>
              <w:spacing w:line="480" w:lineRule="auto"/>
              <w:jc w:val="both"/>
              <w:rPr>
                <w:color w:val="000000"/>
              </w:rPr>
            </w:pPr>
            <w:r w:rsidRPr="00D0182A">
              <w:rPr>
                <w:color w:val="000000"/>
              </w:rPr>
              <w:t>Πάχους 13mm, για σωλήνα DN50, εσωτερικού χώρου</w:t>
            </w:r>
          </w:p>
          <w:p w14:paraId="502152E8" w14:textId="609DC06E" w:rsidR="00A86290" w:rsidRPr="00D0182A" w:rsidRDefault="00A86290" w:rsidP="000C17A6">
            <w:pPr>
              <w:spacing w:line="480" w:lineRule="auto"/>
              <w:jc w:val="both"/>
              <w:rPr>
                <w:color w:val="000000"/>
              </w:rPr>
            </w:pPr>
            <w:r w:rsidRPr="00D0182A">
              <w:rPr>
                <w:color w:val="000000"/>
              </w:rPr>
              <w:t>ΕΥΡΩ:</w:t>
            </w:r>
            <w:r w:rsidR="00E06571">
              <w:rPr>
                <w:lang w:eastAsia="el-GR"/>
              </w:rPr>
              <w:t xml:space="preserve"> .</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4318D949" w14:textId="77777777" w:rsidTr="000C17A6">
        <w:tc>
          <w:tcPr>
            <w:tcW w:w="1418" w:type="dxa"/>
            <w:tcBorders>
              <w:top w:val="nil"/>
              <w:left w:val="nil"/>
              <w:bottom w:val="nil"/>
              <w:right w:val="nil"/>
            </w:tcBorders>
            <w:shd w:val="clear" w:color="auto" w:fill="auto"/>
          </w:tcPr>
          <w:p w14:paraId="3E5FE09D" w14:textId="0EB4465F" w:rsidR="00A86290" w:rsidRPr="00D0182A" w:rsidRDefault="00370CB0" w:rsidP="000C17A6">
            <w:pPr>
              <w:spacing w:line="480" w:lineRule="auto"/>
              <w:jc w:val="both"/>
              <w:rPr>
                <w:color w:val="000000"/>
              </w:rPr>
            </w:pPr>
            <w:r w:rsidRPr="00370CB0">
              <w:rPr>
                <w:color w:val="000000"/>
              </w:rPr>
              <w:t>B1.3.7</w:t>
            </w:r>
          </w:p>
        </w:tc>
        <w:tc>
          <w:tcPr>
            <w:tcW w:w="8080" w:type="dxa"/>
            <w:tcBorders>
              <w:top w:val="nil"/>
              <w:left w:val="nil"/>
              <w:bottom w:val="nil"/>
              <w:right w:val="nil"/>
            </w:tcBorders>
            <w:shd w:val="clear" w:color="auto" w:fill="auto"/>
          </w:tcPr>
          <w:p w14:paraId="1A74242A" w14:textId="1B8A12D6" w:rsidR="00E06571" w:rsidRPr="00D0182A" w:rsidRDefault="00A86290" w:rsidP="000C17A6">
            <w:pPr>
              <w:spacing w:line="480" w:lineRule="auto"/>
              <w:jc w:val="both"/>
              <w:rPr>
                <w:color w:val="000000"/>
              </w:rPr>
            </w:pPr>
            <w:r w:rsidRPr="00D0182A">
              <w:rPr>
                <w:color w:val="000000"/>
              </w:rPr>
              <w:t>Πάχους 13mm, για σωλήνα DN65, εσωτερικού χώρου</w:t>
            </w:r>
          </w:p>
          <w:p w14:paraId="41826992" w14:textId="78785866" w:rsidR="00E06571"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270C93EB" w14:textId="77777777" w:rsidTr="000C17A6">
        <w:tc>
          <w:tcPr>
            <w:tcW w:w="1418" w:type="dxa"/>
            <w:tcBorders>
              <w:top w:val="nil"/>
              <w:left w:val="nil"/>
              <w:bottom w:val="nil"/>
              <w:right w:val="nil"/>
            </w:tcBorders>
            <w:shd w:val="clear" w:color="auto" w:fill="auto"/>
          </w:tcPr>
          <w:p w14:paraId="2B5497CB" w14:textId="012745C4" w:rsidR="00A86290" w:rsidRPr="00D0182A" w:rsidRDefault="00370CB0" w:rsidP="000C17A6">
            <w:pPr>
              <w:spacing w:line="480" w:lineRule="auto"/>
              <w:jc w:val="both"/>
              <w:rPr>
                <w:color w:val="000000"/>
              </w:rPr>
            </w:pPr>
            <w:r w:rsidRPr="00370CB0">
              <w:rPr>
                <w:color w:val="000000"/>
              </w:rPr>
              <w:t>B1.3.8</w:t>
            </w:r>
          </w:p>
        </w:tc>
        <w:tc>
          <w:tcPr>
            <w:tcW w:w="8080" w:type="dxa"/>
            <w:tcBorders>
              <w:top w:val="nil"/>
              <w:left w:val="nil"/>
              <w:bottom w:val="nil"/>
              <w:right w:val="nil"/>
            </w:tcBorders>
            <w:shd w:val="clear" w:color="auto" w:fill="auto"/>
          </w:tcPr>
          <w:p w14:paraId="67500B27" w14:textId="77777777" w:rsidR="00A86290" w:rsidRPr="00D0182A" w:rsidRDefault="00A86290" w:rsidP="000C17A6">
            <w:pPr>
              <w:spacing w:line="480" w:lineRule="auto"/>
              <w:jc w:val="both"/>
              <w:rPr>
                <w:color w:val="000000"/>
              </w:rPr>
            </w:pPr>
            <w:r w:rsidRPr="00D0182A">
              <w:rPr>
                <w:color w:val="000000"/>
              </w:rPr>
              <w:t>Πάχους 13mm, για σωλήνα DN80, εσωτερικού χώρου</w:t>
            </w:r>
          </w:p>
          <w:p w14:paraId="04C8D128" w14:textId="5B3DD1D4"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51DF6AB8" w14:textId="77777777" w:rsidTr="000C17A6">
        <w:tc>
          <w:tcPr>
            <w:tcW w:w="1418" w:type="dxa"/>
            <w:tcBorders>
              <w:top w:val="nil"/>
              <w:left w:val="nil"/>
              <w:bottom w:val="nil"/>
              <w:right w:val="nil"/>
            </w:tcBorders>
            <w:shd w:val="clear" w:color="auto" w:fill="auto"/>
          </w:tcPr>
          <w:p w14:paraId="2893748A" w14:textId="4860B894" w:rsidR="00A86290" w:rsidRPr="00D0182A" w:rsidRDefault="00370CB0" w:rsidP="000C17A6">
            <w:pPr>
              <w:spacing w:line="480" w:lineRule="auto"/>
              <w:jc w:val="both"/>
              <w:rPr>
                <w:color w:val="000000"/>
              </w:rPr>
            </w:pPr>
            <w:r w:rsidRPr="00370CB0">
              <w:rPr>
                <w:color w:val="000000"/>
              </w:rPr>
              <w:t>B1.3.9</w:t>
            </w:r>
          </w:p>
        </w:tc>
        <w:tc>
          <w:tcPr>
            <w:tcW w:w="8080" w:type="dxa"/>
            <w:tcBorders>
              <w:top w:val="nil"/>
              <w:left w:val="nil"/>
              <w:bottom w:val="nil"/>
              <w:right w:val="nil"/>
            </w:tcBorders>
            <w:shd w:val="clear" w:color="auto" w:fill="auto"/>
          </w:tcPr>
          <w:p w14:paraId="3BEAA7A0" w14:textId="77777777" w:rsidR="00A86290" w:rsidRPr="00D0182A" w:rsidRDefault="00A86290" w:rsidP="000C17A6">
            <w:pPr>
              <w:spacing w:line="480" w:lineRule="auto"/>
              <w:jc w:val="both"/>
              <w:rPr>
                <w:color w:val="000000"/>
              </w:rPr>
            </w:pPr>
            <w:r w:rsidRPr="00D0182A">
              <w:rPr>
                <w:color w:val="000000"/>
              </w:rPr>
              <w:t>Πάχους 19mm, για σωλήνα DN100, εσωτερικού χώρου</w:t>
            </w:r>
          </w:p>
          <w:p w14:paraId="342D88A1" w14:textId="6DA79E22"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1321B19C" w14:textId="77777777" w:rsidTr="000C17A6">
        <w:tc>
          <w:tcPr>
            <w:tcW w:w="1418" w:type="dxa"/>
            <w:tcBorders>
              <w:top w:val="nil"/>
              <w:left w:val="nil"/>
              <w:bottom w:val="nil"/>
              <w:right w:val="nil"/>
            </w:tcBorders>
            <w:shd w:val="clear" w:color="auto" w:fill="auto"/>
          </w:tcPr>
          <w:p w14:paraId="030DF3B5" w14:textId="68A98B45" w:rsidR="00A86290" w:rsidRPr="00D0182A" w:rsidRDefault="00F96083" w:rsidP="000C17A6">
            <w:pPr>
              <w:spacing w:line="480" w:lineRule="auto"/>
              <w:jc w:val="both"/>
              <w:rPr>
                <w:color w:val="000000"/>
              </w:rPr>
            </w:pPr>
            <w:r w:rsidRPr="00F96083">
              <w:rPr>
                <w:color w:val="000000"/>
              </w:rPr>
              <w:t>B1.3.10</w:t>
            </w:r>
          </w:p>
        </w:tc>
        <w:tc>
          <w:tcPr>
            <w:tcW w:w="8080" w:type="dxa"/>
            <w:tcBorders>
              <w:top w:val="nil"/>
              <w:left w:val="nil"/>
              <w:bottom w:val="nil"/>
              <w:right w:val="nil"/>
            </w:tcBorders>
            <w:shd w:val="clear" w:color="auto" w:fill="auto"/>
          </w:tcPr>
          <w:p w14:paraId="494B1895" w14:textId="77777777" w:rsidR="00A86290" w:rsidRPr="00D0182A" w:rsidRDefault="00A86290" w:rsidP="000C17A6">
            <w:pPr>
              <w:spacing w:line="480" w:lineRule="auto"/>
              <w:jc w:val="both"/>
              <w:rPr>
                <w:color w:val="000000"/>
              </w:rPr>
            </w:pPr>
            <w:r w:rsidRPr="00D0182A">
              <w:rPr>
                <w:color w:val="000000"/>
              </w:rPr>
              <w:t>Πάχους 19mm, για σωλήνα DN125, εσωτερικού χώρου</w:t>
            </w:r>
          </w:p>
          <w:p w14:paraId="60FADDF4" w14:textId="526A82AD"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5D394AE4" w14:textId="77777777" w:rsidTr="000C17A6">
        <w:tc>
          <w:tcPr>
            <w:tcW w:w="1418" w:type="dxa"/>
            <w:tcBorders>
              <w:top w:val="nil"/>
              <w:left w:val="nil"/>
              <w:bottom w:val="nil"/>
              <w:right w:val="nil"/>
            </w:tcBorders>
            <w:shd w:val="clear" w:color="auto" w:fill="auto"/>
          </w:tcPr>
          <w:p w14:paraId="0EA76A98" w14:textId="4906D1DD" w:rsidR="00A86290" w:rsidRPr="00D0182A" w:rsidRDefault="00F96083" w:rsidP="000C17A6">
            <w:pPr>
              <w:spacing w:line="480" w:lineRule="auto"/>
              <w:jc w:val="both"/>
              <w:rPr>
                <w:color w:val="000000"/>
              </w:rPr>
            </w:pPr>
            <w:r w:rsidRPr="00F96083">
              <w:rPr>
                <w:color w:val="000000"/>
              </w:rPr>
              <w:t>B1.3.11</w:t>
            </w:r>
          </w:p>
        </w:tc>
        <w:tc>
          <w:tcPr>
            <w:tcW w:w="8080" w:type="dxa"/>
            <w:tcBorders>
              <w:top w:val="nil"/>
              <w:left w:val="nil"/>
              <w:bottom w:val="nil"/>
              <w:right w:val="nil"/>
            </w:tcBorders>
            <w:shd w:val="clear" w:color="auto" w:fill="auto"/>
          </w:tcPr>
          <w:p w14:paraId="47B0F02E" w14:textId="77777777" w:rsidR="00A86290" w:rsidRPr="00D0182A" w:rsidRDefault="00A86290" w:rsidP="000C17A6">
            <w:pPr>
              <w:spacing w:line="480" w:lineRule="auto"/>
              <w:jc w:val="both"/>
              <w:rPr>
                <w:color w:val="000000"/>
              </w:rPr>
            </w:pPr>
            <w:r w:rsidRPr="00D0182A">
              <w:rPr>
                <w:color w:val="000000"/>
              </w:rPr>
              <w:t>Πάχους 19mm, για σωλήνα DN160, εσωτερικού χώρου</w:t>
            </w:r>
          </w:p>
          <w:p w14:paraId="69FAFFEE" w14:textId="5B23F84B"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4F5CFBD5" w14:textId="77777777" w:rsidTr="000C17A6">
        <w:tc>
          <w:tcPr>
            <w:tcW w:w="1418" w:type="dxa"/>
            <w:tcBorders>
              <w:top w:val="nil"/>
              <w:left w:val="nil"/>
              <w:bottom w:val="nil"/>
              <w:right w:val="nil"/>
            </w:tcBorders>
            <w:shd w:val="clear" w:color="auto" w:fill="auto"/>
          </w:tcPr>
          <w:p w14:paraId="79FAE936" w14:textId="6D5160F2" w:rsidR="00A86290" w:rsidRPr="00D0182A" w:rsidRDefault="00F96083" w:rsidP="000C17A6">
            <w:pPr>
              <w:spacing w:line="480" w:lineRule="auto"/>
              <w:jc w:val="both"/>
              <w:rPr>
                <w:color w:val="000000"/>
              </w:rPr>
            </w:pPr>
            <w:r w:rsidRPr="00F96083">
              <w:rPr>
                <w:color w:val="000000"/>
              </w:rPr>
              <w:t>B1.3.12</w:t>
            </w:r>
          </w:p>
        </w:tc>
        <w:tc>
          <w:tcPr>
            <w:tcW w:w="8080" w:type="dxa"/>
            <w:tcBorders>
              <w:top w:val="nil"/>
              <w:left w:val="nil"/>
              <w:bottom w:val="nil"/>
              <w:right w:val="nil"/>
            </w:tcBorders>
            <w:shd w:val="clear" w:color="auto" w:fill="auto"/>
          </w:tcPr>
          <w:p w14:paraId="29D1BB66" w14:textId="77777777" w:rsidR="00A86290" w:rsidRPr="00D0182A" w:rsidRDefault="00A86290" w:rsidP="000C17A6">
            <w:pPr>
              <w:spacing w:line="480" w:lineRule="auto"/>
              <w:jc w:val="both"/>
              <w:rPr>
                <w:color w:val="000000"/>
              </w:rPr>
            </w:pPr>
            <w:r w:rsidRPr="00D0182A">
              <w:rPr>
                <w:color w:val="000000"/>
              </w:rPr>
              <w:t>Πάχους 19mm, για σωλήνα DN200, εσωτερικού χώρου</w:t>
            </w:r>
          </w:p>
          <w:p w14:paraId="6E0EF86A" w14:textId="0DF94019"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7FE17638" w14:textId="77777777" w:rsidTr="000C17A6">
        <w:tc>
          <w:tcPr>
            <w:tcW w:w="1418" w:type="dxa"/>
            <w:tcBorders>
              <w:top w:val="nil"/>
              <w:left w:val="nil"/>
              <w:bottom w:val="nil"/>
              <w:right w:val="nil"/>
            </w:tcBorders>
            <w:shd w:val="clear" w:color="auto" w:fill="auto"/>
          </w:tcPr>
          <w:p w14:paraId="3D360800" w14:textId="0FBF3C57" w:rsidR="00A86290" w:rsidRPr="00D0182A" w:rsidRDefault="00F96083" w:rsidP="000C17A6">
            <w:pPr>
              <w:spacing w:line="480" w:lineRule="auto"/>
              <w:jc w:val="both"/>
              <w:rPr>
                <w:color w:val="000000"/>
              </w:rPr>
            </w:pPr>
            <w:r w:rsidRPr="00F96083">
              <w:rPr>
                <w:color w:val="000000"/>
              </w:rPr>
              <w:t>B1.3.13</w:t>
            </w:r>
          </w:p>
        </w:tc>
        <w:tc>
          <w:tcPr>
            <w:tcW w:w="8080" w:type="dxa"/>
            <w:tcBorders>
              <w:top w:val="nil"/>
              <w:left w:val="nil"/>
              <w:bottom w:val="nil"/>
              <w:right w:val="nil"/>
            </w:tcBorders>
            <w:shd w:val="clear" w:color="auto" w:fill="auto"/>
          </w:tcPr>
          <w:p w14:paraId="5CDDB7DF" w14:textId="77777777" w:rsidR="00A86290" w:rsidRPr="00D0182A" w:rsidRDefault="00A86290" w:rsidP="000C17A6">
            <w:pPr>
              <w:spacing w:line="480" w:lineRule="auto"/>
              <w:jc w:val="both"/>
              <w:rPr>
                <w:color w:val="000000"/>
              </w:rPr>
            </w:pPr>
            <w:r w:rsidRPr="00D0182A">
              <w:rPr>
                <w:color w:val="000000"/>
              </w:rPr>
              <w:t>Πάχους 19mm, για σωλήνα DN250, εσωτερικού χώρου</w:t>
            </w:r>
          </w:p>
          <w:p w14:paraId="40E3D7FA" w14:textId="2E1CB34F"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702B3B96" w14:textId="77777777" w:rsidTr="000C17A6">
        <w:tc>
          <w:tcPr>
            <w:tcW w:w="1418" w:type="dxa"/>
            <w:tcBorders>
              <w:top w:val="nil"/>
              <w:left w:val="nil"/>
              <w:bottom w:val="nil"/>
              <w:right w:val="nil"/>
            </w:tcBorders>
            <w:shd w:val="clear" w:color="auto" w:fill="auto"/>
          </w:tcPr>
          <w:p w14:paraId="078151D6" w14:textId="1C1C84B9" w:rsidR="00A86290" w:rsidRPr="00D0182A" w:rsidRDefault="00F96083" w:rsidP="000C17A6">
            <w:pPr>
              <w:spacing w:line="480" w:lineRule="auto"/>
              <w:jc w:val="both"/>
              <w:rPr>
                <w:color w:val="000000"/>
              </w:rPr>
            </w:pPr>
            <w:r w:rsidRPr="00F96083">
              <w:rPr>
                <w:color w:val="000000"/>
              </w:rPr>
              <w:t>B1.3.14</w:t>
            </w:r>
          </w:p>
        </w:tc>
        <w:tc>
          <w:tcPr>
            <w:tcW w:w="8080" w:type="dxa"/>
            <w:tcBorders>
              <w:top w:val="nil"/>
              <w:left w:val="nil"/>
              <w:bottom w:val="nil"/>
              <w:right w:val="nil"/>
            </w:tcBorders>
            <w:shd w:val="clear" w:color="auto" w:fill="auto"/>
          </w:tcPr>
          <w:p w14:paraId="072D2C3A" w14:textId="77777777" w:rsidR="00A86290" w:rsidRPr="00D0182A" w:rsidRDefault="00A86290" w:rsidP="000C17A6">
            <w:pPr>
              <w:spacing w:line="480" w:lineRule="auto"/>
              <w:jc w:val="both"/>
              <w:rPr>
                <w:color w:val="000000"/>
              </w:rPr>
            </w:pPr>
            <w:r w:rsidRPr="00D0182A">
              <w:rPr>
                <w:color w:val="000000"/>
              </w:rPr>
              <w:t>Πάχους 19mm, για σωλήνα 18</w:t>
            </w:r>
            <w:r w:rsidRPr="00D0182A">
              <w:rPr>
                <w:color w:val="000000"/>
                <w:lang w:val="en-US"/>
              </w:rPr>
              <w:t>x</w:t>
            </w:r>
            <w:r w:rsidRPr="00D0182A">
              <w:rPr>
                <w:color w:val="000000"/>
              </w:rPr>
              <w:t>2, εξωτερικού χώρου</w:t>
            </w:r>
          </w:p>
          <w:p w14:paraId="6B066A5C" w14:textId="1E17A855"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4A391D73" w14:textId="77777777" w:rsidTr="000C17A6">
        <w:tc>
          <w:tcPr>
            <w:tcW w:w="1418" w:type="dxa"/>
            <w:tcBorders>
              <w:top w:val="nil"/>
              <w:left w:val="nil"/>
              <w:bottom w:val="nil"/>
              <w:right w:val="nil"/>
            </w:tcBorders>
            <w:shd w:val="clear" w:color="auto" w:fill="auto"/>
          </w:tcPr>
          <w:p w14:paraId="4599E68C" w14:textId="24331094" w:rsidR="00A86290" w:rsidRPr="00D0182A" w:rsidRDefault="000C17A6" w:rsidP="000C17A6">
            <w:pPr>
              <w:spacing w:line="480" w:lineRule="auto"/>
              <w:jc w:val="both"/>
              <w:rPr>
                <w:color w:val="000000"/>
              </w:rPr>
            </w:pPr>
            <w:r w:rsidRPr="000C17A6">
              <w:rPr>
                <w:color w:val="000000"/>
              </w:rPr>
              <w:t>B1.3.15</w:t>
            </w:r>
          </w:p>
        </w:tc>
        <w:tc>
          <w:tcPr>
            <w:tcW w:w="8080" w:type="dxa"/>
            <w:tcBorders>
              <w:top w:val="nil"/>
              <w:left w:val="nil"/>
              <w:bottom w:val="nil"/>
              <w:right w:val="nil"/>
            </w:tcBorders>
            <w:shd w:val="clear" w:color="auto" w:fill="auto"/>
          </w:tcPr>
          <w:p w14:paraId="3C2E68D8" w14:textId="77777777" w:rsidR="00A86290" w:rsidRPr="00D0182A" w:rsidRDefault="00A86290" w:rsidP="000C17A6">
            <w:pPr>
              <w:spacing w:line="480" w:lineRule="auto"/>
              <w:jc w:val="both"/>
              <w:rPr>
                <w:color w:val="000000"/>
              </w:rPr>
            </w:pPr>
            <w:r w:rsidRPr="00D0182A">
              <w:rPr>
                <w:color w:val="000000"/>
              </w:rPr>
              <w:t>Πάχους 19mm, για σωλήνα 1’’ (22,20</w:t>
            </w:r>
            <w:r w:rsidRPr="00D0182A">
              <w:rPr>
                <w:color w:val="000000"/>
                <w:lang w:val="en-US"/>
              </w:rPr>
              <w:t>mm</w:t>
            </w:r>
            <w:r w:rsidRPr="00D0182A">
              <w:rPr>
                <w:color w:val="000000"/>
              </w:rPr>
              <w:t>), εξωτερικού χώρου</w:t>
            </w:r>
          </w:p>
          <w:p w14:paraId="5B78F418" w14:textId="0CA17510"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1430A866" w14:textId="77777777" w:rsidTr="000C17A6">
        <w:tc>
          <w:tcPr>
            <w:tcW w:w="1418" w:type="dxa"/>
            <w:tcBorders>
              <w:top w:val="nil"/>
              <w:left w:val="nil"/>
              <w:bottom w:val="nil"/>
              <w:right w:val="nil"/>
            </w:tcBorders>
            <w:shd w:val="clear" w:color="auto" w:fill="auto"/>
          </w:tcPr>
          <w:p w14:paraId="0C2BB1BA" w14:textId="490573E6" w:rsidR="00A86290" w:rsidRPr="00D0182A" w:rsidRDefault="000C17A6" w:rsidP="000C17A6">
            <w:pPr>
              <w:spacing w:line="480" w:lineRule="auto"/>
              <w:jc w:val="both"/>
              <w:rPr>
                <w:color w:val="000000"/>
              </w:rPr>
            </w:pPr>
            <w:r w:rsidRPr="000C17A6">
              <w:rPr>
                <w:color w:val="000000"/>
              </w:rPr>
              <w:t>B1.3.16</w:t>
            </w:r>
          </w:p>
        </w:tc>
        <w:tc>
          <w:tcPr>
            <w:tcW w:w="8080" w:type="dxa"/>
            <w:tcBorders>
              <w:top w:val="nil"/>
              <w:left w:val="nil"/>
              <w:bottom w:val="nil"/>
              <w:right w:val="nil"/>
            </w:tcBorders>
            <w:shd w:val="clear" w:color="auto" w:fill="auto"/>
          </w:tcPr>
          <w:p w14:paraId="034DE419" w14:textId="77777777" w:rsidR="00A86290" w:rsidRPr="00D0182A" w:rsidRDefault="00A86290" w:rsidP="000C17A6">
            <w:pPr>
              <w:spacing w:line="480" w:lineRule="auto"/>
              <w:jc w:val="both"/>
              <w:rPr>
                <w:color w:val="000000"/>
              </w:rPr>
            </w:pPr>
            <w:r w:rsidRPr="00D0182A">
              <w:rPr>
                <w:color w:val="000000"/>
              </w:rPr>
              <w:t>Πάχους 19mm, για σωλήνα 26</w:t>
            </w:r>
            <w:r w:rsidRPr="00D0182A">
              <w:rPr>
                <w:color w:val="000000"/>
                <w:lang w:val="en-US"/>
              </w:rPr>
              <w:t>x</w:t>
            </w:r>
            <w:r w:rsidRPr="00D0182A">
              <w:rPr>
                <w:color w:val="000000"/>
              </w:rPr>
              <w:t>3, εξωτερικού χώρου</w:t>
            </w:r>
          </w:p>
          <w:p w14:paraId="5E34370C" w14:textId="2914926C"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25986002" w14:textId="77777777" w:rsidTr="000C17A6">
        <w:tc>
          <w:tcPr>
            <w:tcW w:w="1418" w:type="dxa"/>
            <w:tcBorders>
              <w:top w:val="nil"/>
              <w:left w:val="nil"/>
              <w:bottom w:val="nil"/>
              <w:right w:val="nil"/>
            </w:tcBorders>
            <w:shd w:val="clear" w:color="auto" w:fill="auto"/>
          </w:tcPr>
          <w:p w14:paraId="29B8FDCA" w14:textId="12FF32D6" w:rsidR="00A86290" w:rsidRPr="00D0182A" w:rsidRDefault="000C17A6" w:rsidP="000C17A6">
            <w:pPr>
              <w:spacing w:line="480" w:lineRule="auto"/>
              <w:jc w:val="both"/>
              <w:rPr>
                <w:color w:val="000000"/>
              </w:rPr>
            </w:pPr>
            <w:r w:rsidRPr="000C17A6">
              <w:rPr>
                <w:color w:val="000000"/>
              </w:rPr>
              <w:t>B1.3.17</w:t>
            </w:r>
          </w:p>
        </w:tc>
        <w:tc>
          <w:tcPr>
            <w:tcW w:w="8080" w:type="dxa"/>
            <w:tcBorders>
              <w:top w:val="nil"/>
              <w:left w:val="nil"/>
              <w:bottom w:val="nil"/>
              <w:right w:val="nil"/>
            </w:tcBorders>
            <w:shd w:val="clear" w:color="auto" w:fill="auto"/>
          </w:tcPr>
          <w:p w14:paraId="38ECF2B8" w14:textId="77777777" w:rsidR="00A86290" w:rsidRPr="00D0182A" w:rsidRDefault="00A86290" w:rsidP="000C17A6">
            <w:pPr>
              <w:spacing w:line="480" w:lineRule="auto"/>
              <w:jc w:val="both"/>
              <w:rPr>
                <w:color w:val="000000"/>
              </w:rPr>
            </w:pPr>
            <w:r w:rsidRPr="00D0182A">
              <w:rPr>
                <w:color w:val="000000"/>
              </w:rPr>
              <w:t>Πάχους 19mm, για σωλήνα 1 1/8’’ (28,60</w:t>
            </w:r>
            <w:r w:rsidRPr="00D0182A">
              <w:rPr>
                <w:color w:val="000000"/>
                <w:lang w:val="en-US"/>
              </w:rPr>
              <w:t>mm</w:t>
            </w:r>
            <w:r w:rsidRPr="00D0182A">
              <w:rPr>
                <w:color w:val="000000"/>
              </w:rPr>
              <w:t>), εξωτερικού χώρου</w:t>
            </w:r>
          </w:p>
          <w:p w14:paraId="7528497E" w14:textId="15420823"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0D9959E4" w14:textId="77777777" w:rsidTr="000C17A6">
        <w:tc>
          <w:tcPr>
            <w:tcW w:w="1418" w:type="dxa"/>
            <w:tcBorders>
              <w:top w:val="nil"/>
              <w:left w:val="nil"/>
              <w:bottom w:val="nil"/>
              <w:right w:val="nil"/>
            </w:tcBorders>
            <w:shd w:val="clear" w:color="auto" w:fill="auto"/>
          </w:tcPr>
          <w:p w14:paraId="61A802AB" w14:textId="37C4E517" w:rsidR="00A86290" w:rsidRPr="00D0182A" w:rsidRDefault="000C17A6" w:rsidP="000C17A6">
            <w:pPr>
              <w:spacing w:line="480" w:lineRule="auto"/>
              <w:jc w:val="both"/>
              <w:rPr>
                <w:color w:val="000000"/>
              </w:rPr>
            </w:pPr>
            <w:r w:rsidRPr="000C17A6">
              <w:rPr>
                <w:color w:val="000000"/>
              </w:rPr>
              <w:t>B1.3.</w:t>
            </w:r>
            <w:r w:rsidR="00A86290" w:rsidRPr="00D0182A">
              <w:rPr>
                <w:color w:val="000000"/>
              </w:rPr>
              <w:t>18.</w:t>
            </w:r>
          </w:p>
        </w:tc>
        <w:tc>
          <w:tcPr>
            <w:tcW w:w="8080" w:type="dxa"/>
            <w:tcBorders>
              <w:top w:val="nil"/>
              <w:left w:val="nil"/>
              <w:bottom w:val="nil"/>
              <w:right w:val="nil"/>
            </w:tcBorders>
            <w:shd w:val="clear" w:color="auto" w:fill="auto"/>
          </w:tcPr>
          <w:p w14:paraId="057B4114" w14:textId="77777777" w:rsidR="00A86290" w:rsidRPr="00D0182A" w:rsidRDefault="00A86290" w:rsidP="000C17A6">
            <w:pPr>
              <w:spacing w:line="480" w:lineRule="auto"/>
              <w:jc w:val="both"/>
              <w:rPr>
                <w:color w:val="000000"/>
              </w:rPr>
            </w:pPr>
            <w:r w:rsidRPr="00D0182A">
              <w:rPr>
                <w:color w:val="000000"/>
              </w:rPr>
              <w:t>Πάχους 19mm, για σωλήνα DN 32, εξωτερικού χώρου</w:t>
            </w:r>
          </w:p>
          <w:p w14:paraId="647C3F68" w14:textId="213EE475"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7910564C" w14:textId="77777777" w:rsidTr="000C17A6">
        <w:tc>
          <w:tcPr>
            <w:tcW w:w="1418" w:type="dxa"/>
            <w:tcBorders>
              <w:top w:val="nil"/>
              <w:left w:val="nil"/>
              <w:bottom w:val="nil"/>
              <w:right w:val="nil"/>
            </w:tcBorders>
            <w:shd w:val="clear" w:color="auto" w:fill="auto"/>
          </w:tcPr>
          <w:p w14:paraId="4F1A42E3" w14:textId="1D6191E4" w:rsidR="00A86290" w:rsidRPr="00D0182A" w:rsidRDefault="000C17A6" w:rsidP="000C17A6">
            <w:pPr>
              <w:spacing w:line="480" w:lineRule="auto"/>
              <w:jc w:val="both"/>
              <w:rPr>
                <w:color w:val="000000"/>
              </w:rPr>
            </w:pPr>
            <w:r w:rsidRPr="000C17A6">
              <w:rPr>
                <w:color w:val="000000"/>
              </w:rPr>
              <w:t>B1.3.</w:t>
            </w:r>
            <w:r w:rsidR="00A86290" w:rsidRPr="00D0182A">
              <w:rPr>
                <w:color w:val="000000"/>
              </w:rPr>
              <w:t>19.</w:t>
            </w:r>
          </w:p>
        </w:tc>
        <w:tc>
          <w:tcPr>
            <w:tcW w:w="8080" w:type="dxa"/>
            <w:tcBorders>
              <w:top w:val="nil"/>
              <w:left w:val="nil"/>
              <w:bottom w:val="nil"/>
              <w:right w:val="nil"/>
            </w:tcBorders>
            <w:shd w:val="clear" w:color="auto" w:fill="auto"/>
          </w:tcPr>
          <w:p w14:paraId="3D84EE1C" w14:textId="77777777" w:rsidR="00A86290" w:rsidRPr="00D0182A" w:rsidRDefault="00A86290" w:rsidP="000C17A6">
            <w:pPr>
              <w:spacing w:line="480" w:lineRule="auto"/>
              <w:jc w:val="both"/>
              <w:rPr>
                <w:color w:val="000000"/>
              </w:rPr>
            </w:pPr>
            <w:r w:rsidRPr="00D0182A">
              <w:rPr>
                <w:color w:val="000000"/>
              </w:rPr>
              <w:t>Πάχους 19mm, για σωλήνα DN40, εξωτερικού χώρου</w:t>
            </w:r>
          </w:p>
          <w:p w14:paraId="2FAF7460" w14:textId="04CF29C2"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7CEE75B3" w14:textId="77777777" w:rsidTr="000C17A6">
        <w:tc>
          <w:tcPr>
            <w:tcW w:w="1418" w:type="dxa"/>
            <w:tcBorders>
              <w:top w:val="nil"/>
              <w:left w:val="nil"/>
              <w:bottom w:val="nil"/>
              <w:right w:val="nil"/>
            </w:tcBorders>
            <w:shd w:val="clear" w:color="auto" w:fill="auto"/>
          </w:tcPr>
          <w:p w14:paraId="02CB9022" w14:textId="67582436" w:rsidR="00A86290" w:rsidRPr="00D0182A" w:rsidRDefault="000C17A6" w:rsidP="000C17A6">
            <w:pPr>
              <w:spacing w:line="480" w:lineRule="auto"/>
              <w:jc w:val="both"/>
              <w:rPr>
                <w:color w:val="000000"/>
              </w:rPr>
            </w:pPr>
            <w:r w:rsidRPr="000C17A6">
              <w:rPr>
                <w:color w:val="000000"/>
              </w:rPr>
              <w:t>B1.3.</w:t>
            </w:r>
            <w:r w:rsidR="00A86290" w:rsidRPr="00D0182A">
              <w:rPr>
                <w:color w:val="000000"/>
              </w:rPr>
              <w:t>20.</w:t>
            </w:r>
          </w:p>
        </w:tc>
        <w:tc>
          <w:tcPr>
            <w:tcW w:w="8080" w:type="dxa"/>
            <w:tcBorders>
              <w:top w:val="nil"/>
              <w:left w:val="nil"/>
              <w:bottom w:val="nil"/>
              <w:right w:val="nil"/>
            </w:tcBorders>
            <w:shd w:val="clear" w:color="auto" w:fill="auto"/>
          </w:tcPr>
          <w:p w14:paraId="566518D4" w14:textId="77777777" w:rsidR="00A86290" w:rsidRPr="00D0182A" w:rsidRDefault="00A86290" w:rsidP="000C17A6">
            <w:pPr>
              <w:spacing w:line="480" w:lineRule="auto"/>
              <w:jc w:val="both"/>
              <w:rPr>
                <w:color w:val="000000"/>
              </w:rPr>
            </w:pPr>
            <w:r w:rsidRPr="00D0182A">
              <w:rPr>
                <w:color w:val="000000"/>
              </w:rPr>
              <w:t>Πάχους 19mm, για σωλήνα DN50, εξωτερικού χώρου</w:t>
            </w:r>
          </w:p>
          <w:p w14:paraId="7F766ADC" w14:textId="1A81B55F"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4D5DA9F1" w14:textId="77777777" w:rsidTr="000C17A6">
        <w:tc>
          <w:tcPr>
            <w:tcW w:w="1418" w:type="dxa"/>
            <w:tcBorders>
              <w:top w:val="nil"/>
              <w:left w:val="nil"/>
              <w:bottom w:val="nil"/>
              <w:right w:val="nil"/>
            </w:tcBorders>
            <w:shd w:val="clear" w:color="auto" w:fill="auto"/>
          </w:tcPr>
          <w:p w14:paraId="632656ED" w14:textId="3C4F687A" w:rsidR="00A86290" w:rsidRPr="00D0182A" w:rsidRDefault="000C17A6" w:rsidP="000C17A6">
            <w:pPr>
              <w:spacing w:line="480" w:lineRule="auto"/>
              <w:jc w:val="both"/>
              <w:rPr>
                <w:color w:val="000000"/>
              </w:rPr>
            </w:pPr>
            <w:r w:rsidRPr="000C17A6">
              <w:rPr>
                <w:color w:val="000000"/>
              </w:rPr>
              <w:t>B1.3.</w:t>
            </w:r>
            <w:r w:rsidR="00A86290" w:rsidRPr="00D0182A">
              <w:rPr>
                <w:color w:val="000000"/>
              </w:rPr>
              <w:t>21.</w:t>
            </w:r>
          </w:p>
        </w:tc>
        <w:tc>
          <w:tcPr>
            <w:tcW w:w="8080" w:type="dxa"/>
            <w:tcBorders>
              <w:top w:val="nil"/>
              <w:left w:val="nil"/>
              <w:bottom w:val="nil"/>
              <w:right w:val="nil"/>
            </w:tcBorders>
            <w:shd w:val="clear" w:color="auto" w:fill="auto"/>
          </w:tcPr>
          <w:p w14:paraId="50E1A886" w14:textId="77777777" w:rsidR="00A86290" w:rsidRPr="00D0182A" w:rsidRDefault="00A86290" w:rsidP="000C17A6">
            <w:pPr>
              <w:spacing w:line="480" w:lineRule="auto"/>
              <w:jc w:val="both"/>
              <w:rPr>
                <w:color w:val="000000"/>
              </w:rPr>
            </w:pPr>
            <w:r w:rsidRPr="00D0182A">
              <w:rPr>
                <w:color w:val="000000"/>
              </w:rPr>
              <w:t>Πάχους 21mm, για σωλήνα DN65, εξωτερικού χώρου</w:t>
            </w:r>
          </w:p>
          <w:p w14:paraId="7C0B0221" w14:textId="7D17B255" w:rsidR="00A86290" w:rsidRPr="00D0182A" w:rsidRDefault="00A86290" w:rsidP="000C17A6">
            <w:pPr>
              <w:spacing w:line="480" w:lineRule="auto"/>
              <w:jc w:val="both"/>
              <w:rPr>
                <w:color w:val="000000"/>
              </w:rPr>
            </w:pPr>
            <w:r w:rsidRPr="00D0182A">
              <w:rPr>
                <w:color w:val="000000"/>
              </w:rPr>
              <w:t>ΕΥΡΩ</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6D28ACD5" w14:textId="77777777" w:rsidTr="000C17A6">
        <w:tc>
          <w:tcPr>
            <w:tcW w:w="1418" w:type="dxa"/>
            <w:tcBorders>
              <w:top w:val="nil"/>
              <w:left w:val="nil"/>
              <w:bottom w:val="nil"/>
              <w:right w:val="nil"/>
            </w:tcBorders>
            <w:shd w:val="clear" w:color="auto" w:fill="auto"/>
          </w:tcPr>
          <w:p w14:paraId="1D4D696E" w14:textId="4AF7E3DC" w:rsidR="00A86290" w:rsidRPr="00D0182A" w:rsidRDefault="000C17A6" w:rsidP="000C17A6">
            <w:pPr>
              <w:spacing w:line="480" w:lineRule="auto"/>
              <w:jc w:val="both"/>
              <w:rPr>
                <w:color w:val="000000"/>
              </w:rPr>
            </w:pPr>
            <w:r w:rsidRPr="000C17A6">
              <w:rPr>
                <w:color w:val="000000"/>
              </w:rPr>
              <w:t>B1.3.</w:t>
            </w:r>
            <w:r w:rsidR="00A86290" w:rsidRPr="00D0182A">
              <w:rPr>
                <w:color w:val="000000"/>
              </w:rPr>
              <w:t>22.</w:t>
            </w:r>
          </w:p>
        </w:tc>
        <w:tc>
          <w:tcPr>
            <w:tcW w:w="8080" w:type="dxa"/>
            <w:tcBorders>
              <w:top w:val="nil"/>
              <w:left w:val="nil"/>
              <w:bottom w:val="nil"/>
              <w:right w:val="nil"/>
            </w:tcBorders>
            <w:shd w:val="clear" w:color="auto" w:fill="auto"/>
          </w:tcPr>
          <w:p w14:paraId="3DD2637F" w14:textId="77777777" w:rsidR="00A86290" w:rsidRPr="00D0182A" w:rsidRDefault="00A86290" w:rsidP="000C17A6">
            <w:pPr>
              <w:spacing w:line="480" w:lineRule="auto"/>
              <w:jc w:val="both"/>
              <w:rPr>
                <w:color w:val="000000"/>
              </w:rPr>
            </w:pPr>
            <w:r w:rsidRPr="00D0182A">
              <w:rPr>
                <w:color w:val="000000"/>
              </w:rPr>
              <w:t>Πάχους 21mm, για σωλήνα DN80, εξωτερικού χώρου</w:t>
            </w:r>
          </w:p>
          <w:p w14:paraId="4B3FE45D" w14:textId="11216942"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49B9901F" w14:textId="77777777" w:rsidTr="000C17A6">
        <w:tc>
          <w:tcPr>
            <w:tcW w:w="1418" w:type="dxa"/>
            <w:tcBorders>
              <w:top w:val="nil"/>
              <w:left w:val="nil"/>
              <w:bottom w:val="nil"/>
              <w:right w:val="nil"/>
            </w:tcBorders>
            <w:shd w:val="clear" w:color="auto" w:fill="auto"/>
          </w:tcPr>
          <w:p w14:paraId="4C7B5A8B" w14:textId="1E59E07F" w:rsidR="00A86290" w:rsidRPr="00D0182A" w:rsidRDefault="000C17A6" w:rsidP="000C17A6">
            <w:pPr>
              <w:spacing w:line="480" w:lineRule="auto"/>
              <w:jc w:val="both"/>
              <w:rPr>
                <w:color w:val="000000"/>
              </w:rPr>
            </w:pPr>
            <w:r w:rsidRPr="000C17A6">
              <w:rPr>
                <w:color w:val="000000"/>
              </w:rPr>
              <w:t>B1.3.</w:t>
            </w:r>
            <w:r w:rsidR="00A86290" w:rsidRPr="00D0182A">
              <w:rPr>
                <w:color w:val="000000"/>
              </w:rPr>
              <w:t>23.</w:t>
            </w:r>
          </w:p>
        </w:tc>
        <w:tc>
          <w:tcPr>
            <w:tcW w:w="8080" w:type="dxa"/>
            <w:tcBorders>
              <w:top w:val="nil"/>
              <w:left w:val="nil"/>
              <w:bottom w:val="nil"/>
              <w:right w:val="nil"/>
            </w:tcBorders>
            <w:shd w:val="clear" w:color="auto" w:fill="auto"/>
          </w:tcPr>
          <w:p w14:paraId="334D6761" w14:textId="77777777" w:rsidR="00A86290" w:rsidRPr="00D0182A" w:rsidRDefault="00A86290" w:rsidP="000C17A6">
            <w:pPr>
              <w:spacing w:line="480" w:lineRule="auto"/>
              <w:jc w:val="both"/>
              <w:rPr>
                <w:color w:val="000000"/>
              </w:rPr>
            </w:pPr>
            <w:r w:rsidRPr="00D0182A">
              <w:rPr>
                <w:color w:val="000000"/>
              </w:rPr>
              <w:t>Πάχους 21mm, για σωλήνα DN100, εξωτερικού χώρου</w:t>
            </w:r>
          </w:p>
          <w:p w14:paraId="3B83C8C2" w14:textId="49CFBE8D"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52F6BF08" w14:textId="77777777" w:rsidTr="000C17A6">
        <w:tc>
          <w:tcPr>
            <w:tcW w:w="1418" w:type="dxa"/>
            <w:tcBorders>
              <w:top w:val="nil"/>
              <w:left w:val="nil"/>
              <w:bottom w:val="nil"/>
              <w:right w:val="nil"/>
            </w:tcBorders>
            <w:shd w:val="clear" w:color="auto" w:fill="auto"/>
          </w:tcPr>
          <w:p w14:paraId="6EDAC056" w14:textId="62780E3C" w:rsidR="00A86290" w:rsidRPr="00D0182A" w:rsidRDefault="000C17A6" w:rsidP="000C17A6">
            <w:pPr>
              <w:spacing w:line="480" w:lineRule="auto"/>
              <w:jc w:val="both"/>
              <w:rPr>
                <w:color w:val="000000"/>
              </w:rPr>
            </w:pPr>
            <w:r w:rsidRPr="000C17A6">
              <w:rPr>
                <w:color w:val="000000"/>
              </w:rPr>
              <w:t>B1.3.</w:t>
            </w:r>
            <w:r w:rsidR="00A86290" w:rsidRPr="00D0182A">
              <w:rPr>
                <w:color w:val="000000"/>
              </w:rPr>
              <w:t>24.</w:t>
            </w:r>
          </w:p>
        </w:tc>
        <w:tc>
          <w:tcPr>
            <w:tcW w:w="8080" w:type="dxa"/>
            <w:tcBorders>
              <w:top w:val="nil"/>
              <w:left w:val="nil"/>
              <w:bottom w:val="nil"/>
              <w:right w:val="nil"/>
            </w:tcBorders>
            <w:shd w:val="clear" w:color="auto" w:fill="auto"/>
          </w:tcPr>
          <w:p w14:paraId="5911A398" w14:textId="77777777" w:rsidR="00A86290" w:rsidRPr="00D0182A" w:rsidRDefault="00A86290" w:rsidP="000C17A6">
            <w:pPr>
              <w:spacing w:line="480" w:lineRule="auto"/>
              <w:jc w:val="both"/>
              <w:rPr>
                <w:color w:val="000000"/>
              </w:rPr>
            </w:pPr>
            <w:r w:rsidRPr="00D0182A">
              <w:rPr>
                <w:color w:val="000000"/>
              </w:rPr>
              <w:t>Πάχους 25mm, για σωλήνα DN125, εξωτερικού χώρου</w:t>
            </w:r>
          </w:p>
          <w:p w14:paraId="14BDDDE8" w14:textId="41CDFC31"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34226198" w14:textId="77777777" w:rsidTr="000C17A6">
        <w:tc>
          <w:tcPr>
            <w:tcW w:w="1418" w:type="dxa"/>
            <w:tcBorders>
              <w:top w:val="nil"/>
              <w:left w:val="nil"/>
              <w:bottom w:val="nil"/>
              <w:right w:val="nil"/>
            </w:tcBorders>
            <w:shd w:val="clear" w:color="auto" w:fill="auto"/>
          </w:tcPr>
          <w:p w14:paraId="5F0B871F" w14:textId="7D142C3C" w:rsidR="00A86290" w:rsidRPr="00D0182A" w:rsidRDefault="000C17A6" w:rsidP="000C17A6">
            <w:pPr>
              <w:spacing w:line="480" w:lineRule="auto"/>
              <w:jc w:val="both"/>
              <w:rPr>
                <w:color w:val="000000"/>
              </w:rPr>
            </w:pPr>
            <w:r w:rsidRPr="000C17A6">
              <w:rPr>
                <w:color w:val="000000"/>
              </w:rPr>
              <w:t>B1.3.</w:t>
            </w:r>
            <w:r w:rsidR="00A86290" w:rsidRPr="00D0182A">
              <w:rPr>
                <w:color w:val="000000"/>
              </w:rPr>
              <w:t>25.</w:t>
            </w:r>
          </w:p>
        </w:tc>
        <w:tc>
          <w:tcPr>
            <w:tcW w:w="8080" w:type="dxa"/>
            <w:tcBorders>
              <w:top w:val="nil"/>
              <w:left w:val="nil"/>
              <w:bottom w:val="nil"/>
              <w:right w:val="nil"/>
            </w:tcBorders>
            <w:shd w:val="clear" w:color="auto" w:fill="auto"/>
          </w:tcPr>
          <w:p w14:paraId="584B9BB5" w14:textId="77777777" w:rsidR="00A86290" w:rsidRPr="00D0182A" w:rsidRDefault="00A86290" w:rsidP="000C17A6">
            <w:pPr>
              <w:spacing w:line="480" w:lineRule="auto"/>
              <w:jc w:val="both"/>
              <w:rPr>
                <w:color w:val="000000"/>
              </w:rPr>
            </w:pPr>
            <w:r w:rsidRPr="00D0182A">
              <w:rPr>
                <w:color w:val="000000"/>
              </w:rPr>
              <w:t>Πάχους 25mm, για σωλήνα DN160, εξωτερικού χώρου</w:t>
            </w:r>
          </w:p>
          <w:p w14:paraId="67A15AB9" w14:textId="1650BCE5"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r w:rsidR="00A86290" w:rsidRPr="00D0182A" w14:paraId="1EF70929" w14:textId="77777777" w:rsidTr="000C17A6">
        <w:tc>
          <w:tcPr>
            <w:tcW w:w="1418" w:type="dxa"/>
            <w:tcBorders>
              <w:top w:val="nil"/>
              <w:left w:val="nil"/>
              <w:bottom w:val="nil"/>
              <w:right w:val="nil"/>
            </w:tcBorders>
            <w:shd w:val="clear" w:color="auto" w:fill="auto"/>
          </w:tcPr>
          <w:p w14:paraId="2606DDC3" w14:textId="1ECDCEA8" w:rsidR="00A86290" w:rsidRPr="00D0182A" w:rsidRDefault="000C17A6" w:rsidP="000C17A6">
            <w:pPr>
              <w:spacing w:line="480" w:lineRule="auto"/>
              <w:jc w:val="both"/>
              <w:rPr>
                <w:color w:val="000000"/>
              </w:rPr>
            </w:pPr>
            <w:r w:rsidRPr="000C17A6">
              <w:rPr>
                <w:color w:val="000000"/>
              </w:rPr>
              <w:t>B1.3.</w:t>
            </w:r>
            <w:r w:rsidR="00A86290" w:rsidRPr="00D0182A">
              <w:rPr>
                <w:color w:val="000000"/>
              </w:rPr>
              <w:t>26.</w:t>
            </w:r>
          </w:p>
        </w:tc>
        <w:tc>
          <w:tcPr>
            <w:tcW w:w="8080" w:type="dxa"/>
            <w:tcBorders>
              <w:top w:val="nil"/>
              <w:left w:val="nil"/>
              <w:bottom w:val="nil"/>
              <w:right w:val="nil"/>
            </w:tcBorders>
            <w:shd w:val="clear" w:color="auto" w:fill="auto"/>
          </w:tcPr>
          <w:p w14:paraId="707637A3" w14:textId="77777777" w:rsidR="00A86290" w:rsidRPr="00D0182A" w:rsidRDefault="00A86290" w:rsidP="000C17A6">
            <w:pPr>
              <w:spacing w:line="480" w:lineRule="auto"/>
              <w:jc w:val="both"/>
              <w:rPr>
                <w:color w:val="000000"/>
              </w:rPr>
            </w:pPr>
            <w:r w:rsidRPr="00D0182A">
              <w:rPr>
                <w:color w:val="000000"/>
              </w:rPr>
              <w:t>Πάχους 25mm, για σωλήνα DN200, εξωτερικού χώρου</w:t>
            </w:r>
          </w:p>
          <w:p w14:paraId="02415218" w14:textId="59D763BB" w:rsidR="00A86290" w:rsidRPr="00D0182A" w:rsidRDefault="00A86290" w:rsidP="000C17A6">
            <w:pPr>
              <w:spacing w:line="480" w:lineRule="auto"/>
              <w:jc w:val="both"/>
              <w:rPr>
                <w:color w:val="000000"/>
              </w:rPr>
            </w:pPr>
            <w:r w:rsidRPr="00D0182A">
              <w:rPr>
                <w:color w:val="000000"/>
              </w:rPr>
              <w:t>ΕΥΡΩ:</w:t>
            </w:r>
            <w:r w:rsidR="00E06571">
              <w:rPr>
                <w:lang w:eastAsia="el-GR"/>
              </w:rPr>
              <w:t xml:space="preserve"> .</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rPr>
                <w:color w:val="000000"/>
              </w:rPr>
              <w:t xml:space="preserve"> </w:t>
            </w:r>
          </w:p>
        </w:tc>
      </w:tr>
      <w:tr w:rsidR="00A86290" w:rsidRPr="00D0182A" w14:paraId="1E5A25C0" w14:textId="77777777" w:rsidTr="000C17A6">
        <w:tc>
          <w:tcPr>
            <w:tcW w:w="1418" w:type="dxa"/>
            <w:tcBorders>
              <w:top w:val="nil"/>
              <w:left w:val="nil"/>
              <w:bottom w:val="nil"/>
              <w:right w:val="nil"/>
            </w:tcBorders>
            <w:shd w:val="clear" w:color="auto" w:fill="auto"/>
          </w:tcPr>
          <w:p w14:paraId="06272458" w14:textId="0B7F54AA" w:rsidR="00A86290" w:rsidRPr="00D0182A" w:rsidRDefault="000C17A6" w:rsidP="000C17A6">
            <w:pPr>
              <w:spacing w:line="480" w:lineRule="auto"/>
              <w:jc w:val="both"/>
              <w:rPr>
                <w:color w:val="000000"/>
              </w:rPr>
            </w:pPr>
            <w:r w:rsidRPr="000C17A6">
              <w:rPr>
                <w:color w:val="000000"/>
              </w:rPr>
              <w:t>B1.3.</w:t>
            </w:r>
            <w:r w:rsidR="00A86290" w:rsidRPr="00D0182A">
              <w:rPr>
                <w:color w:val="000000"/>
              </w:rPr>
              <w:t>27.</w:t>
            </w:r>
          </w:p>
        </w:tc>
        <w:tc>
          <w:tcPr>
            <w:tcW w:w="8080" w:type="dxa"/>
            <w:tcBorders>
              <w:top w:val="nil"/>
              <w:left w:val="nil"/>
              <w:bottom w:val="nil"/>
              <w:right w:val="nil"/>
            </w:tcBorders>
            <w:shd w:val="clear" w:color="auto" w:fill="auto"/>
          </w:tcPr>
          <w:p w14:paraId="26AA0229" w14:textId="77777777" w:rsidR="00A86290" w:rsidRPr="00D0182A" w:rsidRDefault="00A86290" w:rsidP="000C17A6">
            <w:pPr>
              <w:spacing w:line="480" w:lineRule="auto"/>
              <w:jc w:val="both"/>
              <w:rPr>
                <w:color w:val="000000"/>
              </w:rPr>
            </w:pPr>
            <w:r w:rsidRPr="00D0182A">
              <w:rPr>
                <w:color w:val="000000"/>
              </w:rPr>
              <w:t>Πάχους 25mm, για σωλήνα DN250, εξωτερικού χώρου</w:t>
            </w:r>
          </w:p>
          <w:p w14:paraId="6321AF97" w14:textId="3719EDC7" w:rsidR="00A86290" w:rsidRPr="00D0182A" w:rsidRDefault="00A86290" w:rsidP="000C17A6">
            <w:pPr>
              <w:spacing w:line="48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r>
    </w:tbl>
    <w:p w14:paraId="0366EDD4" w14:textId="77777777" w:rsidR="00A86290" w:rsidRPr="00D0182A" w:rsidRDefault="00A86290" w:rsidP="00045CE3">
      <w:pPr>
        <w:spacing w:line="360" w:lineRule="auto"/>
        <w:jc w:val="both"/>
        <w:rPr>
          <w:color w:val="FF0000"/>
        </w:rPr>
      </w:pPr>
    </w:p>
    <w:p w14:paraId="1EBE7E89" w14:textId="77777777" w:rsidR="00A86290" w:rsidRPr="00D0182A" w:rsidRDefault="00A86290" w:rsidP="00045CE3">
      <w:pPr>
        <w:spacing w:line="360" w:lineRule="auto"/>
        <w:jc w:val="both"/>
        <w:rPr>
          <w:rFonts w:cs="Arial"/>
          <w:b/>
        </w:rPr>
      </w:pPr>
    </w:p>
    <w:p w14:paraId="0D09212B" w14:textId="77777777" w:rsidR="00A86290" w:rsidRPr="00D0182A" w:rsidRDefault="00A86290" w:rsidP="00045CE3">
      <w:pPr>
        <w:spacing w:line="360" w:lineRule="auto"/>
        <w:jc w:val="both"/>
        <w:rPr>
          <w:rFonts w:cs="Arial"/>
          <w:b/>
        </w:rPr>
      </w:pPr>
    </w:p>
    <w:p w14:paraId="324A2878" w14:textId="77777777" w:rsidR="00A86290" w:rsidRPr="00584A09" w:rsidRDefault="00A86290" w:rsidP="00D10934">
      <w:pPr>
        <w:pStyle w:val="3"/>
      </w:pPr>
      <w:r w:rsidRPr="00584A09">
        <w:t xml:space="preserve">ΑΡΘΡΟ </w:t>
      </w:r>
      <w:r w:rsidRPr="00584A09">
        <w:rPr>
          <w:lang w:val="en-US"/>
        </w:rPr>
        <w:t>B</w:t>
      </w:r>
      <w:r w:rsidRPr="00584A09">
        <w:t>1.4 : ΚΑΤΑΣΚΕΥΗ ΚΑΙ ΕΓΚΑΤΑΣΤΑΣΗ ΕΝΟΣ ΧΙΛΙΟΓΡΑΜΜΟΥ ΒΑΡΟΥΣ ΕΤΟΙΜΟΥ ΑΕΡΑΓΩΓΟΥ ή ΑΛΛΗΣ ΚΑΤΑΣΚΕΥΗΣ ΑΠΌ ΓΑΛΒΑΝΙΣΜΕΝΗ ΛΑΜΑΡΙΝΑ</w:t>
      </w:r>
    </w:p>
    <w:p w14:paraId="61FF3FC2" w14:textId="77777777" w:rsidR="00A86290" w:rsidRPr="00D0182A" w:rsidRDefault="00A86290" w:rsidP="00045CE3">
      <w:pPr>
        <w:spacing w:line="360" w:lineRule="auto"/>
        <w:jc w:val="both"/>
        <w:rPr>
          <w:rFonts w:cs="Arial"/>
          <w:b/>
        </w:rPr>
      </w:pPr>
    </w:p>
    <w:p w14:paraId="183DF036" w14:textId="77777777" w:rsidR="00A86290" w:rsidRPr="00D0182A" w:rsidRDefault="00A86290" w:rsidP="00045CE3">
      <w:pPr>
        <w:spacing w:line="360" w:lineRule="auto"/>
        <w:jc w:val="both"/>
        <w:rPr>
          <w:rFonts w:cs="Arial"/>
        </w:rPr>
      </w:pPr>
      <w:r w:rsidRPr="00D0182A">
        <w:t xml:space="preserve">Για την προμήθεια όλων των αναγκαίων υλικών, μεταφορά στον τόπο του Έργου, κατασκευή και εγκατάσταση ενός χιλιόγραμμου βάρους έτοιμου </w:t>
      </w:r>
      <w:r w:rsidRPr="00D0182A">
        <w:rPr>
          <w:b/>
        </w:rPr>
        <w:t>αεραγωγού ή άλλης κατασκευής από γαλβανισμένη λαμαρίνα</w:t>
      </w:r>
      <w:r w:rsidRPr="00D0182A">
        <w:t xml:space="preserve"> (αεροκιβώτια στ</w:t>
      </w:r>
      <w:r w:rsidRPr="00D0182A">
        <w:rPr>
          <w:lang w:val="en-US"/>
        </w:rPr>
        <w:t>o</w:t>
      </w:r>
      <w:r w:rsidRPr="00D0182A">
        <w:t xml:space="preserve">μίων αναρρόφησης ή προσαγωγής, </w:t>
      </w:r>
      <w:r w:rsidRPr="00D0182A">
        <w:rPr>
          <w:lang w:val="en-US"/>
        </w:rPr>
        <w:t>plenum</w:t>
      </w:r>
      <w:r w:rsidRPr="00D0182A">
        <w:t xml:space="preserve"> νωπού αέρα ή απόρριψης κλπ), πλήρως </w:t>
      </w:r>
      <w:r w:rsidRPr="00D0182A">
        <w:rPr>
          <w:rFonts w:cs="Arial"/>
        </w:rPr>
        <w:t xml:space="preserve">κατασκευασμένου και εγκατεστημένου, με τις αναγκαίες διατάξεις σύνδεσης (αναδίπλωσης ή ζευγών φλαντζών κλπ), τα πάσης φύσης ειδικά τεμάχια (καμπύλες, γωνίες, ταυ, S κλπ), τους κατευθυντήρες αέρα (περσίδες), τα διαφράγματα διαχωρισμού (SPLITTERS) και ρύθμισης (DAMPERS) της ποσότητας αέρα, τα στρατζαρίσματα και τις πάσης φύσης ενισχύσεις από μορφοσίδηρο κλπ, τα στηρίγματα, τους κοχλίες ανάρτησης και σύνδεσης, τα παρεμβύσματα στεγανότητας και γενικά όλα τα απαραίτητα υλικά και μικροϋλικά σύνδεσης, στερέωσης, στεγανοποίησης κλπ και την εργασία για πλήρη κατασκευή, εγκατάσταση, ρύθμιση, δοκιμές και παράδοση σε κανονική λειτουργία, </w:t>
      </w:r>
      <w:r w:rsidRPr="00D0182A">
        <w:t>σε απολύτως ικανοποιητική κατάσταση και σύμφωνα με το τεύχος των Τεχνικών Προδιαγραφών.</w:t>
      </w:r>
    </w:p>
    <w:p w14:paraId="1B350F53" w14:textId="77777777" w:rsidR="00A86290" w:rsidRPr="00D0182A" w:rsidRDefault="00A86290" w:rsidP="00045CE3">
      <w:pPr>
        <w:spacing w:line="360" w:lineRule="auto"/>
        <w:jc w:val="both"/>
        <w:rPr>
          <w:rFonts w:cs="Arial"/>
          <w:b/>
        </w:rPr>
      </w:pPr>
    </w:p>
    <w:p w14:paraId="5D99B679" w14:textId="77777777" w:rsidR="00A86290" w:rsidRPr="00D0182A" w:rsidRDefault="00A86290" w:rsidP="00045CE3">
      <w:pPr>
        <w:spacing w:line="360" w:lineRule="auto"/>
        <w:jc w:val="both"/>
      </w:pPr>
      <w:r w:rsidRPr="00D0182A">
        <w:t xml:space="preserve">(1 </w:t>
      </w:r>
      <w:r w:rsidRPr="00D0182A">
        <w:rPr>
          <w:lang w:val="en-US"/>
        </w:rPr>
        <w:t>Kg</w:t>
      </w:r>
      <w:r w:rsidRPr="00D0182A">
        <w:t xml:space="preserve">) </w:t>
      </w:r>
    </w:p>
    <w:p w14:paraId="6CFA1932" w14:textId="77777777" w:rsidR="00A86290" w:rsidRPr="00D0182A" w:rsidRDefault="00A86290" w:rsidP="00045CE3">
      <w:pPr>
        <w:spacing w:line="360" w:lineRule="auto"/>
        <w:jc w:val="both"/>
      </w:pPr>
    </w:p>
    <w:p w14:paraId="51A579D1" w14:textId="2702C47B" w:rsidR="00A86290" w:rsidRDefault="00D10934" w:rsidP="00045CE3">
      <w:pPr>
        <w:spacing w:line="360" w:lineRule="auto"/>
        <w:jc w:val="both"/>
        <w:rPr>
          <w:lang w:eastAsia="el-GR"/>
        </w:rPr>
      </w:pPr>
      <w:r w:rsidRPr="00D0182A">
        <w:rPr>
          <w:color w:val="000000"/>
        </w:rPr>
        <w:t>ΕΥΡΩ:</w:t>
      </w:r>
      <w:r w:rsidR="00E06571">
        <w:rPr>
          <w:lang w:eastAsia="el-GR"/>
        </w:rPr>
        <w:t>.</w:t>
      </w:r>
      <w:r w:rsidR="00E06571" w:rsidRPr="00CE1F0B">
        <w:rPr>
          <w:lang w:eastAsia="el-GR"/>
        </w:rPr>
        <w:t>…………</w:t>
      </w:r>
      <w:r w:rsidR="00E06571" w:rsidRPr="00BD50DA">
        <w:rPr>
          <w:lang w:eastAsia="el-GR"/>
        </w:rPr>
        <w:t>...……….………</w:t>
      </w:r>
      <w:r>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407896A1" w14:textId="77777777" w:rsidR="00E06571" w:rsidRPr="00D0182A" w:rsidRDefault="00E06571" w:rsidP="00045CE3">
      <w:pPr>
        <w:spacing w:line="360" w:lineRule="auto"/>
        <w:jc w:val="both"/>
      </w:pPr>
    </w:p>
    <w:p w14:paraId="543F1B12" w14:textId="77777777" w:rsidR="00A86290" w:rsidRPr="00D0182A" w:rsidRDefault="00A86290" w:rsidP="00045CE3">
      <w:pPr>
        <w:spacing w:line="360" w:lineRule="auto"/>
        <w:jc w:val="both"/>
        <w:rPr>
          <w:b/>
          <w:color w:val="FF0000"/>
        </w:rPr>
      </w:pPr>
    </w:p>
    <w:p w14:paraId="13FE5AB5" w14:textId="77777777" w:rsidR="00A86290" w:rsidRPr="00584A09" w:rsidRDefault="00A86290" w:rsidP="00D10934">
      <w:pPr>
        <w:pStyle w:val="3"/>
      </w:pPr>
      <w:r w:rsidRPr="00584A09">
        <w:t xml:space="preserve">ΑΡΘΡΟ </w:t>
      </w:r>
      <w:r w:rsidRPr="00584A09">
        <w:rPr>
          <w:lang w:val="en-US"/>
        </w:rPr>
        <w:t>B</w:t>
      </w:r>
      <w:r w:rsidRPr="00584A09">
        <w:t>1.5 : ΘΕΡΜΙΚΗ ΜΟΝΩΣΗ ΕΠΙΦΑΝΕΙΩΝ ΜΕ ΜΟΝΩΤΙΚΗ ΠΛΑΚΑ ΑΠΟ ΑΦΡΩΔΕΣ ΠΟΛΥΜΕΡΕΣ ΥΛΙΚΟ ΚΛΕΙΣΤΗΣ ΚΥΨΕΛΟΕΙΔΟΥΣ ΔΟΜΗΣ ΕΝΔ. ΤΥΠΟΥ ARMAFLEX</w:t>
      </w:r>
    </w:p>
    <w:p w14:paraId="1FEA8B14" w14:textId="77777777" w:rsidR="00A86290" w:rsidRPr="00D0182A" w:rsidRDefault="00A86290" w:rsidP="00045CE3">
      <w:pPr>
        <w:spacing w:line="360" w:lineRule="auto"/>
        <w:jc w:val="both"/>
        <w:rPr>
          <w:rFonts w:cs="Arial"/>
          <w:b/>
        </w:rPr>
      </w:pPr>
    </w:p>
    <w:p w14:paraId="03E63006" w14:textId="77777777" w:rsidR="00A86290" w:rsidRPr="00D0182A" w:rsidRDefault="00A86290" w:rsidP="00045CE3">
      <w:pPr>
        <w:spacing w:line="360" w:lineRule="auto"/>
        <w:jc w:val="both"/>
        <w:rPr>
          <w:rFonts w:cs="Arial"/>
          <w:color w:val="000000"/>
        </w:rPr>
      </w:pPr>
      <w:r w:rsidRPr="00D0182A">
        <w:rPr>
          <w:rFonts w:cs="Arial"/>
          <w:color w:val="000000"/>
        </w:rPr>
        <w:t xml:space="preserve">Για την προμήθεια, μεταφορά στον τόπο του Έργου και πλήρη εφαρμογή ενός </w:t>
      </w:r>
      <w:r w:rsidRPr="00D0182A">
        <w:rPr>
          <w:rFonts w:cs="Arial"/>
          <w:b/>
          <w:color w:val="000000"/>
        </w:rPr>
        <w:t>τετραγωνικού μέτρου θερμομόνωσης</w:t>
      </w:r>
      <w:r w:rsidRPr="00D0182A">
        <w:rPr>
          <w:rFonts w:cs="Arial"/>
          <w:color w:val="000000"/>
        </w:rPr>
        <w:t xml:space="preserve"> (της επιφάνειας μετρούμενης κατά την εξωτερική επιφάνεια της μόνωσης), </w:t>
      </w:r>
      <w:r w:rsidRPr="00D0182A">
        <w:rPr>
          <w:rFonts w:cs="Arial"/>
          <w:b/>
          <w:color w:val="000000"/>
        </w:rPr>
        <w:t xml:space="preserve">με μονωτική πλάκα </w:t>
      </w:r>
      <w:r w:rsidRPr="00D0182A">
        <w:rPr>
          <w:b/>
          <w:color w:val="000000"/>
        </w:rPr>
        <w:t>από αφρώδες πολυμερές υλικό κλειστής κυψελοειδούς δομής, μέγιστης αγωγιμότητας 0,040W/mK στους 20</w:t>
      </w:r>
      <w:r w:rsidRPr="00D0182A">
        <w:rPr>
          <w:b/>
          <w:color w:val="000000"/>
        </w:rPr>
        <w:sym w:font="Symbol" w:char="F0B0"/>
      </w:r>
      <w:r w:rsidRPr="00D0182A">
        <w:rPr>
          <w:b/>
          <w:color w:val="000000"/>
        </w:rPr>
        <w:t xml:space="preserve">C, </w:t>
      </w:r>
      <w:r w:rsidRPr="00D0182A">
        <w:rPr>
          <w:rFonts w:cs="Arial"/>
          <w:b/>
        </w:rPr>
        <w:t xml:space="preserve">Ε.Τ. </w:t>
      </w:r>
      <w:r w:rsidRPr="00D0182A">
        <w:rPr>
          <w:rFonts w:cs="Arial"/>
          <w:b/>
          <w:color w:val="000000"/>
        </w:rPr>
        <w:t>ARMAFLEX ή ισοδυνάμου</w:t>
      </w:r>
      <w:r w:rsidRPr="00D0182A">
        <w:rPr>
          <w:rFonts w:cs="Arial"/>
          <w:color w:val="000000"/>
        </w:rPr>
        <w:t>, πάχους ως κάτωθι, με όλα τα απαραίτητα υλικά και μικροϋλικά για τη στερέωση και κόλληση του υλικού και την στεγανοποίηση των εγκαρσίων και κατά μήκος αρμών, καθώς και με την εργασία τον πλήρη καθαρισμό και απολίπανση της προς μόνωση επιφάνειας και την πλήρη εφαρμογή της μόνωσης, για παράδοση σε απολύτως ικανοποιητική κατάσταση και πλήρη λειτουργία και σύμφωνα με το τεύχος των Τεχνικών Προδιαγραφών.</w:t>
      </w:r>
    </w:p>
    <w:p w14:paraId="30CCFAAC" w14:textId="77777777" w:rsidR="00A86290" w:rsidRPr="00D0182A" w:rsidRDefault="00A86290" w:rsidP="00045CE3">
      <w:pPr>
        <w:spacing w:line="360" w:lineRule="auto"/>
        <w:jc w:val="both"/>
        <w:rPr>
          <w:rFonts w:cs="Arial"/>
          <w:b/>
        </w:rPr>
      </w:pPr>
    </w:p>
    <w:p w14:paraId="42B95D92" w14:textId="77777777" w:rsidR="00A86290" w:rsidRPr="00D0182A" w:rsidRDefault="00A86290" w:rsidP="00045CE3">
      <w:pPr>
        <w:spacing w:line="360" w:lineRule="auto"/>
        <w:jc w:val="both"/>
      </w:pPr>
      <w:r w:rsidRPr="00D0182A">
        <w:t xml:space="preserve">(1 τ.μ.) </w:t>
      </w:r>
    </w:p>
    <w:p w14:paraId="5C476FA5" w14:textId="77777777" w:rsidR="00A86290" w:rsidRPr="00D0182A" w:rsidRDefault="00A86290" w:rsidP="00045CE3">
      <w:pPr>
        <w:spacing w:line="360" w:lineRule="auto"/>
        <w:jc w:val="both"/>
        <w:rPr>
          <w:rFonts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96"/>
        <w:gridCol w:w="276"/>
      </w:tblGrid>
      <w:tr w:rsidR="00A86290" w:rsidRPr="00D0182A" w14:paraId="387DB791" w14:textId="77777777" w:rsidTr="00192D43">
        <w:tc>
          <w:tcPr>
            <w:tcW w:w="1418" w:type="dxa"/>
            <w:tcBorders>
              <w:top w:val="nil"/>
              <w:left w:val="nil"/>
              <w:bottom w:val="nil"/>
              <w:right w:val="nil"/>
            </w:tcBorders>
            <w:shd w:val="clear" w:color="auto" w:fill="auto"/>
          </w:tcPr>
          <w:p w14:paraId="3B930354" w14:textId="648CDBE7" w:rsidR="00A86290" w:rsidRPr="00D0182A" w:rsidRDefault="00D10934" w:rsidP="00045CE3">
            <w:pPr>
              <w:spacing w:line="360" w:lineRule="auto"/>
              <w:jc w:val="both"/>
              <w:rPr>
                <w:color w:val="000000"/>
              </w:rPr>
            </w:pPr>
            <w:r>
              <w:rPr>
                <w:color w:val="000000"/>
              </w:rPr>
              <w:t xml:space="preserve">ΑΡΘΡΟ </w:t>
            </w:r>
            <w:r w:rsidR="00046859" w:rsidRPr="00046859">
              <w:rPr>
                <w:color w:val="000000"/>
              </w:rPr>
              <w:t>B1.5.1</w:t>
            </w:r>
          </w:p>
        </w:tc>
        <w:tc>
          <w:tcPr>
            <w:tcW w:w="7796" w:type="dxa"/>
            <w:tcBorders>
              <w:top w:val="nil"/>
              <w:left w:val="nil"/>
              <w:bottom w:val="nil"/>
              <w:right w:val="nil"/>
            </w:tcBorders>
            <w:shd w:val="clear" w:color="auto" w:fill="auto"/>
          </w:tcPr>
          <w:p w14:paraId="11F3870F" w14:textId="77777777" w:rsidR="00A86290" w:rsidRPr="00D0182A" w:rsidRDefault="00A86290" w:rsidP="00045CE3">
            <w:pPr>
              <w:spacing w:line="360" w:lineRule="auto"/>
              <w:jc w:val="both"/>
              <w:rPr>
                <w:color w:val="000000"/>
              </w:rPr>
            </w:pPr>
            <w:r w:rsidRPr="00D0182A">
              <w:rPr>
                <w:color w:val="000000"/>
              </w:rPr>
              <w:t>Πάχους 25mm</w:t>
            </w:r>
          </w:p>
          <w:p w14:paraId="4691003F" w14:textId="157BC943" w:rsidR="00A86290" w:rsidRPr="00D0182A" w:rsidRDefault="00A86290" w:rsidP="00045CE3">
            <w:pPr>
              <w:spacing w:line="36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276" w:type="dxa"/>
            <w:tcBorders>
              <w:top w:val="nil"/>
              <w:left w:val="nil"/>
              <w:bottom w:val="nil"/>
              <w:right w:val="nil"/>
            </w:tcBorders>
            <w:shd w:val="clear" w:color="auto" w:fill="auto"/>
            <w:vAlign w:val="bottom"/>
          </w:tcPr>
          <w:p w14:paraId="43C35AC3" w14:textId="77777777" w:rsidR="00A86290" w:rsidRPr="00D0182A" w:rsidRDefault="00A86290" w:rsidP="00045CE3">
            <w:pPr>
              <w:spacing w:line="360" w:lineRule="auto"/>
              <w:jc w:val="both"/>
              <w:rPr>
                <w:color w:val="000000"/>
              </w:rPr>
            </w:pPr>
          </w:p>
        </w:tc>
      </w:tr>
      <w:tr w:rsidR="00A86290" w:rsidRPr="00D0182A" w14:paraId="64971576" w14:textId="77777777" w:rsidTr="00192D43">
        <w:tc>
          <w:tcPr>
            <w:tcW w:w="1418" w:type="dxa"/>
            <w:tcBorders>
              <w:top w:val="nil"/>
              <w:left w:val="nil"/>
              <w:bottom w:val="nil"/>
              <w:right w:val="nil"/>
            </w:tcBorders>
            <w:shd w:val="clear" w:color="auto" w:fill="auto"/>
          </w:tcPr>
          <w:p w14:paraId="49F80F84" w14:textId="21DB2F01" w:rsidR="00A86290" w:rsidRPr="00D0182A" w:rsidRDefault="00D10934" w:rsidP="00045CE3">
            <w:pPr>
              <w:spacing w:line="360" w:lineRule="auto"/>
              <w:jc w:val="both"/>
              <w:rPr>
                <w:color w:val="000000"/>
              </w:rPr>
            </w:pPr>
            <w:r>
              <w:rPr>
                <w:color w:val="000000"/>
              </w:rPr>
              <w:t xml:space="preserve">ΑΡΘΡΟ </w:t>
            </w:r>
            <w:r w:rsidR="00046859" w:rsidRPr="00046859">
              <w:rPr>
                <w:color w:val="000000"/>
              </w:rPr>
              <w:t>B1.5.2</w:t>
            </w:r>
          </w:p>
        </w:tc>
        <w:tc>
          <w:tcPr>
            <w:tcW w:w="7796" w:type="dxa"/>
            <w:tcBorders>
              <w:top w:val="nil"/>
              <w:left w:val="nil"/>
              <w:bottom w:val="nil"/>
              <w:right w:val="nil"/>
            </w:tcBorders>
            <w:shd w:val="clear" w:color="auto" w:fill="auto"/>
          </w:tcPr>
          <w:p w14:paraId="4C780CA0" w14:textId="77777777" w:rsidR="00A86290" w:rsidRPr="00D0182A" w:rsidRDefault="00A86290" w:rsidP="00045CE3">
            <w:pPr>
              <w:spacing w:line="360" w:lineRule="auto"/>
              <w:jc w:val="both"/>
              <w:rPr>
                <w:color w:val="000000"/>
              </w:rPr>
            </w:pPr>
            <w:r w:rsidRPr="00D0182A">
              <w:rPr>
                <w:color w:val="000000"/>
              </w:rPr>
              <w:t>Πάχους 30mm</w:t>
            </w:r>
          </w:p>
          <w:p w14:paraId="34892F84" w14:textId="48E4BE78" w:rsidR="00A86290" w:rsidRPr="00D0182A" w:rsidRDefault="00A86290" w:rsidP="00045CE3">
            <w:pPr>
              <w:spacing w:line="360" w:lineRule="auto"/>
              <w:jc w:val="both"/>
              <w:rPr>
                <w:color w:val="000000"/>
              </w:rPr>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276" w:type="dxa"/>
            <w:tcBorders>
              <w:top w:val="nil"/>
              <w:left w:val="nil"/>
              <w:bottom w:val="nil"/>
              <w:right w:val="nil"/>
            </w:tcBorders>
            <w:shd w:val="clear" w:color="auto" w:fill="auto"/>
            <w:vAlign w:val="bottom"/>
          </w:tcPr>
          <w:p w14:paraId="0DF0A92F" w14:textId="77777777" w:rsidR="00A86290" w:rsidRPr="00D0182A" w:rsidRDefault="00A86290" w:rsidP="00045CE3">
            <w:pPr>
              <w:spacing w:line="360" w:lineRule="auto"/>
              <w:jc w:val="both"/>
              <w:rPr>
                <w:color w:val="000000"/>
              </w:rPr>
            </w:pPr>
          </w:p>
        </w:tc>
      </w:tr>
      <w:tr w:rsidR="00A86290" w:rsidRPr="00D0182A" w14:paraId="47204821" w14:textId="77777777" w:rsidTr="00192D43">
        <w:tc>
          <w:tcPr>
            <w:tcW w:w="1418" w:type="dxa"/>
            <w:tcBorders>
              <w:top w:val="nil"/>
              <w:left w:val="nil"/>
              <w:bottom w:val="nil"/>
              <w:right w:val="nil"/>
            </w:tcBorders>
            <w:shd w:val="clear" w:color="auto" w:fill="auto"/>
          </w:tcPr>
          <w:p w14:paraId="131F4236" w14:textId="219A4254" w:rsidR="00A86290" w:rsidRPr="00D0182A" w:rsidRDefault="00D10934" w:rsidP="00045CE3">
            <w:pPr>
              <w:spacing w:line="360" w:lineRule="auto"/>
              <w:jc w:val="both"/>
              <w:rPr>
                <w:color w:val="000000"/>
              </w:rPr>
            </w:pPr>
            <w:r>
              <w:rPr>
                <w:color w:val="000000"/>
              </w:rPr>
              <w:t>ΑΡΘΡΟ</w:t>
            </w:r>
            <w:r w:rsidRPr="00D0182A">
              <w:rPr>
                <w:color w:val="000000"/>
              </w:rPr>
              <w:t xml:space="preserve"> </w:t>
            </w:r>
            <w:r w:rsidR="00192D43" w:rsidRPr="00192D43">
              <w:rPr>
                <w:color w:val="000000"/>
              </w:rPr>
              <w:t>B1.5.3</w:t>
            </w:r>
          </w:p>
        </w:tc>
        <w:tc>
          <w:tcPr>
            <w:tcW w:w="7796" w:type="dxa"/>
            <w:tcBorders>
              <w:top w:val="nil"/>
              <w:left w:val="nil"/>
              <w:bottom w:val="nil"/>
              <w:right w:val="nil"/>
            </w:tcBorders>
            <w:shd w:val="clear" w:color="auto" w:fill="auto"/>
          </w:tcPr>
          <w:p w14:paraId="313BCC23" w14:textId="77777777" w:rsidR="00A86290" w:rsidRPr="00D0182A" w:rsidRDefault="00A86290" w:rsidP="00045CE3">
            <w:pPr>
              <w:spacing w:line="360" w:lineRule="auto"/>
              <w:jc w:val="both"/>
              <w:rPr>
                <w:color w:val="000000"/>
              </w:rPr>
            </w:pPr>
            <w:r w:rsidRPr="00D0182A">
              <w:rPr>
                <w:color w:val="000000"/>
              </w:rPr>
              <w:t>Πάχους 40mm</w:t>
            </w:r>
          </w:p>
          <w:p w14:paraId="5E132F3C" w14:textId="2D99D6A9" w:rsidR="00A86290" w:rsidRPr="00E06571" w:rsidRDefault="00A86290" w:rsidP="00045CE3">
            <w:pPr>
              <w:spacing w:line="360" w:lineRule="auto"/>
              <w:jc w:val="both"/>
            </w:pPr>
            <w:r w:rsidRPr="00D0182A">
              <w:rPr>
                <w:color w:val="000000"/>
              </w:rPr>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276" w:type="dxa"/>
            <w:tcBorders>
              <w:top w:val="nil"/>
              <w:left w:val="nil"/>
              <w:bottom w:val="nil"/>
              <w:right w:val="nil"/>
            </w:tcBorders>
            <w:shd w:val="clear" w:color="auto" w:fill="auto"/>
            <w:vAlign w:val="bottom"/>
          </w:tcPr>
          <w:p w14:paraId="2107E671" w14:textId="77777777" w:rsidR="00A86290" w:rsidRPr="00D0182A" w:rsidRDefault="00A86290" w:rsidP="00045CE3">
            <w:pPr>
              <w:spacing w:line="360" w:lineRule="auto"/>
              <w:jc w:val="both"/>
              <w:rPr>
                <w:color w:val="000000"/>
              </w:rPr>
            </w:pPr>
          </w:p>
        </w:tc>
      </w:tr>
    </w:tbl>
    <w:p w14:paraId="7A4B9D6D" w14:textId="77777777" w:rsidR="00A86290" w:rsidRPr="00D0182A" w:rsidRDefault="00A86290" w:rsidP="00045CE3">
      <w:pPr>
        <w:spacing w:line="360" w:lineRule="auto"/>
        <w:jc w:val="both"/>
        <w:rPr>
          <w:rFonts w:cs="Arial"/>
          <w:b/>
        </w:rPr>
      </w:pPr>
    </w:p>
    <w:p w14:paraId="41E3561C" w14:textId="77777777" w:rsidR="00A86290" w:rsidRPr="00584A09" w:rsidRDefault="00A86290" w:rsidP="00045CE3">
      <w:pPr>
        <w:spacing w:line="360" w:lineRule="auto"/>
        <w:jc w:val="both"/>
        <w:rPr>
          <w:b/>
          <w:u w:val="single"/>
        </w:rPr>
      </w:pPr>
    </w:p>
    <w:p w14:paraId="496B3F39" w14:textId="77777777" w:rsidR="00A86290" w:rsidRPr="00D0182A" w:rsidRDefault="00A86290" w:rsidP="00192D43">
      <w:pPr>
        <w:pStyle w:val="3"/>
      </w:pPr>
      <w:r w:rsidRPr="00584A09">
        <w:t xml:space="preserve">ΑΡΘΡΟ </w:t>
      </w:r>
      <w:r w:rsidRPr="00584A09">
        <w:rPr>
          <w:lang w:val="en-US"/>
        </w:rPr>
        <w:t>B</w:t>
      </w:r>
      <w:r w:rsidRPr="00584A09">
        <w:t>1.6 : ΕΥΚΑΜΠΤΟΣ ΜΟΝΩΜΕΝΟΣ ΚΥΚΛΙΚΟΣ ΑΕΡΑΓΩΓΟΣ ΔΙΠΛΟΥ ΤΟΙΧΩΜΑΤΟΣ</w:t>
      </w:r>
    </w:p>
    <w:p w14:paraId="32653963" w14:textId="77777777" w:rsidR="00A86290" w:rsidRPr="00D0182A" w:rsidRDefault="00A86290" w:rsidP="00045CE3">
      <w:pPr>
        <w:spacing w:line="360" w:lineRule="auto"/>
        <w:jc w:val="both"/>
        <w:rPr>
          <w:rFonts w:cs="Arial"/>
        </w:rPr>
      </w:pPr>
    </w:p>
    <w:p w14:paraId="70574FF9" w14:textId="77777777" w:rsidR="00A86290" w:rsidRPr="00D0182A" w:rsidRDefault="00A86290" w:rsidP="00045CE3">
      <w:pPr>
        <w:spacing w:line="360" w:lineRule="auto"/>
        <w:jc w:val="both"/>
        <w:rPr>
          <w:rFonts w:cs="Arial"/>
          <w:color w:val="000000"/>
        </w:rPr>
      </w:pPr>
      <w:r w:rsidRPr="00D0182A">
        <w:rPr>
          <w:rFonts w:cs="Arial"/>
        </w:rPr>
        <w:t xml:space="preserve">Για την προμήθεια, μεταφορά στον τόπο του Έργου και </w:t>
      </w:r>
      <w:r w:rsidRPr="00D0182A">
        <w:rPr>
          <w:rFonts w:cs="Arial"/>
          <w:color w:val="000000"/>
        </w:rPr>
        <w:t>πλήρη κατασκευή</w:t>
      </w:r>
      <w:r w:rsidRPr="00D0182A">
        <w:rPr>
          <w:rFonts w:cs="Arial"/>
        </w:rPr>
        <w:t xml:space="preserve"> ενός μέτρου </w:t>
      </w:r>
      <w:r w:rsidRPr="00D0182A">
        <w:rPr>
          <w:rFonts w:cs="Arial"/>
          <w:b/>
        </w:rPr>
        <w:t>εύκαμπτου μονωμένου αεραγωγού διπλού τοιχώματος</w:t>
      </w:r>
      <w:r w:rsidRPr="00D0182A">
        <w:rPr>
          <w:rFonts w:cs="Arial"/>
        </w:rPr>
        <w:t xml:space="preserve"> κυκλικής διατομής, μεγέθους ως κάτωθι, με πυρήνα αλουμινίου ενισχυμένου από χαλύβδινο συρμάτινο ελατήριο – σπιράλ, με ενδιάμεση μόνωση από στρώμα υαλοβάμβακα 25mm, Ε.Τ. Isodec-250 με πυρήνα Aludec-112 της HELLAS AIR, που θα φέρουν εξωτερικό περίβλημα από ενισχυμένο στρώμα αλουμινίου ανθεκτικότητας σε θερμοκρασίες μέχρι 140ΟC με τα υλικά, μικροϋλικά και την εργασία για </w:t>
      </w:r>
      <w:r w:rsidRPr="00D0182A">
        <w:rPr>
          <w:rFonts w:cs="Arial"/>
          <w:color w:val="000000"/>
        </w:rPr>
        <w:t>πλήρη κατασκευή</w:t>
      </w:r>
      <w:r w:rsidRPr="00D0182A">
        <w:rPr>
          <w:rFonts w:cs="Arial"/>
        </w:rPr>
        <w:t>, σύνδεση με το δίκτυο αεραγωγών και το στόμιο, στερέωση, δοκιμές, για παράδοση</w:t>
      </w:r>
      <w:r w:rsidRPr="00D0182A">
        <w:rPr>
          <w:rFonts w:cs="Arial"/>
          <w:color w:val="000000"/>
        </w:rPr>
        <w:t xml:space="preserve"> σε απολύτως ικανοποιητική κατάσταση και πλήρη λειτουργία και σύμφωνα με το τεύχος των Τεχνικών Προδιαγραφών.</w:t>
      </w:r>
    </w:p>
    <w:p w14:paraId="60A3E875" w14:textId="77777777" w:rsidR="00A86290" w:rsidRPr="00D0182A" w:rsidRDefault="00A86290" w:rsidP="00045CE3">
      <w:pPr>
        <w:spacing w:line="360" w:lineRule="auto"/>
        <w:jc w:val="both"/>
      </w:pPr>
    </w:p>
    <w:p w14:paraId="0B19CB04" w14:textId="77777777" w:rsidR="00A86290" w:rsidRPr="00D0182A" w:rsidRDefault="00A86290" w:rsidP="00045CE3">
      <w:pPr>
        <w:spacing w:line="360" w:lineRule="auto"/>
        <w:jc w:val="both"/>
      </w:pPr>
      <w:r w:rsidRPr="00D0182A">
        <w:t xml:space="preserve">(1 μ.μ.) </w:t>
      </w:r>
    </w:p>
    <w:p w14:paraId="778E0B40" w14:textId="77777777" w:rsidR="00A86290" w:rsidRPr="00D0182A" w:rsidRDefault="00A86290" w:rsidP="00045CE3">
      <w:pPr>
        <w:spacing w:line="360" w:lineRule="auto"/>
        <w:jc w:val="both"/>
        <w:rPr>
          <w:rFonts w:cs="Arial"/>
          <w:color w:val="FF0000"/>
        </w:rPr>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98"/>
        <w:gridCol w:w="1423"/>
      </w:tblGrid>
      <w:tr w:rsidR="00A86290" w:rsidRPr="00D0182A" w14:paraId="5E17BE62" w14:textId="77777777" w:rsidTr="004B2EAB">
        <w:tc>
          <w:tcPr>
            <w:tcW w:w="1560" w:type="dxa"/>
            <w:tcBorders>
              <w:top w:val="nil"/>
              <w:left w:val="nil"/>
              <w:bottom w:val="nil"/>
              <w:right w:val="nil"/>
            </w:tcBorders>
            <w:shd w:val="clear" w:color="auto" w:fill="auto"/>
          </w:tcPr>
          <w:p w14:paraId="1F529C4D" w14:textId="68EDB754" w:rsidR="00A86290" w:rsidRPr="00D0182A" w:rsidRDefault="004B2EAB" w:rsidP="00045CE3">
            <w:pPr>
              <w:spacing w:line="360" w:lineRule="auto"/>
              <w:jc w:val="both"/>
            </w:pPr>
            <w:r>
              <w:t xml:space="preserve">ΑΡΘΡΟ </w:t>
            </w:r>
            <w:r w:rsidR="00242AFA" w:rsidRPr="00242AFA">
              <w:t>B1.6.1</w:t>
            </w:r>
          </w:p>
        </w:tc>
        <w:tc>
          <w:tcPr>
            <w:tcW w:w="6798" w:type="dxa"/>
            <w:tcBorders>
              <w:top w:val="nil"/>
              <w:left w:val="nil"/>
              <w:bottom w:val="nil"/>
              <w:right w:val="nil"/>
            </w:tcBorders>
            <w:shd w:val="clear" w:color="auto" w:fill="auto"/>
          </w:tcPr>
          <w:p w14:paraId="3F42E7CD" w14:textId="77777777" w:rsidR="00A86290" w:rsidRPr="00D0182A" w:rsidRDefault="00A86290" w:rsidP="00045CE3">
            <w:pPr>
              <w:spacing w:line="360" w:lineRule="auto"/>
              <w:jc w:val="both"/>
            </w:pPr>
            <w:r w:rsidRPr="00D0182A">
              <w:rPr>
                <w:rFonts w:cs="Arial"/>
              </w:rPr>
              <w:t>Διαμέτρου Φ102</w:t>
            </w:r>
          </w:p>
          <w:p w14:paraId="04C3754C" w14:textId="38656EBE" w:rsidR="00A86290" w:rsidRPr="00D0182A" w:rsidRDefault="00A86290" w:rsidP="00045CE3">
            <w:pPr>
              <w:spacing w:line="360" w:lineRule="auto"/>
              <w:jc w:val="both"/>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1423" w:type="dxa"/>
            <w:tcBorders>
              <w:top w:val="nil"/>
              <w:left w:val="nil"/>
              <w:bottom w:val="nil"/>
              <w:right w:val="nil"/>
            </w:tcBorders>
            <w:shd w:val="clear" w:color="auto" w:fill="auto"/>
            <w:vAlign w:val="bottom"/>
          </w:tcPr>
          <w:p w14:paraId="53BC4E80" w14:textId="77777777" w:rsidR="00A86290" w:rsidRDefault="00A86290" w:rsidP="00045CE3">
            <w:pPr>
              <w:spacing w:line="360" w:lineRule="auto"/>
              <w:jc w:val="both"/>
            </w:pPr>
          </w:p>
          <w:p w14:paraId="30D9F90F" w14:textId="77777777" w:rsidR="004B2EAB" w:rsidRDefault="004B2EAB" w:rsidP="00045CE3">
            <w:pPr>
              <w:spacing w:line="360" w:lineRule="auto"/>
              <w:jc w:val="both"/>
            </w:pPr>
          </w:p>
          <w:p w14:paraId="5977A592" w14:textId="77777777" w:rsidR="004B2EAB" w:rsidRPr="00D0182A" w:rsidRDefault="004B2EAB" w:rsidP="00045CE3">
            <w:pPr>
              <w:spacing w:line="360" w:lineRule="auto"/>
              <w:jc w:val="both"/>
            </w:pPr>
          </w:p>
        </w:tc>
      </w:tr>
      <w:tr w:rsidR="00A86290" w:rsidRPr="00D0182A" w14:paraId="70B4075E" w14:textId="77777777" w:rsidTr="004B2EAB">
        <w:tc>
          <w:tcPr>
            <w:tcW w:w="1560" w:type="dxa"/>
            <w:tcBorders>
              <w:top w:val="nil"/>
              <w:left w:val="nil"/>
              <w:bottom w:val="nil"/>
              <w:right w:val="nil"/>
            </w:tcBorders>
            <w:shd w:val="clear" w:color="auto" w:fill="auto"/>
          </w:tcPr>
          <w:p w14:paraId="4FEFA877" w14:textId="08DEA8BC" w:rsidR="00A86290" w:rsidRPr="00D0182A" w:rsidRDefault="004B2EAB" w:rsidP="00045CE3">
            <w:pPr>
              <w:spacing w:line="360" w:lineRule="auto"/>
              <w:jc w:val="both"/>
            </w:pPr>
            <w:r>
              <w:t>ΑΡΘΡΟ</w:t>
            </w:r>
            <w:r w:rsidRPr="00242AFA">
              <w:t xml:space="preserve"> </w:t>
            </w:r>
            <w:r w:rsidR="00242AFA" w:rsidRPr="00242AFA">
              <w:t>B1.6.2</w:t>
            </w:r>
          </w:p>
        </w:tc>
        <w:tc>
          <w:tcPr>
            <w:tcW w:w="6798" w:type="dxa"/>
            <w:tcBorders>
              <w:top w:val="nil"/>
              <w:left w:val="nil"/>
              <w:bottom w:val="nil"/>
              <w:right w:val="nil"/>
            </w:tcBorders>
            <w:shd w:val="clear" w:color="auto" w:fill="auto"/>
          </w:tcPr>
          <w:p w14:paraId="381EC887" w14:textId="77777777" w:rsidR="00A86290" w:rsidRPr="00D0182A" w:rsidRDefault="00A86290" w:rsidP="00045CE3">
            <w:pPr>
              <w:spacing w:line="360" w:lineRule="auto"/>
              <w:jc w:val="both"/>
            </w:pPr>
            <w:r w:rsidRPr="00D0182A">
              <w:rPr>
                <w:rFonts w:cs="Arial"/>
              </w:rPr>
              <w:t>Διαμέτρου Φ127</w:t>
            </w:r>
          </w:p>
          <w:p w14:paraId="39DC5A3B" w14:textId="77777777" w:rsidR="00A86290" w:rsidRDefault="00A86290" w:rsidP="00045CE3">
            <w:pPr>
              <w:spacing w:line="360" w:lineRule="auto"/>
              <w:jc w:val="both"/>
              <w:rPr>
                <w:lang w:eastAsia="el-GR"/>
              </w:rPr>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0FFFC115" w14:textId="6765234F" w:rsidR="004B2EAB" w:rsidRPr="00D0182A" w:rsidRDefault="004B2EAB" w:rsidP="00045CE3">
            <w:pPr>
              <w:spacing w:line="360" w:lineRule="auto"/>
              <w:jc w:val="both"/>
            </w:pPr>
          </w:p>
        </w:tc>
        <w:tc>
          <w:tcPr>
            <w:tcW w:w="1423" w:type="dxa"/>
            <w:tcBorders>
              <w:top w:val="nil"/>
              <w:left w:val="nil"/>
              <w:bottom w:val="nil"/>
              <w:right w:val="nil"/>
            </w:tcBorders>
            <w:shd w:val="clear" w:color="auto" w:fill="auto"/>
            <w:vAlign w:val="bottom"/>
          </w:tcPr>
          <w:p w14:paraId="619EF488" w14:textId="77777777" w:rsidR="00A86290" w:rsidRPr="00D0182A" w:rsidRDefault="00A86290" w:rsidP="00045CE3">
            <w:pPr>
              <w:spacing w:line="360" w:lineRule="auto"/>
              <w:jc w:val="both"/>
            </w:pPr>
          </w:p>
          <w:p w14:paraId="2A17DE33" w14:textId="77777777" w:rsidR="00A86290" w:rsidRPr="00D0182A" w:rsidRDefault="00A86290" w:rsidP="00045CE3">
            <w:pPr>
              <w:spacing w:line="360" w:lineRule="auto"/>
              <w:jc w:val="both"/>
            </w:pPr>
          </w:p>
        </w:tc>
      </w:tr>
      <w:tr w:rsidR="00A86290" w:rsidRPr="00D0182A" w14:paraId="4E0F5105" w14:textId="77777777" w:rsidTr="004B2EAB">
        <w:tc>
          <w:tcPr>
            <w:tcW w:w="1560" w:type="dxa"/>
            <w:tcBorders>
              <w:top w:val="nil"/>
              <w:left w:val="nil"/>
              <w:bottom w:val="nil"/>
              <w:right w:val="nil"/>
            </w:tcBorders>
            <w:shd w:val="clear" w:color="auto" w:fill="auto"/>
          </w:tcPr>
          <w:p w14:paraId="458B8DDF" w14:textId="3C9835DA" w:rsidR="00A86290" w:rsidRPr="00D0182A" w:rsidRDefault="004B2EAB" w:rsidP="00045CE3">
            <w:pPr>
              <w:spacing w:line="360" w:lineRule="auto"/>
              <w:jc w:val="both"/>
            </w:pPr>
            <w:r>
              <w:t>ΑΡΘΡΟ</w:t>
            </w:r>
            <w:r w:rsidRPr="00242AFA">
              <w:t xml:space="preserve"> </w:t>
            </w:r>
            <w:r w:rsidR="00242AFA" w:rsidRPr="00242AFA">
              <w:t>B1.6.3</w:t>
            </w:r>
          </w:p>
        </w:tc>
        <w:tc>
          <w:tcPr>
            <w:tcW w:w="6798" w:type="dxa"/>
            <w:tcBorders>
              <w:top w:val="nil"/>
              <w:left w:val="nil"/>
              <w:bottom w:val="nil"/>
              <w:right w:val="nil"/>
            </w:tcBorders>
            <w:shd w:val="clear" w:color="auto" w:fill="auto"/>
          </w:tcPr>
          <w:p w14:paraId="15CE6D12" w14:textId="77777777" w:rsidR="00A86290" w:rsidRPr="00D0182A" w:rsidRDefault="00A86290" w:rsidP="00045CE3">
            <w:pPr>
              <w:spacing w:line="360" w:lineRule="auto"/>
              <w:jc w:val="both"/>
            </w:pPr>
            <w:r w:rsidRPr="00D0182A">
              <w:rPr>
                <w:rFonts w:cs="Arial"/>
              </w:rPr>
              <w:t>Διαμέτρου Φ152</w:t>
            </w:r>
          </w:p>
          <w:p w14:paraId="6C90C7A7" w14:textId="77777777" w:rsidR="00A86290" w:rsidRDefault="00A86290" w:rsidP="00045CE3">
            <w:pPr>
              <w:spacing w:line="360" w:lineRule="auto"/>
              <w:jc w:val="both"/>
              <w:rPr>
                <w:lang w:eastAsia="el-GR"/>
              </w:rPr>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2B3B02D6" w14:textId="34D94C68" w:rsidR="004B2EAB" w:rsidRPr="00D0182A" w:rsidRDefault="004B2EAB" w:rsidP="00045CE3">
            <w:pPr>
              <w:spacing w:line="360" w:lineRule="auto"/>
              <w:jc w:val="both"/>
            </w:pPr>
          </w:p>
        </w:tc>
        <w:tc>
          <w:tcPr>
            <w:tcW w:w="1423" w:type="dxa"/>
            <w:tcBorders>
              <w:top w:val="nil"/>
              <w:left w:val="nil"/>
              <w:bottom w:val="nil"/>
              <w:right w:val="nil"/>
            </w:tcBorders>
            <w:shd w:val="clear" w:color="auto" w:fill="auto"/>
            <w:vAlign w:val="bottom"/>
          </w:tcPr>
          <w:p w14:paraId="11E8A788" w14:textId="77777777" w:rsidR="00A86290" w:rsidRPr="00D0182A" w:rsidRDefault="00A86290" w:rsidP="00045CE3">
            <w:pPr>
              <w:spacing w:line="360" w:lineRule="auto"/>
              <w:jc w:val="both"/>
            </w:pPr>
          </w:p>
          <w:p w14:paraId="256FD371" w14:textId="77777777" w:rsidR="00A86290" w:rsidRPr="00D0182A" w:rsidRDefault="00A86290" w:rsidP="00045CE3">
            <w:pPr>
              <w:spacing w:line="360" w:lineRule="auto"/>
              <w:jc w:val="both"/>
            </w:pPr>
          </w:p>
        </w:tc>
      </w:tr>
      <w:tr w:rsidR="00A86290" w:rsidRPr="00D0182A" w14:paraId="124CF5E1" w14:textId="77777777" w:rsidTr="004B2EAB">
        <w:tc>
          <w:tcPr>
            <w:tcW w:w="1560" w:type="dxa"/>
            <w:tcBorders>
              <w:top w:val="nil"/>
              <w:left w:val="nil"/>
              <w:bottom w:val="nil"/>
              <w:right w:val="nil"/>
            </w:tcBorders>
            <w:shd w:val="clear" w:color="auto" w:fill="auto"/>
          </w:tcPr>
          <w:p w14:paraId="3CA404C8" w14:textId="23345758" w:rsidR="00A86290" w:rsidRPr="00D0182A" w:rsidRDefault="004B2EAB" w:rsidP="00045CE3">
            <w:pPr>
              <w:spacing w:line="360" w:lineRule="auto"/>
              <w:jc w:val="both"/>
            </w:pPr>
            <w:r>
              <w:t xml:space="preserve">ΑΡΘΡΟ </w:t>
            </w:r>
            <w:r w:rsidR="00242AFA" w:rsidRPr="00242AFA">
              <w:t>B1.6.4</w:t>
            </w:r>
          </w:p>
        </w:tc>
        <w:tc>
          <w:tcPr>
            <w:tcW w:w="6798" w:type="dxa"/>
            <w:tcBorders>
              <w:top w:val="nil"/>
              <w:left w:val="nil"/>
              <w:bottom w:val="nil"/>
              <w:right w:val="nil"/>
            </w:tcBorders>
            <w:shd w:val="clear" w:color="auto" w:fill="auto"/>
          </w:tcPr>
          <w:p w14:paraId="7B584FEF" w14:textId="77777777" w:rsidR="00A86290" w:rsidRPr="00D0182A" w:rsidRDefault="00A86290" w:rsidP="00045CE3">
            <w:pPr>
              <w:spacing w:line="360" w:lineRule="auto"/>
              <w:jc w:val="both"/>
            </w:pPr>
            <w:r w:rsidRPr="00D0182A">
              <w:rPr>
                <w:rFonts w:cs="Arial"/>
              </w:rPr>
              <w:t>Διαμέτρου Φ180</w:t>
            </w:r>
          </w:p>
          <w:p w14:paraId="38D5A871" w14:textId="77777777" w:rsidR="00A86290" w:rsidRDefault="00A86290" w:rsidP="00045CE3">
            <w:pPr>
              <w:spacing w:line="360" w:lineRule="auto"/>
              <w:jc w:val="both"/>
              <w:rPr>
                <w:lang w:eastAsia="el-GR"/>
              </w:rPr>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05FF7784" w14:textId="1F618731" w:rsidR="004B2EAB" w:rsidRPr="00D0182A" w:rsidRDefault="004B2EAB" w:rsidP="00045CE3">
            <w:pPr>
              <w:spacing w:line="360" w:lineRule="auto"/>
              <w:jc w:val="both"/>
            </w:pPr>
          </w:p>
        </w:tc>
        <w:tc>
          <w:tcPr>
            <w:tcW w:w="1423" w:type="dxa"/>
            <w:tcBorders>
              <w:top w:val="nil"/>
              <w:left w:val="nil"/>
              <w:bottom w:val="nil"/>
              <w:right w:val="nil"/>
            </w:tcBorders>
            <w:shd w:val="clear" w:color="auto" w:fill="auto"/>
            <w:vAlign w:val="bottom"/>
          </w:tcPr>
          <w:p w14:paraId="3498C7D0" w14:textId="77777777" w:rsidR="00A86290" w:rsidRPr="00D0182A" w:rsidRDefault="00A86290" w:rsidP="00045CE3">
            <w:pPr>
              <w:spacing w:line="360" w:lineRule="auto"/>
              <w:jc w:val="both"/>
            </w:pPr>
          </w:p>
          <w:p w14:paraId="64364DA1" w14:textId="77777777" w:rsidR="00A86290" w:rsidRPr="00D0182A" w:rsidRDefault="00A86290" w:rsidP="00045CE3">
            <w:pPr>
              <w:spacing w:line="360" w:lineRule="auto"/>
              <w:jc w:val="both"/>
              <w:rPr>
                <w:lang w:val="en-US"/>
              </w:rPr>
            </w:pPr>
          </w:p>
        </w:tc>
      </w:tr>
      <w:tr w:rsidR="00A86290" w:rsidRPr="00D0182A" w14:paraId="2E7090B4" w14:textId="77777777" w:rsidTr="004B2EAB">
        <w:tc>
          <w:tcPr>
            <w:tcW w:w="1560" w:type="dxa"/>
            <w:tcBorders>
              <w:top w:val="nil"/>
              <w:left w:val="nil"/>
              <w:bottom w:val="nil"/>
              <w:right w:val="nil"/>
            </w:tcBorders>
            <w:shd w:val="clear" w:color="auto" w:fill="auto"/>
          </w:tcPr>
          <w:p w14:paraId="2D816ACB" w14:textId="0F6F936F" w:rsidR="00A86290" w:rsidRPr="00D0182A" w:rsidRDefault="004B2EAB" w:rsidP="00045CE3">
            <w:pPr>
              <w:spacing w:line="360" w:lineRule="auto"/>
              <w:jc w:val="both"/>
            </w:pPr>
            <w:r>
              <w:t>ΑΡΘΡΟ</w:t>
            </w:r>
            <w:r w:rsidRPr="00C802F7">
              <w:t xml:space="preserve"> </w:t>
            </w:r>
            <w:r w:rsidR="00C802F7" w:rsidRPr="00C802F7">
              <w:t>B1.6.5</w:t>
            </w:r>
          </w:p>
        </w:tc>
        <w:tc>
          <w:tcPr>
            <w:tcW w:w="6798" w:type="dxa"/>
            <w:tcBorders>
              <w:top w:val="nil"/>
              <w:left w:val="nil"/>
              <w:bottom w:val="nil"/>
              <w:right w:val="nil"/>
            </w:tcBorders>
            <w:shd w:val="clear" w:color="auto" w:fill="auto"/>
          </w:tcPr>
          <w:p w14:paraId="58EAAE1C" w14:textId="77777777" w:rsidR="00A86290" w:rsidRPr="00D0182A" w:rsidRDefault="00A86290" w:rsidP="00045CE3">
            <w:pPr>
              <w:spacing w:line="360" w:lineRule="auto"/>
              <w:jc w:val="both"/>
            </w:pPr>
            <w:r w:rsidRPr="00D0182A">
              <w:rPr>
                <w:rFonts w:cs="Arial"/>
              </w:rPr>
              <w:t>Διαμέτρου Φ203</w:t>
            </w:r>
          </w:p>
          <w:p w14:paraId="130F884F" w14:textId="77777777" w:rsidR="00A86290" w:rsidRDefault="00A86290" w:rsidP="00045CE3">
            <w:pPr>
              <w:spacing w:line="360" w:lineRule="auto"/>
              <w:jc w:val="both"/>
              <w:rPr>
                <w:lang w:eastAsia="el-GR"/>
              </w:rPr>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3E264323" w14:textId="40C7211A" w:rsidR="004B2EAB" w:rsidRPr="00D0182A" w:rsidRDefault="004B2EAB" w:rsidP="00045CE3">
            <w:pPr>
              <w:spacing w:line="360" w:lineRule="auto"/>
              <w:jc w:val="both"/>
            </w:pPr>
          </w:p>
        </w:tc>
        <w:tc>
          <w:tcPr>
            <w:tcW w:w="1423" w:type="dxa"/>
            <w:tcBorders>
              <w:top w:val="nil"/>
              <w:left w:val="nil"/>
              <w:bottom w:val="nil"/>
              <w:right w:val="nil"/>
            </w:tcBorders>
            <w:shd w:val="clear" w:color="auto" w:fill="auto"/>
            <w:vAlign w:val="bottom"/>
          </w:tcPr>
          <w:p w14:paraId="5CEA5CD2" w14:textId="77777777" w:rsidR="00A86290" w:rsidRPr="00D0182A" w:rsidRDefault="00A86290" w:rsidP="00045CE3">
            <w:pPr>
              <w:spacing w:line="360" w:lineRule="auto"/>
              <w:jc w:val="both"/>
            </w:pPr>
          </w:p>
          <w:p w14:paraId="25F7CC97" w14:textId="77777777" w:rsidR="00A86290" w:rsidRPr="00D0182A" w:rsidRDefault="00A86290" w:rsidP="00045CE3">
            <w:pPr>
              <w:spacing w:line="360" w:lineRule="auto"/>
              <w:jc w:val="both"/>
            </w:pPr>
          </w:p>
        </w:tc>
      </w:tr>
      <w:tr w:rsidR="00A86290" w:rsidRPr="00D0182A" w14:paraId="5B405345" w14:textId="77777777" w:rsidTr="004B2EAB">
        <w:tc>
          <w:tcPr>
            <w:tcW w:w="1560" w:type="dxa"/>
            <w:tcBorders>
              <w:top w:val="nil"/>
              <w:left w:val="nil"/>
              <w:bottom w:val="nil"/>
              <w:right w:val="nil"/>
            </w:tcBorders>
            <w:shd w:val="clear" w:color="auto" w:fill="auto"/>
          </w:tcPr>
          <w:p w14:paraId="2F6C06AF" w14:textId="790627FD" w:rsidR="00A86290" w:rsidRPr="00D0182A" w:rsidRDefault="004B2EAB" w:rsidP="00045CE3">
            <w:pPr>
              <w:spacing w:line="360" w:lineRule="auto"/>
              <w:jc w:val="both"/>
            </w:pPr>
            <w:r>
              <w:t>ΑΡΘΡΟ</w:t>
            </w:r>
            <w:r w:rsidRPr="00C802F7">
              <w:t xml:space="preserve"> </w:t>
            </w:r>
            <w:r w:rsidR="00C802F7" w:rsidRPr="00C802F7">
              <w:t>B1.6.6</w:t>
            </w:r>
          </w:p>
        </w:tc>
        <w:tc>
          <w:tcPr>
            <w:tcW w:w="6798" w:type="dxa"/>
            <w:tcBorders>
              <w:top w:val="nil"/>
              <w:left w:val="nil"/>
              <w:bottom w:val="nil"/>
              <w:right w:val="nil"/>
            </w:tcBorders>
            <w:shd w:val="clear" w:color="auto" w:fill="auto"/>
          </w:tcPr>
          <w:p w14:paraId="5E493161" w14:textId="77777777" w:rsidR="00A86290" w:rsidRPr="00D0182A" w:rsidRDefault="00A86290" w:rsidP="00045CE3">
            <w:pPr>
              <w:spacing w:line="360" w:lineRule="auto"/>
              <w:jc w:val="both"/>
            </w:pPr>
            <w:r w:rsidRPr="00D0182A">
              <w:rPr>
                <w:rFonts w:cs="Arial"/>
              </w:rPr>
              <w:t>Διαμέτρου Φ254</w:t>
            </w:r>
          </w:p>
          <w:p w14:paraId="38F82CDB" w14:textId="755794EA" w:rsidR="00A86290" w:rsidRPr="00D0182A" w:rsidRDefault="00A86290" w:rsidP="00045CE3">
            <w:pPr>
              <w:spacing w:line="360" w:lineRule="auto"/>
              <w:jc w:val="both"/>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1423" w:type="dxa"/>
            <w:tcBorders>
              <w:top w:val="nil"/>
              <w:left w:val="nil"/>
              <w:bottom w:val="nil"/>
              <w:right w:val="nil"/>
            </w:tcBorders>
            <w:shd w:val="clear" w:color="auto" w:fill="auto"/>
            <w:vAlign w:val="bottom"/>
          </w:tcPr>
          <w:p w14:paraId="23DDA680" w14:textId="77777777" w:rsidR="00A86290" w:rsidRPr="00D0182A" w:rsidRDefault="00A86290" w:rsidP="00045CE3">
            <w:pPr>
              <w:spacing w:line="360" w:lineRule="auto"/>
              <w:jc w:val="both"/>
            </w:pPr>
          </w:p>
          <w:p w14:paraId="09494748" w14:textId="77777777" w:rsidR="00A86290" w:rsidRPr="00D0182A" w:rsidRDefault="00A86290" w:rsidP="00045CE3">
            <w:pPr>
              <w:spacing w:line="360" w:lineRule="auto"/>
              <w:jc w:val="both"/>
            </w:pPr>
          </w:p>
        </w:tc>
      </w:tr>
    </w:tbl>
    <w:p w14:paraId="2107B38F" w14:textId="77777777" w:rsidR="00A86290" w:rsidRPr="00D0182A" w:rsidRDefault="00A86290" w:rsidP="00045CE3">
      <w:pPr>
        <w:spacing w:line="360" w:lineRule="auto"/>
        <w:jc w:val="both"/>
        <w:rPr>
          <w:b/>
        </w:rPr>
      </w:pPr>
    </w:p>
    <w:p w14:paraId="3F803F81" w14:textId="77777777" w:rsidR="00A86290" w:rsidRPr="00D0182A" w:rsidRDefault="00A86290" w:rsidP="00045CE3">
      <w:pPr>
        <w:spacing w:line="360" w:lineRule="auto"/>
        <w:jc w:val="both"/>
        <w:rPr>
          <w:b/>
        </w:rPr>
      </w:pPr>
    </w:p>
    <w:p w14:paraId="36110770" w14:textId="77777777" w:rsidR="00A86290" w:rsidRPr="00584A09" w:rsidRDefault="00A86290" w:rsidP="004B2EAB">
      <w:pPr>
        <w:pStyle w:val="3"/>
      </w:pPr>
      <w:r w:rsidRPr="00584A09">
        <w:t xml:space="preserve">ΑΡΘΡΟ </w:t>
      </w:r>
      <w:r w:rsidRPr="00584A09">
        <w:rPr>
          <w:lang w:val="en-US"/>
        </w:rPr>
        <w:t>B</w:t>
      </w:r>
      <w:r w:rsidRPr="00584A09">
        <w:t>1.7 : ΚΥΚΛΙΚΟ ΔΙΑΦΡΑΓΜΑ ΡΥΘΜΙΣΗΣ ΠΑΡΟΧΗΣ ΑΕΡΑ</w:t>
      </w:r>
    </w:p>
    <w:p w14:paraId="465729C8" w14:textId="77777777" w:rsidR="00A86290" w:rsidRPr="00D0182A" w:rsidRDefault="00A86290" w:rsidP="00045CE3">
      <w:pPr>
        <w:spacing w:line="360" w:lineRule="auto"/>
        <w:jc w:val="both"/>
        <w:rPr>
          <w:rFonts w:cs="Arial"/>
          <w:b/>
        </w:rPr>
      </w:pPr>
    </w:p>
    <w:p w14:paraId="18EAAC2F" w14:textId="77777777" w:rsidR="00A86290" w:rsidRPr="00D0182A" w:rsidRDefault="00A86290" w:rsidP="00045CE3">
      <w:pPr>
        <w:spacing w:line="360" w:lineRule="auto"/>
        <w:jc w:val="both"/>
        <w:rPr>
          <w:rFonts w:cs="Arial"/>
          <w:color w:val="000000"/>
        </w:rPr>
      </w:pPr>
      <w:r w:rsidRPr="00D0182A">
        <w:rPr>
          <w:rFonts w:cs="Arial"/>
        </w:rPr>
        <w:t xml:space="preserve">Προμήθεια, μεταφορά στον τόπο του Έργου και πλήρης εγκατάσταση ενός </w:t>
      </w:r>
      <w:r w:rsidRPr="00D0182A">
        <w:rPr>
          <w:rFonts w:cs="Arial"/>
          <w:b/>
        </w:rPr>
        <w:t>μονόφυλλου διαφράγματος ρύθμισης παροχής αέρα</w:t>
      </w:r>
      <w:r w:rsidRPr="00D0182A">
        <w:rPr>
          <w:rFonts w:cs="Arial"/>
        </w:rPr>
        <w:t xml:space="preserve"> (volume damper), διατομής ως κάτωθι, κατάλληλου για τοποθέτηση σε κυκλικό αεραγωγό, αποτελούμενου από κυλινδρικό σώμα από γαλβανισμένο χαλυβδοέλασμα μέσα στο οποίο τοποθετείται κυκλικό πτερύγιο, επίσης από γαλβανισμένο χαλυβδοέλασμα, το οποίο περιστρέφεται από 0ο (κλειστό) έως 90ο (ανοικτό) και διαθέτει πλαστικό χειριστήριο για χειροκίνητη ρύθμισή του, </w:t>
      </w:r>
      <w:r w:rsidRPr="00D0182A">
        <w:t xml:space="preserve">Ε.Τ. </w:t>
      </w:r>
      <w:r w:rsidRPr="00D0182A">
        <w:rPr>
          <w:rFonts w:cs="Calibri"/>
        </w:rPr>
        <w:t xml:space="preserve">DAF </w:t>
      </w:r>
      <w:r w:rsidRPr="00D0182A">
        <w:rPr>
          <w:rFonts w:cs="Arial"/>
        </w:rPr>
        <w:t xml:space="preserve">της ΑΕΡΟΓΡΑΜΜΗΣ ή ισοδυνάμου, με όλα τα απαραίτητα υλικά και μικροϋλικά σύνδεσης, στερέωσης, στεγανοποίησης κλπ και την εργασία για </w:t>
      </w:r>
      <w:r w:rsidRPr="00D0182A">
        <w:rPr>
          <w:rFonts w:cs="Arial"/>
          <w:color w:val="000000"/>
        </w:rPr>
        <w:t>πλήρη κατασκευή</w:t>
      </w:r>
      <w:r w:rsidRPr="00D0182A">
        <w:rPr>
          <w:rFonts w:cs="Arial"/>
        </w:rPr>
        <w:t>, ρύθμιση και για παράδοση σε απολύτως ικανοποιητική κατάσταση και πλήρη λειτουργία και σύμφωνα με το τεύχος των Τεχνικών Προδιαγραφών.</w:t>
      </w:r>
    </w:p>
    <w:p w14:paraId="7DDC4855" w14:textId="77777777" w:rsidR="00A86290" w:rsidRPr="00D0182A" w:rsidRDefault="00A86290" w:rsidP="00045CE3">
      <w:pPr>
        <w:spacing w:line="360" w:lineRule="auto"/>
        <w:jc w:val="both"/>
        <w:rPr>
          <w:rFonts w:cs="Arial"/>
        </w:rPr>
      </w:pPr>
      <w:r w:rsidRPr="00D0182A">
        <w:rPr>
          <w:rFonts w:cs="Arial"/>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06CFED1A" w14:textId="77777777" w:rsidR="00A86290" w:rsidRPr="00D0182A" w:rsidRDefault="00A86290" w:rsidP="00045CE3">
      <w:pPr>
        <w:spacing w:line="360" w:lineRule="auto"/>
        <w:jc w:val="both"/>
        <w:rPr>
          <w:rFonts w:cs="Arial"/>
        </w:rPr>
      </w:pPr>
    </w:p>
    <w:p w14:paraId="71C7BA9C" w14:textId="77777777" w:rsidR="00A86290" w:rsidRPr="00D0182A" w:rsidRDefault="00A86290" w:rsidP="00045CE3">
      <w:pPr>
        <w:spacing w:line="360" w:lineRule="auto"/>
        <w:jc w:val="both"/>
      </w:pPr>
      <w:r w:rsidRPr="00D0182A">
        <w:t xml:space="preserve">(1 τεμ) </w:t>
      </w:r>
    </w:p>
    <w:p w14:paraId="164EED68" w14:textId="77777777" w:rsidR="00A86290" w:rsidRPr="00D0182A" w:rsidRDefault="00A86290" w:rsidP="00045CE3">
      <w:pPr>
        <w:spacing w:line="360" w:lineRule="auto"/>
        <w:jc w:val="both"/>
        <w:rPr>
          <w:rFonts w:cs="Arial"/>
          <w:color w:val="FF000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96"/>
        <w:gridCol w:w="276"/>
      </w:tblGrid>
      <w:tr w:rsidR="00736214" w:rsidRPr="00D0182A" w14:paraId="37B4BCBB" w14:textId="77777777" w:rsidTr="00736214">
        <w:tc>
          <w:tcPr>
            <w:tcW w:w="1418" w:type="dxa"/>
            <w:tcBorders>
              <w:top w:val="nil"/>
              <w:left w:val="nil"/>
              <w:bottom w:val="nil"/>
              <w:right w:val="nil"/>
            </w:tcBorders>
            <w:shd w:val="clear" w:color="auto" w:fill="auto"/>
            <w:vAlign w:val="center"/>
          </w:tcPr>
          <w:p w14:paraId="6CF676A3" w14:textId="339ECBF8" w:rsidR="00736214" w:rsidRPr="00736214" w:rsidRDefault="00736214" w:rsidP="00736214">
            <w:pPr>
              <w:spacing w:line="360" w:lineRule="auto"/>
              <w:jc w:val="both"/>
            </w:pPr>
            <w:r>
              <w:rPr>
                <w:rFonts w:cs="Arial"/>
                <w:color w:val="000000"/>
              </w:rPr>
              <w:t xml:space="preserve">ΑΡΘΡΟ </w:t>
            </w:r>
            <w:r w:rsidRPr="00736214">
              <w:rPr>
                <w:rFonts w:cs="Arial"/>
                <w:color w:val="000000"/>
              </w:rPr>
              <w:t>B1.7.1</w:t>
            </w:r>
          </w:p>
        </w:tc>
        <w:tc>
          <w:tcPr>
            <w:tcW w:w="7796" w:type="dxa"/>
            <w:tcBorders>
              <w:top w:val="nil"/>
              <w:left w:val="nil"/>
              <w:bottom w:val="nil"/>
              <w:right w:val="nil"/>
            </w:tcBorders>
            <w:shd w:val="clear" w:color="auto" w:fill="auto"/>
          </w:tcPr>
          <w:p w14:paraId="05259B88" w14:textId="77777777" w:rsidR="00736214" w:rsidRDefault="00736214" w:rsidP="00736214">
            <w:pPr>
              <w:spacing w:line="360" w:lineRule="auto"/>
              <w:jc w:val="both"/>
              <w:rPr>
                <w:rFonts w:cs="Arial"/>
              </w:rPr>
            </w:pPr>
          </w:p>
          <w:p w14:paraId="46322C79" w14:textId="62DE4C65" w:rsidR="00736214" w:rsidRPr="00D0182A" w:rsidRDefault="00736214" w:rsidP="00736214">
            <w:pPr>
              <w:spacing w:line="360" w:lineRule="auto"/>
              <w:jc w:val="both"/>
              <w:rPr>
                <w:rFonts w:cs="Arial"/>
              </w:rPr>
            </w:pPr>
            <w:r w:rsidRPr="00D0182A">
              <w:rPr>
                <w:rFonts w:cs="Arial"/>
              </w:rPr>
              <w:t xml:space="preserve">Διατομής Φ100mm </w:t>
            </w:r>
          </w:p>
          <w:p w14:paraId="0DE0EF1C" w14:textId="425A5176" w:rsidR="00736214" w:rsidRPr="00D0182A" w:rsidRDefault="00736214" w:rsidP="0073621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0941ADC9" w14:textId="77777777" w:rsidR="00736214" w:rsidRPr="00D0182A" w:rsidRDefault="00736214" w:rsidP="00736214">
            <w:pPr>
              <w:spacing w:line="360" w:lineRule="auto"/>
              <w:jc w:val="both"/>
            </w:pPr>
          </w:p>
        </w:tc>
      </w:tr>
      <w:tr w:rsidR="00736214" w:rsidRPr="00D0182A" w14:paraId="25FB6EF5" w14:textId="77777777" w:rsidTr="00736214">
        <w:tc>
          <w:tcPr>
            <w:tcW w:w="1418" w:type="dxa"/>
            <w:tcBorders>
              <w:top w:val="nil"/>
              <w:left w:val="nil"/>
              <w:bottom w:val="nil"/>
              <w:right w:val="nil"/>
            </w:tcBorders>
            <w:shd w:val="clear" w:color="auto" w:fill="auto"/>
            <w:vAlign w:val="center"/>
          </w:tcPr>
          <w:p w14:paraId="2BB91B11" w14:textId="55C33137" w:rsidR="00736214" w:rsidRPr="00736214" w:rsidRDefault="00736214" w:rsidP="00736214">
            <w:pPr>
              <w:spacing w:line="360" w:lineRule="auto"/>
              <w:jc w:val="both"/>
            </w:pPr>
            <w:r>
              <w:rPr>
                <w:rFonts w:cs="Arial"/>
                <w:color w:val="000000"/>
              </w:rPr>
              <w:t>ΑΡΘΡΟ</w:t>
            </w:r>
            <w:r w:rsidRPr="00736214">
              <w:rPr>
                <w:rFonts w:cs="Arial"/>
                <w:color w:val="000000"/>
              </w:rPr>
              <w:t xml:space="preserve"> B1.7.2</w:t>
            </w:r>
          </w:p>
        </w:tc>
        <w:tc>
          <w:tcPr>
            <w:tcW w:w="7796" w:type="dxa"/>
            <w:tcBorders>
              <w:top w:val="nil"/>
              <w:left w:val="nil"/>
              <w:bottom w:val="nil"/>
              <w:right w:val="nil"/>
            </w:tcBorders>
            <w:shd w:val="clear" w:color="auto" w:fill="auto"/>
          </w:tcPr>
          <w:p w14:paraId="526E4348" w14:textId="77777777" w:rsidR="00736214" w:rsidRDefault="00736214" w:rsidP="00736214">
            <w:pPr>
              <w:spacing w:line="360" w:lineRule="auto"/>
              <w:jc w:val="both"/>
              <w:rPr>
                <w:rFonts w:cs="Arial"/>
              </w:rPr>
            </w:pPr>
          </w:p>
          <w:p w14:paraId="77501970" w14:textId="0ECC65E9" w:rsidR="00736214" w:rsidRPr="00D0182A" w:rsidRDefault="00736214" w:rsidP="00736214">
            <w:pPr>
              <w:spacing w:line="360" w:lineRule="auto"/>
              <w:jc w:val="both"/>
            </w:pPr>
            <w:r w:rsidRPr="00D0182A">
              <w:rPr>
                <w:rFonts w:cs="Arial"/>
              </w:rPr>
              <w:t>Διατομής Φ125mm</w:t>
            </w:r>
            <w:r w:rsidRPr="00D0182A">
              <w:t xml:space="preserve"> </w:t>
            </w:r>
          </w:p>
          <w:p w14:paraId="56ECDBB7" w14:textId="1DF3FA47" w:rsidR="00736214" w:rsidRPr="00D0182A" w:rsidRDefault="00736214" w:rsidP="0073621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57B5E966" w14:textId="77777777" w:rsidR="00736214" w:rsidRPr="00D0182A" w:rsidRDefault="00736214" w:rsidP="00736214">
            <w:pPr>
              <w:spacing w:line="360" w:lineRule="auto"/>
              <w:jc w:val="both"/>
            </w:pPr>
          </w:p>
          <w:p w14:paraId="78C7D9CC" w14:textId="77777777" w:rsidR="00736214" w:rsidRPr="00D0182A" w:rsidRDefault="00736214" w:rsidP="00736214">
            <w:pPr>
              <w:spacing w:line="360" w:lineRule="auto"/>
              <w:jc w:val="both"/>
            </w:pPr>
          </w:p>
        </w:tc>
      </w:tr>
      <w:tr w:rsidR="00736214" w:rsidRPr="00D0182A" w14:paraId="0EB8D9E5" w14:textId="77777777" w:rsidTr="00736214">
        <w:tc>
          <w:tcPr>
            <w:tcW w:w="1418" w:type="dxa"/>
            <w:tcBorders>
              <w:top w:val="nil"/>
              <w:left w:val="nil"/>
              <w:bottom w:val="nil"/>
              <w:right w:val="nil"/>
            </w:tcBorders>
            <w:shd w:val="clear" w:color="auto" w:fill="auto"/>
            <w:vAlign w:val="center"/>
          </w:tcPr>
          <w:p w14:paraId="39DC6C9E" w14:textId="172935DF" w:rsidR="00736214" w:rsidRPr="00736214" w:rsidRDefault="00736214" w:rsidP="00736214">
            <w:pPr>
              <w:spacing w:line="360" w:lineRule="auto"/>
              <w:jc w:val="both"/>
            </w:pPr>
            <w:r>
              <w:rPr>
                <w:rFonts w:cs="Arial"/>
                <w:color w:val="000000"/>
              </w:rPr>
              <w:t>ΑΡΘΡΟ</w:t>
            </w:r>
            <w:r w:rsidRPr="00736214">
              <w:rPr>
                <w:rFonts w:cs="Arial"/>
                <w:color w:val="000000"/>
              </w:rPr>
              <w:t xml:space="preserve"> B1.7.3</w:t>
            </w:r>
          </w:p>
        </w:tc>
        <w:tc>
          <w:tcPr>
            <w:tcW w:w="7796" w:type="dxa"/>
            <w:tcBorders>
              <w:top w:val="nil"/>
              <w:left w:val="nil"/>
              <w:bottom w:val="nil"/>
              <w:right w:val="nil"/>
            </w:tcBorders>
            <w:shd w:val="clear" w:color="auto" w:fill="auto"/>
          </w:tcPr>
          <w:p w14:paraId="1286347E" w14:textId="77777777" w:rsidR="00736214" w:rsidRDefault="00736214" w:rsidP="00736214">
            <w:pPr>
              <w:spacing w:line="360" w:lineRule="auto"/>
              <w:jc w:val="both"/>
              <w:rPr>
                <w:rFonts w:cs="Arial"/>
              </w:rPr>
            </w:pPr>
          </w:p>
          <w:p w14:paraId="583FCB67" w14:textId="6B17FE5D" w:rsidR="00736214" w:rsidRPr="00D0182A" w:rsidRDefault="00736214" w:rsidP="00736214">
            <w:pPr>
              <w:spacing w:line="360" w:lineRule="auto"/>
              <w:jc w:val="both"/>
            </w:pPr>
            <w:r w:rsidRPr="00D0182A">
              <w:rPr>
                <w:rFonts w:cs="Arial"/>
              </w:rPr>
              <w:t>Διατομής Φ160mm</w:t>
            </w:r>
            <w:r w:rsidRPr="00D0182A">
              <w:t xml:space="preserve"> </w:t>
            </w:r>
          </w:p>
          <w:p w14:paraId="226B1EBD" w14:textId="33D54A8A" w:rsidR="00736214" w:rsidRPr="00D0182A" w:rsidRDefault="00736214" w:rsidP="00736214">
            <w:pPr>
              <w:spacing w:line="360" w:lineRule="auto"/>
              <w:jc w:val="both"/>
              <w:rPr>
                <w:rFonts w:cs="Arial"/>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0286F6DB" w14:textId="77777777" w:rsidR="00736214" w:rsidRPr="00D0182A" w:rsidRDefault="00736214" w:rsidP="00736214">
            <w:pPr>
              <w:spacing w:line="360" w:lineRule="auto"/>
              <w:jc w:val="both"/>
            </w:pPr>
          </w:p>
        </w:tc>
      </w:tr>
      <w:tr w:rsidR="00736214" w:rsidRPr="00D0182A" w14:paraId="3F043790" w14:textId="77777777" w:rsidTr="00736214">
        <w:tc>
          <w:tcPr>
            <w:tcW w:w="1418" w:type="dxa"/>
            <w:tcBorders>
              <w:top w:val="nil"/>
              <w:left w:val="nil"/>
              <w:bottom w:val="nil"/>
              <w:right w:val="nil"/>
            </w:tcBorders>
            <w:shd w:val="clear" w:color="auto" w:fill="auto"/>
            <w:vAlign w:val="center"/>
          </w:tcPr>
          <w:p w14:paraId="648BF1B8" w14:textId="7DC3E28E" w:rsidR="00736214" w:rsidRPr="00736214" w:rsidRDefault="00736214" w:rsidP="00736214">
            <w:pPr>
              <w:spacing w:line="360" w:lineRule="auto"/>
              <w:jc w:val="both"/>
            </w:pPr>
            <w:r>
              <w:rPr>
                <w:rFonts w:cs="Arial"/>
                <w:color w:val="000000"/>
              </w:rPr>
              <w:t>ΑΡΘΡΟ</w:t>
            </w:r>
            <w:r w:rsidRPr="00736214">
              <w:rPr>
                <w:rFonts w:cs="Arial"/>
                <w:color w:val="000000"/>
              </w:rPr>
              <w:t xml:space="preserve"> B1.7.4</w:t>
            </w:r>
          </w:p>
        </w:tc>
        <w:tc>
          <w:tcPr>
            <w:tcW w:w="7796" w:type="dxa"/>
            <w:tcBorders>
              <w:top w:val="nil"/>
              <w:left w:val="nil"/>
              <w:bottom w:val="nil"/>
              <w:right w:val="nil"/>
            </w:tcBorders>
            <w:shd w:val="clear" w:color="auto" w:fill="auto"/>
          </w:tcPr>
          <w:p w14:paraId="12565394" w14:textId="77777777" w:rsidR="00736214" w:rsidRDefault="00736214" w:rsidP="00736214">
            <w:pPr>
              <w:spacing w:line="360" w:lineRule="auto"/>
              <w:jc w:val="both"/>
              <w:rPr>
                <w:rFonts w:cs="Arial"/>
              </w:rPr>
            </w:pPr>
          </w:p>
          <w:p w14:paraId="67C51448" w14:textId="41987F3E" w:rsidR="00736214" w:rsidRPr="00D0182A" w:rsidRDefault="00736214" w:rsidP="00736214">
            <w:pPr>
              <w:spacing w:line="360" w:lineRule="auto"/>
              <w:jc w:val="both"/>
            </w:pPr>
            <w:r w:rsidRPr="00D0182A">
              <w:rPr>
                <w:rFonts w:cs="Arial"/>
              </w:rPr>
              <w:t>Διατομής Φ180mm</w:t>
            </w:r>
          </w:p>
          <w:p w14:paraId="0EA7F257" w14:textId="18995452" w:rsidR="00736214" w:rsidRPr="00D0182A" w:rsidRDefault="00736214" w:rsidP="0073621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5C08A176" w14:textId="77777777" w:rsidR="00736214" w:rsidRPr="00D0182A" w:rsidRDefault="00736214" w:rsidP="00736214">
            <w:pPr>
              <w:spacing w:line="360" w:lineRule="auto"/>
              <w:jc w:val="both"/>
            </w:pPr>
          </w:p>
          <w:p w14:paraId="52270C00" w14:textId="77777777" w:rsidR="00736214" w:rsidRPr="00D0182A" w:rsidRDefault="00736214" w:rsidP="00736214">
            <w:pPr>
              <w:spacing w:line="360" w:lineRule="auto"/>
              <w:jc w:val="both"/>
            </w:pPr>
          </w:p>
        </w:tc>
      </w:tr>
      <w:tr w:rsidR="00736214" w:rsidRPr="00D0182A" w14:paraId="1A8B3DCC" w14:textId="77777777" w:rsidTr="00736214">
        <w:tc>
          <w:tcPr>
            <w:tcW w:w="1418" w:type="dxa"/>
            <w:tcBorders>
              <w:top w:val="nil"/>
              <w:left w:val="nil"/>
              <w:bottom w:val="nil"/>
              <w:right w:val="nil"/>
            </w:tcBorders>
            <w:shd w:val="clear" w:color="auto" w:fill="auto"/>
            <w:vAlign w:val="center"/>
          </w:tcPr>
          <w:p w14:paraId="1FD467CE" w14:textId="08D2087E" w:rsidR="00736214" w:rsidRPr="00736214" w:rsidRDefault="00736214" w:rsidP="00736214">
            <w:pPr>
              <w:spacing w:line="360" w:lineRule="auto"/>
              <w:jc w:val="both"/>
            </w:pPr>
            <w:r>
              <w:rPr>
                <w:rFonts w:cs="Arial"/>
                <w:color w:val="000000"/>
              </w:rPr>
              <w:t>ΑΡΘΡΟ</w:t>
            </w:r>
            <w:r w:rsidRPr="00736214">
              <w:rPr>
                <w:rFonts w:cs="Arial"/>
                <w:color w:val="000000"/>
              </w:rPr>
              <w:t xml:space="preserve"> B1.7.5</w:t>
            </w:r>
          </w:p>
        </w:tc>
        <w:tc>
          <w:tcPr>
            <w:tcW w:w="7796" w:type="dxa"/>
            <w:tcBorders>
              <w:top w:val="nil"/>
              <w:left w:val="nil"/>
              <w:bottom w:val="nil"/>
              <w:right w:val="nil"/>
            </w:tcBorders>
            <w:shd w:val="clear" w:color="auto" w:fill="auto"/>
          </w:tcPr>
          <w:p w14:paraId="347AAA13" w14:textId="77777777" w:rsidR="00736214" w:rsidRDefault="00736214" w:rsidP="00736214">
            <w:pPr>
              <w:spacing w:line="360" w:lineRule="auto"/>
              <w:jc w:val="both"/>
              <w:rPr>
                <w:rFonts w:cs="Arial"/>
              </w:rPr>
            </w:pPr>
          </w:p>
          <w:p w14:paraId="329F112B" w14:textId="14D11761" w:rsidR="00736214" w:rsidRPr="00D0182A" w:rsidRDefault="00736214" w:rsidP="00736214">
            <w:pPr>
              <w:spacing w:line="360" w:lineRule="auto"/>
              <w:jc w:val="both"/>
            </w:pPr>
            <w:r w:rsidRPr="00D0182A">
              <w:rPr>
                <w:rFonts w:cs="Arial"/>
              </w:rPr>
              <w:t>Διατομής Φ200mm</w:t>
            </w:r>
          </w:p>
          <w:p w14:paraId="1B627577" w14:textId="4D448C81" w:rsidR="00736214" w:rsidRPr="00D0182A" w:rsidRDefault="00736214" w:rsidP="0073621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2B411DB7" w14:textId="77777777" w:rsidR="00736214" w:rsidRPr="00D0182A" w:rsidRDefault="00736214" w:rsidP="00736214">
            <w:pPr>
              <w:spacing w:line="360" w:lineRule="auto"/>
              <w:jc w:val="both"/>
            </w:pPr>
          </w:p>
          <w:p w14:paraId="7C1DB3E4" w14:textId="77777777" w:rsidR="00736214" w:rsidRPr="00D0182A" w:rsidRDefault="00736214" w:rsidP="00736214">
            <w:pPr>
              <w:spacing w:line="360" w:lineRule="auto"/>
              <w:jc w:val="both"/>
            </w:pPr>
          </w:p>
        </w:tc>
      </w:tr>
      <w:tr w:rsidR="00736214" w:rsidRPr="00D0182A" w14:paraId="3C8BE3AF" w14:textId="77777777" w:rsidTr="00736214">
        <w:tc>
          <w:tcPr>
            <w:tcW w:w="1418" w:type="dxa"/>
            <w:tcBorders>
              <w:top w:val="nil"/>
              <w:left w:val="nil"/>
              <w:bottom w:val="nil"/>
              <w:right w:val="nil"/>
            </w:tcBorders>
            <w:shd w:val="clear" w:color="auto" w:fill="auto"/>
            <w:vAlign w:val="center"/>
          </w:tcPr>
          <w:p w14:paraId="6ACE7A46" w14:textId="1D6090B0" w:rsidR="00736214" w:rsidRPr="00736214" w:rsidRDefault="00736214" w:rsidP="00736214">
            <w:pPr>
              <w:spacing w:line="360" w:lineRule="auto"/>
              <w:jc w:val="both"/>
            </w:pPr>
            <w:r>
              <w:rPr>
                <w:rFonts w:cs="Arial"/>
                <w:color w:val="000000"/>
              </w:rPr>
              <w:t>ΑΡΘΡΟ</w:t>
            </w:r>
            <w:r w:rsidRPr="00736214">
              <w:rPr>
                <w:rFonts w:cs="Arial"/>
                <w:color w:val="000000"/>
              </w:rPr>
              <w:t xml:space="preserve"> B1.7.6</w:t>
            </w:r>
          </w:p>
        </w:tc>
        <w:tc>
          <w:tcPr>
            <w:tcW w:w="7796" w:type="dxa"/>
            <w:tcBorders>
              <w:top w:val="nil"/>
              <w:left w:val="nil"/>
              <w:bottom w:val="nil"/>
              <w:right w:val="nil"/>
            </w:tcBorders>
            <w:shd w:val="clear" w:color="auto" w:fill="auto"/>
          </w:tcPr>
          <w:p w14:paraId="5A041DC5" w14:textId="77777777" w:rsidR="00736214" w:rsidRDefault="00736214" w:rsidP="00736214">
            <w:pPr>
              <w:spacing w:line="360" w:lineRule="auto"/>
              <w:jc w:val="both"/>
              <w:rPr>
                <w:rFonts w:cs="Arial"/>
              </w:rPr>
            </w:pPr>
          </w:p>
          <w:p w14:paraId="0E35ADFE" w14:textId="60DB5977" w:rsidR="00736214" w:rsidRPr="00D0182A" w:rsidRDefault="00736214" w:rsidP="00736214">
            <w:pPr>
              <w:spacing w:line="360" w:lineRule="auto"/>
              <w:jc w:val="both"/>
              <w:rPr>
                <w:rFonts w:cs="Arial"/>
              </w:rPr>
            </w:pPr>
            <w:r w:rsidRPr="00D0182A">
              <w:rPr>
                <w:rFonts w:cs="Arial"/>
              </w:rPr>
              <w:t>Διατομής Φ250mm</w:t>
            </w:r>
          </w:p>
          <w:p w14:paraId="3C60A5BE" w14:textId="59CF0BFA" w:rsidR="00736214" w:rsidRPr="00D0182A" w:rsidRDefault="00736214" w:rsidP="0073621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62C333E7" w14:textId="77777777" w:rsidR="00736214" w:rsidRPr="00D0182A" w:rsidRDefault="00736214" w:rsidP="00736214">
            <w:pPr>
              <w:spacing w:line="360" w:lineRule="auto"/>
              <w:jc w:val="both"/>
            </w:pPr>
          </w:p>
          <w:p w14:paraId="75AB0280" w14:textId="77777777" w:rsidR="00736214" w:rsidRPr="00D0182A" w:rsidRDefault="00736214" w:rsidP="00736214">
            <w:pPr>
              <w:spacing w:line="360" w:lineRule="auto"/>
              <w:jc w:val="both"/>
            </w:pPr>
          </w:p>
        </w:tc>
      </w:tr>
    </w:tbl>
    <w:p w14:paraId="5DAA7BBA" w14:textId="77777777" w:rsidR="00A86290" w:rsidRPr="00D0182A" w:rsidRDefault="00A86290" w:rsidP="00045CE3">
      <w:pPr>
        <w:spacing w:line="360" w:lineRule="auto"/>
        <w:jc w:val="both"/>
        <w:rPr>
          <w:rFonts w:cs="Arial"/>
          <w:b/>
        </w:rPr>
      </w:pPr>
    </w:p>
    <w:p w14:paraId="70596F86" w14:textId="77777777" w:rsidR="00A86290" w:rsidRPr="00D0182A" w:rsidRDefault="00A86290" w:rsidP="00045CE3">
      <w:pPr>
        <w:spacing w:line="360" w:lineRule="auto"/>
        <w:jc w:val="both"/>
        <w:rPr>
          <w:rFonts w:cs="Arial"/>
          <w:lang w:val="en-US"/>
        </w:rPr>
      </w:pPr>
    </w:p>
    <w:p w14:paraId="32186988" w14:textId="77777777" w:rsidR="00A86290" w:rsidRPr="00D0182A" w:rsidRDefault="00A86290" w:rsidP="00045CE3">
      <w:pPr>
        <w:spacing w:line="360" w:lineRule="auto"/>
        <w:jc w:val="both"/>
        <w:rPr>
          <w:rFonts w:cs="Arial"/>
          <w:b/>
        </w:rPr>
      </w:pPr>
    </w:p>
    <w:p w14:paraId="6D955800" w14:textId="77777777" w:rsidR="00A86290" w:rsidRPr="00584A09" w:rsidRDefault="00A86290" w:rsidP="00736214">
      <w:pPr>
        <w:pStyle w:val="3"/>
      </w:pPr>
      <w:r w:rsidRPr="00584A09">
        <w:t xml:space="preserve">ΑΡΘΡΟ </w:t>
      </w:r>
      <w:r w:rsidRPr="00584A09">
        <w:rPr>
          <w:lang w:val="en-US"/>
        </w:rPr>
        <w:t>B</w:t>
      </w:r>
      <w:r w:rsidRPr="00584A09">
        <w:t>1.8 : ΣΤΟΜΙΟ ΑΕΡΑ ΟΡΟΦΗΣ, ΠΡΟΣΑΓΩΓΗΣ, ΟΡΘΟΓΩΝΙΚΟ, ΤΕΣΣΑΡΩΝ (4) ΚΑΤΕΥΘΥΝΣΕΩΝ, ΜΕ ΚΑΜΠΥΛΑ ΡΥΘΜΙΖΟΜΕΝΑ ΠΤΕΡΥΓΙΑ</w:t>
      </w:r>
    </w:p>
    <w:p w14:paraId="155DF0CA" w14:textId="77777777" w:rsidR="00A86290" w:rsidRPr="00D0182A" w:rsidRDefault="00A86290" w:rsidP="00045CE3">
      <w:pPr>
        <w:spacing w:line="360" w:lineRule="auto"/>
        <w:jc w:val="both"/>
        <w:rPr>
          <w:rFonts w:cs="Arial"/>
          <w:b/>
        </w:rPr>
      </w:pPr>
    </w:p>
    <w:p w14:paraId="4FEB215D" w14:textId="77777777" w:rsidR="00A86290" w:rsidRPr="00D0182A" w:rsidRDefault="00A86290" w:rsidP="00045CE3">
      <w:pPr>
        <w:spacing w:line="360" w:lineRule="auto"/>
        <w:jc w:val="both"/>
        <w:rPr>
          <w:rFonts w:cs="Arial"/>
          <w:color w:val="000000"/>
        </w:rPr>
      </w:pPr>
      <w:r w:rsidRPr="00D0182A">
        <w:rPr>
          <w:rFonts w:cs="Arial"/>
        </w:rPr>
        <w:t>Για την προμήθεια, μεταφορά στον τόπο του Έργου και πλήρη εγκατάσταση ενός</w:t>
      </w:r>
      <w:r w:rsidRPr="00D0182A">
        <w:rPr>
          <w:rFonts w:cs="Arial"/>
          <w:b/>
        </w:rPr>
        <w:t xml:space="preserve"> </w:t>
      </w:r>
      <w:r w:rsidRPr="00D0182A">
        <w:rPr>
          <w:b/>
        </w:rPr>
        <w:t>στομίου αέρα οροφής, ορθογωνικού</w:t>
      </w:r>
      <w:r w:rsidRPr="00D0182A">
        <w:t xml:space="preserve">, διαστάσεων ως κάτωθι, κατασκευασμένο από ανοδιωμένο αλουμίνιο, που θα διανέμει τον αέρα έως τέσσερις κατευθύνσεις, με σειρές από καμπύλα ρυθμιζόμενα πτερύγια, περιβαλλόμενες από πλαίσιο, μέσω των οποίων θα είναι δυνατή η κατεύθυνση του αέρα ακόμη και παράλληλα προς την επιφάνεια επάνω στην οποία θα εγκατασταθεί το στόμιο, το οποίο θα προσαρμοσθεί σε κιβώτιο (plenum) με σχάρα ισοκατανομής, Ε.Τ. </w:t>
      </w:r>
      <w:r w:rsidRPr="00D0182A">
        <w:rPr>
          <w:lang w:val="en-US"/>
        </w:rPr>
        <w:t>OK</w:t>
      </w:r>
      <w:r w:rsidRPr="00D0182A">
        <w:t xml:space="preserve">-1, </w:t>
      </w:r>
      <w:r w:rsidRPr="00D0182A">
        <w:rPr>
          <w:lang w:val="en-US"/>
        </w:rPr>
        <w:t>OK</w:t>
      </w:r>
      <w:r w:rsidRPr="00D0182A">
        <w:t xml:space="preserve">-2, ΟΚ-3 και ΟΚ-4 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w:t>
      </w:r>
      <w:r w:rsidRPr="00D0182A">
        <w:rPr>
          <w:rFonts w:cs="Arial"/>
        </w:rPr>
        <w:t>σε απολύτως ικανοποιητική κατάσταση και πλήρη λειτουργία και σύμφωνα με το τεύχος των Τεχνικών Προδιαγραφών.</w:t>
      </w:r>
    </w:p>
    <w:p w14:paraId="0A6BDE88" w14:textId="77777777" w:rsidR="00A86290" w:rsidRPr="00D0182A" w:rsidRDefault="00A86290" w:rsidP="00045CE3">
      <w:pPr>
        <w:spacing w:line="360" w:lineRule="auto"/>
        <w:jc w:val="both"/>
        <w:rPr>
          <w:rFonts w:cs="Arial"/>
        </w:rPr>
      </w:pPr>
      <w:r w:rsidRPr="00D0182A">
        <w:rPr>
          <w:rFonts w:cs="Arial"/>
        </w:rPr>
        <w:t xml:space="preserve">Οι τιμές ισχύουν και για στόμια ίδιου τύπου με μέγιστη απόκλιση από τις παρακάτω διαστάσεις και διατομή </w:t>
      </w:r>
      <w:r w:rsidRPr="00D0182A">
        <w:rPr>
          <w:rFonts w:cs="Arial"/>
        </w:rPr>
        <w:sym w:font="Symbol" w:char="F0B1"/>
      </w:r>
      <w:r w:rsidRPr="00D0182A">
        <w:rPr>
          <w:rFonts w:cs="Arial"/>
        </w:rPr>
        <w:t xml:space="preserve"> 10% και </w:t>
      </w:r>
      <w:r w:rsidRPr="00D0182A">
        <w:rPr>
          <w:rFonts w:cs="Arial"/>
        </w:rPr>
        <w:sym w:font="Symbol" w:char="F0B1"/>
      </w:r>
      <w:r w:rsidRPr="00D0182A">
        <w:rPr>
          <w:rFonts w:cs="Arial"/>
        </w:rPr>
        <w:t xml:space="preserve"> 5% αντίστοιχα.</w:t>
      </w:r>
    </w:p>
    <w:p w14:paraId="6744B08A" w14:textId="77777777" w:rsidR="00A86290" w:rsidRPr="00D0182A" w:rsidRDefault="00A86290" w:rsidP="00045CE3">
      <w:pPr>
        <w:spacing w:line="360" w:lineRule="auto"/>
        <w:jc w:val="both"/>
        <w:rPr>
          <w:rFonts w:cs="Arial"/>
        </w:rPr>
      </w:pPr>
      <w:r w:rsidRPr="00D0182A">
        <w:rPr>
          <w:rFonts w:cs="Arial"/>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5135939F" w14:textId="77777777" w:rsidR="00A86290" w:rsidRPr="00D0182A" w:rsidRDefault="00A86290" w:rsidP="00045CE3">
      <w:pPr>
        <w:spacing w:line="360" w:lineRule="auto"/>
        <w:jc w:val="both"/>
        <w:rPr>
          <w:rFonts w:cs="Arial"/>
        </w:rPr>
      </w:pPr>
    </w:p>
    <w:p w14:paraId="0F6D0D69" w14:textId="77777777" w:rsidR="00A86290" w:rsidRPr="00D0182A" w:rsidRDefault="00A86290" w:rsidP="00045CE3">
      <w:pPr>
        <w:spacing w:line="360" w:lineRule="auto"/>
        <w:jc w:val="both"/>
      </w:pPr>
      <w:r w:rsidRPr="00D0182A">
        <w:t xml:space="preserve">(1 τεμ) </w:t>
      </w:r>
    </w:p>
    <w:p w14:paraId="65A83608" w14:textId="77777777" w:rsidR="00A86290" w:rsidRPr="00D0182A" w:rsidRDefault="00A86290" w:rsidP="00045CE3">
      <w:pPr>
        <w:spacing w:line="360" w:lineRule="auto"/>
        <w:jc w:val="both"/>
        <w:rPr>
          <w:rFonts w:cs="Arial"/>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0337D7" w:rsidRPr="00D0182A" w14:paraId="34CC1406" w14:textId="77777777" w:rsidTr="002A1896">
        <w:tc>
          <w:tcPr>
            <w:tcW w:w="1560" w:type="dxa"/>
            <w:tcBorders>
              <w:top w:val="nil"/>
              <w:left w:val="nil"/>
              <w:bottom w:val="nil"/>
              <w:right w:val="nil"/>
            </w:tcBorders>
            <w:shd w:val="clear" w:color="auto" w:fill="auto"/>
          </w:tcPr>
          <w:p w14:paraId="012DB64A" w14:textId="2D6134E4" w:rsidR="000337D7" w:rsidRPr="00D0182A" w:rsidRDefault="000337D7" w:rsidP="000337D7">
            <w:pPr>
              <w:spacing w:line="360" w:lineRule="auto"/>
              <w:jc w:val="both"/>
            </w:pPr>
            <w:r>
              <w:t xml:space="preserve">ΑΡΘΡΟ </w:t>
            </w:r>
            <w:r w:rsidRPr="009B20E7">
              <w:t>B1.8.1</w:t>
            </w:r>
          </w:p>
        </w:tc>
        <w:tc>
          <w:tcPr>
            <w:tcW w:w="7938" w:type="dxa"/>
            <w:tcBorders>
              <w:top w:val="nil"/>
              <w:left w:val="nil"/>
              <w:bottom w:val="nil"/>
              <w:right w:val="nil"/>
            </w:tcBorders>
            <w:shd w:val="clear" w:color="auto" w:fill="auto"/>
          </w:tcPr>
          <w:p w14:paraId="51B6DF24" w14:textId="77777777" w:rsidR="000337D7" w:rsidRPr="00D0182A" w:rsidRDefault="000337D7" w:rsidP="000337D7">
            <w:pPr>
              <w:spacing w:line="360" w:lineRule="auto"/>
              <w:jc w:val="both"/>
              <w:rPr>
                <w:rFonts w:cs="Arial"/>
              </w:rPr>
            </w:pPr>
            <w:r w:rsidRPr="00D0182A">
              <w:rPr>
                <w:rFonts w:cs="Arial"/>
              </w:rPr>
              <w:t>Διαστάσεων 150x150 mm</w:t>
            </w:r>
          </w:p>
          <w:p w14:paraId="75131F69" w14:textId="77777777" w:rsidR="000337D7" w:rsidRDefault="000337D7" w:rsidP="000337D7">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F9B5300" w14:textId="2E3873DC" w:rsidR="000337D7" w:rsidRPr="00D0182A" w:rsidRDefault="000337D7" w:rsidP="000337D7">
            <w:pPr>
              <w:spacing w:line="360" w:lineRule="auto"/>
              <w:jc w:val="both"/>
            </w:pPr>
          </w:p>
        </w:tc>
      </w:tr>
      <w:tr w:rsidR="000337D7" w:rsidRPr="00D0182A" w14:paraId="21BB2DE5" w14:textId="77777777" w:rsidTr="002A1896">
        <w:tc>
          <w:tcPr>
            <w:tcW w:w="1560" w:type="dxa"/>
            <w:tcBorders>
              <w:top w:val="nil"/>
              <w:left w:val="nil"/>
              <w:bottom w:val="nil"/>
              <w:right w:val="nil"/>
            </w:tcBorders>
            <w:shd w:val="clear" w:color="auto" w:fill="auto"/>
          </w:tcPr>
          <w:p w14:paraId="1428E8BF" w14:textId="62A1D1BD" w:rsidR="000337D7" w:rsidRPr="00D0182A" w:rsidRDefault="000337D7" w:rsidP="000337D7">
            <w:pPr>
              <w:spacing w:line="360" w:lineRule="auto"/>
              <w:jc w:val="both"/>
            </w:pPr>
            <w:r>
              <w:t>ΑΡΘΡΟ</w:t>
            </w:r>
            <w:r w:rsidRPr="009B20E7">
              <w:t xml:space="preserve"> B1.8.2</w:t>
            </w:r>
          </w:p>
        </w:tc>
        <w:tc>
          <w:tcPr>
            <w:tcW w:w="7938" w:type="dxa"/>
            <w:tcBorders>
              <w:top w:val="nil"/>
              <w:left w:val="nil"/>
              <w:bottom w:val="nil"/>
              <w:right w:val="nil"/>
            </w:tcBorders>
            <w:shd w:val="clear" w:color="auto" w:fill="auto"/>
          </w:tcPr>
          <w:p w14:paraId="0075B491" w14:textId="77777777" w:rsidR="000337D7" w:rsidRPr="00D0182A" w:rsidRDefault="000337D7" w:rsidP="000337D7">
            <w:pPr>
              <w:spacing w:line="360" w:lineRule="auto"/>
              <w:jc w:val="both"/>
            </w:pPr>
            <w:r w:rsidRPr="00D0182A">
              <w:rPr>
                <w:rFonts w:cs="Arial"/>
              </w:rPr>
              <w:t>Διαστάσεων 200x200 mm</w:t>
            </w:r>
            <w:r w:rsidRPr="00D0182A">
              <w:t xml:space="preserve"> </w:t>
            </w:r>
          </w:p>
          <w:p w14:paraId="62AF32A2" w14:textId="77777777" w:rsidR="000337D7" w:rsidRDefault="000337D7" w:rsidP="000337D7">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E9CD599" w14:textId="46C1947D" w:rsidR="000337D7" w:rsidRPr="00D0182A" w:rsidRDefault="000337D7" w:rsidP="000337D7">
            <w:pPr>
              <w:spacing w:line="360" w:lineRule="auto"/>
              <w:jc w:val="both"/>
            </w:pPr>
          </w:p>
        </w:tc>
      </w:tr>
      <w:tr w:rsidR="000337D7" w:rsidRPr="00D0182A" w14:paraId="375D1BD5" w14:textId="77777777" w:rsidTr="002A1896">
        <w:tc>
          <w:tcPr>
            <w:tcW w:w="1560" w:type="dxa"/>
            <w:tcBorders>
              <w:top w:val="nil"/>
              <w:left w:val="nil"/>
              <w:bottom w:val="nil"/>
              <w:right w:val="nil"/>
            </w:tcBorders>
            <w:shd w:val="clear" w:color="auto" w:fill="auto"/>
          </w:tcPr>
          <w:p w14:paraId="24DC6AEE" w14:textId="6F6C98D9" w:rsidR="000337D7" w:rsidRPr="00D0182A" w:rsidRDefault="000337D7" w:rsidP="000337D7">
            <w:pPr>
              <w:spacing w:line="360" w:lineRule="auto"/>
              <w:jc w:val="both"/>
            </w:pPr>
            <w:r>
              <w:t>ΑΡΘΡΟ</w:t>
            </w:r>
            <w:r w:rsidRPr="009B20E7">
              <w:t xml:space="preserve"> B1.8.3</w:t>
            </w:r>
          </w:p>
        </w:tc>
        <w:tc>
          <w:tcPr>
            <w:tcW w:w="7938" w:type="dxa"/>
            <w:tcBorders>
              <w:top w:val="nil"/>
              <w:left w:val="nil"/>
              <w:bottom w:val="nil"/>
              <w:right w:val="nil"/>
            </w:tcBorders>
            <w:shd w:val="clear" w:color="auto" w:fill="auto"/>
          </w:tcPr>
          <w:p w14:paraId="36FF03E7" w14:textId="77777777" w:rsidR="000337D7" w:rsidRPr="00D0182A" w:rsidRDefault="000337D7" w:rsidP="000337D7">
            <w:pPr>
              <w:spacing w:line="360" w:lineRule="auto"/>
              <w:jc w:val="both"/>
            </w:pPr>
            <w:r w:rsidRPr="00D0182A">
              <w:rPr>
                <w:rFonts w:cs="Arial"/>
              </w:rPr>
              <w:t>Διαστάσεων 250x250 mm</w:t>
            </w:r>
          </w:p>
          <w:p w14:paraId="1DBF2440" w14:textId="77777777" w:rsidR="000337D7" w:rsidRDefault="000337D7" w:rsidP="000337D7">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0458DC8" w14:textId="0B6A69E3" w:rsidR="000337D7" w:rsidRPr="00D0182A" w:rsidRDefault="000337D7" w:rsidP="000337D7">
            <w:pPr>
              <w:spacing w:line="360" w:lineRule="auto"/>
              <w:jc w:val="both"/>
            </w:pPr>
          </w:p>
        </w:tc>
      </w:tr>
      <w:tr w:rsidR="000337D7" w:rsidRPr="00D0182A" w14:paraId="028E811B" w14:textId="77777777" w:rsidTr="002A1896">
        <w:tc>
          <w:tcPr>
            <w:tcW w:w="1560" w:type="dxa"/>
            <w:tcBorders>
              <w:top w:val="nil"/>
              <w:left w:val="nil"/>
              <w:bottom w:val="nil"/>
              <w:right w:val="nil"/>
            </w:tcBorders>
            <w:shd w:val="clear" w:color="auto" w:fill="auto"/>
          </w:tcPr>
          <w:p w14:paraId="0A017CB2" w14:textId="49BD3774" w:rsidR="000337D7" w:rsidRPr="00D0182A" w:rsidRDefault="000337D7" w:rsidP="000337D7">
            <w:pPr>
              <w:spacing w:line="360" w:lineRule="auto"/>
              <w:jc w:val="both"/>
            </w:pPr>
            <w:r>
              <w:t>ΑΡΘΡΟ</w:t>
            </w:r>
            <w:r w:rsidRPr="009B20E7">
              <w:t xml:space="preserve"> B1.8.4</w:t>
            </w:r>
          </w:p>
        </w:tc>
        <w:tc>
          <w:tcPr>
            <w:tcW w:w="7938" w:type="dxa"/>
            <w:tcBorders>
              <w:top w:val="nil"/>
              <w:left w:val="nil"/>
              <w:bottom w:val="nil"/>
              <w:right w:val="nil"/>
            </w:tcBorders>
            <w:shd w:val="clear" w:color="auto" w:fill="auto"/>
          </w:tcPr>
          <w:p w14:paraId="7619629F" w14:textId="77777777" w:rsidR="000337D7" w:rsidRPr="00D0182A" w:rsidRDefault="000337D7" w:rsidP="000337D7">
            <w:pPr>
              <w:spacing w:line="360" w:lineRule="auto"/>
              <w:jc w:val="both"/>
            </w:pPr>
            <w:r w:rsidRPr="00D0182A">
              <w:rPr>
                <w:rFonts w:cs="Arial"/>
              </w:rPr>
              <w:t>Διαστάσεων 300x300 mm</w:t>
            </w:r>
          </w:p>
          <w:p w14:paraId="15945ADE" w14:textId="77777777" w:rsidR="000337D7" w:rsidRDefault="000337D7" w:rsidP="000337D7">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6E9632D" w14:textId="0C6CE137" w:rsidR="000337D7" w:rsidRPr="00D0182A" w:rsidRDefault="000337D7" w:rsidP="000337D7">
            <w:pPr>
              <w:spacing w:line="360" w:lineRule="auto"/>
              <w:jc w:val="both"/>
            </w:pPr>
          </w:p>
        </w:tc>
      </w:tr>
      <w:tr w:rsidR="000337D7" w:rsidRPr="00D0182A" w14:paraId="35A7D3D0" w14:textId="77777777" w:rsidTr="002A1896">
        <w:tc>
          <w:tcPr>
            <w:tcW w:w="1560" w:type="dxa"/>
            <w:tcBorders>
              <w:top w:val="nil"/>
              <w:left w:val="nil"/>
              <w:bottom w:val="nil"/>
              <w:right w:val="nil"/>
            </w:tcBorders>
            <w:shd w:val="clear" w:color="auto" w:fill="auto"/>
          </w:tcPr>
          <w:p w14:paraId="2FFB8E6D" w14:textId="0FD3871D" w:rsidR="000337D7" w:rsidRPr="00D0182A" w:rsidRDefault="000337D7" w:rsidP="000337D7">
            <w:pPr>
              <w:spacing w:line="360" w:lineRule="auto"/>
              <w:jc w:val="both"/>
            </w:pPr>
            <w:r>
              <w:t>ΑΡΘΡΟ</w:t>
            </w:r>
            <w:r w:rsidRPr="009B20E7">
              <w:t xml:space="preserve"> B1.8.5</w:t>
            </w:r>
          </w:p>
        </w:tc>
        <w:tc>
          <w:tcPr>
            <w:tcW w:w="7938" w:type="dxa"/>
            <w:tcBorders>
              <w:top w:val="nil"/>
              <w:left w:val="nil"/>
              <w:bottom w:val="nil"/>
              <w:right w:val="nil"/>
            </w:tcBorders>
            <w:shd w:val="clear" w:color="auto" w:fill="auto"/>
          </w:tcPr>
          <w:p w14:paraId="6093A61E" w14:textId="77777777" w:rsidR="000337D7" w:rsidRPr="00D0182A" w:rsidRDefault="000337D7" w:rsidP="000337D7">
            <w:pPr>
              <w:spacing w:line="360" w:lineRule="auto"/>
              <w:jc w:val="both"/>
              <w:rPr>
                <w:rFonts w:cs="Arial"/>
              </w:rPr>
            </w:pPr>
            <w:r w:rsidRPr="00D0182A">
              <w:rPr>
                <w:rFonts w:cs="Arial"/>
              </w:rPr>
              <w:t>Διαστάσεων 350x350 mm</w:t>
            </w:r>
          </w:p>
          <w:p w14:paraId="1B58B86C" w14:textId="4808B3DA" w:rsidR="000337D7" w:rsidRPr="00D0182A" w:rsidRDefault="000337D7" w:rsidP="000337D7">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754D1524" w14:textId="77777777" w:rsidR="00A86290" w:rsidRPr="00D0182A" w:rsidRDefault="00A86290" w:rsidP="00045CE3">
      <w:pPr>
        <w:spacing w:line="360" w:lineRule="auto"/>
        <w:jc w:val="both"/>
        <w:rPr>
          <w:rFonts w:cs="Arial"/>
          <w:b/>
        </w:rPr>
      </w:pPr>
    </w:p>
    <w:p w14:paraId="29310516" w14:textId="77777777" w:rsidR="00A86290" w:rsidRPr="00D0182A" w:rsidRDefault="00A86290" w:rsidP="00045CE3">
      <w:pPr>
        <w:spacing w:line="360" w:lineRule="auto"/>
        <w:jc w:val="both"/>
        <w:rPr>
          <w:b/>
        </w:rPr>
      </w:pPr>
    </w:p>
    <w:p w14:paraId="589CE2E6" w14:textId="77777777" w:rsidR="00A86290" w:rsidRPr="00584A09" w:rsidRDefault="00A86290" w:rsidP="000337D7">
      <w:pPr>
        <w:pStyle w:val="3"/>
      </w:pPr>
      <w:r w:rsidRPr="00584A09">
        <w:t xml:space="preserve">ΑΡΘΡΟ </w:t>
      </w:r>
      <w:r w:rsidRPr="00584A09">
        <w:rPr>
          <w:lang w:val="en-US"/>
        </w:rPr>
        <w:t>B</w:t>
      </w:r>
      <w:r w:rsidRPr="00584A09">
        <w:t>1.9 : ΣΤΟΜΙΟ ΑΠΑΓΩΓΗΣ ΑΕΡΑ, ΟΡΘΟΓΩΝΙΚΟ, ΜΕ ΜΙΑ ΣΕΙΡΑ ΣΤΑΘΕΡΩΝ ΠΤΕΡΥΓΙΩΝ ΜΕ ΒΗΜΑ 17mm</w:t>
      </w:r>
    </w:p>
    <w:p w14:paraId="15B97D74" w14:textId="77777777" w:rsidR="00A86290" w:rsidRPr="00D0182A" w:rsidRDefault="00A86290" w:rsidP="00045CE3">
      <w:pPr>
        <w:spacing w:line="360" w:lineRule="auto"/>
        <w:jc w:val="both"/>
        <w:rPr>
          <w:rFonts w:cs="Arial"/>
          <w:b/>
        </w:rPr>
      </w:pPr>
    </w:p>
    <w:p w14:paraId="080E9433" w14:textId="77777777" w:rsidR="00A86290" w:rsidRPr="00D0182A" w:rsidRDefault="00A86290" w:rsidP="00045CE3">
      <w:pPr>
        <w:spacing w:line="360" w:lineRule="auto"/>
        <w:jc w:val="both"/>
        <w:rPr>
          <w:rFonts w:cs="Arial"/>
        </w:rPr>
      </w:pPr>
      <w:r w:rsidRPr="00D0182A">
        <w:rPr>
          <w:rFonts w:cs="Arial"/>
        </w:rPr>
        <w:t>Για την προμήθεια, μεταφορά στον τόπο του Έργου και πλήρη εγκατάσταση ενός</w:t>
      </w:r>
      <w:r w:rsidRPr="00D0182A">
        <w:rPr>
          <w:rFonts w:cs="Arial"/>
          <w:b/>
        </w:rPr>
        <w:t xml:space="preserve"> στομίου απαγωγής αέρα, ορθογωνικού, με μία σειρά σταθερών πτερυγίων με βήμα 17</w:t>
      </w:r>
      <w:r w:rsidRPr="00D0182A">
        <w:rPr>
          <w:rFonts w:cs="Arial"/>
          <w:b/>
          <w:lang w:val="en-US"/>
        </w:rPr>
        <w:t>mm</w:t>
      </w:r>
      <w:r w:rsidRPr="00D0182A">
        <w:rPr>
          <w:rFonts w:cs="Arial"/>
          <w:b/>
        </w:rPr>
        <w:t xml:space="preserve">, </w:t>
      </w:r>
      <w:r w:rsidRPr="00D0182A">
        <w:rPr>
          <w:rFonts w:cs="Arial"/>
        </w:rPr>
        <w:t>διαστάσεων ως κάτωθι,</w:t>
      </w:r>
      <w:r w:rsidRPr="00D0182A">
        <w:t xml:space="preserve"> κατασκευασμένο από ανοδιωμένο αλουμίνιο, το οποίο θα προσαρμοσθεί σε κιβώτιο (plenum), Ε.Τ. </w:t>
      </w:r>
      <w:r w:rsidRPr="00D0182A">
        <w:rPr>
          <w:rFonts w:cs="Arial"/>
        </w:rPr>
        <w:t xml:space="preserve">Ε17 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σε απολύτως ικανοποιητική κατάσταση και πλήρη λειτουργία και σύμφωνα με το τεύχος των Τεχνικών Προδιαγραφών. </w:t>
      </w:r>
    </w:p>
    <w:p w14:paraId="32581FD3" w14:textId="77777777" w:rsidR="00A86290" w:rsidRPr="00D0182A" w:rsidRDefault="00A86290" w:rsidP="00045CE3">
      <w:pPr>
        <w:spacing w:line="360" w:lineRule="auto"/>
        <w:jc w:val="both"/>
        <w:rPr>
          <w:rFonts w:cs="Arial"/>
        </w:rPr>
      </w:pPr>
      <w:r w:rsidRPr="00D0182A">
        <w:rPr>
          <w:rFonts w:cs="Arial"/>
        </w:rPr>
        <w:t xml:space="preserve">Οι τιμές ισχύουν και για στόμια ίδιου τύπου με μέγιστη απόκλιση από τις παρακάτω διαστάσεις και διατομή </w:t>
      </w:r>
      <w:r w:rsidRPr="00D0182A">
        <w:rPr>
          <w:rFonts w:cs="Arial"/>
        </w:rPr>
        <w:sym w:font="Symbol" w:char="F0B1"/>
      </w:r>
      <w:r w:rsidRPr="00D0182A">
        <w:rPr>
          <w:rFonts w:cs="Arial"/>
        </w:rPr>
        <w:t xml:space="preserve"> 10% και </w:t>
      </w:r>
      <w:r w:rsidRPr="00D0182A">
        <w:rPr>
          <w:rFonts w:cs="Arial"/>
        </w:rPr>
        <w:sym w:font="Symbol" w:char="F0B1"/>
      </w:r>
      <w:r w:rsidRPr="00D0182A">
        <w:rPr>
          <w:rFonts w:cs="Arial"/>
        </w:rPr>
        <w:t xml:space="preserve"> 5% αντίστοιχα.</w:t>
      </w:r>
    </w:p>
    <w:p w14:paraId="79C9BD70" w14:textId="77777777" w:rsidR="00A86290" w:rsidRPr="00D0182A" w:rsidRDefault="00A86290" w:rsidP="00045CE3">
      <w:pPr>
        <w:spacing w:line="360" w:lineRule="auto"/>
        <w:jc w:val="both"/>
        <w:rPr>
          <w:rFonts w:cs="Arial"/>
        </w:rPr>
      </w:pPr>
      <w:r w:rsidRPr="00D0182A">
        <w:rPr>
          <w:rFonts w:cs="Arial"/>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4B755F15" w14:textId="77777777" w:rsidR="00A86290" w:rsidRPr="00D0182A" w:rsidRDefault="00A86290" w:rsidP="00045CE3">
      <w:pPr>
        <w:spacing w:line="360" w:lineRule="auto"/>
        <w:jc w:val="both"/>
        <w:rPr>
          <w:rFonts w:cs="Arial"/>
          <w:b/>
        </w:rPr>
      </w:pPr>
    </w:p>
    <w:p w14:paraId="70CD89F5" w14:textId="77777777" w:rsidR="00A86290" w:rsidRPr="00D0182A" w:rsidRDefault="00A86290" w:rsidP="00045CE3">
      <w:pPr>
        <w:spacing w:line="360" w:lineRule="auto"/>
        <w:jc w:val="both"/>
      </w:pPr>
      <w:r w:rsidRPr="00D0182A">
        <w:t xml:space="preserve">(1 τεμ) </w:t>
      </w:r>
    </w:p>
    <w:p w14:paraId="18327A56" w14:textId="77777777" w:rsidR="00A86290" w:rsidRPr="00D0182A" w:rsidRDefault="00A86290" w:rsidP="00045CE3">
      <w:pPr>
        <w:spacing w:line="360" w:lineRule="auto"/>
        <w:jc w:val="both"/>
        <w:rPr>
          <w:rFonts w:cs="Arial"/>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387A94" w:rsidRPr="00D0182A" w14:paraId="2B88A126" w14:textId="77777777" w:rsidTr="00387A94">
        <w:tc>
          <w:tcPr>
            <w:tcW w:w="1560" w:type="dxa"/>
            <w:tcBorders>
              <w:top w:val="nil"/>
              <w:left w:val="nil"/>
              <w:bottom w:val="nil"/>
              <w:right w:val="nil"/>
            </w:tcBorders>
            <w:shd w:val="clear" w:color="auto" w:fill="auto"/>
          </w:tcPr>
          <w:p w14:paraId="638BF24F" w14:textId="1F371061" w:rsidR="00387A94" w:rsidRPr="00D0182A" w:rsidRDefault="00387A94" w:rsidP="00387A94">
            <w:pPr>
              <w:spacing w:line="360" w:lineRule="auto"/>
              <w:jc w:val="both"/>
            </w:pPr>
            <w:r>
              <w:t xml:space="preserve">ΑΡΘΡΟ </w:t>
            </w:r>
            <w:r w:rsidRPr="00C73582">
              <w:t>B1.9.1</w:t>
            </w:r>
          </w:p>
        </w:tc>
        <w:tc>
          <w:tcPr>
            <w:tcW w:w="7938" w:type="dxa"/>
            <w:tcBorders>
              <w:top w:val="nil"/>
              <w:left w:val="nil"/>
              <w:bottom w:val="nil"/>
              <w:right w:val="nil"/>
            </w:tcBorders>
            <w:shd w:val="clear" w:color="auto" w:fill="auto"/>
          </w:tcPr>
          <w:p w14:paraId="0ADB9BF7" w14:textId="77777777" w:rsidR="00387A94" w:rsidRPr="00D0182A" w:rsidRDefault="00387A94" w:rsidP="00387A94">
            <w:pPr>
              <w:spacing w:line="360" w:lineRule="auto"/>
              <w:jc w:val="both"/>
              <w:rPr>
                <w:rFonts w:cs="Arial"/>
              </w:rPr>
            </w:pPr>
            <w:r w:rsidRPr="00D0182A">
              <w:rPr>
                <w:rFonts w:cs="Arial"/>
              </w:rPr>
              <w:t>Διαστάσεων 150x150 mm</w:t>
            </w:r>
          </w:p>
          <w:p w14:paraId="410853FB" w14:textId="77777777" w:rsidR="00387A94" w:rsidRDefault="00387A94" w:rsidP="00387A94">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5FB0F59" w14:textId="1F17450A" w:rsidR="00387A94" w:rsidRPr="00D0182A" w:rsidRDefault="00387A94" w:rsidP="00387A94">
            <w:pPr>
              <w:spacing w:line="360" w:lineRule="auto"/>
              <w:jc w:val="both"/>
            </w:pPr>
          </w:p>
        </w:tc>
      </w:tr>
      <w:tr w:rsidR="00387A94" w:rsidRPr="00D0182A" w14:paraId="0D1182A9" w14:textId="77777777" w:rsidTr="00387A94">
        <w:tc>
          <w:tcPr>
            <w:tcW w:w="1560" w:type="dxa"/>
            <w:tcBorders>
              <w:top w:val="nil"/>
              <w:left w:val="nil"/>
              <w:bottom w:val="nil"/>
              <w:right w:val="nil"/>
            </w:tcBorders>
            <w:shd w:val="clear" w:color="auto" w:fill="auto"/>
          </w:tcPr>
          <w:p w14:paraId="339B0426" w14:textId="267D7859" w:rsidR="00387A94" w:rsidRPr="00D0182A" w:rsidRDefault="00387A94" w:rsidP="00387A94">
            <w:pPr>
              <w:spacing w:line="360" w:lineRule="auto"/>
              <w:jc w:val="both"/>
            </w:pPr>
            <w:r>
              <w:t>ΑΡΘΡΟ</w:t>
            </w:r>
            <w:r w:rsidRPr="00C73582">
              <w:t xml:space="preserve"> B1.9.2</w:t>
            </w:r>
          </w:p>
        </w:tc>
        <w:tc>
          <w:tcPr>
            <w:tcW w:w="7938" w:type="dxa"/>
            <w:tcBorders>
              <w:top w:val="nil"/>
              <w:left w:val="nil"/>
              <w:bottom w:val="nil"/>
              <w:right w:val="nil"/>
            </w:tcBorders>
            <w:shd w:val="clear" w:color="auto" w:fill="auto"/>
          </w:tcPr>
          <w:p w14:paraId="5CFAFB5F" w14:textId="77777777" w:rsidR="00387A94" w:rsidRPr="00D0182A" w:rsidRDefault="00387A94" w:rsidP="00387A94">
            <w:pPr>
              <w:spacing w:line="360" w:lineRule="auto"/>
              <w:jc w:val="both"/>
            </w:pPr>
            <w:r w:rsidRPr="00D0182A">
              <w:rPr>
                <w:rFonts w:cs="Arial"/>
              </w:rPr>
              <w:t>Διαστάσεων 200x200 mm</w:t>
            </w:r>
            <w:r w:rsidRPr="00D0182A">
              <w:t xml:space="preserve"> </w:t>
            </w:r>
          </w:p>
          <w:p w14:paraId="198458E2" w14:textId="77777777" w:rsidR="00387A94" w:rsidRDefault="00387A94" w:rsidP="00387A94">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38A55FD" w14:textId="5AC05711" w:rsidR="00387A94" w:rsidRPr="00D0182A" w:rsidRDefault="00387A94" w:rsidP="00387A94">
            <w:pPr>
              <w:spacing w:line="360" w:lineRule="auto"/>
              <w:jc w:val="both"/>
            </w:pPr>
          </w:p>
        </w:tc>
      </w:tr>
      <w:tr w:rsidR="00387A94" w:rsidRPr="00D0182A" w14:paraId="152C064D" w14:textId="77777777" w:rsidTr="00387A94">
        <w:tc>
          <w:tcPr>
            <w:tcW w:w="1560" w:type="dxa"/>
            <w:tcBorders>
              <w:top w:val="nil"/>
              <w:left w:val="nil"/>
              <w:bottom w:val="nil"/>
              <w:right w:val="nil"/>
            </w:tcBorders>
            <w:shd w:val="clear" w:color="auto" w:fill="auto"/>
          </w:tcPr>
          <w:p w14:paraId="73CE4643" w14:textId="34A4D8C5" w:rsidR="00387A94" w:rsidRPr="00D0182A" w:rsidRDefault="00387A94" w:rsidP="00387A94">
            <w:pPr>
              <w:spacing w:line="360" w:lineRule="auto"/>
              <w:jc w:val="both"/>
            </w:pPr>
            <w:r>
              <w:t>ΑΡΘΡΟ</w:t>
            </w:r>
            <w:r w:rsidRPr="00C73582">
              <w:t xml:space="preserve"> B1.9.3</w:t>
            </w:r>
          </w:p>
        </w:tc>
        <w:tc>
          <w:tcPr>
            <w:tcW w:w="7938" w:type="dxa"/>
            <w:tcBorders>
              <w:top w:val="nil"/>
              <w:left w:val="nil"/>
              <w:bottom w:val="nil"/>
              <w:right w:val="nil"/>
            </w:tcBorders>
            <w:shd w:val="clear" w:color="auto" w:fill="auto"/>
          </w:tcPr>
          <w:p w14:paraId="4B6A735F" w14:textId="77777777" w:rsidR="00387A94" w:rsidRPr="00D0182A" w:rsidRDefault="00387A94" w:rsidP="00387A94">
            <w:pPr>
              <w:spacing w:line="360" w:lineRule="auto"/>
              <w:jc w:val="both"/>
            </w:pPr>
            <w:r w:rsidRPr="00D0182A">
              <w:rPr>
                <w:rFonts w:cs="Arial"/>
              </w:rPr>
              <w:t>Διαστάσεων 250x250 mm</w:t>
            </w:r>
          </w:p>
          <w:p w14:paraId="4CFE6736" w14:textId="77777777" w:rsidR="00387A94" w:rsidRDefault="00387A94" w:rsidP="00387A94">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DD8E73E" w14:textId="1FD90E21" w:rsidR="00387A94" w:rsidRPr="00D0182A" w:rsidRDefault="00387A94" w:rsidP="00387A94">
            <w:pPr>
              <w:spacing w:line="360" w:lineRule="auto"/>
              <w:jc w:val="both"/>
            </w:pPr>
          </w:p>
        </w:tc>
      </w:tr>
      <w:tr w:rsidR="00387A94" w:rsidRPr="00D0182A" w14:paraId="539578F9" w14:textId="77777777" w:rsidTr="00387A94">
        <w:tc>
          <w:tcPr>
            <w:tcW w:w="1560" w:type="dxa"/>
            <w:tcBorders>
              <w:top w:val="nil"/>
              <w:left w:val="nil"/>
              <w:bottom w:val="nil"/>
              <w:right w:val="nil"/>
            </w:tcBorders>
            <w:shd w:val="clear" w:color="auto" w:fill="auto"/>
          </w:tcPr>
          <w:p w14:paraId="54FA641B" w14:textId="72D9F576" w:rsidR="00387A94" w:rsidRPr="00D0182A" w:rsidRDefault="00387A94" w:rsidP="00387A94">
            <w:pPr>
              <w:spacing w:line="360" w:lineRule="auto"/>
              <w:jc w:val="both"/>
            </w:pPr>
            <w:r>
              <w:t>ΑΡΘΡΟ</w:t>
            </w:r>
            <w:r w:rsidRPr="00C73582">
              <w:t xml:space="preserve"> B1.9.4</w:t>
            </w:r>
          </w:p>
        </w:tc>
        <w:tc>
          <w:tcPr>
            <w:tcW w:w="7938" w:type="dxa"/>
            <w:tcBorders>
              <w:top w:val="nil"/>
              <w:left w:val="nil"/>
              <w:bottom w:val="nil"/>
              <w:right w:val="nil"/>
            </w:tcBorders>
            <w:shd w:val="clear" w:color="auto" w:fill="auto"/>
          </w:tcPr>
          <w:p w14:paraId="24DF3920" w14:textId="77777777" w:rsidR="00387A94" w:rsidRPr="00D0182A" w:rsidRDefault="00387A94" w:rsidP="00387A94">
            <w:pPr>
              <w:spacing w:line="360" w:lineRule="auto"/>
              <w:jc w:val="both"/>
            </w:pPr>
            <w:r w:rsidRPr="00D0182A">
              <w:rPr>
                <w:rFonts w:cs="Arial"/>
              </w:rPr>
              <w:t>Διαστάσεων 300x300 mm</w:t>
            </w:r>
          </w:p>
          <w:p w14:paraId="229F47E2" w14:textId="64FFD17E" w:rsidR="00387A94" w:rsidRPr="00D0182A" w:rsidRDefault="00387A94" w:rsidP="00387A94">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A86290" w:rsidRPr="00D0182A" w14:paraId="48626757" w14:textId="77777777" w:rsidTr="00387A94">
        <w:tc>
          <w:tcPr>
            <w:tcW w:w="1560" w:type="dxa"/>
            <w:tcBorders>
              <w:top w:val="nil"/>
              <w:left w:val="nil"/>
              <w:bottom w:val="nil"/>
              <w:right w:val="nil"/>
            </w:tcBorders>
            <w:shd w:val="clear" w:color="auto" w:fill="auto"/>
          </w:tcPr>
          <w:p w14:paraId="284EDA6D" w14:textId="77777777" w:rsidR="00A86290" w:rsidRPr="00D0182A" w:rsidRDefault="00A86290" w:rsidP="00045CE3">
            <w:pPr>
              <w:spacing w:line="360" w:lineRule="auto"/>
              <w:jc w:val="both"/>
            </w:pPr>
          </w:p>
        </w:tc>
        <w:tc>
          <w:tcPr>
            <w:tcW w:w="7938" w:type="dxa"/>
            <w:tcBorders>
              <w:top w:val="nil"/>
              <w:left w:val="nil"/>
              <w:bottom w:val="nil"/>
              <w:right w:val="nil"/>
            </w:tcBorders>
            <w:shd w:val="clear" w:color="auto" w:fill="auto"/>
          </w:tcPr>
          <w:p w14:paraId="741E45A3" w14:textId="77777777" w:rsidR="00A86290" w:rsidRPr="00D0182A" w:rsidRDefault="00A86290" w:rsidP="00045CE3">
            <w:pPr>
              <w:spacing w:line="360" w:lineRule="auto"/>
              <w:jc w:val="both"/>
            </w:pPr>
          </w:p>
        </w:tc>
      </w:tr>
    </w:tbl>
    <w:p w14:paraId="5F843721" w14:textId="77777777" w:rsidR="00A86290" w:rsidRPr="00D0182A" w:rsidRDefault="00A86290" w:rsidP="00045CE3">
      <w:pPr>
        <w:spacing w:line="360" w:lineRule="auto"/>
        <w:jc w:val="both"/>
        <w:rPr>
          <w:rFonts w:cs="Arial"/>
          <w:b/>
        </w:rPr>
      </w:pPr>
    </w:p>
    <w:p w14:paraId="6E43DA9B" w14:textId="77777777" w:rsidR="00A86290" w:rsidRPr="00584A09" w:rsidRDefault="00A86290" w:rsidP="00387A94">
      <w:pPr>
        <w:pStyle w:val="3"/>
      </w:pPr>
      <w:r w:rsidRPr="00584A09">
        <w:t xml:space="preserve">ΑΡΘΡΟ </w:t>
      </w:r>
      <w:r w:rsidRPr="00584A09">
        <w:rPr>
          <w:lang w:val="en-US"/>
        </w:rPr>
        <w:t>B</w:t>
      </w:r>
      <w:r w:rsidRPr="00584A09">
        <w:t>1.10 : ΣΤΟΜΙΟ ΛΗΨΗΣ ΝΩΠΟΥ / ΑΠΟΡΡΙΨΗΣ ΑΕΡΑ, ΟΡΘΟΓΩΝΙΚΟ, ΜΕ ΣΙΤΑ</w:t>
      </w:r>
    </w:p>
    <w:p w14:paraId="3C26628C" w14:textId="77777777" w:rsidR="00A86290" w:rsidRPr="00D0182A" w:rsidRDefault="00A86290" w:rsidP="00045CE3">
      <w:pPr>
        <w:spacing w:line="360" w:lineRule="auto"/>
        <w:jc w:val="both"/>
        <w:rPr>
          <w:rFonts w:cs="Arial"/>
          <w:b/>
        </w:rPr>
      </w:pPr>
    </w:p>
    <w:p w14:paraId="279F609D" w14:textId="77777777" w:rsidR="00A86290" w:rsidRPr="00D0182A" w:rsidRDefault="00A86290" w:rsidP="00045CE3">
      <w:pPr>
        <w:spacing w:line="360" w:lineRule="auto"/>
        <w:jc w:val="both"/>
        <w:rPr>
          <w:rFonts w:cs="Arial"/>
        </w:rPr>
      </w:pPr>
      <w:r w:rsidRPr="00D0182A">
        <w:rPr>
          <w:rFonts w:cs="Arial"/>
        </w:rPr>
        <w:t>Για την προμήθεια, μεταφορά στον τόπο του Έργου και πλήρη εγκατάσταση ενός</w:t>
      </w:r>
      <w:r w:rsidRPr="00D0182A">
        <w:rPr>
          <w:rFonts w:cs="Arial"/>
          <w:b/>
        </w:rPr>
        <w:t xml:space="preserve"> στομίου λήψης νωπού /</w:t>
      </w:r>
      <w:r w:rsidRPr="00D0182A">
        <w:rPr>
          <w:rFonts w:eastAsia="Calibri" w:cs="Arial"/>
          <w:b/>
          <w:lang w:eastAsia="en-US"/>
        </w:rPr>
        <w:t>απόρριψης</w:t>
      </w:r>
      <w:r w:rsidRPr="00D0182A">
        <w:rPr>
          <w:rFonts w:cs="Arial"/>
          <w:b/>
        </w:rPr>
        <w:t xml:space="preserve"> αέρα, ορθογωνικού, </w:t>
      </w:r>
      <w:r w:rsidRPr="00D0182A">
        <w:rPr>
          <w:rFonts w:cs="Arial"/>
        </w:rPr>
        <w:t>διαστάσεων ως κάτωθι,</w:t>
      </w:r>
      <w:r w:rsidRPr="00D0182A">
        <w:t xml:space="preserve"> κατασκευασμένο </w:t>
      </w:r>
      <w:r w:rsidRPr="00D0182A">
        <w:rPr>
          <w:rFonts w:cs="Arial"/>
        </w:rPr>
        <w:t xml:space="preserve">από ανοδειωμένο αλουμίνιο, το οποίο θα είναι </w:t>
      </w:r>
      <w:r w:rsidRPr="00D0182A">
        <w:rPr>
          <w:rFonts w:eastAsia="Calibri" w:cs="Arial"/>
          <w:lang w:eastAsia="en-US"/>
        </w:rPr>
        <w:t>στόμιο βροχής-νωπού με σταθερά πτερύγια κλίσης 45ο παράλληλα στην πρώτη αναφερόμενη διάσταση και πλέγμα (σίτα) γαλβανισμένο (6</w:t>
      </w:r>
      <w:r w:rsidRPr="00D0182A">
        <w:rPr>
          <w:rFonts w:eastAsia="Calibri" w:cs="Arial"/>
          <w:lang w:val="en-US" w:eastAsia="en-US"/>
        </w:rPr>
        <w:t>x</w:t>
      </w:r>
      <w:r w:rsidRPr="00D0182A">
        <w:rPr>
          <w:rFonts w:eastAsia="Calibri" w:cs="Arial"/>
          <w:lang w:eastAsia="en-US"/>
        </w:rPr>
        <w:t>6mm) στο πίσω μέρος, που εμποδίζει την είσοδο ξένων σωμάτων, κατάλληλo για τοποθέτηση σε εξωτερικό τοίχο και για λήψη ή απόρριψη αέρα από ή προς εξωτερικούς χώρους</w:t>
      </w:r>
      <w:r w:rsidRPr="00D0182A">
        <w:rPr>
          <w:rFonts w:cs="Arial"/>
        </w:rPr>
        <w:t xml:space="preserve">, </w:t>
      </w:r>
      <w:r w:rsidRPr="00D0182A">
        <w:t xml:space="preserve">Ε.Τ. </w:t>
      </w:r>
      <w:r w:rsidRPr="00D0182A">
        <w:rPr>
          <w:rFonts w:cs="Arial"/>
        </w:rPr>
        <w:t xml:space="preserve">ΒΝ 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σε απολύτως ικανοποιητική κατάσταση και πλήρη λειτουργία και σύμφωνα με το τεύχος των Τεχνικών Προδιαγραφών. </w:t>
      </w:r>
    </w:p>
    <w:p w14:paraId="284A3304" w14:textId="77777777" w:rsidR="00A86290" w:rsidRPr="00D0182A" w:rsidRDefault="00A86290" w:rsidP="00045CE3">
      <w:pPr>
        <w:spacing w:line="360" w:lineRule="auto"/>
        <w:jc w:val="both"/>
        <w:rPr>
          <w:rFonts w:cs="Arial"/>
        </w:rPr>
      </w:pPr>
      <w:r w:rsidRPr="00D0182A">
        <w:rPr>
          <w:rFonts w:cs="Arial"/>
        </w:rPr>
        <w:t xml:space="preserve">Οι τιμές ισχύουν και για στόμια ίδιου τύπου με μέγιστη απόκλιση από τις παρακάτω διαστάσεις και διατομή </w:t>
      </w:r>
      <w:r w:rsidRPr="00D0182A">
        <w:rPr>
          <w:rFonts w:cs="Arial"/>
        </w:rPr>
        <w:sym w:font="Symbol" w:char="F0B1"/>
      </w:r>
      <w:r w:rsidRPr="00D0182A">
        <w:rPr>
          <w:rFonts w:cs="Arial"/>
        </w:rPr>
        <w:t xml:space="preserve"> 10% και </w:t>
      </w:r>
      <w:r w:rsidRPr="00D0182A">
        <w:rPr>
          <w:rFonts w:cs="Arial"/>
        </w:rPr>
        <w:sym w:font="Symbol" w:char="F0B1"/>
      </w:r>
      <w:r w:rsidRPr="00D0182A">
        <w:rPr>
          <w:rFonts w:cs="Arial"/>
        </w:rPr>
        <w:t xml:space="preserve"> 5% αντίστοιχα.</w:t>
      </w:r>
    </w:p>
    <w:p w14:paraId="4193DAF9" w14:textId="77777777" w:rsidR="00A86290" w:rsidRPr="00D0182A" w:rsidRDefault="00A86290" w:rsidP="00045CE3">
      <w:pPr>
        <w:spacing w:line="360" w:lineRule="auto"/>
        <w:jc w:val="both"/>
        <w:rPr>
          <w:rFonts w:cs="Arial"/>
        </w:rPr>
      </w:pPr>
      <w:r w:rsidRPr="00D0182A">
        <w:rPr>
          <w:rFonts w:cs="Arial"/>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604456F9" w14:textId="77777777" w:rsidR="00A86290" w:rsidRPr="00D0182A" w:rsidRDefault="00A86290" w:rsidP="00045CE3">
      <w:pPr>
        <w:spacing w:line="360" w:lineRule="auto"/>
        <w:jc w:val="both"/>
      </w:pPr>
    </w:p>
    <w:p w14:paraId="38C98A77" w14:textId="77777777" w:rsidR="00A86290" w:rsidRPr="00D0182A" w:rsidRDefault="00A86290" w:rsidP="00045CE3">
      <w:pPr>
        <w:spacing w:line="360" w:lineRule="auto"/>
        <w:jc w:val="both"/>
      </w:pPr>
      <w:r w:rsidRPr="00D0182A">
        <w:t xml:space="preserve">(1 τεμ) </w:t>
      </w:r>
    </w:p>
    <w:p w14:paraId="26D1C24F" w14:textId="77777777" w:rsidR="00A86290" w:rsidRPr="00D0182A" w:rsidRDefault="00A86290" w:rsidP="00045CE3">
      <w:pPr>
        <w:spacing w:line="360" w:lineRule="auto"/>
        <w:jc w:val="both"/>
        <w:rPr>
          <w:rFonts w:cs="Arial"/>
          <w:color w:val="FF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080"/>
      </w:tblGrid>
      <w:tr w:rsidR="00475AF9" w:rsidRPr="00D0182A" w14:paraId="7E3880B3" w14:textId="77777777" w:rsidTr="00475AF9">
        <w:tc>
          <w:tcPr>
            <w:tcW w:w="1560" w:type="dxa"/>
            <w:tcBorders>
              <w:top w:val="nil"/>
              <w:left w:val="nil"/>
              <w:bottom w:val="nil"/>
              <w:right w:val="nil"/>
            </w:tcBorders>
            <w:shd w:val="clear" w:color="auto" w:fill="auto"/>
          </w:tcPr>
          <w:p w14:paraId="58182AB0" w14:textId="40350228" w:rsidR="00475AF9" w:rsidRPr="00D0182A" w:rsidRDefault="00475AF9" w:rsidP="00475AF9">
            <w:pPr>
              <w:spacing w:line="360" w:lineRule="auto"/>
              <w:jc w:val="both"/>
            </w:pPr>
            <w:r>
              <w:t xml:space="preserve">ΑΡΘΡΟ </w:t>
            </w:r>
            <w:r w:rsidRPr="00D37BB3">
              <w:t>B1.10.1</w:t>
            </w:r>
          </w:p>
        </w:tc>
        <w:tc>
          <w:tcPr>
            <w:tcW w:w="8080" w:type="dxa"/>
            <w:tcBorders>
              <w:top w:val="nil"/>
              <w:left w:val="nil"/>
              <w:bottom w:val="nil"/>
              <w:right w:val="nil"/>
            </w:tcBorders>
            <w:shd w:val="clear" w:color="auto" w:fill="auto"/>
          </w:tcPr>
          <w:p w14:paraId="322A818C" w14:textId="77777777" w:rsidR="00475AF9" w:rsidRPr="00D0182A" w:rsidRDefault="00475AF9" w:rsidP="00475AF9">
            <w:pPr>
              <w:spacing w:line="360" w:lineRule="auto"/>
              <w:jc w:val="both"/>
              <w:rPr>
                <w:rFonts w:cs="Arial"/>
              </w:rPr>
            </w:pPr>
            <w:r w:rsidRPr="00D0182A">
              <w:rPr>
                <w:rFonts w:cs="Arial"/>
              </w:rPr>
              <w:t>Διαστάσεων 550x600 mm</w:t>
            </w:r>
          </w:p>
          <w:p w14:paraId="1B3410A0" w14:textId="77777777" w:rsidR="00475AF9" w:rsidRDefault="00475AF9" w:rsidP="00475AF9">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3B8A902" w14:textId="28F58794" w:rsidR="00475AF9" w:rsidRPr="00D0182A" w:rsidRDefault="00475AF9" w:rsidP="00475AF9">
            <w:pPr>
              <w:spacing w:line="360" w:lineRule="auto"/>
              <w:jc w:val="both"/>
            </w:pPr>
          </w:p>
        </w:tc>
      </w:tr>
      <w:tr w:rsidR="00475AF9" w:rsidRPr="00D0182A" w14:paraId="6C720476" w14:textId="77777777" w:rsidTr="00475AF9">
        <w:tc>
          <w:tcPr>
            <w:tcW w:w="1560" w:type="dxa"/>
            <w:tcBorders>
              <w:top w:val="nil"/>
              <w:left w:val="nil"/>
              <w:bottom w:val="nil"/>
              <w:right w:val="nil"/>
            </w:tcBorders>
            <w:shd w:val="clear" w:color="auto" w:fill="auto"/>
          </w:tcPr>
          <w:p w14:paraId="58AE3E19" w14:textId="5644691C" w:rsidR="00475AF9" w:rsidRPr="00D0182A" w:rsidRDefault="00475AF9" w:rsidP="00475AF9">
            <w:pPr>
              <w:spacing w:line="360" w:lineRule="auto"/>
              <w:jc w:val="both"/>
            </w:pPr>
            <w:r>
              <w:t>ΑΡΘΡΟ</w:t>
            </w:r>
            <w:r w:rsidRPr="00D37BB3">
              <w:t xml:space="preserve"> B1.10.2</w:t>
            </w:r>
          </w:p>
        </w:tc>
        <w:tc>
          <w:tcPr>
            <w:tcW w:w="8080" w:type="dxa"/>
            <w:tcBorders>
              <w:top w:val="nil"/>
              <w:left w:val="nil"/>
              <w:bottom w:val="nil"/>
              <w:right w:val="nil"/>
            </w:tcBorders>
            <w:shd w:val="clear" w:color="auto" w:fill="auto"/>
          </w:tcPr>
          <w:p w14:paraId="2F9134A7" w14:textId="77777777" w:rsidR="00475AF9" w:rsidRPr="00D0182A" w:rsidRDefault="00475AF9" w:rsidP="00475AF9">
            <w:pPr>
              <w:spacing w:line="360" w:lineRule="auto"/>
              <w:jc w:val="both"/>
            </w:pPr>
            <w:r w:rsidRPr="00D0182A">
              <w:rPr>
                <w:rFonts w:cs="Arial"/>
              </w:rPr>
              <w:t>Διαστάσεων 300x450 mm</w:t>
            </w:r>
            <w:r w:rsidRPr="00D0182A">
              <w:t xml:space="preserve"> </w:t>
            </w:r>
          </w:p>
          <w:p w14:paraId="2889E3F1" w14:textId="77777777" w:rsidR="00475AF9" w:rsidRDefault="00475AF9" w:rsidP="00475AF9">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09DAFE6" w14:textId="6E5F0557" w:rsidR="00475AF9" w:rsidRPr="00D0182A" w:rsidRDefault="00475AF9" w:rsidP="00475AF9">
            <w:pPr>
              <w:spacing w:line="360" w:lineRule="auto"/>
              <w:jc w:val="both"/>
            </w:pPr>
          </w:p>
        </w:tc>
      </w:tr>
      <w:tr w:rsidR="00475AF9" w:rsidRPr="00D0182A" w14:paraId="39D2140D" w14:textId="77777777" w:rsidTr="00475AF9">
        <w:tc>
          <w:tcPr>
            <w:tcW w:w="1560" w:type="dxa"/>
            <w:tcBorders>
              <w:top w:val="nil"/>
              <w:left w:val="nil"/>
              <w:bottom w:val="nil"/>
              <w:right w:val="nil"/>
            </w:tcBorders>
            <w:shd w:val="clear" w:color="auto" w:fill="auto"/>
          </w:tcPr>
          <w:p w14:paraId="6D221116" w14:textId="0C1413D6" w:rsidR="00475AF9" w:rsidRPr="00D0182A" w:rsidRDefault="00475AF9" w:rsidP="00475AF9">
            <w:pPr>
              <w:spacing w:line="360" w:lineRule="auto"/>
              <w:jc w:val="both"/>
            </w:pPr>
            <w:r>
              <w:t>ΑΡΘΡΟ</w:t>
            </w:r>
            <w:r w:rsidRPr="00D37BB3">
              <w:t xml:space="preserve"> B1.10.3</w:t>
            </w:r>
          </w:p>
        </w:tc>
        <w:tc>
          <w:tcPr>
            <w:tcW w:w="8080" w:type="dxa"/>
            <w:tcBorders>
              <w:top w:val="nil"/>
              <w:left w:val="nil"/>
              <w:bottom w:val="nil"/>
              <w:right w:val="nil"/>
            </w:tcBorders>
            <w:shd w:val="clear" w:color="auto" w:fill="auto"/>
          </w:tcPr>
          <w:p w14:paraId="4EF65A53" w14:textId="77777777" w:rsidR="00475AF9" w:rsidRPr="00D0182A" w:rsidRDefault="00475AF9" w:rsidP="00475AF9">
            <w:pPr>
              <w:spacing w:line="360" w:lineRule="auto"/>
              <w:jc w:val="both"/>
            </w:pPr>
            <w:r w:rsidRPr="00D0182A">
              <w:rPr>
                <w:rFonts w:cs="Arial"/>
              </w:rPr>
              <w:t>Διαστάσεων 250x550 mm</w:t>
            </w:r>
          </w:p>
          <w:p w14:paraId="3BC36285" w14:textId="77777777" w:rsidR="00475AF9" w:rsidRDefault="00475AF9" w:rsidP="00475AF9">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BF3FA31" w14:textId="4E5CCCDF" w:rsidR="00475AF9" w:rsidRPr="00D0182A" w:rsidRDefault="00475AF9" w:rsidP="00475AF9">
            <w:pPr>
              <w:spacing w:line="360" w:lineRule="auto"/>
              <w:jc w:val="both"/>
            </w:pPr>
          </w:p>
        </w:tc>
      </w:tr>
      <w:tr w:rsidR="00475AF9" w:rsidRPr="00D0182A" w14:paraId="26588166" w14:textId="77777777" w:rsidTr="00475AF9">
        <w:tc>
          <w:tcPr>
            <w:tcW w:w="1560" w:type="dxa"/>
            <w:tcBorders>
              <w:top w:val="nil"/>
              <w:left w:val="nil"/>
              <w:bottom w:val="nil"/>
              <w:right w:val="nil"/>
            </w:tcBorders>
            <w:shd w:val="clear" w:color="auto" w:fill="auto"/>
          </w:tcPr>
          <w:p w14:paraId="4B57FFED" w14:textId="18B1856B" w:rsidR="00475AF9" w:rsidRPr="00D0182A" w:rsidRDefault="00475AF9" w:rsidP="00475AF9">
            <w:pPr>
              <w:spacing w:line="360" w:lineRule="auto"/>
              <w:jc w:val="both"/>
            </w:pPr>
            <w:r>
              <w:t>ΑΡΘΡΟ</w:t>
            </w:r>
            <w:r w:rsidRPr="00D37BB3">
              <w:t xml:space="preserve"> B1.10.4</w:t>
            </w:r>
          </w:p>
        </w:tc>
        <w:tc>
          <w:tcPr>
            <w:tcW w:w="8080" w:type="dxa"/>
            <w:tcBorders>
              <w:top w:val="nil"/>
              <w:left w:val="nil"/>
              <w:bottom w:val="nil"/>
              <w:right w:val="nil"/>
            </w:tcBorders>
            <w:shd w:val="clear" w:color="auto" w:fill="auto"/>
          </w:tcPr>
          <w:p w14:paraId="0A0212B3" w14:textId="77777777" w:rsidR="00475AF9" w:rsidRPr="00D0182A" w:rsidRDefault="00475AF9" w:rsidP="00475AF9">
            <w:pPr>
              <w:spacing w:line="360" w:lineRule="auto"/>
              <w:jc w:val="both"/>
            </w:pPr>
            <w:r w:rsidRPr="00D0182A">
              <w:rPr>
                <w:rFonts w:cs="Arial"/>
              </w:rPr>
              <w:t>Διαστάσεων 400x450 mm</w:t>
            </w:r>
          </w:p>
          <w:p w14:paraId="1F6193B4" w14:textId="77777777" w:rsidR="00475AF9" w:rsidRDefault="00475AF9" w:rsidP="00475AF9">
            <w:pPr>
              <w:spacing w:line="360" w:lineRule="auto"/>
              <w:jc w:val="both"/>
              <w:rPr>
                <w:lang w:eastAsia="el-GR"/>
              </w:rPr>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C940A36" w14:textId="592C6100" w:rsidR="00475AF9" w:rsidRPr="00D0182A" w:rsidRDefault="00475AF9" w:rsidP="00475AF9">
            <w:pPr>
              <w:spacing w:line="360" w:lineRule="auto"/>
              <w:jc w:val="both"/>
            </w:pPr>
          </w:p>
        </w:tc>
      </w:tr>
      <w:tr w:rsidR="00475AF9" w:rsidRPr="00D0182A" w14:paraId="75AE0449" w14:textId="77777777" w:rsidTr="00475AF9">
        <w:tc>
          <w:tcPr>
            <w:tcW w:w="1560" w:type="dxa"/>
            <w:tcBorders>
              <w:top w:val="nil"/>
              <w:left w:val="nil"/>
              <w:bottom w:val="nil"/>
              <w:right w:val="nil"/>
            </w:tcBorders>
            <w:shd w:val="clear" w:color="auto" w:fill="auto"/>
          </w:tcPr>
          <w:p w14:paraId="2C690058" w14:textId="669A5A47" w:rsidR="00475AF9" w:rsidRPr="00D0182A" w:rsidRDefault="00475AF9" w:rsidP="00475AF9">
            <w:pPr>
              <w:spacing w:line="360" w:lineRule="auto"/>
              <w:jc w:val="both"/>
            </w:pPr>
            <w:r>
              <w:t>ΑΡΘΡΟ</w:t>
            </w:r>
            <w:r w:rsidRPr="00D37BB3">
              <w:t xml:space="preserve"> B1.10.5</w:t>
            </w:r>
          </w:p>
        </w:tc>
        <w:tc>
          <w:tcPr>
            <w:tcW w:w="8080" w:type="dxa"/>
            <w:tcBorders>
              <w:top w:val="nil"/>
              <w:left w:val="nil"/>
              <w:bottom w:val="nil"/>
              <w:right w:val="nil"/>
            </w:tcBorders>
            <w:shd w:val="clear" w:color="auto" w:fill="auto"/>
          </w:tcPr>
          <w:p w14:paraId="533F0516" w14:textId="77777777" w:rsidR="00475AF9" w:rsidRPr="00D0182A" w:rsidRDefault="00475AF9" w:rsidP="00475AF9">
            <w:pPr>
              <w:spacing w:line="360" w:lineRule="auto"/>
              <w:jc w:val="both"/>
            </w:pPr>
            <w:r w:rsidRPr="00D0182A">
              <w:rPr>
                <w:rFonts w:cs="Arial"/>
              </w:rPr>
              <w:t>Διαστάσεων 600x300 mm</w:t>
            </w:r>
          </w:p>
          <w:p w14:paraId="33B30405" w14:textId="16921C9D" w:rsidR="00475AF9" w:rsidRPr="00D0182A" w:rsidRDefault="00475AF9" w:rsidP="00475AF9">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5B889985" w14:textId="77777777" w:rsidR="00A86290" w:rsidRPr="00D0182A" w:rsidRDefault="00A86290" w:rsidP="00045CE3">
      <w:pPr>
        <w:spacing w:line="360" w:lineRule="auto"/>
        <w:jc w:val="both"/>
        <w:rPr>
          <w:rFonts w:cs="Arial"/>
        </w:rPr>
      </w:pPr>
    </w:p>
    <w:p w14:paraId="22767669" w14:textId="77777777" w:rsidR="00A86290" w:rsidRPr="00D0182A" w:rsidRDefault="00A86290" w:rsidP="00045CE3">
      <w:pPr>
        <w:spacing w:line="360" w:lineRule="auto"/>
        <w:jc w:val="both"/>
        <w:rPr>
          <w:rFonts w:cs="Arial"/>
        </w:rPr>
      </w:pPr>
    </w:p>
    <w:p w14:paraId="3B139E6F" w14:textId="70423740" w:rsidR="00A86290" w:rsidRPr="00475AF9" w:rsidRDefault="00A86290" w:rsidP="00475AF9">
      <w:pPr>
        <w:pStyle w:val="3"/>
      </w:pPr>
      <w:r w:rsidRPr="001B02B5">
        <w:t xml:space="preserve">ΑΡΘΡΟ </w:t>
      </w:r>
      <w:r w:rsidRPr="001B02B5">
        <w:rPr>
          <w:lang w:val="en-US"/>
        </w:rPr>
        <w:t>B</w:t>
      </w:r>
      <w:r w:rsidRPr="001B02B5">
        <w:t xml:space="preserve">1.11 : </w:t>
      </w:r>
      <w:r w:rsidR="004F7418" w:rsidRPr="004F7418">
        <w:rPr>
          <w:lang w:val="en-US"/>
        </w:rPr>
        <w:t>MONA</w:t>
      </w:r>
      <w:r w:rsidR="004F7418" w:rsidRPr="004F7418">
        <w:t xml:space="preserve">ΔΑ ΑΝΤΛΙΑΣ ΘΕΡΜΟΤΗΤΑΣ ΑΕΡΑ-ΝΕΡΟΥ ΤΥΠΟΥ </w:t>
      </w:r>
      <w:r w:rsidR="004F7418" w:rsidRPr="004F7418">
        <w:rPr>
          <w:lang w:val="en-US"/>
        </w:rPr>
        <w:t>MONOBLOCK</w:t>
      </w:r>
      <w:r w:rsidR="004F7418" w:rsidRPr="004F7418">
        <w:t xml:space="preserve">, </w:t>
      </w:r>
      <w:r w:rsidR="004F7418" w:rsidRPr="004F7418">
        <w:rPr>
          <w:lang w:val="en-US"/>
        </w:rPr>
        <w:t>ME</w:t>
      </w:r>
      <w:r w:rsidR="004F7418" w:rsidRPr="004F7418">
        <w:t xml:space="preserve"> </w:t>
      </w:r>
      <w:r w:rsidR="004F7418" w:rsidRPr="004F7418">
        <w:rPr>
          <w:lang w:val="en-US"/>
        </w:rPr>
        <w:t>R</w:t>
      </w:r>
      <w:r w:rsidR="004F7418" w:rsidRPr="004F7418">
        <w:t>32, ΘΕΡΜΙΚΗΣ ΙΣΧΥΟΣ 12</w:t>
      </w:r>
      <w:r w:rsidR="004F7418" w:rsidRPr="004F7418">
        <w:rPr>
          <w:lang w:val="en-US"/>
        </w:rPr>
        <w:t>kW</w:t>
      </w:r>
    </w:p>
    <w:p w14:paraId="7AB1E1B6" w14:textId="77777777" w:rsidR="00A86290" w:rsidRPr="00D0182A" w:rsidRDefault="00A86290" w:rsidP="00045CE3">
      <w:pPr>
        <w:spacing w:line="360" w:lineRule="auto"/>
        <w:jc w:val="both"/>
        <w:rPr>
          <w:b/>
        </w:rPr>
      </w:pPr>
    </w:p>
    <w:p w14:paraId="152CF7B5" w14:textId="77777777" w:rsidR="00A86290" w:rsidRPr="00D0182A" w:rsidRDefault="00A86290" w:rsidP="00045CE3">
      <w:pPr>
        <w:spacing w:line="360" w:lineRule="auto"/>
        <w:jc w:val="both"/>
        <w:rPr>
          <w:rFonts w:cs="Arial"/>
        </w:rPr>
      </w:pPr>
      <w:r w:rsidRPr="00D0182A">
        <w:rPr>
          <w:rFonts w:cs="Arial"/>
        </w:rPr>
        <w:t xml:space="preserve">Για την προμήθεια, μεταφορά στον τόπο του Έργου και πλήρη εγκατάσταση και σύνδεση μίας αυτόνομης μονάδας αντλίας θερμότητας (τύπου </w:t>
      </w:r>
      <w:r w:rsidRPr="00D0182A">
        <w:rPr>
          <w:rFonts w:cs="Arial"/>
          <w:lang w:val="en-US"/>
        </w:rPr>
        <w:t>monoblock</w:t>
      </w:r>
      <w:r w:rsidRPr="00D0182A">
        <w:rPr>
          <w:rFonts w:cs="Arial"/>
        </w:rPr>
        <w:t>), ψυκτικού ρευστού R32Α, θερμικής ισχύος 12</w:t>
      </w:r>
      <w:r w:rsidRPr="00D0182A">
        <w:rPr>
          <w:rFonts w:cs="Arial"/>
          <w:lang w:val="en-US"/>
        </w:rPr>
        <w:t>kW</w:t>
      </w:r>
      <w:r w:rsidRPr="00D0182A">
        <w:rPr>
          <w:rFonts w:cs="Arial"/>
        </w:rPr>
        <w:t>, μεταβλητών στροφών (inverter), 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R32Α για τη μονάδα, ρυθμίσεις διατάξεων αυτοματισμού λειτουργίας (τουλάχιστον θορύβου, αυτοκαθαρισμού, υψηλής επίδοσης), δοκιμές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σύμφωνα και με τα οριζόμενα στη μελέτη, την Τεχνική Περιγραφή και τις Τεχνικές Προδιαγραφές.</w:t>
      </w:r>
    </w:p>
    <w:p w14:paraId="012B9535" w14:textId="77777777" w:rsidR="00A86290" w:rsidRPr="00D0182A" w:rsidRDefault="00A86290" w:rsidP="00045CE3">
      <w:pPr>
        <w:spacing w:line="360" w:lineRule="auto"/>
        <w:jc w:val="both"/>
        <w:rPr>
          <w:rFonts w:cs="Arial"/>
        </w:rPr>
      </w:pPr>
    </w:p>
    <w:p w14:paraId="0007CCED" w14:textId="77777777" w:rsidR="00A86290" w:rsidRPr="00D0182A" w:rsidRDefault="00A86290" w:rsidP="00045CE3">
      <w:pPr>
        <w:spacing w:line="360" w:lineRule="auto"/>
        <w:jc w:val="both"/>
        <w:rPr>
          <w:rFonts w:eastAsia="SimSun" w:cs="Arial"/>
          <w:kern w:val="1"/>
          <w:lang w:eastAsia="zh-CN" w:bidi="hi-IN"/>
        </w:rPr>
      </w:pPr>
      <w:r w:rsidRPr="00D0182A">
        <w:rPr>
          <w:rFonts w:eastAsia="SimSun" w:cs="Arial"/>
          <w:kern w:val="1"/>
          <w:lang w:eastAsia="zh-CN" w:bidi="hi-IN"/>
        </w:rPr>
        <w:t>(1 τεμ)</w:t>
      </w:r>
    </w:p>
    <w:p w14:paraId="464D5C31" w14:textId="77777777" w:rsidR="00A86290" w:rsidRPr="00D0182A" w:rsidRDefault="00A86290" w:rsidP="00045CE3">
      <w:pPr>
        <w:spacing w:line="360" w:lineRule="auto"/>
        <w:jc w:val="both"/>
        <w:rPr>
          <w:rFonts w:eastAsia="SimSun" w:cs="Arial"/>
          <w:kern w:val="1"/>
          <w:lang w:eastAsia="zh-CN" w:bidi="hi-IN"/>
        </w:rPr>
      </w:pPr>
    </w:p>
    <w:p w14:paraId="64466AFF" w14:textId="20E0CDEB" w:rsidR="00A86290" w:rsidRPr="001B02B5" w:rsidRDefault="00A86290" w:rsidP="00045CE3">
      <w:pPr>
        <w:spacing w:line="360" w:lineRule="auto"/>
        <w:jc w:val="both"/>
        <w:rPr>
          <w:rFonts w:cs="Arial"/>
          <w:b/>
        </w:rPr>
      </w:pPr>
      <w:r w:rsidRPr="00D0182A">
        <w:rPr>
          <w:rFonts w:eastAsia="SimSun" w:cs="Arial"/>
          <w:kern w:val="1"/>
          <w:lang w:eastAsia="zh-CN" w:bidi="hi-IN"/>
        </w:rPr>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t xml:space="preserve">                                               </w:t>
      </w:r>
    </w:p>
    <w:p w14:paraId="7C83AF05" w14:textId="77777777" w:rsidR="00A86290" w:rsidRPr="00D0182A" w:rsidRDefault="00A86290" w:rsidP="00045CE3">
      <w:pPr>
        <w:spacing w:line="360" w:lineRule="auto"/>
        <w:jc w:val="both"/>
        <w:rPr>
          <w:rFonts w:cs="Arial"/>
        </w:rPr>
      </w:pPr>
    </w:p>
    <w:p w14:paraId="62DE52B8" w14:textId="03943E0E" w:rsidR="00A86290" w:rsidRPr="001B02B5" w:rsidRDefault="00A86290" w:rsidP="00475AF9">
      <w:pPr>
        <w:pStyle w:val="3"/>
      </w:pPr>
      <w:r w:rsidRPr="00584A09">
        <w:t xml:space="preserve">ΑΡΘΡΟ </w:t>
      </w:r>
      <w:r w:rsidRPr="00584A09">
        <w:rPr>
          <w:lang w:val="en-US"/>
        </w:rPr>
        <w:t>B</w:t>
      </w:r>
      <w:r w:rsidRPr="00584A09">
        <w:t xml:space="preserve">1.12 : </w:t>
      </w:r>
      <w:r w:rsidR="00E651E9" w:rsidRPr="00E651E9">
        <w:t>ΘΕΡΜΑΝΤΙΚΟ ΣΩΜΑ ΧΑΛΥΒΔΙΝΟ ΤΥΠΟΥ ΠΑΝΕΛ</w:t>
      </w:r>
    </w:p>
    <w:p w14:paraId="6E12D1D8" w14:textId="77777777" w:rsidR="00584A09" w:rsidRPr="00584A09" w:rsidRDefault="00584A09" w:rsidP="00045CE3">
      <w:pPr>
        <w:spacing w:line="360" w:lineRule="auto"/>
        <w:jc w:val="both"/>
        <w:rPr>
          <w:b/>
          <w:u w:val="single"/>
        </w:rPr>
      </w:pPr>
    </w:p>
    <w:p w14:paraId="06183916" w14:textId="77777777" w:rsidR="00A86290" w:rsidRPr="00D0182A" w:rsidRDefault="00A86290" w:rsidP="00045CE3">
      <w:pPr>
        <w:spacing w:line="360" w:lineRule="auto"/>
        <w:jc w:val="both"/>
      </w:pPr>
      <w:r w:rsidRPr="00D0182A">
        <w:t xml:space="preserve">Για την προμήθεια, </w:t>
      </w:r>
      <w:r w:rsidRPr="00D0182A">
        <w:rPr>
          <w:rFonts w:cs="Arial"/>
          <w:color w:val="000000"/>
        </w:rPr>
        <w:t>μεταφορά στον τόπο του Έργου</w:t>
      </w:r>
      <w:r w:rsidRPr="00D0182A">
        <w:t xml:space="preserve"> και πλήρη εγκατάσταση (σύνδεση, στερέωση, δοκιμή και παράδοση σε πλήρη και κανονική λειτουργία) ενός</w:t>
      </w:r>
      <w:r w:rsidRPr="00D0182A">
        <w:rPr>
          <w:b/>
        </w:rPr>
        <w:t xml:space="preserve"> θερμαντικού σώματος χαλύβδινου τύπου </w:t>
      </w:r>
      <w:r w:rsidRPr="00D0182A">
        <w:rPr>
          <w:b/>
          <w:lang w:val="en-US"/>
        </w:rPr>
        <w:t>Panel</w:t>
      </w:r>
      <w:r w:rsidRPr="00D0182A">
        <w:rPr>
          <w:b/>
        </w:rPr>
        <w:t xml:space="preserve"> , διαστάσεων ως κάτωθι,</w:t>
      </w:r>
      <w:r w:rsidRPr="00D0182A">
        <w:t xml:space="preserve"> συμπεριλαμβανομένων όλων των παρελκομένων του, υλικών-μικροϋλικών και εργασιών, για παράδοση </w:t>
      </w:r>
      <w:r w:rsidRPr="00D0182A">
        <w:rPr>
          <w:rFonts w:cs="Arial"/>
        </w:rPr>
        <w:t xml:space="preserve">σε </w:t>
      </w:r>
      <w:r w:rsidRPr="00D0182A">
        <w:rPr>
          <w:rFonts w:cs="Arial"/>
          <w:color w:val="000000"/>
        </w:rPr>
        <w:t>απολύτως ικανοποιητική κατάσταση και πλήρη λειτουργία και σύμφωνα με το τεύχος των Τεχνικών Προδιαγραφών</w:t>
      </w:r>
      <w:r w:rsidRPr="00D0182A">
        <w:rPr>
          <w:rFonts w:cs="Arial"/>
        </w:rPr>
        <w:t>.</w:t>
      </w:r>
      <w:r w:rsidRPr="00D0182A">
        <w:t xml:space="preserve"> Το σώμα PANEL θα είναι κατασκευασμένο από χαλυβδοέλασμα πάχους τουλάχιστον 1,25 mm κατά DIN4722, με πλευρικά καλύμματα και προστατευτικό πλέγμα, δίστηλο με 2 σειρές συγκολλημένων μαιάνδρων αγωγής βαμμένο με ηλεκτροστατική βαφή στους 200 οC, διαστάσεων και θερμικής απόδοσης κατ΄ελάχιστον όπως αναφέρεται στη μελέτη, κατά ΕΝ442, με βαλβίδα εξαερισμού, τάπα, πλήρως εγκατεστημένο, δηλαδή σώμα, στηρίγματα τοίχου ή δαπέδου και μικροϋλικά επί τόπου και εργασία </w:t>
      </w:r>
      <w:r w:rsidRPr="00D0182A">
        <w:rPr>
          <w:rFonts w:cs="Arial"/>
        </w:rPr>
        <w:t>εγκατάστασης και σύνδεσης.</w:t>
      </w:r>
    </w:p>
    <w:p w14:paraId="6A52A51B" w14:textId="77777777" w:rsidR="00A86290" w:rsidRPr="00D0182A" w:rsidRDefault="00A86290" w:rsidP="00045CE3">
      <w:pPr>
        <w:spacing w:line="360" w:lineRule="auto"/>
        <w:jc w:val="both"/>
        <w:rPr>
          <w:rFonts w:cs="Arial"/>
        </w:rPr>
      </w:pPr>
      <w:r w:rsidRPr="00D0182A">
        <w:rPr>
          <w:rFonts w:cs="Arial"/>
        </w:rPr>
        <w:t xml:space="preserve">Το σώμα θα έχει πιστοποίηση CE, πιστοποίηση απόδοσης κατά ΕΝ442 και 10ετή εργοστασιακή εγγύηση. </w:t>
      </w:r>
    </w:p>
    <w:p w14:paraId="7F94EBC6" w14:textId="77777777" w:rsidR="00A86290" w:rsidRPr="00D0182A" w:rsidRDefault="00A86290" w:rsidP="00045CE3">
      <w:pPr>
        <w:spacing w:line="360" w:lineRule="auto"/>
        <w:jc w:val="both"/>
        <w:rPr>
          <w:rFonts w:cs="Arial"/>
        </w:rPr>
      </w:pPr>
    </w:p>
    <w:p w14:paraId="0F260B83" w14:textId="77777777" w:rsidR="00A86290" w:rsidRPr="00D0182A" w:rsidRDefault="00A86290" w:rsidP="00045CE3">
      <w:pPr>
        <w:spacing w:line="360" w:lineRule="auto"/>
        <w:jc w:val="both"/>
        <w:rPr>
          <w:rFonts w:cs="Arial"/>
        </w:rPr>
      </w:pPr>
      <w:r w:rsidRPr="00D0182A">
        <w:rPr>
          <w:rFonts w:cs="Arial"/>
        </w:rPr>
        <w:t>(1τεμ)</w:t>
      </w:r>
    </w:p>
    <w:p w14:paraId="70A97605" w14:textId="77777777" w:rsidR="00A86290" w:rsidRPr="00D0182A" w:rsidRDefault="00A86290" w:rsidP="00045CE3">
      <w:pPr>
        <w:spacing w:line="360" w:lineRule="auto"/>
        <w:jc w:val="both"/>
        <w:rPr>
          <w:rFonts w:cs="Arial"/>
          <w:color w:val="FF0000"/>
          <w:highlight w:val="yellow"/>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796"/>
      </w:tblGrid>
      <w:tr w:rsidR="00E651E9" w:rsidRPr="00D0182A" w14:paraId="45EDE93B" w14:textId="77777777" w:rsidTr="00E651E9">
        <w:tc>
          <w:tcPr>
            <w:tcW w:w="1560" w:type="dxa"/>
            <w:tcBorders>
              <w:top w:val="nil"/>
              <w:left w:val="nil"/>
              <w:bottom w:val="nil"/>
              <w:right w:val="nil"/>
            </w:tcBorders>
            <w:shd w:val="clear" w:color="auto" w:fill="auto"/>
          </w:tcPr>
          <w:p w14:paraId="30219448" w14:textId="5DCC92F5" w:rsidR="00E651E9" w:rsidRPr="00D0182A" w:rsidRDefault="00E651E9" w:rsidP="00E651E9">
            <w:pPr>
              <w:spacing w:line="360" w:lineRule="auto"/>
              <w:jc w:val="both"/>
              <w:rPr>
                <w:color w:val="000000"/>
              </w:rPr>
            </w:pPr>
            <w:r>
              <w:t xml:space="preserve">ΑΡΘΡΟ </w:t>
            </w:r>
            <w:r w:rsidRPr="00311D73">
              <w:t>B1.12.1</w:t>
            </w:r>
          </w:p>
        </w:tc>
        <w:tc>
          <w:tcPr>
            <w:tcW w:w="7796" w:type="dxa"/>
            <w:tcBorders>
              <w:top w:val="nil"/>
              <w:left w:val="nil"/>
              <w:bottom w:val="nil"/>
              <w:right w:val="nil"/>
            </w:tcBorders>
            <w:shd w:val="clear" w:color="auto" w:fill="auto"/>
          </w:tcPr>
          <w:p w14:paraId="13424861" w14:textId="77777777" w:rsidR="00E651E9" w:rsidRPr="00D0182A" w:rsidRDefault="00E651E9" w:rsidP="00E651E9">
            <w:pPr>
              <w:spacing w:line="360" w:lineRule="auto"/>
              <w:jc w:val="both"/>
              <w:rPr>
                <w:rFonts w:cs="Arial"/>
              </w:rPr>
            </w:pPr>
            <w:r w:rsidRPr="00D0182A">
              <w:rPr>
                <w:rFonts w:cs="Arial"/>
              </w:rPr>
              <w:t>Διαστάσεων 2.2/900/1000</w:t>
            </w:r>
          </w:p>
          <w:p w14:paraId="675F9D27" w14:textId="77777777" w:rsidR="00E651E9" w:rsidRDefault="00E651E9" w:rsidP="00E651E9">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0DF69E2" w14:textId="1C63BF57" w:rsidR="00E651E9" w:rsidRPr="00D0182A" w:rsidRDefault="00E651E9" w:rsidP="00E651E9">
            <w:pPr>
              <w:spacing w:line="360" w:lineRule="auto"/>
              <w:jc w:val="both"/>
              <w:rPr>
                <w:color w:val="000000"/>
              </w:rPr>
            </w:pPr>
          </w:p>
        </w:tc>
      </w:tr>
      <w:tr w:rsidR="00E651E9" w:rsidRPr="00D0182A" w14:paraId="5C60EF2B" w14:textId="77777777" w:rsidTr="00E651E9">
        <w:tc>
          <w:tcPr>
            <w:tcW w:w="1560" w:type="dxa"/>
            <w:tcBorders>
              <w:top w:val="nil"/>
              <w:left w:val="nil"/>
              <w:bottom w:val="nil"/>
              <w:right w:val="nil"/>
            </w:tcBorders>
            <w:shd w:val="clear" w:color="auto" w:fill="auto"/>
          </w:tcPr>
          <w:p w14:paraId="53194616" w14:textId="566ADF7F" w:rsidR="00E651E9" w:rsidRPr="00D0182A" w:rsidRDefault="00E651E9" w:rsidP="00E651E9">
            <w:pPr>
              <w:spacing w:line="360" w:lineRule="auto"/>
              <w:jc w:val="both"/>
              <w:rPr>
                <w:color w:val="000000"/>
              </w:rPr>
            </w:pPr>
            <w:r>
              <w:t>ΑΡΘΡΟ</w:t>
            </w:r>
            <w:r w:rsidRPr="00311D73">
              <w:t xml:space="preserve"> B1.12.2</w:t>
            </w:r>
          </w:p>
        </w:tc>
        <w:tc>
          <w:tcPr>
            <w:tcW w:w="7796" w:type="dxa"/>
            <w:tcBorders>
              <w:top w:val="nil"/>
              <w:left w:val="nil"/>
              <w:bottom w:val="nil"/>
              <w:right w:val="nil"/>
            </w:tcBorders>
            <w:shd w:val="clear" w:color="auto" w:fill="auto"/>
          </w:tcPr>
          <w:p w14:paraId="0BA2A90A" w14:textId="77777777" w:rsidR="00E651E9" w:rsidRPr="00D0182A" w:rsidRDefault="00E651E9" w:rsidP="00E651E9">
            <w:pPr>
              <w:spacing w:line="360" w:lineRule="auto"/>
              <w:jc w:val="both"/>
              <w:rPr>
                <w:rFonts w:cs="Arial"/>
              </w:rPr>
            </w:pPr>
            <w:r w:rsidRPr="00D0182A">
              <w:rPr>
                <w:rFonts w:cs="Arial"/>
              </w:rPr>
              <w:t>Διαστάσεων 2.2/900/1200</w:t>
            </w:r>
          </w:p>
          <w:p w14:paraId="1C13C3D5" w14:textId="77777777" w:rsidR="00E651E9" w:rsidRDefault="00E651E9" w:rsidP="00E651E9">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A3B9F73" w14:textId="39B02327" w:rsidR="00E651E9" w:rsidRPr="00D0182A" w:rsidRDefault="00E651E9" w:rsidP="00E651E9">
            <w:pPr>
              <w:spacing w:line="360" w:lineRule="auto"/>
              <w:jc w:val="both"/>
              <w:rPr>
                <w:rFonts w:cs="Arial"/>
                <w:color w:val="000000"/>
              </w:rPr>
            </w:pPr>
          </w:p>
        </w:tc>
      </w:tr>
      <w:tr w:rsidR="00E651E9" w:rsidRPr="00D0182A" w14:paraId="0069F3C3" w14:textId="77777777" w:rsidTr="00E651E9">
        <w:tc>
          <w:tcPr>
            <w:tcW w:w="1560" w:type="dxa"/>
            <w:tcBorders>
              <w:top w:val="nil"/>
              <w:left w:val="nil"/>
              <w:bottom w:val="nil"/>
              <w:right w:val="nil"/>
            </w:tcBorders>
            <w:shd w:val="clear" w:color="auto" w:fill="auto"/>
          </w:tcPr>
          <w:p w14:paraId="0DC43026" w14:textId="5656B2D9" w:rsidR="00E651E9" w:rsidRPr="00D0182A" w:rsidRDefault="00E651E9" w:rsidP="00E651E9">
            <w:pPr>
              <w:spacing w:line="360" w:lineRule="auto"/>
              <w:jc w:val="both"/>
              <w:rPr>
                <w:color w:val="000000"/>
                <w:lang w:val="en-US"/>
              </w:rPr>
            </w:pPr>
            <w:r>
              <w:t>ΑΡΘΡΟ</w:t>
            </w:r>
            <w:r w:rsidRPr="00311D73">
              <w:t xml:space="preserve"> B1.12.3</w:t>
            </w:r>
          </w:p>
        </w:tc>
        <w:tc>
          <w:tcPr>
            <w:tcW w:w="7796" w:type="dxa"/>
            <w:tcBorders>
              <w:top w:val="nil"/>
              <w:left w:val="nil"/>
              <w:bottom w:val="nil"/>
              <w:right w:val="nil"/>
            </w:tcBorders>
            <w:shd w:val="clear" w:color="auto" w:fill="auto"/>
          </w:tcPr>
          <w:p w14:paraId="3A77C805" w14:textId="77777777" w:rsidR="00E651E9" w:rsidRPr="00D0182A" w:rsidRDefault="00E651E9" w:rsidP="00E651E9">
            <w:pPr>
              <w:spacing w:line="360" w:lineRule="auto"/>
              <w:jc w:val="both"/>
              <w:rPr>
                <w:rFonts w:cs="Arial"/>
                <w:lang w:val="en-US"/>
              </w:rPr>
            </w:pPr>
            <w:r w:rsidRPr="00D0182A">
              <w:rPr>
                <w:rFonts w:cs="Arial"/>
              </w:rPr>
              <w:t>Διαστάσεων 2.2/600/</w:t>
            </w:r>
            <w:r w:rsidRPr="00D0182A">
              <w:rPr>
                <w:rFonts w:cs="Arial"/>
                <w:lang w:val="en-US"/>
              </w:rPr>
              <w:t>800</w:t>
            </w:r>
          </w:p>
          <w:p w14:paraId="398BA1A5" w14:textId="77777777" w:rsidR="00E651E9" w:rsidRDefault="00E651E9" w:rsidP="00E651E9">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04133B9" w14:textId="35417200" w:rsidR="00E651E9" w:rsidRPr="00D0182A" w:rsidRDefault="00E651E9" w:rsidP="00E651E9">
            <w:pPr>
              <w:spacing w:line="360" w:lineRule="auto"/>
              <w:jc w:val="both"/>
              <w:rPr>
                <w:color w:val="000000"/>
              </w:rPr>
            </w:pPr>
          </w:p>
        </w:tc>
      </w:tr>
      <w:tr w:rsidR="00E651E9" w:rsidRPr="00D0182A" w14:paraId="5608681B" w14:textId="77777777" w:rsidTr="00E651E9">
        <w:tc>
          <w:tcPr>
            <w:tcW w:w="1560" w:type="dxa"/>
            <w:tcBorders>
              <w:top w:val="nil"/>
              <w:left w:val="nil"/>
              <w:bottom w:val="nil"/>
              <w:right w:val="nil"/>
            </w:tcBorders>
            <w:shd w:val="clear" w:color="auto" w:fill="auto"/>
          </w:tcPr>
          <w:p w14:paraId="7BB9321D" w14:textId="525BE5C6" w:rsidR="00E651E9" w:rsidRPr="00D0182A" w:rsidRDefault="00E651E9" w:rsidP="00E651E9">
            <w:pPr>
              <w:spacing w:line="360" w:lineRule="auto"/>
              <w:jc w:val="both"/>
              <w:rPr>
                <w:color w:val="000000"/>
                <w:lang w:val="en-US"/>
              </w:rPr>
            </w:pPr>
            <w:r>
              <w:t>ΑΡΘΡΟ</w:t>
            </w:r>
            <w:r w:rsidRPr="00311D73">
              <w:t xml:space="preserve"> B1.12.4</w:t>
            </w:r>
          </w:p>
        </w:tc>
        <w:tc>
          <w:tcPr>
            <w:tcW w:w="7796" w:type="dxa"/>
            <w:tcBorders>
              <w:top w:val="nil"/>
              <w:left w:val="nil"/>
              <w:bottom w:val="nil"/>
              <w:right w:val="nil"/>
            </w:tcBorders>
            <w:shd w:val="clear" w:color="auto" w:fill="auto"/>
          </w:tcPr>
          <w:p w14:paraId="0AC47E2C" w14:textId="77777777" w:rsidR="00E651E9" w:rsidRPr="00D0182A" w:rsidRDefault="00E651E9" w:rsidP="00E651E9">
            <w:pPr>
              <w:spacing w:line="360" w:lineRule="auto"/>
              <w:jc w:val="both"/>
              <w:rPr>
                <w:rFonts w:cs="Arial"/>
              </w:rPr>
            </w:pPr>
            <w:r w:rsidRPr="00D0182A">
              <w:rPr>
                <w:rFonts w:cs="Arial"/>
              </w:rPr>
              <w:t>Διαστάσεων 2.2/600/1000</w:t>
            </w:r>
          </w:p>
          <w:p w14:paraId="6E35E4EE" w14:textId="77777777" w:rsidR="00E651E9" w:rsidRDefault="00E651E9" w:rsidP="00E651E9">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F29149C" w14:textId="2ABF33E2" w:rsidR="00E651E9" w:rsidRPr="00D0182A" w:rsidRDefault="00E651E9" w:rsidP="00E651E9">
            <w:pPr>
              <w:spacing w:line="360" w:lineRule="auto"/>
              <w:jc w:val="both"/>
              <w:rPr>
                <w:rFonts w:cs="Arial"/>
              </w:rPr>
            </w:pPr>
          </w:p>
        </w:tc>
      </w:tr>
      <w:tr w:rsidR="00E651E9" w:rsidRPr="00D0182A" w14:paraId="642EC151" w14:textId="77777777" w:rsidTr="00E651E9">
        <w:tc>
          <w:tcPr>
            <w:tcW w:w="1560" w:type="dxa"/>
            <w:tcBorders>
              <w:top w:val="nil"/>
              <w:left w:val="nil"/>
              <w:bottom w:val="nil"/>
              <w:right w:val="nil"/>
            </w:tcBorders>
            <w:shd w:val="clear" w:color="auto" w:fill="auto"/>
          </w:tcPr>
          <w:p w14:paraId="1B8EBFEF" w14:textId="26FFB053" w:rsidR="00E651E9" w:rsidRPr="00D0182A" w:rsidRDefault="00E651E9" w:rsidP="00E651E9">
            <w:pPr>
              <w:spacing w:line="360" w:lineRule="auto"/>
              <w:jc w:val="both"/>
              <w:rPr>
                <w:color w:val="000000"/>
                <w:lang w:val="en-US"/>
              </w:rPr>
            </w:pPr>
            <w:r>
              <w:t>ΑΡΘΡΟ</w:t>
            </w:r>
            <w:r w:rsidRPr="00311D73">
              <w:t xml:space="preserve"> B1.12.5</w:t>
            </w:r>
          </w:p>
        </w:tc>
        <w:tc>
          <w:tcPr>
            <w:tcW w:w="7796" w:type="dxa"/>
            <w:tcBorders>
              <w:top w:val="nil"/>
              <w:left w:val="nil"/>
              <w:bottom w:val="nil"/>
              <w:right w:val="nil"/>
            </w:tcBorders>
            <w:shd w:val="clear" w:color="auto" w:fill="auto"/>
          </w:tcPr>
          <w:p w14:paraId="4E65EB6C" w14:textId="77777777" w:rsidR="00E651E9" w:rsidRPr="00D0182A" w:rsidRDefault="00E651E9" w:rsidP="00E651E9">
            <w:pPr>
              <w:spacing w:line="360" w:lineRule="auto"/>
              <w:jc w:val="both"/>
              <w:rPr>
                <w:rFonts w:cs="Arial"/>
              </w:rPr>
            </w:pPr>
            <w:r w:rsidRPr="00D0182A">
              <w:rPr>
                <w:rFonts w:cs="Arial"/>
              </w:rPr>
              <w:t>Διαστάσεων 2.2/600/1200</w:t>
            </w:r>
          </w:p>
          <w:p w14:paraId="37055F88" w14:textId="2AE970F9" w:rsidR="00E651E9" w:rsidRPr="00D0182A" w:rsidRDefault="00E651E9" w:rsidP="00E651E9">
            <w:pPr>
              <w:spacing w:line="360" w:lineRule="auto"/>
              <w:jc w:val="both"/>
              <w:rPr>
                <w:rFonts w:cs="Arial"/>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70BB2341" w14:textId="77777777" w:rsidR="00A86290" w:rsidRPr="00D0182A" w:rsidRDefault="00A86290" w:rsidP="00045CE3">
      <w:pPr>
        <w:spacing w:line="360" w:lineRule="auto"/>
        <w:jc w:val="both"/>
        <w:rPr>
          <w:rFonts w:cs="Arial"/>
          <w:b/>
        </w:rPr>
      </w:pPr>
    </w:p>
    <w:p w14:paraId="564464DB" w14:textId="77777777" w:rsidR="00A86290" w:rsidRPr="00D0182A" w:rsidRDefault="00A86290" w:rsidP="00045CE3">
      <w:pPr>
        <w:spacing w:line="360" w:lineRule="auto"/>
        <w:jc w:val="both"/>
        <w:rPr>
          <w:b/>
        </w:rPr>
      </w:pPr>
    </w:p>
    <w:p w14:paraId="18DE034C" w14:textId="7499AED0" w:rsidR="00A86290" w:rsidRPr="00584A09" w:rsidRDefault="00A86290" w:rsidP="00E651E9">
      <w:pPr>
        <w:pStyle w:val="3"/>
      </w:pPr>
      <w:r w:rsidRPr="00584A09">
        <w:t xml:space="preserve">ΑΡΘΡΟ </w:t>
      </w:r>
      <w:r w:rsidRPr="00584A09">
        <w:rPr>
          <w:lang w:val="en-US"/>
        </w:rPr>
        <w:t>B</w:t>
      </w:r>
      <w:r w:rsidRPr="00584A09">
        <w:t xml:space="preserve">1.13 : </w:t>
      </w:r>
      <w:r w:rsidR="0028037A" w:rsidRPr="0028037A">
        <w:t>ΔΙΑΚΟΠΤΗΣ ΘΕΡΜΑΝΤΙΚΟΥ ΣΩΜΑΤΟΣ</w:t>
      </w:r>
    </w:p>
    <w:p w14:paraId="055300A2" w14:textId="77777777" w:rsidR="00E06571" w:rsidRPr="00D0182A" w:rsidRDefault="00E06571" w:rsidP="00045CE3">
      <w:pPr>
        <w:spacing w:line="360" w:lineRule="auto"/>
        <w:jc w:val="both"/>
        <w:rPr>
          <w:b/>
        </w:rPr>
      </w:pPr>
    </w:p>
    <w:p w14:paraId="18313701" w14:textId="77777777" w:rsidR="00A86290" w:rsidRPr="00D0182A" w:rsidRDefault="00A86290" w:rsidP="00045CE3">
      <w:pPr>
        <w:spacing w:line="360" w:lineRule="auto"/>
        <w:jc w:val="both"/>
      </w:pPr>
      <w:r w:rsidRPr="00D0182A">
        <w:t>Για την προμήθεια, μεταφορά στον τόπο του Έργου και πλήρη εγκατάσταση (σύνδεση, δοκιμή και παράδοση σε πλήρη και κανονική λειτουργία) ενός διακόπτη θερμαντικού σώματος εξωτερικού βρόγχου, ορειχάλκινου επινικελωμένου, διαμέτρου ½", με τα μικροϋλικά και την εργασία πλήρους εγκατάστασης, σύνδεσης και ρύθμισης, παραδοτέα σε πλήρη και κανονική λειτουργία.</w:t>
      </w:r>
    </w:p>
    <w:p w14:paraId="3317E446" w14:textId="77777777" w:rsidR="00A86290" w:rsidRPr="00D0182A" w:rsidRDefault="00A86290" w:rsidP="00045CE3">
      <w:pPr>
        <w:spacing w:line="360" w:lineRule="auto"/>
        <w:jc w:val="both"/>
        <w:rPr>
          <w:b/>
        </w:rPr>
      </w:pPr>
    </w:p>
    <w:p w14:paraId="369D3323" w14:textId="77777777" w:rsidR="00A86290" w:rsidRPr="00D0182A" w:rsidRDefault="00A86290" w:rsidP="00045CE3">
      <w:pPr>
        <w:spacing w:line="360" w:lineRule="auto"/>
        <w:jc w:val="both"/>
      </w:pPr>
      <w:r w:rsidRPr="00D0182A">
        <w:t>(1 τεμ)</w:t>
      </w:r>
    </w:p>
    <w:p w14:paraId="47BF9A29" w14:textId="77777777" w:rsidR="00A86290" w:rsidRPr="00D0182A" w:rsidRDefault="00A86290" w:rsidP="00045CE3">
      <w:pPr>
        <w:spacing w:line="360" w:lineRule="auto"/>
        <w:jc w:val="both"/>
        <w:rPr>
          <w:rFonts w:eastAsia="SimSun" w:cs="Arial"/>
          <w:kern w:val="1"/>
          <w:lang w:eastAsia="zh-CN" w:bidi="hi-IN"/>
        </w:rPr>
      </w:pPr>
    </w:p>
    <w:p w14:paraId="778DB3EA" w14:textId="0BE127F4" w:rsidR="0028037A" w:rsidRPr="0028037A" w:rsidRDefault="00A86290" w:rsidP="00045CE3">
      <w:pPr>
        <w:spacing w:line="360" w:lineRule="auto"/>
        <w:jc w:val="both"/>
        <w:rPr>
          <w:lang w:eastAsia="el-GR"/>
        </w:rPr>
      </w:pPr>
      <w:r w:rsidRPr="00D0182A">
        <w:rPr>
          <w:rFonts w:eastAsia="SimSun" w:cs="Arial"/>
          <w:kern w:val="1"/>
          <w:lang w:eastAsia="zh-CN" w:bidi="hi-IN"/>
        </w:rPr>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2E25BAC7" w14:textId="7F6662C1" w:rsidR="00A86290" w:rsidRPr="00584A09" w:rsidRDefault="00A86290" w:rsidP="0028037A">
      <w:pPr>
        <w:pStyle w:val="3"/>
      </w:pPr>
      <w:r w:rsidRPr="00584A09">
        <w:t xml:space="preserve">ΑΡΘΡΟ </w:t>
      </w:r>
      <w:r w:rsidRPr="00584A09">
        <w:rPr>
          <w:lang w:val="en-US"/>
        </w:rPr>
        <w:t>B</w:t>
      </w:r>
      <w:r w:rsidRPr="00584A09">
        <w:t xml:space="preserve">1.14 : </w:t>
      </w:r>
      <w:r w:rsidR="0028037A" w:rsidRPr="0028037A">
        <w:t>ΘΕΡΜΟΣΤΑΤΙΚΗ ΚΕΦΑΛΗ ΘΕΡΜΑΝΤΙΚΟΥ ΣΩΜΑΤΟΣ</w:t>
      </w:r>
    </w:p>
    <w:p w14:paraId="787B210F" w14:textId="77777777" w:rsidR="00A86290" w:rsidRPr="00D0182A" w:rsidRDefault="00A86290" w:rsidP="00045CE3">
      <w:pPr>
        <w:spacing w:line="360" w:lineRule="auto"/>
        <w:jc w:val="both"/>
        <w:rPr>
          <w:rFonts w:cs="Arial"/>
        </w:rPr>
      </w:pPr>
    </w:p>
    <w:p w14:paraId="26B02234" w14:textId="77777777" w:rsidR="00A86290" w:rsidRPr="00D0182A" w:rsidRDefault="00A86290" w:rsidP="00045CE3">
      <w:pPr>
        <w:spacing w:line="360" w:lineRule="auto"/>
        <w:jc w:val="both"/>
        <w:rPr>
          <w:rFonts w:cs="Arial"/>
        </w:rPr>
      </w:pPr>
      <w:r w:rsidRPr="00D0182A">
        <w:rPr>
          <w:rFonts w:cs="Arial"/>
        </w:rPr>
        <w:t>Για την προμήθεια, μεταφορά στον τόπο του Έργου και πλήρη εγκατάσταση (σύνδεση, δοκιμή και παράδοση σε πλήρη και κανονική λειτουργία) μίας θερμοστατική κεφαλής θερμαντικού σώματος, διαμέτρου ½", με τα μικροϋλικά και την εργασία πλήρους εγκατάστασης, σύνδεσης και ρύθμισης, παραδοτέα σε πλήρη και κανονική λειτουργία.</w:t>
      </w:r>
    </w:p>
    <w:p w14:paraId="4E1CF224" w14:textId="77777777" w:rsidR="00A86290" w:rsidRPr="00D0182A" w:rsidRDefault="00A86290" w:rsidP="00045CE3">
      <w:pPr>
        <w:spacing w:line="360" w:lineRule="auto"/>
        <w:jc w:val="both"/>
      </w:pPr>
    </w:p>
    <w:p w14:paraId="47823355" w14:textId="77777777" w:rsidR="00A86290" w:rsidRPr="00D0182A" w:rsidRDefault="00A86290" w:rsidP="00045CE3">
      <w:pPr>
        <w:spacing w:line="360" w:lineRule="auto"/>
        <w:jc w:val="both"/>
      </w:pPr>
      <w:r w:rsidRPr="00D0182A">
        <w:t>(1 τεμ)</w:t>
      </w:r>
    </w:p>
    <w:p w14:paraId="68F81F11" w14:textId="77777777" w:rsidR="00A86290" w:rsidRPr="00D0182A" w:rsidRDefault="00A86290" w:rsidP="00045CE3">
      <w:pPr>
        <w:spacing w:line="360" w:lineRule="auto"/>
        <w:jc w:val="both"/>
        <w:rPr>
          <w:rFonts w:eastAsia="SimSun" w:cs="Arial"/>
          <w:kern w:val="1"/>
          <w:lang w:eastAsia="zh-CN" w:bidi="hi-IN"/>
        </w:rPr>
      </w:pPr>
    </w:p>
    <w:p w14:paraId="6039D2F4" w14:textId="77777777" w:rsidR="00E06571" w:rsidRDefault="00A86290" w:rsidP="00045CE3">
      <w:pPr>
        <w:spacing w:line="360" w:lineRule="auto"/>
        <w:jc w:val="both"/>
        <w:rPr>
          <w:lang w:eastAsia="el-GR"/>
        </w:rPr>
      </w:pPr>
      <w:r w:rsidRPr="00D0182A">
        <w:rPr>
          <w:rFonts w:eastAsia="SimSun" w:cs="Arial"/>
          <w:kern w:val="1"/>
          <w:lang w:eastAsia="zh-CN" w:bidi="hi-IN"/>
        </w:rPr>
        <w:t>ΕΥΡΩ:</w:t>
      </w:r>
      <w:r w:rsidRPr="00D0182A">
        <w:rPr>
          <w:rFonts w:eastAsia="SimSun" w:cs="Arial"/>
          <w:kern w:val="1"/>
          <w:lang w:eastAsia="zh-CN" w:bidi="hi-IN"/>
        </w:rPr>
        <w:tab/>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11CCAB31" w14:textId="569C8C38" w:rsidR="00A86290" w:rsidRPr="00D0182A" w:rsidRDefault="00A86290" w:rsidP="00045CE3">
      <w:pPr>
        <w:spacing w:line="360" w:lineRule="auto"/>
        <w:jc w:val="both"/>
        <w:rPr>
          <w:rFonts w:cs="Arial"/>
          <w:b/>
        </w:rPr>
      </w:pP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t xml:space="preserve">                                       </w:t>
      </w:r>
      <w:r w:rsidRPr="00D0182A">
        <w:rPr>
          <w:rFonts w:eastAsia="SimSun" w:cs="Arial"/>
          <w:kern w:val="1"/>
          <w:lang w:eastAsia="zh-CN" w:bidi="hi-IN"/>
        </w:rPr>
        <w:tab/>
      </w:r>
    </w:p>
    <w:p w14:paraId="73D02C5F" w14:textId="77777777" w:rsidR="00A86290" w:rsidRPr="00D0182A" w:rsidRDefault="00A86290" w:rsidP="00045CE3">
      <w:pPr>
        <w:spacing w:line="360" w:lineRule="auto"/>
        <w:jc w:val="both"/>
      </w:pPr>
    </w:p>
    <w:p w14:paraId="144333D9" w14:textId="77777777" w:rsidR="00A86290" w:rsidRPr="001B02B5" w:rsidRDefault="00A86290" w:rsidP="0028037A">
      <w:pPr>
        <w:pStyle w:val="3"/>
      </w:pPr>
      <w:r w:rsidRPr="001B02B5">
        <w:t xml:space="preserve">ΑΡΘΡΟ </w:t>
      </w:r>
      <w:r w:rsidRPr="001B02B5">
        <w:rPr>
          <w:lang w:val="en-US"/>
        </w:rPr>
        <w:t>B</w:t>
      </w:r>
      <w:r w:rsidRPr="001B02B5">
        <w:t xml:space="preserve">1.15 : ΣΩΛΗΝΑΣ ΕΥΘΥΣ ΠΟΛΥΣΤΡΩΜΑΤΙΚΟΣ ΔΙΚΤΥΩΜΕΝΟΥ ΠΟΛΥΑΙΘΥΛΕΝΙΟΥ          </w:t>
      </w:r>
    </w:p>
    <w:p w14:paraId="7128BEB5" w14:textId="77777777" w:rsidR="00A86290" w:rsidRPr="001B02B5" w:rsidRDefault="00A86290" w:rsidP="0028037A">
      <w:pPr>
        <w:pStyle w:val="3"/>
      </w:pPr>
      <w:r w:rsidRPr="001B02B5">
        <w:t>(PEx-AL-PEx)</w:t>
      </w:r>
    </w:p>
    <w:p w14:paraId="43290C68" w14:textId="77777777" w:rsidR="00A86290" w:rsidRPr="00D0182A" w:rsidRDefault="00A86290" w:rsidP="00045CE3">
      <w:pPr>
        <w:spacing w:line="360" w:lineRule="auto"/>
        <w:jc w:val="both"/>
      </w:pPr>
    </w:p>
    <w:p w14:paraId="18CDC5EE" w14:textId="77777777" w:rsidR="00A86290" w:rsidRPr="00D0182A" w:rsidRDefault="00A86290" w:rsidP="00045CE3">
      <w:pPr>
        <w:spacing w:line="360" w:lineRule="auto"/>
        <w:jc w:val="both"/>
      </w:pPr>
      <w:r w:rsidRPr="00D0182A">
        <w:rPr>
          <w:rFonts w:cs="Arial"/>
          <w:color w:val="000000"/>
        </w:rPr>
        <w:t xml:space="preserve">Για την προμήθεια, </w:t>
      </w:r>
      <w:r w:rsidRPr="00D0182A">
        <w:rPr>
          <w:rFonts w:cs="Arial"/>
        </w:rPr>
        <w:t>μεταφορά στον τόπο του Έργου</w:t>
      </w:r>
      <w:r w:rsidRPr="00D0182A">
        <w:rPr>
          <w:rFonts w:cs="Arial"/>
          <w:color w:val="000000"/>
        </w:rPr>
        <w:t xml:space="preserve"> και πλήρη κατασκευή </w:t>
      </w:r>
      <w:r w:rsidRPr="00D0182A">
        <w:rPr>
          <w:rFonts w:cs="Arial"/>
          <w:b/>
          <w:color w:val="000000"/>
        </w:rPr>
        <w:t xml:space="preserve">ενός μέτρου </w:t>
      </w:r>
      <w:r w:rsidRPr="00D0182A">
        <w:rPr>
          <w:b/>
        </w:rPr>
        <w:t xml:space="preserve">Σωλήνα πολυστρωματικoύ (πολλών στρώσεων) πολυπροπυλενίου – αλουμινίου – πολυπροπυλενίου, </w:t>
      </w:r>
      <w:r w:rsidRPr="00D0182A">
        <w:t xml:space="preserve">υψηλής αντοχής, PN 20, SDR 6, κατά EN ISO 15874, κατάλληλου για χρήση σε εγκαταστάσεις ύδρευσης και θέρμανσης, διατομής και πάχους τοιχώματος ως κάτωθι. </w:t>
      </w:r>
    </w:p>
    <w:p w14:paraId="292EEE44" w14:textId="77777777" w:rsidR="00A86290" w:rsidRPr="00D0182A" w:rsidRDefault="00A86290" w:rsidP="00045CE3">
      <w:pPr>
        <w:spacing w:line="360" w:lineRule="auto"/>
        <w:jc w:val="both"/>
      </w:pPr>
      <w:r w:rsidRPr="00D0182A">
        <w:t xml:space="preserve">Οι σωλήνες θα διατίθενται ευθύγραμμες σε λευκές βέργες. Στην τιμή περιλαμβάνεται : α. Η προμήθεια, φόρτωση, εκφόρτωση, μεταφορά από οποιαδήποτε απόσταση στον τόπο εκτέλεσης του έργου των σωλήνων και των απαιτουμένων συνδέσμων, καθώς και των ειδικών τεμαχίων (απαραίτητα ορειχάλκινα ειδικά βιδωτά ρακόρ τεχνικής σύσφιξης για πολυστρωματική σωλήνα, όλα τα ειδικά τεμάχια γωνίες, ταυ, σταυροί, συστολές κ.λ.π., στηρίγματα, δεσίματα), καταλλήλων για αγωγούς από σωλήνες πολυπροπυλενίου. β. Η προσέγγιση, πλήρης εγκατάσταση και σύνδεση του αγωγού μετά των απαιτουμένων συνδέσμων και ειδικών τεμαχίων αυτού με εφαρμογή κατάλληλων μεθόδων αυτογενούς συγκολλήσεως, η δοκιμασία σωλήνων και αγωγών σύμφωνα με τις αντίστοιχες Τεχνικές Προδιαγραφές. γ. Η προμήθεια, φόρτωση, μεταφορά, εκφόρτωση από οποιαδήποτε απόσταση στον τόπο εκτέλεσης του έργου όλων των απαιτουμένων μηχανών και συσκευών που θα χρησιμοποιηθούν για την συγκόλληση των σωλήνων και των ειδικών τεμαχίων από πολυπροπυλένιο. Οι συσκευές πρέπει να είναι κατάλληλες για χρήση σε σωλήνες, ειδικά τεμάχια και συνδέσμους πολυπροπυλενίου. δ. Η φόρτωση, μεταφορά, εκφόρτωση και τοποθέτηση από οποιαδήποτε απόσταση στον τόπο εκτέλεσης του έργου και η τοποθέτηση πλαστικής ταινίας σήμανσης σύμφωνα με την αντίστοιχη Τεχνική Προδιαγραφή. </w:t>
      </w:r>
    </w:p>
    <w:p w14:paraId="66AB9E4B" w14:textId="25C8EBA4" w:rsidR="00A86290" w:rsidRPr="00D0182A" w:rsidRDefault="00A86290" w:rsidP="00045CE3">
      <w:pPr>
        <w:spacing w:line="360" w:lineRule="auto"/>
        <w:jc w:val="both"/>
      </w:pPr>
      <w:r w:rsidRPr="00D0182A">
        <w:t xml:space="preserve">Τιμή ενός μέτρου (m) ωφέλιμου αξονικού μήκους (ανά τύπο, διάμετρο και ονομαστική πίεση) αγωγού πλήρως εγκατεστημένου σύμφωνα με τα παραπάνω, και έτοιμου για πλήρη και κανονική λειτουργία. </w:t>
      </w:r>
    </w:p>
    <w:p w14:paraId="3C205E51" w14:textId="15FE19FB" w:rsidR="00A86290" w:rsidRPr="001B02B5" w:rsidRDefault="00A86290" w:rsidP="00045CE3">
      <w:pPr>
        <w:spacing w:line="360" w:lineRule="auto"/>
        <w:jc w:val="both"/>
        <w:rPr>
          <w:lang w:val="en-US"/>
        </w:rPr>
      </w:pPr>
      <w:r w:rsidRPr="00D0182A">
        <w:t xml:space="preserve">(1 μ.μ.) </w:t>
      </w:r>
    </w:p>
    <w:p w14:paraId="40CF0F09" w14:textId="77777777" w:rsidR="00A86290" w:rsidRPr="00D0182A" w:rsidRDefault="00A86290" w:rsidP="00045CE3">
      <w:pPr>
        <w:spacing w:line="360" w:lineRule="auto"/>
        <w:jc w:val="both"/>
        <w:rPr>
          <w:rFonts w:cs="Arial"/>
          <w:color w:val="FF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12"/>
        <w:gridCol w:w="276"/>
      </w:tblGrid>
      <w:tr w:rsidR="00505C6C" w:rsidRPr="00D0182A" w14:paraId="5B68B9F5" w14:textId="77777777" w:rsidTr="00505C6C">
        <w:tc>
          <w:tcPr>
            <w:tcW w:w="1560" w:type="dxa"/>
            <w:tcBorders>
              <w:top w:val="nil"/>
              <w:left w:val="nil"/>
              <w:bottom w:val="nil"/>
              <w:right w:val="nil"/>
            </w:tcBorders>
            <w:shd w:val="clear" w:color="auto" w:fill="auto"/>
          </w:tcPr>
          <w:p w14:paraId="62809C4B" w14:textId="62157A9D" w:rsidR="00505C6C" w:rsidRPr="00D0182A" w:rsidRDefault="00505C6C" w:rsidP="00505C6C">
            <w:pPr>
              <w:spacing w:line="360" w:lineRule="auto"/>
              <w:jc w:val="both"/>
              <w:rPr>
                <w:color w:val="000000"/>
              </w:rPr>
            </w:pPr>
            <w:r>
              <w:t xml:space="preserve">ΑΡΘΡΟ </w:t>
            </w:r>
            <w:r w:rsidRPr="003428D7">
              <w:t>B1.15.1</w:t>
            </w:r>
          </w:p>
        </w:tc>
        <w:tc>
          <w:tcPr>
            <w:tcW w:w="7512" w:type="dxa"/>
            <w:tcBorders>
              <w:top w:val="nil"/>
              <w:left w:val="nil"/>
              <w:bottom w:val="nil"/>
              <w:right w:val="nil"/>
            </w:tcBorders>
            <w:shd w:val="clear" w:color="auto" w:fill="auto"/>
          </w:tcPr>
          <w:p w14:paraId="7AF8C2C8" w14:textId="77777777" w:rsidR="00505C6C" w:rsidRPr="00D0182A" w:rsidRDefault="00505C6C" w:rsidP="00505C6C">
            <w:pPr>
              <w:spacing w:line="360" w:lineRule="auto"/>
              <w:jc w:val="both"/>
              <w:rPr>
                <w:rFonts w:cs="Arial"/>
              </w:rPr>
            </w:pPr>
            <w:r w:rsidRPr="00D0182A">
              <w:rPr>
                <w:rFonts w:cs="Arial"/>
              </w:rPr>
              <w:t>Φ18</w:t>
            </w:r>
            <w:r w:rsidRPr="00D0182A">
              <w:rPr>
                <w:rFonts w:cs="Arial"/>
                <w:lang w:val="en-US"/>
              </w:rPr>
              <w:t xml:space="preserve"> / </w:t>
            </w:r>
            <w:r w:rsidRPr="00D0182A">
              <w:rPr>
                <w:rFonts w:cs="Arial"/>
              </w:rPr>
              <w:t>2</w:t>
            </w:r>
            <w:r w:rsidRPr="00D0182A">
              <w:rPr>
                <w:rFonts w:cs="Arial"/>
                <w:lang w:val="en-US"/>
              </w:rPr>
              <w:t>,00mm</w:t>
            </w:r>
          </w:p>
          <w:p w14:paraId="631B04D6" w14:textId="77777777" w:rsidR="00505C6C" w:rsidRDefault="00505C6C" w:rsidP="00505C6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455752F" w14:textId="78626FA1" w:rsidR="00505C6C" w:rsidRPr="00D0182A" w:rsidRDefault="00505C6C" w:rsidP="00505C6C">
            <w:pPr>
              <w:spacing w:line="360" w:lineRule="auto"/>
              <w:jc w:val="both"/>
              <w:rPr>
                <w:color w:val="000000"/>
              </w:rPr>
            </w:pPr>
          </w:p>
        </w:tc>
        <w:tc>
          <w:tcPr>
            <w:tcW w:w="276" w:type="dxa"/>
            <w:tcBorders>
              <w:top w:val="nil"/>
              <w:left w:val="nil"/>
              <w:bottom w:val="nil"/>
              <w:right w:val="nil"/>
            </w:tcBorders>
            <w:shd w:val="clear" w:color="auto" w:fill="auto"/>
            <w:vAlign w:val="bottom"/>
          </w:tcPr>
          <w:p w14:paraId="4D7D4FBC" w14:textId="77777777" w:rsidR="00505C6C" w:rsidRPr="00D0182A" w:rsidRDefault="00505C6C" w:rsidP="00505C6C">
            <w:pPr>
              <w:spacing w:line="360" w:lineRule="auto"/>
              <w:jc w:val="both"/>
              <w:rPr>
                <w:color w:val="000000"/>
              </w:rPr>
            </w:pPr>
          </w:p>
        </w:tc>
      </w:tr>
      <w:tr w:rsidR="00505C6C" w:rsidRPr="00D0182A" w14:paraId="3A76CE40" w14:textId="77777777" w:rsidTr="00505C6C">
        <w:tc>
          <w:tcPr>
            <w:tcW w:w="1560" w:type="dxa"/>
            <w:tcBorders>
              <w:top w:val="nil"/>
              <w:left w:val="nil"/>
              <w:bottom w:val="nil"/>
              <w:right w:val="nil"/>
            </w:tcBorders>
            <w:shd w:val="clear" w:color="auto" w:fill="auto"/>
          </w:tcPr>
          <w:p w14:paraId="5BB2E3F6" w14:textId="6742656D" w:rsidR="00505C6C" w:rsidRPr="00D0182A" w:rsidRDefault="00505C6C" w:rsidP="00505C6C">
            <w:pPr>
              <w:spacing w:line="360" w:lineRule="auto"/>
              <w:jc w:val="both"/>
              <w:rPr>
                <w:color w:val="000000"/>
              </w:rPr>
            </w:pPr>
            <w:r>
              <w:t>ΑΡΘΡΟ</w:t>
            </w:r>
            <w:r w:rsidRPr="003428D7">
              <w:t xml:space="preserve"> B1.15.2</w:t>
            </w:r>
          </w:p>
        </w:tc>
        <w:tc>
          <w:tcPr>
            <w:tcW w:w="7512" w:type="dxa"/>
            <w:tcBorders>
              <w:top w:val="nil"/>
              <w:left w:val="nil"/>
              <w:bottom w:val="nil"/>
              <w:right w:val="nil"/>
            </w:tcBorders>
            <w:shd w:val="clear" w:color="auto" w:fill="auto"/>
          </w:tcPr>
          <w:p w14:paraId="78E04D26" w14:textId="77777777" w:rsidR="00505C6C" w:rsidRPr="00D0182A" w:rsidRDefault="00505C6C" w:rsidP="00505C6C">
            <w:pPr>
              <w:spacing w:line="360" w:lineRule="auto"/>
              <w:jc w:val="both"/>
              <w:rPr>
                <w:rFonts w:cs="Arial"/>
              </w:rPr>
            </w:pPr>
            <w:r w:rsidRPr="00D0182A">
              <w:rPr>
                <w:rFonts w:cs="Arial"/>
              </w:rPr>
              <w:t>Φ26</w:t>
            </w:r>
            <w:r w:rsidRPr="00D0182A">
              <w:rPr>
                <w:rFonts w:cs="Arial"/>
                <w:lang w:val="en-US"/>
              </w:rPr>
              <w:t xml:space="preserve"> / </w:t>
            </w:r>
            <w:r w:rsidRPr="00D0182A">
              <w:rPr>
                <w:rFonts w:cs="Arial"/>
              </w:rPr>
              <w:t>3</w:t>
            </w:r>
            <w:r w:rsidRPr="00D0182A">
              <w:rPr>
                <w:rFonts w:cs="Arial"/>
                <w:lang w:val="en-US"/>
              </w:rPr>
              <w:t>,00mm</w:t>
            </w:r>
          </w:p>
          <w:p w14:paraId="4FFCA383" w14:textId="736160A8" w:rsidR="00505C6C" w:rsidRPr="00D0182A" w:rsidRDefault="00505C6C" w:rsidP="00505C6C">
            <w:pPr>
              <w:spacing w:line="360" w:lineRule="auto"/>
              <w:jc w:val="both"/>
              <w:rPr>
                <w:rFonts w:cs="Arial"/>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2A19CA68" w14:textId="77777777" w:rsidR="00505C6C" w:rsidRPr="00D0182A" w:rsidRDefault="00505C6C" w:rsidP="00505C6C">
            <w:pPr>
              <w:spacing w:line="360" w:lineRule="auto"/>
              <w:jc w:val="both"/>
              <w:rPr>
                <w:color w:val="000000"/>
              </w:rPr>
            </w:pPr>
          </w:p>
        </w:tc>
      </w:tr>
    </w:tbl>
    <w:p w14:paraId="7BC57362" w14:textId="77777777" w:rsidR="00B20AC7" w:rsidRPr="00D0182A" w:rsidRDefault="00B20AC7" w:rsidP="00045CE3">
      <w:pPr>
        <w:spacing w:line="360" w:lineRule="auto"/>
        <w:jc w:val="both"/>
      </w:pPr>
    </w:p>
    <w:p w14:paraId="6AC68EE6" w14:textId="77777777" w:rsidR="00A86290" w:rsidRPr="00D0182A" w:rsidRDefault="00A86290" w:rsidP="00045CE3">
      <w:pPr>
        <w:spacing w:line="360" w:lineRule="auto"/>
        <w:jc w:val="both"/>
      </w:pPr>
    </w:p>
    <w:p w14:paraId="5E650690" w14:textId="2872B8C8" w:rsidR="00A86290" w:rsidRPr="00D0182A" w:rsidRDefault="00A86290" w:rsidP="00505C6C">
      <w:pPr>
        <w:pStyle w:val="3"/>
      </w:pPr>
      <w:r w:rsidRPr="00D0182A">
        <w:t xml:space="preserve">ΑΡΘΡΟ </w:t>
      </w:r>
      <w:r w:rsidRPr="00D0182A">
        <w:rPr>
          <w:lang w:val="en-US"/>
        </w:rPr>
        <w:t>B</w:t>
      </w:r>
      <w:r w:rsidRPr="00D0182A">
        <w:t xml:space="preserve">1.16 : </w:t>
      </w:r>
      <w:r w:rsidR="007046B0" w:rsidRPr="007046B0">
        <w:t>ΣΩΛΗΝΑΣ HDPE DN80 ΠΡΟΣΤΑΣΙΑΣ ΥΠΟΓΕΙΩΝ ΔΙΚΤΥΩΝ</w:t>
      </w:r>
    </w:p>
    <w:p w14:paraId="64B9A9A3" w14:textId="77777777" w:rsidR="00A86290" w:rsidRPr="00D0182A" w:rsidRDefault="00A86290" w:rsidP="00045CE3">
      <w:pPr>
        <w:spacing w:line="360" w:lineRule="auto"/>
        <w:jc w:val="both"/>
        <w:rPr>
          <w:b/>
        </w:rPr>
      </w:pPr>
    </w:p>
    <w:p w14:paraId="41ADBE90" w14:textId="77777777" w:rsidR="00A86290" w:rsidRPr="00D0182A" w:rsidRDefault="00A86290" w:rsidP="00045CE3">
      <w:pPr>
        <w:spacing w:line="360" w:lineRule="auto"/>
        <w:jc w:val="both"/>
      </w:pPr>
      <w:r w:rsidRPr="00D0182A">
        <w:t>Πλαστικός σωλήνας HDPE 6atm, δομημένου τοιχώματος εξωτερικά, με λεία εσωτερική επιφάνεια,</w:t>
      </w:r>
    </w:p>
    <w:p w14:paraId="417466D1" w14:textId="77777777" w:rsidR="00A86290" w:rsidRPr="00D0182A" w:rsidRDefault="00A86290" w:rsidP="00045CE3">
      <w:pPr>
        <w:spacing w:line="360" w:lineRule="auto"/>
        <w:jc w:val="both"/>
      </w:pPr>
      <w:r w:rsidRPr="00D0182A">
        <w:t>εύκαμπτος, διέλευσης υπογείων δικτύων (καλώδια, σωλήνες κλπ.) δηλαδή προμήθεια,</w:t>
      </w:r>
    </w:p>
    <w:p w14:paraId="299924DD" w14:textId="77777777" w:rsidR="00A86290" w:rsidRPr="00D0182A" w:rsidRDefault="00A86290" w:rsidP="00045CE3">
      <w:pPr>
        <w:spacing w:line="360" w:lineRule="auto"/>
        <w:jc w:val="both"/>
      </w:pPr>
      <w:r w:rsidRPr="00D0182A">
        <w:t xml:space="preserve">μεταφορά και εγκατάσταση ενός m πλαστικού σωλήνα από HDPE DN80 , </w:t>
      </w:r>
    </w:p>
    <w:p w14:paraId="7327E9F4" w14:textId="77777777" w:rsidR="00A86290" w:rsidRPr="00D0182A" w:rsidRDefault="00A86290" w:rsidP="00045CE3">
      <w:pPr>
        <w:spacing w:line="360" w:lineRule="auto"/>
        <w:jc w:val="both"/>
      </w:pPr>
      <w:r w:rsidRPr="00D0182A">
        <w:t>Στην τιμή περιλαμβάνεται και η σήμανση του αγωγού με πορτοκαλί πλαστικό δίχτυ επισήμανσης</w:t>
      </w:r>
    </w:p>
    <w:p w14:paraId="0FAD1402" w14:textId="7FC5AB94" w:rsidR="00A86290" w:rsidRPr="00D0182A" w:rsidRDefault="00A86290" w:rsidP="00045CE3">
      <w:pPr>
        <w:spacing w:line="360" w:lineRule="auto"/>
        <w:jc w:val="both"/>
      </w:pPr>
      <w:r w:rsidRPr="00D0182A">
        <w:t>υπόγειων δικτύων.</w:t>
      </w:r>
    </w:p>
    <w:p w14:paraId="62F44857" w14:textId="5415E908" w:rsidR="00A86290" w:rsidRPr="00D0182A" w:rsidRDefault="00A86290" w:rsidP="00045CE3">
      <w:pPr>
        <w:spacing w:line="360" w:lineRule="auto"/>
        <w:jc w:val="both"/>
      </w:pPr>
      <w:r w:rsidRPr="00D0182A">
        <w:t xml:space="preserve">(1 μ.μ.) </w:t>
      </w:r>
    </w:p>
    <w:p w14:paraId="508821C6" w14:textId="77777777" w:rsidR="00A86290" w:rsidRPr="00D0182A" w:rsidRDefault="00A86290" w:rsidP="00045CE3">
      <w:pPr>
        <w:spacing w:line="360" w:lineRule="auto"/>
        <w:jc w:val="both"/>
      </w:pPr>
    </w:p>
    <w:p w14:paraId="231DF6CD" w14:textId="1BBA2764" w:rsidR="00A86290" w:rsidRPr="00D0182A" w:rsidRDefault="00A86290" w:rsidP="00045CE3">
      <w:pPr>
        <w:spacing w:line="360" w:lineRule="auto"/>
        <w:jc w:val="both"/>
      </w:pPr>
      <w:r w:rsidRPr="00D0182A">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4F91E140" w14:textId="77777777" w:rsidR="00A86290" w:rsidRPr="00D0182A" w:rsidRDefault="00A86290" w:rsidP="007046B0">
      <w:pPr>
        <w:pStyle w:val="3"/>
      </w:pPr>
    </w:p>
    <w:p w14:paraId="2A7B38BB" w14:textId="77777777" w:rsidR="00A86290" w:rsidRPr="007046B0" w:rsidRDefault="00A86290" w:rsidP="007046B0">
      <w:pPr>
        <w:pStyle w:val="3"/>
        <w:rPr>
          <w:bCs/>
        </w:rPr>
      </w:pPr>
      <w:r w:rsidRPr="007046B0">
        <w:rPr>
          <w:bCs/>
        </w:rPr>
        <w:t xml:space="preserve">ΑΡΘΡΟ </w:t>
      </w:r>
      <w:r w:rsidRPr="007046B0">
        <w:rPr>
          <w:bCs/>
          <w:lang w:val="en-US"/>
        </w:rPr>
        <w:t>B</w:t>
      </w:r>
      <w:r w:rsidRPr="007046B0">
        <w:rPr>
          <w:bCs/>
        </w:rPr>
        <w:t>1.17 : ΣΩΛΗΝΑΣ ΕΥΚΑΜΠΤΟΣ ΠΟΛΥΣΤΡΩΜΑΤΙΚΟΣ ΔΙΚΤΥΩΜΕΝΟΥ ΠΟΛΥΑΙΘΥΛΕΝΙΟΥ PE-X/Al/PE-X ΜΕ ΜΟΝΩΣΗ</w:t>
      </w:r>
    </w:p>
    <w:p w14:paraId="543C27AA" w14:textId="77777777" w:rsidR="00A86290" w:rsidRPr="00D0182A" w:rsidRDefault="00A86290" w:rsidP="00045CE3">
      <w:pPr>
        <w:spacing w:line="360" w:lineRule="auto"/>
        <w:jc w:val="both"/>
        <w:rPr>
          <w:rFonts w:cs="Arial"/>
          <w:b/>
        </w:rPr>
      </w:pPr>
    </w:p>
    <w:p w14:paraId="22CA7469" w14:textId="77777777" w:rsidR="00A86290" w:rsidRPr="00D0182A" w:rsidRDefault="00A86290" w:rsidP="00045CE3">
      <w:pPr>
        <w:spacing w:line="360" w:lineRule="auto"/>
        <w:jc w:val="both"/>
      </w:pPr>
      <w:r w:rsidRPr="00D0182A">
        <w:t xml:space="preserve">Για την προμήθεια, </w:t>
      </w:r>
      <w:r w:rsidRPr="00D0182A">
        <w:rPr>
          <w:rFonts w:cs="Arial"/>
        </w:rPr>
        <w:t>μεταφορά στον τόπο του Έργου</w:t>
      </w:r>
      <w:r w:rsidRPr="00D0182A">
        <w:t xml:space="preserve"> και πλήρη εγκατάσταση ενός μέτρου σωλήνα </w:t>
      </w:r>
      <w:r w:rsidRPr="00D0182A">
        <w:rPr>
          <w:b/>
        </w:rPr>
        <w:t>PE-X/AL/PE-X, προμονωμένου</w:t>
      </w:r>
      <w:r w:rsidRPr="00D0182A">
        <w:t>, διατομής και πάχους μόνωσης ως κάτωθι, εμφανώς τοποθετημένου ή εντοιχισμένου ή υποδαπέδιου ή εντός φορέα,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(Ε.Τ. Mupro) κλπ, την εργασία για τοποθέτηση, διαμόρφωση, διάνοιξη οπών και αυλάκων και στήριξη σε οποιοδήποτε δομικό στοιχείο, την επαναφορά των δομικών στοιχείων στην προτέρα τους κατάσταση και τις δοκιμές πιέσεως και λειτουργίας, για παράδοση σε απολύτως ικανοποιητική κατάσταση και πλήρη λειτουργία και σύμφωνα με το τεύχος των Τεχνικών Προδιαγραφών.</w:t>
      </w:r>
    </w:p>
    <w:p w14:paraId="4BE096D7" w14:textId="77777777" w:rsidR="00A86290" w:rsidRPr="00D0182A" w:rsidRDefault="00A86290" w:rsidP="00045CE3">
      <w:pPr>
        <w:spacing w:line="360" w:lineRule="auto"/>
        <w:jc w:val="both"/>
      </w:pPr>
      <w:r w:rsidRPr="00D0182A">
        <w:t>Στο κόστος περιλαμβάνεται η μόνωση της σωλήνωσης με προκατασκευασμένα κοχύλια, η οποία θα είναι αυτοσβενόμενη, από αφρώδες πολυμερές υλικό κλειστής κυψελοειδούς δομής, μέγιστης αγωγιμότητας 0,04W/mK στους 20</w:t>
      </w:r>
      <w:r w:rsidRPr="00D0182A">
        <w:t>C, με εφαρμογή αυτής στο εργοστάσιο κατασκευής (προμονωμένοι σωλήνες) είτε επί τόπου του έργου, με όλα τα απαραίτητα ειδικά τεμάχια.</w:t>
      </w:r>
    </w:p>
    <w:p w14:paraId="0207A6E0" w14:textId="77777777" w:rsidR="00A86290" w:rsidRPr="00D0182A" w:rsidRDefault="00A86290" w:rsidP="00045CE3">
      <w:pPr>
        <w:spacing w:line="360" w:lineRule="auto"/>
        <w:jc w:val="both"/>
        <w:rPr>
          <w:rFonts w:cs="Arial"/>
          <w:color w:val="000000"/>
        </w:rPr>
      </w:pPr>
      <w:r w:rsidRPr="00D0182A">
        <w:rPr>
          <w:rFonts w:cs="Arial"/>
          <w:color w:val="000000"/>
        </w:rPr>
        <w:t xml:space="preserve">Επιπρόσθετα, στο κόστος περιλαμβάνεται και η κατάλληλη προστασία έναντι των συνθηκών περιβάλλοντος. </w:t>
      </w:r>
    </w:p>
    <w:p w14:paraId="72C2CE6D" w14:textId="48490616" w:rsidR="00A86290" w:rsidRPr="001B02B5" w:rsidRDefault="00A86290" w:rsidP="00045CE3">
      <w:pPr>
        <w:spacing w:line="360" w:lineRule="auto"/>
        <w:jc w:val="both"/>
        <w:rPr>
          <w:rFonts w:cs="Arial"/>
          <w:color w:val="000000"/>
        </w:rPr>
      </w:pPr>
      <w:r w:rsidRPr="00D0182A">
        <w:rPr>
          <w:rFonts w:cs="Arial"/>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6A5F188D" w14:textId="3287E837" w:rsidR="00A86290" w:rsidRPr="001B02B5" w:rsidRDefault="00A86290" w:rsidP="00045CE3">
      <w:pPr>
        <w:spacing w:line="360" w:lineRule="auto"/>
        <w:jc w:val="both"/>
      </w:pPr>
      <w:r w:rsidRPr="00D0182A">
        <w:t xml:space="preserve">(1 μ.μ.)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gridCol w:w="276"/>
      </w:tblGrid>
      <w:tr w:rsidR="00A86290" w:rsidRPr="00D0182A" w14:paraId="2F518E86" w14:textId="77777777" w:rsidTr="00BA55F8">
        <w:tc>
          <w:tcPr>
            <w:tcW w:w="1560" w:type="dxa"/>
            <w:tcBorders>
              <w:top w:val="nil"/>
              <w:left w:val="nil"/>
              <w:bottom w:val="nil"/>
              <w:right w:val="nil"/>
            </w:tcBorders>
            <w:shd w:val="clear" w:color="auto" w:fill="auto"/>
          </w:tcPr>
          <w:p w14:paraId="5D3DC5B8" w14:textId="0090C079" w:rsidR="00A86290" w:rsidRPr="00D0182A" w:rsidRDefault="00BA55F8" w:rsidP="00045CE3">
            <w:pPr>
              <w:spacing w:line="360" w:lineRule="auto"/>
              <w:jc w:val="both"/>
            </w:pPr>
            <w:r>
              <w:t xml:space="preserve">ΑΡΘΡΟ </w:t>
            </w:r>
            <w:r w:rsidRPr="00BA55F8">
              <w:t>B1.17.1</w:t>
            </w:r>
          </w:p>
        </w:tc>
        <w:tc>
          <w:tcPr>
            <w:tcW w:w="7654" w:type="dxa"/>
            <w:tcBorders>
              <w:top w:val="nil"/>
              <w:left w:val="nil"/>
              <w:bottom w:val="nil"/>
              <w:right w:val="nil"/>
            </w:tcBorders>
            <w:shd w:val="clear" w:color="auto" w:fill="auto"/>
          </w:tcPr>
          <w:p w14:paraId="25D6FE49" w14:textId="77777777" w:rsidR="00A86290" w:rsidRPr="00D0182A" w:rsidRDefault="00A86290" w:rsidP="00045CE3">
            <w:pPr>
              <w:spacing w:line="360" w:lineRule="auto"/>
              <w:jc w:val="both"/>
            </w:pPr>
            <w:r w:rsidRPr="00D0182A">
              <w:t>Ον. Διαμέτρου Φ16x2 mm</w:t>
            </w:r>
          </w:p>
          <w:p w14:paraId="43E5F336" w14:textId="77777777" w:rsidR="00A86290" w:rsidRPr="00D0182A" w:rsidRDefault="00A86290" w:rsidP="00045CE3">
            <w:pPr>
              <w:spacing w:line="360" w:lineRule="auto"/>
              <w:jc w:val="both"/>
            </w:pPr>
          </w:p>
          <w:p w14:paraId="67B03D66" w14:textId="5CD3237A" w:rsidR="00A86290" w:rsidRPr="00D0182A" w:rsidRDefault="00A86290" w:rsidP="00045CE3">
            <w:pPr>
              <w:spacing w:line="360" w:lineRule="auto"/>
              <w:jc w:val="both"/>
            </w:pPr>
            <w:r w:rsidRPr="00D0182A">
              <w:t xml:space="preserve">ΕΥΡΩ: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tc>
        <w:tc>
          <w:tcPr>
            <w:tcW w:w="276" w:type="dxa"/>
            <w:tcBorders>
              <w:top w:val="nil"/>
              <w:left w:val="nil"/>
              <w:bottom w:val="nil"/>
              <w:right w:val="nil"/>
            </w:tcBorders>
            <w:shd w:val="clear" w:color="auto" w:fill="auto"/>
            <w:vAlign w:val="bottom"/>
          </w:tcPr>
          <w:p w14:paraId="6F3069A3" w14:textId="77777777" w:rsidR="00A86290" w:rsidRPr="00D0182A" w:rsidRDefault="00A86290" w:rsidP="00045CE3">
            <w:pPr>
              <w:spacing w:line="360" w:lineRule="auto"/>
              <w:jc w:val="both"/>
            </w:pPr>
          </w:p>
        </w:tc>
      </w:tr>
    </w:tbl>
    <w:p w14:paraId="2483DF72" w14:textId="77777777" w:rsidR="00A86290" w:rsidRPr="00D0182A" w:rsidRDefault="00A86290" w:rsidP="00045CE3">
      <w:pPr>
        <w:spacing w:line="360" w:lineRule="auto"/>
        <w:jc w:val="both"/>
      </w:pPr>
    </w:p>
    <w:p w14:paraId="721FCF09" w14:textId="77777777" w:rsidR="00A86290" w:rsidRPr="00D0182A" w:rsidRDefault="00A86290" w:rsidP="00045CE3">
      <w:pPr>
        <w:spacing w:line="360" w:lineRule="auto"/>
        <w:jc w:val="both"/>
      </w:pPr>
    </w:p>
    <w:p w14:paraId="14FC564D" w14:textId="5AE0D235" w:rsidR="00A86290" w:rsidRDefault="00A86290" w:rsidP="0030606E">
      <w:pPr>
        <w:pStyle w:val="3"/>
      </w:pPr>
      <w:r w:rsidRPr="0030606E">
        <w:t xml:space="preserve">ΑΡΘΡΟ </w:t>
      </w:r>
      <w:r w:rsidRPr="0030606E">
        <w:rPr>
          <w:lang w:val="en-US"/>
        </w:rPr>
        <w:t>B</w:t>
      </w:r>
      <w:r w:rsidRPr="0030606E">
        <w:t>1.18 :</w:t>
      </w:r>
      <w:r w:rsidR="0030606E" w:rsidRPr="0030606E">
        <w:t>ΕΞΟΔΟΣ ΜΕ ΤΟΝ ΑΝΑΛΟΓΟ Σ'ΑΥΤΉ ΟΡΙΖΟΝΤΙΟ ΣΥΛΛΕΚΤΗ, ΜΕ ΔΙΑΚΟΠΤΗ ΡΥΘΜΙΣΗΣ ΚΑΙ Τ ΑΑΝΑΛΟΓΟ ΕΝΤΟΙΧΙΣΜΕΝΟ ΕΡΜΑΡΙΟ ΑΠΌ ΓΑΛΒΑΝΙΣΜΕΝΗ ΛΑΜΑΡΙΝΑ ΓΙΑ ΤΑ ΕΝΔΟΔΑΠΕΔΙΑ ΚΥΚΛΩΜΑΤΑ ΘΕΡΜΑΝΣΗΣ</w:t>
      </w:r>
    </w:p>
    <w:p w14:paraId="0C07031E" w14:textId="77777777" w:rsidR="0030606E" w:rsidRPr="0030606E" w:rsidRDefault="0030606E" w:rsidP="0030606E">
      <w:pPr>
        <w:spacing w:line="360" w:lineRule="auto"/>
        <w:jc w:val="both"/>
        <w:rPr>
          <w:bCs/>
        </w:rPr>
      </w:pPr>
    </w:p>
    <w:p w14:paraId="2F877F92" w14:textId="77777777" w:rsidR="00A86290" w:rsidRPr="00D0182A" w:rsidRDefault="00A86290" w:rsidP="00045CE3">
      <w:pPr>
        <w:spacing w:line="360" w:lineRule="auto"/>
        <w:jc w:val="both"/>
      </w:pPr>
      <w:r w:rsidRPr="00D0182A">
        <w:t xml:space="preserve">Για την προμήθεια, </w:t>
      </w:r>
      <w:r w:rsidRPr="00D0182A">
        <w:rPr>
          <w:rFonts w:cs="Arial"/>
        </w:rPr>
        <w:t>μεταφορά στον τόπο του Έργου</w:t>
      </w:r>
      <w:r w:rsidRPr="00D0182A">
        <w:t xml:space="preserve"> και πλήρη εγκατάσταση και παράδοση σε κανονική λειτουργία μίας </w:t>
      </w:r>
      <w:r w:rsidRPr="00D0182A">
        <w:rPr>
          <w:b/>
        </w:rPr>
        <w:t>Εξόδου με τον ανάλογο σ' αυτήν οριζόντιο συλλέκτη για τα ενδοπαδέδια κυκλώματα ύδρευσης</w:t>
      </w:r>
      <w:r w:rsidRPr="00D0182A">
        <w:t>, με διακόπτη και το ανάλογο εντοιχισμένο ερμάριο από γαλβανισμένη λαμαρίνα.</w:t>
      </w:r>
    </w:p>
    <w:p w14:paraId="7C35D555" w14:textId="77777777" w:rsidR="00A86290" w:rsidRPr="00D0182A" w:rsidRDefault="00A86290" w:rsidP="00045CE3">
      <w:pPr>
        <w:spacing w:line="360" w:lineRule="auto"/>
        <w:jc w:val="both"/>
        <w:rPr>
          <w:rFonts w:eastAsia="SimSun" w:cs="Arial"/>
          <w:kern w:val="1"/>
          <w:lang w:eastAsia="zh-CN" w:bidi="hi-IN"/>
        </w:rPr>
      </w:pPr>
    </w:p>
    <w:p w14:paraId="38462127" w14:textId="77777777" w:rsidR="00A86290" w:rsidRPr="00D0182A" w:rsidRDefault="00A86290" w:rsidP="00045CE3">
      <w:pPr>
        <w:spacing w:line="360" w:lineRule="auto"/>
        <w:jc w:val="both"/>
        <w:rPr>
          <w:rFonts w:eastAsia="SimSun" w:cs="Arial"/>
          <w:kern w:val="1"/>
          <w:lang w:eastAsia="zh-CN" w:bidi="hi-IN"/>
        </w:rPr>
      </w:pPr>
      <w:r w:rsidRPr="00D0182A">
        <w:rPr>
          <w:rFonts w:eastAsia="SimSun" w:cs="Arial"/>
          <w:kern w:val="1"/>
          <w:lang w:eastAsia="zh-CN" w:bidi="hi-IN"/>
        </w:rPr>
        <w:t>(1 τεμ)</w:t>
      </w:r>
    </w:p>
    <w:p w14:paraId="7572B7FF" w14:textId="77777777" w:rsidR="00A86290" w:rsidRPr="00D0182A" w:rsidRDefault="00A86290" w:rsidP="00045CE3">
      <w:pPr>
        <w:spacing w:line="360" w:lineRule="auto"/>
        <w:jc w:val="both"/>
        <w:rPr>
          <w:rFonts w:eastAsia="SimSun" w:cs="Arial"/>
          <w:kern w:val="1"/>
          <w:lang w:eastAsia="zh-CN" w:bidi="hi-IN"/>
        </w:rPr>
      </w:pPr>
    </w:p>
    <w:p w14:paraId="1C958EB7" w14:textId="22329041" w:rsidR="00A86290" w:rsidRPr="001B02B5" w:rsidRDefault="00A86290" w:rsidP="00045CE3">
      <w:pPr>
        <w:spacing w:line="360" w:lineRule="auto"/>
        <w:jc w:val="both"/>
        <w:rPr>
          <w:rFonts w:cs="Arial"/>
          <w:b/>
        </w:rPr>
      </w:pPr>
      <w:r w:rsidRPr="00D0182A">
        <w:rPr>
          <w:rFonts w:eastAsia="SimSun" w:cs="Arial"/>
          <w:kern w:val="1"/>
          <w:lang w:eastAsia="zh-CN" w:bidi="hi-IN"/>
        </w:rPr>
        <w:t>ΕΥΡΩ:</w:t>
      </w:r>
      <w:r w:rsidRPr="00D0182A">
        <w:rPr>
          <w:rFonts w:eastAsia="SimSun" w:cs="Arial"/>
          <w:kern w:val="1"/>
          <w:lang w:eastAsia="zh-CN" w:bidi="hi-IN"/>
        </w:rPr>
        <w:tab/>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CE1F0B">
        <w:rPr>
          <w:lang w:eastAsia="el-GR"/>
        </w:rPr>
        <w:t xml:space="preserve">( </w:t>
      </w:r>
      <w:r w:rsidR="00E06571" w:rsidRPr="00CE1F0B">
        <w:rPr>
          <w:lang w:eastAsia="el-GR"/>
        </w:rPr>
        <w:tab/>
        <w:t>)</w:t>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r>
      <w:r w:rsidRPr="00D0182A">
        <w:rPr>
          <w:rFonts w:eastAsia="SimSun" w:cs="Arial"/>
          <w:kern w:val="1"/>
          <w:lang w:eastAsia="zh-CN" w:bidi="hi-IN"/>
        </w:rPr>
        <w:tab/>
        <w:t xml:space="preserve">                                       </w:t>
      </w:r>
      <w:r w:rsidRPr="00D0182A">
        <w:rPr>
          <w:rFonts w:eastAsia="SimSun" w:cs="Arial"/>
          <w:kern w:val="1"/>
          <w:lang w:eastAsia="zh-CN" w:bidi="hi-IN"/>
        </w:rPr>
        <w:tab/>
      </w:r>
    </w:p>
    <w:p w14:paraId="3CF16F09" w14:textId="77777777" w:rsidR="00A86290" w:rsidRPr="00D0182A" w:rsidRDefault="00A86290" w:rsidP="00045CE3">
      <w:pPr>
        <w:spacing w:line="360" w:lineRule="auto"/>
        <w:jc w:val="both"/>
        <w:rPr>
          <w:b/>
        </w:rPr>
      </w:pPr>
    </w:p>
    <w:p w14:paraId="153D80B7" w14:textId="77777777" w:rsidR="00A86290" w:rsidRPr="009032A5" w:rsidRDefault="00A86290" w:rsidP="009032A5">
      <w:pPr>
        <w:pStyle w:val="3"/>
      </w:pPr>
      <w:r w:rsidRPr="009032A5">
        <w:t xml:space="preserve">ΑΡΘΡΟ </w:t>
      </w:r>
      <w:r w:rsidRPr="009032A5">
        <w:rPr>
          <w:lang w:val="en-US"/>
        </w:rPr>
        <w:t>B</w:t>
      </w:r>
      <w:r w:rsidRPr="009032A5">
        <w:t>1.19 : ΔΙΑΚΟΠΤΗΣ ΣΦΑΙΡΙΚΟΣ</w:t>
      </w:r>
    </w:p>
    <w:p w14:paraId="737FBB27" w14:textId="77777777" w:rsidR="00A86290" w:rsidRPr="00D0182A" w:rsidRDefault="00A86290" w:rsidP="00045CE3">
      <w:pPr>
        <w:spacing w:line="360" w:lineRule="auto"/>
        <w:jc w:val="both"/>
        <w:rPr>
          <w:rFonts w:cs="Arial"/>
          <w:b/>
        </w:rPr>
      </w:pPr>
    </w:p>
    <w:p w14:paraId="063BBCBC" w14:textId="77777777" w:rsidR="00A86290" w:rsidRPr="00D0182A" w:rsidRDefault="00A86290" w:rsidP="00045CE3">
      <w:pPr>
        <w:spacing w:line="360" w:lineRule="auto"/>
        <w:jc w:val="both"/>
        <w:rPr>
          <w:color w:val="000000"/>
        </w:rPr>
      </w:pPr>
      <w:r w:rsidRPr="00D0182A">
        <w:rPr>
          <w:rFonts w:cs="Arial"/>
          <w:color w:val="000000"/>
        </w:rPr>
        <w:t xml:space="preserve">Για την προμήθεια, μεταφορά στον τόπο του Έργου και πλήρη εγκατάσταση ενός </w:t>
      </w:r>
      <w:r w:rsidRPr="00D0182A">
        <w:rPr>
          <w:b/>
          <w:color w:val="000000"/>
        </w:rPr>
        <w:t>σφαιρικού διακόπτη,</w:t>
      </w:r>
      <w:r w:rsidRPr="00D0182A">
        <w:rPr>
          <w:rFonts w:cs="Arial"/>
          <w:color w:val="000000"/>
        </w:rPr>
        <w:t xml:space="preserve"> </w:t>
      </w:r>
      <w:r w:rsidRPr="00D0182A">
        <w:rPr>
          <w:color w:val="000000"/>
        </w:rPr>
        <w:t xml:space="preserve">ορειχάλκινου, </w:t>
      </w:r>
      <w:r w:rsidRPr="00D0182A">
        <w:rPr>
          <w:rFonts w:cs="Arial"/>
          <w:color w:val="000000"/>
        </w:rPr>
        <w:t>με σπείρωμα,</w:t>
      </w:r>
      <w:r w:rsidRPr="00D0182A">
        <w:rPr>
          <w:color w:val="000000"/>
        </w:rPr>
        <w:t xml:space="preserve"> διαμέτρου ως κάτωθι, </w:t>
      </w:r>
      <w:r w:rsidRPr="00D0182A">
        <w:rPr>
          <w:rFonts w:cs="Arial"/>
          <w:color w:val="000000"/>
        </w:rPr>
        <w:t xml:space="preserve">συμπεριλαμβανομένης της </w:t>
      </w:r>
      <w:r w:rsidRPr="00D0182A">
        <w:rPr>
          <w:color w:val="000000"/>
        </w:rPr>
        <w:t xml:space="preserve">υδραυλικής σύνδεσης, με όλα τα απαραίτητα εξαρτήματα και παρελκόμενα του, </w:t>
      </w:r>
      <w:r w:rsidRPr="00D0182A">
        <w:rPr>
          <w:rFonts w:cs="Arial"/>
          <w:color w:val="000000"/>
        </w:rPr>
        <w:t>των δοκιμών, καθώς</w:t>
      </w:r>
      <w:r w:rsidRPr="00D0182A">
        <w:rPr>
          <w:color w:val="000000"/>
        </w:rPr>
        <w:t xml:space="preserve"> και κάθε εργασίας για παράδοση σε απολύτως ικανοποιητική κατάσταση και πλήρη λειτουργία και σύμφωνα με το τεύχος των Τεχνικών Προδιαγραφών.</w:t>
      </w:r>
    </w:p>
    <w:p w14:paraId="3CC42BA0"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4CCA5CDC" w14:textId="77777777" w:rsidR="00A86290" w:rsidRPr="00D0182A" w:rsidRDefault="00A86290" w:rsidP="00045CE3">
      <w:pPr>
        <w:spacing w:line="360" w:lineRule="auto"/>
        <w:jc w:val="both"/>
        <w:rPr>
          <w:rFonts w:cs="Arial"/>
          <w:b/>
        </w:rPr>
      </w:pPr>
    </w:p>
    <w:p w14:paraId="0A59458F" w14:textId="77777777" w:rsidR="00A86290" w:rsidRPr="00D0182A" w:rsidRDefault="00A86290" w:rsidP="00045CE3">
      <w:pPr>
        <w:spacing w:line="360" w:lineRule="auto"/>
        <w:jc w:val="both"/>
      </w:pPr>
      <w:r w:rsidRPr="00D0182A">
        <w:t xml:space="preserve">(1 τεμ) </w:t>
      </w:r>
    </w:p>
    <w:p w14:paraId="1DCE2610" w14:textId="77777777" w:rsidR="00A86290" w:rsidRPr="00D0182A" w:rsidRDefault="00A86290" w:rsidP="00045CE3">
      <w:pPr>
        <w:spacing w:line="360" w:lineRule="auto"/>
        <w:jc w:val="both"/>
        <w:rPr>
          <w:rFonts w:cs="Arial"/>
          <w:color w:val="FF0000"/>
        </w:rPr>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079"/>
      </w:tblGrid>
      <w:tr w:rsidR="009032A5" w:rsidRPr="00D0182A" w14:paraId="626A84CD" w14:textId="77777777" w:rsidTr="009032A5">
        <w:tc>
          <w:tcPr>
            <w:tcW w:w="1702" w:type="dxa"/>
            <w:tcBorders>
              <w:top w:val="nil"/>
              <w:left w:val="nil"/>
              <w:bottom w:val="nil"/>
              <w:right w:val="nil"/>
            </w:tcBorders>
            <w:shd w:val="clear" w:color="auto" w:fill="auto"/>
          </w:tcPr>
          <w:p w14:paraId="0897069D" w14:textId="7DB77333" w:rsidR="009032A5" w:rsidRPr="00D0182A" w:rsidRDefault="009032A5" w:rsidP="009032A5">
            <w:pPr>
              <w:spacing w:line="360" w:lineRule="auto"/>
              <w:jc w:val="both"/>
              <w:rPr>
                <w:color w:val="000000"/>
              </w:rPr>
            </w:pPr>
            <w:r>
              <w:t xml:space="preserve">ΑΡΘΡΟ </w:t>
            </w:r>
            <w:r w:rsidRPr="00F70C16">
              <w:t>B1.19.1</w:t>
            </w:r>
          </w:p>
        </w:tc>
        <w:tc>
          <w:tcPr>
            <w:tcW w:w="8079" w:type="dxa"/>
            <w:tcBorders>
              <w:top w:val="nil"/>
              <w:left w:val="nil"/>
              <w:bottom w:val="nil"/>
              <w:right w:val="nil"/>
            </w:tcBorders>
            <w:shd w:val="clear" w:color="auto" w:fill="auto"/>
          </w:tcPr>
          <w:p w14:paraId="24E55D80" w14:textId="77777777" w:rsidR="009032A5" w:rsidRPr="00D0182A" w:rsidRDefault="009032A5" w:rsidP="009032A5">
            <w:pPr>
              <w:spacing w:line="360" w:lineRule="auto"/>
              <w:jc w:val="both"/>
              <w:rPr>
                <w:color w:val="000000"/>
              </w:rPr>
            </w:pPr>
            <w:r w:rsidRPr="00D0182A">
              <w:rPr>
                <w:rFonts w:cs="Arial"/>
              </w:rPr>
              <w:t>Ον. Διαμέτρου DN 1/2"</w:t>
            </w:r>
          </w:p>
          <w:p w14:paraId="5CD9D6CA" w14:textId="77777777" w:rsidR="009032A5" w:rsidRDefault="009032A5" w:rsidP="009032A5">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E40AE47" w14:textId="74C673F5" w:rsidR="009032A5" w:rsidRPr="00D0182A" w:rsidRDefault="009032A5" w:rsidP="009032A5">
            <w:pPr>
              <w:spacing w:line="360" w:lineRule="auto"/>
              <w:jc w:val="both"/>
              <w:rPr>
                <w:color w:val="000000"/>
              </w:rPr>
            </w:pPr>
          </w:p>
        </w:tc>
      </w:tr>
      <w:tr w:rsidR="009032A5" w:rsidRPr="00D0182A" w14:paraId="2E495656" w14:textId="77777777" w:rsidTr="009032A5">
        <w:tc>
          <w:tcPr>
            <w:tcW w:w="1702" w:type="dxa"/>
            <w:tcBorders>
              <w:top w:val="nil"/>
              <w:left w:val="nil"/>
              <w:bottom w:val="nil"/>
              <w:right w:val="nil"/>
            </w:tcBorders>
            <w:shd w:val="clear" w:color="auto" w:fill="auto"/>
          </w:tcPr>
          <w:p w14:paraId="2B75905B" w14:textId="60209788" w:rsidR="009032A5" w:rsidRPr="00D0182A" w:rsidRDefault="009032A5" w:rsidP="009032A5">
            <w:pPr>
              <w:spacing w:line="360" w:lineRule="auto"/>
              <w:jc w:val="both"/>
              <w:rPr>
                <w:color w:val="000000"/>
              </w:rPr>
            </w:pPr>
            <w:r>
              <w:t>ΑΡΘΡΟ</w:t>
            </w:r>
            <w:r w:rsidRPr="00F70C16">
              <w:t xml:space="preserve"> B1.19.2</w:t>
            </w:r>
          </w:p>
        </w:tc>
        <w:tc>
          <w:tcPr>
            <w:tcW w:w="8079" w:type="dxa"/>
            <w:tcBorders>
              <w:top w:val="nil"/>
              <w:left w:val="nil"/>
              <w:bottom w:val="nil"/>
              <w:right w:val="nil"/>
            </w:tcBorders>
            <w:shd w:val="clear" w:color="auto" w:fill="auto"/>
          </w:tcPr>
          <w:p w14:paraId="582FAB67" w14:textId="77777777" w:rsidR="009032A5" w:rsidRPr="00D0182A" w:rsidRDefault="009032A5" w:rsidP="009032A5">
            <w:pPr>
              <w:spacing w:line="360" w:lineRule="auto"/>
              <w:jc w:val="both"/>
              <w:rPr>
                <w:rFonts w:cs="Arial"/>
              </w:rPr>
            </w:pPr>
            <w:r w:rsidRPr="00D0182A">
              <w:rPr>
                <w:rFonts w:cs="Arial"/>
              </w:rPr>
              <w:t>Ον. Διαμέτρου DN 3/4"</w:t>
            </w:r>
          </w:p>
          <w:p w14:paraId="488DF545" w14:textId="77777777" w:rsidR="009032A5" w:rsidRDefault="009032A5" w:rsidP="009032A5">
            <w:pPr>
              <w:spacing w:line="360" w:lineRule="auto"/>
              <w:jc w:val="both"/>
              <w:rPr>
                <w:lang w:eastAsia="el-GR"/>
              </w:rPr>
            </w:pPr>
            <w:r w:rsidRPr="00D0182A">
              <w:rPr>
                <w:rFonts w:cs="Arial"/>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7CF7F09" w14:textId="7C5B61BB" w:rsidR="009032A5" w:rsidRPr="00D0182A" w:rsidRDefault="009032A5" w:rsidP="009032A5">
            <w:pPr>
              <w:spacing w:line="360" w:lineRule="auto"/>
              <w:jc w:val="both"/>
              <w:rPr>
                <w:rFonts w:cs="Arial"/>
                <w:color w:val="000000"/>
              </w:rPr>
            </w:pPr>
          </w:p>
        </w:tc>
      </w:tr>
      <w:tr w:rsidR="009032A5" w:rsidRPr="00D0182A" w14:paraId="713B65A9" w14:textId="77777777" w:rsidTr="009032A5">
        <w:tc>
          <w:tcPr>
            <w:tcW w:w="1702" w:type="dxa"/>
            <w:tcBorders>
              <w:top w:val="nil"/>
              <w:left w:val="nil"/>
              <w:bottom w:val="nil"/>
              <w:right w:val="nil"/>
            </w:tcBorders>
            <w:shd w:val="clear" w:color="auto" w:fill="auto"/>
          </w:tcPr>
          <w:p w14:paraId="4E81E175" w14:textId="187D6F3B" w:rsidR="009032A5" w:rsidRPr="00D0182A" w:rsidRDefault="009032A5" w:rsidP="009032A5">
            <w:pPr>
              <w:spacing w:line="360" w:lineRule="auto"/>
              <w:jc w:val="both"/>
              <w:rPr>
                <w:color w:val="000000"/>
              </w:rPr>
            </w:pPr>
            <w:r>
              <w:t>ΑΡΘΡΟ</w:t>
            </w:r>
            <w:r w:rsidRPr="00F70C16">
              <w:t xml:space="preserve"> B1.19.3</w:t>
            </w:r>
          </w:p>
        </w:tc>
        <w:tc>
          <w:tcPr>
            <w:tcW w:w="8079" w:type="dxa"/>
            <w:tcBorders>
              <w:top w:val="nil"/>
              <w:left w:val="nil"/>
              <w:bottom w:val="nil"/>
              <w:right w:val="nil"/>
            </w:tcBorders>
            <w:shd w:val="clear" w:color="auto" w:fill="auto"/>
          </w:tcPr>
          <w:p w14:paraId="67B31287" w14:textId="77777777" w:rsidR="009032A5" w:rsidRPr="00D0182A" w:rsidRDefault="009032A5" w:rsidP="009032A5">
            <w:pPr>
              <w:spacing w:line="360" w:lineRule="auto"/>
              <w:jc w:val="both"/>
              <w:rPr>
                <w:color w:val="000000"/>
              </w:rPr>
            </w:pPr>
            <w:r w:rsidRPr="00D0182A">
              <w:rPr>
                <w:rFonts w:eastAsia="Calibri" w:cs="Arial"/>
                <w:lang w:eastAsia="en-US"/>
              </w:rPr>
              <w:t>Ον. Διαμέτρου DN 1"</w:t>
            </w:r>
          </w:p>
          <w:p w14:paraId="743AA124" w14:textId="77777777" w:rsidR="009032A5" w:rsidRDefault="009032A5" w:rsidP="009032A5">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BDABAC1" w14:textId="58C13A25" w:rsidR="009032A5" w:rsidRPr="00D0182A" w:rsidRDefault="009032A5" w:rsidP="009032A5">
            <w:pPr>
              <w:spacing w:line="360" w:lineRule="auto"/>
              <w:jc w:val="both"/>
              <w:rPr>
                <w:color w:val="000000"/>
              </w:rPr>
            </w:pPr>
          </w:p>
        </w:tc>
      </w:tr>
      <w:tr w:rsidR="009032A5" w:rsidRPr="00D0182A" w14:paraId="75EAA751" w14:textId="77777777" w:rsidTr="009032A5">
        <w:tc>
          <w:tcPr>
            <w:tcW w:w="1702" w:type="dxa"/>
            <w:tcBorders>
              <w:top w:val="nil"/>
              <w:left w:val="nil"/>
              <w:bottom w:val="nil"/>
              <w:right w:val="nil"/>
            </w:tcBorders>
            <w:shd w:val="clear" w:color="auto" w:fill="auto"/>
          </w:tcPr>
          <w:p w14:paraId="0EB805A6" w14:textId="4E57DE00" w:rsidR="009032A5" w:rsidRPr="00D0182A" w:rsidRDefault="009032A5" w:rsidP="009032A5">
            <w:pPr>
              <w:spacing w:line="360" w:lineRule="auto"/>
              <w:jc w:val="both"/>
              <w:rPr>
                <w:color w:val="000000"/>
              </w:rPr>
            </w:pPr>
            <w:r>
              <w:t>ΑΡΘΡΟ</w:t>
            </w:r>
            <w:r w:rsidRPr="00F70C16">
              <w:t xml:space="preserve"> B1.19.4</w:t>
            </w:r>
          </w:p>
        </w:tc>
        <w:tc>
          <w:tcPr>
            <w:tcW w:w="8079" w:type="dxa"/>
            <w:tcBorders>
              <w:top w:val="nil"/>
              <w:left w:val="nil"/>
              <w:bottom w:val="nil"/>
              <w:right w:val="nil"/>
            </w:tcBorders>
            <w:shd w:val="clear" w:color="auto" w:fill="auto"/>
          </w:tcPr>
          <w:p w14:paraId="44BD7185" w14:textId="77777777" w:rsidR="009032A5" w:rsidRPr="00D0182A" w:rsidRDefault="009032A5" w:rsidP="009032A5">
            <w:pPr>
              <w:spacing w:line="360" w:lineRule="auto"/>
              <w:jc w:val="both"/>
              <w:rPr>
                <w:color w:val="000000"/>
              </w:rPr>
            </w:pPr>
            <w:r w:rsidRPr="00D0182A">
              <w:rPr>
                <w:color w:val="000000"/>
              </w:rPr>
              <w:t xml:space="preserve">Ον. Διαμέτρου DN 1 1/4" </w:t>
            </w:r>
          </w:p>
          <w:p w14:paraId="32B8C858" w14:textId="6AC0B4D7" w:rsidR="009032A5" w:rsidRPr="00D0182A" w:rsidRDefault="009032A5" w:rsidP="009032A5">
            <w:pPr>
              <w:spacing w:line="360" w:lineRule="auto"/>
              <w:jc w:val="both"/>
              <w:rPr>
                <w:rFonts w:cs="Arial"/>
                <w:color w:val="000000"/>
              </w:rPr>
            </w:pPr>
            <w:r w:rsidRPr="00D0182A">
              <w:rPr>
                <w:rFonts w:cs="Arial"/>
                <w:color w:val="000000"/>
              </w:rPr>
              <w:t>ΕΥΡΩ</w:t>
            </w:r>
            <w:r>
              <w:rPr>
                <w:rFonts w:cs="Arial"/>
                <w:color w:val="000000"/>
              </w:rPr>
              <w:t>:</w:t>
            </w:r>
            <w:r>
              <w:rPr>
                <w:lang w:eastAsia="el-GR"/>
              </w:rPr>
              <w:t xml:space="preserve"> .</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72934FFF" w14:textId="77777777" w:rsidR="00A86290" w:rsidRPr="00D0182A" w:rsidRDefault="00A86290" w:rsidP="00045CE3">
      <w:pPr>
        <w:spacing w:line="360" w:lineRule="auto"/>
        <w:jc w:val="both"/>
        <w:rPr>
          <w:b/>
        </w:rPr>
      </w:pPr>
    </w:p>
    <w:p w14:paraId="1870CDD2" w14:textId="77777777" w:rsidR="00A86290" w:rsidRPr="00D0182A" w:rsidRDefault="00A86290" w:rsidP="00045CE3">
      <w:pPr>
        <w:spacing w:line="360" w:lineRule="auto"/>
        <w:jc w:val="both"/>
        <w:rPr>
          <w:b/>
        </w:rPr>
      </w:pPr>
    </w:p>
    <w:p w14:paraId="3A949F39" w14:textId="77777777" w:rsidR="00A86290" w:rsidRPr="00A07AD7" w:rsidRDefault="00A86290" w:rsidP="00A07AD7">
      <w:pPr>
        <w:pStyle w:val="3"/>
      </w:pPr>
      <w:r w:rsidRPr="00A07AD7">
        <w:t xml:space="preserve">ΑΡΘΡΟ </w:t>
      </w:r>
      <w:r w:rsidRPr="00A07AD7">
        <w:rPr>
          <w:lang w:val="en-US"/>
        </w:rPr>
        <w:t>B</w:t>
      </w:r>
      <w:r w:rsidRPr="00A07AD7">
        <w:t>1.20 : ΒΑΛΒΙΔΑ ΑΝΤΕΠΙΣΤΡΟΦΗΣ ΟΡΕΙΧΑΛΚΙΝΗ ΜΕ ΓΛΩΤΙΔΑ (ΚΛΑΠΕ), ΣΥΝΔΕΟΜΕΝΗ ΜΕ ΣΠΕΙΡΩΜΑ ΔΙΑΜΕΤΡΟΥ Φ 1’’</w:t>
      </w:r>
    </w:p>
    <w:p w14:paraId="72AD0E71" w14:textId="77777777" w:rsidR="00A86290" w:rsidRPr="00D0182A" w:rsidRDefault="00A86290" w:rsidP="00045CE3">
      <w:pPr>
        <w:spacing w:line="360" w:lineRule="auto"/>
        <w:jc w:val="both"/>
        <w:rPr>
          <w:b/>
        </w:rPr>
      </w:pPr>
    </w:p>
    <w:p w14:paraId="741002DA"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w:t>
      </w:r>
      <w:r w:rsidRPr="00D0182A">
        <w:rPr>
          <w:b/>
        </w:rPr>
        <w:t>μίας αντεπίστροφης βαλβίδας ορειχάλκινης</w:t>
      </w:r>
      <w:r w:rsidRPr="00D0182A">
        <w:t xml:space="preserve"> κατακορύφου ή οριζόντιας τοποθετήσεως με λυόμενο πώμα για επιθεώρηση του μηχανισμού της, σύμφωνα με το τεύχος των Τεχνικών Προδιαγραφών. </w:t>
      </w:r>
    </w:p>
    <w:p w14:paraId="254A6480" w14:textId="77777777" w:rsidR="00A86290" w:rsidRPr="00D0182A" w:rsidRDefault="00A86290" w:rsidP="00045CE3">
      <w:pPr>
        <w:spacing w:line="360" w:lineRule="auto"/>
        <w:jc w:val="both"/>
      </w:pPr>
      <w:r w:rsidRPr="00D0182A">
        <w:t xml:space="preserve">Στο παρόν άρθρο περιλαμβάνεται η προμήθεια, η τοποθέτηση, και όλα τα απαραίτητα υλικά, μικροϋλικά, εργασίες και δοκιμές για την πλήρη τοποθέτηση και σύνδεση της αντεπιστρόφου, για </w:t>
      </w:r>
      <w:r w:rsidRPr="00D0182A">
        <w:rPr>
          <w:color w:val="000000"/>
        </w:rPr>
        <w:t>παράδοση σε απολύτως ικανοποιητική κατάσταση και πλήρη λειτουργία</w:t>
      </w:r>
      <w:r w:rsidRPr="00D0182A">
        <w:t>.</w:t>
      </w:r>
    </w:p>
    <w:p w14:paraId="31FE4D5B" w14:textId="77777777" w:rsidR="00A86290" w:rsidRPr="00D0182A" w:rsidRDefault="00A86290" w:rsidP="00045CE3">
      <w:pPr>
        <w:spacing w:line="360" w:lineRule="auto"/>
        <w:jc w:val="both"/>
      </w:pPr>
    </w:p>
    <w:p w14:paraId="03EA6125" w14:textId="77777777" w:rsidR="00A86290" w:rsidRPr="00D0182A" w:rsidRDefault="00A86290" w:rsidP="00045CE3">
      <w:pPr>
        <w:spacing w:line="360" w:lineRule="auto"/>
        <w:jc w:val="both"/>
      </w:pPr>
      <w:r w:rsidRPr="00D0182A">
        <w:t>(1 τεμ)</w:t>
      </w:r>
    </w:p>
    <w:p w14:paraId="519D8E0D" w14:textId="77777777" w:rsidR="00A86290" w:rsidRPr="00D0182A" w:rsidRDefault="00A86290" w:rsidP="00045CE3">
      <w:pPr>
        <w:spacing w:line="360" w:lineRule="auto"/>
        <w:jc w:val="both"/>
      </w:pPr>
    </w:p>
    <w:p w14:paraId="78DC70EC" w14:textId="26D4D03E" w:rsidR="00A86290" w:rsidRPr="001B02B5" w:rsidRDefault="00A86290" w:rsidP="00045CE3">
      <w:pPr>
        <w:spacing w:line="360" w:lineRule="auto"/>
        <w:jc w:val="both"/>
      </w:pPr>
      <w:r w:rsidRPr="00D0182A">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tab/>
      </w:r>
      <w:r w:rsidRPr="00D0182A">
        <w:tab/>
      </w:r>
      <w:r w:rsidRPr="00D0182A">
        <w:tab/>
      </w:r>
      <w:r w:rsidRPr="00D0182A">
        <w:tab/>
      </w:r>
      <w:r w:rsidRPr="00D0182A">
        <w:tab/>
      </w:r>
      <w:r w:rsidRPr="00D0182A">
        <w:tab/>
      </w:r>
      <w:r w:rsidRPr="00D0182A">
        <w:tab/>
        <w:t xml:space="preserve">          </w:t>
      </w:r>
      <w:r w:rsidRPr="00D0182A">
        <w:tab/>
      </w:r>
    </w:p>
    <w:p w14:paraId="3BE51043" w14:textId="77777777" w:rsidR="00A86290" w:rsidRPr="00D0182A" w:rsidRDefault="00A86290" w:rsidP="00045CE3">
      <w:pPr>
        <w:spacing w:line="360" w:lineRule="auto"/>
        <w:jc w:val="both"/>
      </w:pPr>
    </w:p>
    <w:p w14:paraId="5DAD9E00" w14:textId="77777777" w:rsidR="00A86290" w:rsidRPr="00462F44" w:rsidRDefault="00A86290" w:rsidP="00462F44">
      <w:pPr>
        <w:pStyle w:val="3"/>
      </w:pPr>
      <w:r w:rsidRPr="00462F44">
        <w:t xml:space="preserve">ΑΡΘΡΟ </w:t>
      </w:r>
      <w:r w:rsidRPr="00462F44">
        <w:rPr>
          <w:lang w:val="en-US"/>
        </w:rPr>
        <w:t>B</w:t>
      </w:r>
      <w:r w:rsidRPr="00462F44">
        <w:t>1.21 : ΑΥΤΟΜΑΤΗ ΒΑΛΒΙΔΑ ΕΞΑΕΡΙΣΜΟΥ ΣΩΛΗΝΩΣΕΩΝ</w:t>
      </w:r>
    </w:p>
    <w:p w14:paraId="689340A9" w14:textId="77777777" w:rsidR="00A86290" w:rsidRPr="00D0182A" w:rsidRDefault="00A86290" w:rsidP="00045CE3">
      <w:pPr>
        <w:spacing w:line="360" w:lineRule="auto"/>
        <w:jc w:val="both"/>
        <w:rPr>
          <w:b/>
        </w:rPr>
      </w:pPr>
    </w:p>
    <w:p w14:paraId="74248B5A"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w:t>
      </w:r>
      <w:r w:rsidRPr="00D0182A">
        <w:rPr>
          <w:b/>
        </w:rPr>
        <w:t>μίας αυτόματης βαλβίδας εξαερισμού σωληνώσεων</w:t>
      </w:r>
      <w:r w:rsidRPr="00D0182A">
        <w:t xml:space="preserve">, σύμφωνα με το τεύχος των Τεχνικών Προδιαγραφών. </w:t>
      </w:r>
    </w:p>
    <w:p w14:paraId="3902F47B" w14:textId="77777777" w:rsidR="00A86290" w:rsidRPr="00D0182A" w:rsidRDefault="00A86290" w:rsidP="00045CE3">
      <w:pPr>
        <w:spacing w:line="360" w:lineRule="auto"/>
        <w:jc w:val="both"/>
      </w:pPr>
      <w:r w:rsidRPr="00D0182A">
        <w:t xml:space="preserve">Στο παρόν άρθρο περιλαμβάνεται η προμήθεια, η τοποθέτηση, και όλα τα απαραίτητα υλικά, μικροϋλικά, εργασίες και δοκιμές για την πλήρη τοποθέτηση και σύνδεση της αντεπιστρόφου, για </w:t>
      </w:r>
      <w:r w:rsidRPr="00D0182A">
        <w:rPr>
          <w:color w:val="000000"/>
        </w:rPr>
        <w:t>παράδοση σε απολύτως ικανοποιητική κατάσταση και πλήρη λειτουργία</w:t>
      </w:r>
      <w:r w:rsidRPr="00D0182A">
        <w:t>.</w:t>
      </w:r>
    </w:p>
    <w:p w14:paraId="4169E508" w14:textId="77777777" w:rsidR="00A86290" w:rsidRPr="00D0182A" w:rsidRDefault="00A86290" w:rsidP="00045CE3">
      <w:pPr>
        <w:spacing w:line="360" w:lineRule="auto"/>
        <w:jc w:val="both"/>
      </w:pPr>
    </w:p>
    <w:p w14:paraId="16842F49" w14:textId="77777777" w:rsidR="00A86290" w:rsidRPr="00D0182A" w:rsidRDefault="00A86290" w:rsidP="00045CE3">
      <w:pPr>
        <w:spacing w:line="360" w:lineRule="auto"/>
        <w:jc w:val="both"/>
      </w:pPr>
      <w:r w:rsidRPr="00D0182A">
        <w:t>(1 τεμ)</w:t>
      </w:r>
    </w:p>
    <w:p w14:paraId="6816D304" w14:textId="77777777" w:rsidR="00A86290" w:rsidRPr="00D0182A" w:rsidRDefault="00A86290" w:rsidP="00045CE3">
      <w:pPr>
        <w:spacing w:line="360" w:lineRule="auto"/>
        <w:jc w:val="both"/>
      </w:pPr>
    </w:p>
    <w:p w14:paraId="72E43132" w14:textId="6C31C052" w:rsidR="00A86290" w:rsidRPr="00D0182A" w:rsidRDefault="00A86290" w:rsidP="00045CE3">
      <w:pPr>
        <w:spacing w:line="360" w:lineRule="auto"/>
        <w:jc w:val="both"/>
      </w:pPr>
      <w:r w:rsidRPr="00D0182A">
        <w:t>ΕΥΡΩ:</w:t>
      </w:r>
      <w:r w:rsidRPr="00D0182A">
        <w:tab/>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tab/>
      </w:r>
      <w:r w:rsidRPr="00D0182A">
        <w:tab/>
      </w:r>
      <w:r w:rsidRPr="00D0182A">
        <w:tab/>
      </w:r>
      <w:r w:rsidRPr="00D0182A">
        <w:tab/>
      </w:r>
      <w:r w:rsidRPr="00D0182A">
        <w:tab/>
        <w:t xml:space="preserve">         </w:t>
      </w:r>
      <w:r w:rsidRPr="00D0182A">
        <w:tab/>
      </w:r>
      <w:r w:rsidRPr="00D0182A">
        <w:tab/>
      </w:r>
      <w:r w:rsidRPr="00D0182A">
        <w:tab/>
      </w:r>
      <w:r w:rsidRPr="00D0182A">
        <w:tab/>
      </w:r>
    </w:p>
    <w:p w14:paraId="3740326B" w14:textId="77777777" w:rsidR="00A86290" w:rsidRPr="00D0182A" w:rsidRDefault="00A86290" w:rsidP="00045CE3">
      <w:pPr>
        <w:spacing w:line="360" w:lineRule="auto"/>
        <w:jc w:val="both"/>
        <w:rPr>
          <w:b/>
        </w:rPr>
      </w:pPr>
    </w:p>
    <w:p w14:paraId="34DAF209" w14:textId="77777777" w:rsidR="00A86290" w:rsidRPr="00726A2E" w:rsidRDefault="00A86290" w:rsidP="00726A2E">
      <w:pPr>
        <w:pStyle w:val="3"/>
      </w:pPr>
      <w:r w:rsidRPr="00726A2E">
        <w:t xml:space="preserve">ΑΡΘΡΟ </w:t>
      </w:r>
      <w:r w:rsidRPr="00726A2E">
        <w:rPr>
          <w:lang w:val="en-US"/>
        </w:rPr>
        <w:t>B</w:t>
      </w:r>
      <w:r w:rsidRPr="00726A2E">
        <w:t>1.22 : ΚΛΕΙΣΤΟ ΔΟΧΕΙΟ ΔΙΑΣΤΟΛΗΣ ΜΕ ΜΕΜΒΡΑΝΗ ΧΩΡΗΤΙΚΟΤΗΤΑΣ 35</w:t>
      </w:r>
      <w:r w:rsidRPr="00726A2E">
        <w:rPr>
          <w:lang w:val="en-US"/>
        </w:rPr>
        <w:t>lt</w:t>
      </w:r>
    </w:p>
    <w:p w14:paraId="4E8421D4" w14:textId="77777777" w:rsidR="00A86290" w:rsidRPr="00D0182A" w:rsidRDefault="00A86290" w:rsidP="00045CE3">
      <w:pPr>
        <w:spacing w:line="360" w:lineRule="auto"/>
        <w:jc w:val="both"/>
        <w:rPr>
          <w:b/>
        </w:rPr>
      </w:pPr>
    </w:p>
    <w:p w14:paraId="6C4522F8" w14:textId="6CBF3B9F" w:rsidR="00A86290" w:rsidRPr="00726A2E" w:rsidRDefault="00A86290" w:rsidP="00045CE3">
      <w:pPr>
        <w:spacing w:line="360" w:lineRule="auto"/>
        <w:jc w:val="both"/>
        <w:rPr>
          <w:rFonts w:cs="Arial"/>
        </w:rPr>
      </w:pPr>
      <w:r w:rsidRPr="00D0182A">
        <w:rPr>
          <w:rFonts w:cs="Arial"/>
        </w:rPr>
        <w:t>Για την προμήθεια, μεταφορά στον τόπο του Έργου και πλήρη εγκατάσταση ενός δοχείου διαστολής κατάλληλο για κλειστές εγκαταστάσεις θέρμανσης με νερό, όγκου 35</w:t>
      </w:r>
      <w:r w:rsidRPr="00D0182A">
        <w:rPr>
          <w:rFonts w:cs="Arial"/>
          <w:lang w:val="en-US"/>
        </w:rPr>
        <w:t>lt</w:t>
      </w:r>
      <w:r w:rsidRPr="00D0182A">
        <w:rPr>
          <w:rFonts w:cs="Arial"/>
        </w:rPr>
        <w:t>, πίεσης 6</w:t>
      </w:r>
      <w:r w:rsidRPr="00D0182A">
        <w:rPr>
          <w:rFonts w:cs="Arial"/>
          <w:lang w:val="en-US"/>
        </w:rPr>
        <w:t>atm</w:t>
      </w:r>
      <w:r w:rsidRPr="00D0182A">
        <w:rPr>
          <w:rFonts w:cs="Arial"/>
        </w:rPr>
        <w:t>, με τις διατάξεις σύνδεσης &amp; εκκένωσης και την ασφαλιστική του βαλβίδα, πλήρες, συμπεριλαμβανομένων όλων των απαραίτητων εξαρτημάτων, παρελκομένων, υλικών, μικροϋλικών και εργασιών εγκατάστασης, ρύθμισης και δοκιμών, για παράδοση σε απόλυτα ικανοποιητική κατάσταση και πλήρη λειτουργία και σύμφωνα με το τεύχος των Τεχνικών Προδιαγραφών.</w:t>
      </w:r>
    </w:p>
    <w:p w14:paraId="335B69EC" w14:textId="77777777" w:rsidR="00A86290" w:rsidRPr="00D0182A" w:rsidRDefault="00A86290" w:rsidP="00045CE3">
      <w:pPr>
        <w:spacing w:line="360" w:lineRule="auto"/>
        <w:jc w:val="both"/>
        <w:rPr>
          <w:rFonts w:cs="Arial"/>
          <w:color w:val="000000"/>
        </w:rPr>
      </w:pPr>
    </w:p>
    <w:p w14:paraId="54FB56E1" w14:textId="77777777" w:rsidR="00A86290" w:rsidRPr="00D0182A" w:rsidRDefault="00A86290" w:rsidP="00045CE3">
      <w:pPr>
        <w:spacing w:line="360" w:lineRule="auto"/>
        <w:jc w:val="both"/>
      </w:pPr>
      <w:r w:rsidRPr="00D0182A">
        <w:t>(1 τεμ)</w:t>
      </w:r>
    </w:p>
    <w:p w14:paraId="4940CEE7" w14:textId="77777777" w:rsidR="00A86290" w:rsidRPr="00D0182A" w:rsidRDefault="00A86290" w:rsidP="00045CE3">
      <w:pPr>
        <w:spacing w:line="360" w:lineRule="auto"/>
        <w:jc w:val="both"/>
      </w:pPr>
    </w:p>
    <w:p w14:paraId="15EA1310" w14:textId="5D430170" w:rsidR="00A86290" w:rsidRPr="001B02B5" w:rsidRDefault="00A86290" w:rsidP="00045CE3">
      <w:pPr>
        <w:spacing w:line="360" w:lineRule="auto"/>
        <w:jc w:val="both"/>
      </w:pPr>
      <w:r w:rsidRPr="00D0182A">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tab/>
      </w:r>
      <w:r w:rsidRPr="00D0182A">
        <w:tab/>
      </w:r>
      <w:r w:rsidRPr="00D0182A">
        <w:tab/>
      </w:r>
      <w:r w:rsidRPr="00D0182A">
        <w:tab/>
      </w:r>
      <w:r w:rsidRPr="00D0182A">
        <w:tab/>
      </w:r>
      <w:r w:rsidRPr="00D0182A">
        <w:tab/>
        <w:t xml:space="preserve">         </w:t>
      </w:r>
      <w:r w:rsidRPr="00D0182A">
        <w:tab/>
      </w:r>
      <w:r w:rsidRPr="00D0182A">
        <w:tab/>
      </w:r>
      <w:r w:rsidRPr="00D0182A">
        <w:tab/>
      </w:r>
    </w:p>
    <w:p w14:paraId="4FEA17AA" w14:textId="77777777" w:rsidR="00A86290" w:rsidRPr="00D0182A" w:rsidRDefault="00A86290" w:rsidP="00045CE3">
      <w:pPr>
        <w:spacing w:line="360" w:lineRule="auto"/>
        <w:jc w:val="both"/>
        <w:rPr>
          <w:rFonts w:eastAsia="Calibri" w:cs="Arial"/>
          <w:b/>
          <w:highlight w:val="yellow"/>
          <w:lang w:eastAsia="en-US"/>
        </w:rPr>
      </w:pPr>
    </w:p>
    <w:p w14:paraId="629AC034" w14:textId="77777777" w:rsidR="00A86290" w:rsidRPr="00BE083D" w:rsidRDefault="00A86290" w:rsidP="00BE083D">
      <w:pPr>
        <w:pStyle w:val="3"/>
        <w:rPr>
          <w:rFonts w:eastAsia="Calibri" w:cs="Arial"/>
          <w:highlight w:val="yellow"/>
          <w:lang w:eastAsia="en-US"/>
        </w:rPr>
      </w:pPr>
      <w:r w:rsidRPr="00BE083D">
        <w:t xml:space="preserve">ΑΡΘΡΟ </w:t>
      </w:r>
      <w:r w:rsidRPr="00BE083D">
        <w:rPr>
          <w:lang w:val="en-US"/>
        </w:rPr>
        <w:t>B</w:t>
      </w:r>
      <w:r w:rsidRPr="00BE083D">
        <w:t>1.23 : ΒΑΛΒΙΔΑ ΑΝΤΙΠΑΓΩΤΙΚΗΣ ΠΡΟΣΤΑΣΙΑΣ 1’’</w:t>
      </w:r>
    </w:p>
    <w:p w14:paraId="65CC76DC" w14:textId="77777777" w:rsidR="00A86290" w:rsidRPr="00D0182A" w:rsidRDefault="00A86290" w:rsidP="00045CE3">
      <w:pPr>
        <w:spacing w:line="360" w:lineRule="auto"/>
        <w:jc w:val="both"/>
        <w:rPr>
          <w:rFonts w:eastAsia="Calibri" w:cs="Arial"/>
          <w:b/>
          <w:highlight w:val="yellow"/>
          <w:lang w:eastAsia="en-US"/>
        </w:rPr>
      </w:pPr>
    </w:p>
    <w:p w14:paraId="6FF8CC4E"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w:t>
      </w:r>
      <w:r w:rsidRPr="00D0182A">
        <w:rPr>
          <w:b/>
        </w:rPr>
        <w:t>μίας βαλβίδας αντιπαγωτικής προστασίας 1’’</w:t>
      </w:r>
      <w:r w:rsidRPr="00D0182A">
        <w:t xml:space="preserve">, σύμφωνα με το τεύχος των Τεχνικών Προδιαγραφών. </w:t>
      </w:r>
    </w:p>
    <w:p w14:paraId="36C2CC3D" w14:textId="77777777" w:rsidR="00A86290" w:rsidRPr="00D0182A" w:rsidRDefault="00A86290" w:rsidP="00045CE3">
      <w:pPr>
        <w:spacing w:line="360" w:lineRule="auto"/>
        <w:jc w:val="both"/>
      </w:pPr>
      <w:r w:rsidRPr="00D0182A">
        <w:t xml:space="preserve">Στο παρόν άρθρο περιλαμβάνεται η προμήθεια, η τοποθέτηση, και όλα τα απαραίτητα υλικά, μικροϋλικά, εργασίες και δοκιμές για την πλήρη τοποθέτηση και σύνδεση της βαλβίδας, για </w:t>
      </w:r>
      <w:r w:rsidRPr="00D0182A">
        <w:rPr>
          <w:color w:val="000000"/>
        </w:rPr>
        <w:t>παράδοση σε απολύτως ικανοποιητική κατάσταση και πλήρη λειτουργία</w:t>
      </w:r>
      <w:r w:rsidRPr="00D0182A">
        <w:t>.</w:t>
      </w:r>
    </w:p>
    <w:p w14:paraId="6A221C65" w14:textId="77777777" w:rsidR="00A86290" w:rsidRPr="00D0182A" w:rsidRDefault="00A86290" w:rsidP="00045CE3">
      <w:pPr>
        <w:spacing w:line="360" w:lineRule="auto"/>
        <w:jc w:val="both"/>
      </w:pPr>
    </w:p>
    <w:p w14:paraId="39A83F89" w14:textId="77777777" w:rsidR="00A86290" w:rsidRPr="00D0182A" w:rsidRDefault="00A86290" w:rsidP="00045CE3">
      <w:pPr>
        <w:spacing w:line="360" w:lineRule="auto"/>
        <w:jc w:val="both"/>
      </w:pPr>
      <w:r w:rsidRPr="00D0182A">
        <w:t>(1 τεμ)</w:t>
      </w:r>
    </w:p>
    <w:p w14:paraId="069A3361" w14:textId="77777777" w:rsidR="00A86290" w:rsidRPr="00D0182A" w:rsidRDefault="00A86290" w:rsidP="00045CE3">
      <w:pPr>
        <w:spacing w:line="360" w:lineRule="auto"/>
        <w:jc w:val="both"/>
      </w:pPr>
    </w:p>
    <w:p w14:paraId="0BB80359" w14:textId="77777777" w:rsidR="00E06571" w:rsidRDefault="00A86290" w:rsidP="00045CE3">
      <w:pPr>
        <w:spacing w:line="360" w:lineRule="auto"/>
        <w:jc w:val="both"/>
        <w:rPr>
          <w:lang w:eastAsia="el-GR"/>
        </w:rPr>
      </w:pPr>
      <w:r w:rsidRPr="00D0182A">
        <w:t>ΕΥΡΩ:</w:t>
      </w:r>
      <w:r w:rsidR="00E06571" w:rsidRPr="00E06571">
        <w:rPr>
          <w:lang w:eastAsia="el-GR"/>
        </w:rPr>
        <w:t xml:space="preserve"> </w:t>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64B1C416" w14:textId="6E9B170D" w:rsidR="00A86290" w:rsidRPr="00D0182A" w:rsidRDefault="00A86290" w:rsidP="00045CE3">
      <w:pPr>
        <w:spacing w:line="360" w:lineRule="auto"/>
        <w:jc w:val="both"/>
      </w:pPr>
      <w:r w:rsidRPr="00D0182A">
        <w:tab/>
      </w:r>
      <w:r w:rsidRPr="00D0182A">
        <w:tab/>
      </w:r>
      <w:r w:rsidRPr="00D0182A">
        <w:tab/>
      </w:r>
      <w:r w:rsidRPr="00D0182A">
        <w:tab/>
      </w:r>
      <w:r w:rsidRPr="00D0182A">
        <w:tab/>
        <w:t xml:space="preserve">          </w:t>
      </w:r>
      <w:r w:rsidRPr="00D0182A">
        <w:tab/>
      </w:r>
      <w:r w:rsidRPr="00D0182A">
        <w:tab/>
      </w:r>
      <w:r w:rsidRPr="00D0182A">
        <w:tab/>
      </w:r>
      <w:r w:rsidRPr="00D0182A">
        <w:tab/>
      </w:r>
      <w:r w:rsidRPr="00D0182A">
        <w:tab/>
      </w:r>
    </w:p>
    <w:p w14:paraId="12BC7482" w14:textId="77777777" w:rsidR="00A86290" w:rsidRPr="00D0182A" w:rsidRDefault="00A86290" w:rsidP="00045CE3">
      <w:pPr>
        <w:spacing w:line="360" w:lineRule="auto"/>
        <w:jc w:val="both"/>
        <w:rPr>
          <w:rFonts w:eastAsia="Calibri" w:cs="Arial"/>
          <w:b/>
          <w:highlight w:val="yellow"/>
          <w:lang w:eastAsia="en-US"/>
        </w:rPr>
      </w:pPr>
    </w:p>
    <w:p w14:paraId="62CE6402" w14:textId="77777777" w:rsidR="00A86290" w:rsidRPr="00BE083D" w:rsidRDefault="00A86290" w:rsidP="00BE083D">
      <w:pPr>
        <w:pStyle w:val="3"/>
      </w:pPr>
      <w:r w:rsidRPr="00BE083D">
        <w:t xml:space="preserve">ΑΡΘΡΟ </w:t>
      </w:r>
      <w:r w:rsidRPr="00BE083D">
        <w:rPr>
          <w:lang w:val="en-US"/>
        </w:rPr>
        <w:t>B</w:t>
      </w:r>
      <w:r w:rsidRPr="00BE083D">
        <w:t>1.24 : ΜΑΝΟΜΕΤΡΟ ΜΕ ΣΦΑΙΡΙΚΟ ΔΙΑΚΟΠΤΗ</w:t>
      </w:r>
    </w:p>
    <w:p w14:paraId="22DF9731" w14:textId="77777777" w:rsidR="00A86290" w:rsidRPr="00D0182A" w:rsidRDefault="00A86290" w:rsidP="00045CE3">
      <w:pPr>
        <w:spacing w:line="360" w:lineRule="auto"/>
        <w:jc w:val="both"/>
        <w:rPr>
          <w:b/>
        </w:rPr>
      </w:pPr>
    </w:p>
    <w:p w14:paraId="76B7ECF1" w14:textId="77777777" w:rsidR="00A86290" w:rsidRPr="00D0182A" w:rsidRDefault="00A86290" w:rsidP="00045CE3">
      <w:pPr>
        <w:spacing w:line="360" w:lineRule="auto"/>
        <w:jc w:val="both"/>
        <w:rPr>
          <w:color w:val="000000"/>
        </w:rPr>
      </w:pPr>
      <w:r w:rsidRPr="00D0182A">
        <w:t xml:space="preserve">Προμήθεια, μεταφορά στον τόπο του Έργου και πλήρης εγκατάσταση ενός μανόμετρου με  σφαιρικό διακόπτη, περιοχής ενδείξεων 0 μέχρι 10 ΑΤΜ, διαμέτρου Φ63 </w:t>
      </w:r>
      <w:r w:rsidRPr="00D0182A">
        <w:rPr>
          <w:lang w:val="en-US"/>
        </w:rPr>
        <w:t>mm</w:t>
      </w:r>
      <w:r w:rsidRPr="00D0182A">
        <w:t xml:space="preserve">, ακρίβειας ένδειξης 0,2, μεταλλικού, κάθετης ή οριζόντιας τοποθέτησης, με κάθε μικροϋλικό και εργασία για εγκατάσταση και παράδοση σε </w:t>
      </w:r>
      <w:r w:rsidRPr="00D0182A">
        <w:rPr>
          <w:color w:val="000000"/>
        </w:rPr>
        <w:t>απολύτως ικανοποιητική κατάσταση και πλήρη λειτουργία και σύμφωνα με το τεύχος των Τεχνικών Προδιαγραφών.</w:t>
      </w:r>
    </w:p>
    <w:p w14:paraId="0909D7F5" w14:textId="77777777" w:rsidR="00A86290" w:rsidRPr="00D0182A" w:rsidRDefault="00A86290" w:rsidP="00045CE3">
      <w:pPr>
        <w:spacing w:line="360" w:lineRule="auto"/>
        <w:jc w:val="both"/>
      </w:pPr>
      <w:r w:rsidRPr="00D0182A">
        <w:t>Για ονομαστικά μεγέθη μανομέτρων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59AE95F6" w14:textId="77777777" w:rsidR="00A86290" w:rsidRPr="00D0182A" w:rsidRDefault="00A86290" w:rsidP="00045CE3">
      <w:pPr>
        <w:spacing w:line="360" w:lineRule="auto"/>
        <w:jc w:val="both"/>
      </w:pPr>
      <w:bookmarkStart w:id="132" w:name="_Toc139544374"/>
      <w:r w:rsidRPr="00D0182A">
        <w:t>(1 τεμ)</w:t>
      </w:r>
      <w:bookmarkEnd w:id="132"/>
    </w:p>
    <w:p w14:paraId="5AAF2965" w14:textId="3B3D68D9" w:rsidR="00A86290" w:rsidRPr="00E06571" w:rsidRDefault="00A86290" w:rsidP="00045CE3">
      <w:pPr>
        <w:spacing w:line="360" w:lineRule="auto"/>
        <w:jc w:val="both"/>
      </w:pPr>
      <w:bookmarkStart w:id="133" w:name="_Toc139544375"/>
      <w:r w:rsidRPr="00D0182A">
        <w:t>ΕΥΡΩ:</w:t>
      </w:r>
      <w:bookmarkEnd w:id="133"/>
      <w:r w:rsidRPr="00D0182A">
        <w:tab/>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p>
    <w:p w14:paraId="0CD3DB9D" w14:textId="77777777" w:rsidR="00A86290" w:rsidRPr="00BE083D" w:rsidRDefault="00A86290" w:rsidP="00BE083D">
      <w:pPr>
        <w:pStyle w:val="3"/>
      </w:pPr>
    </w:p>
    <w:p w14:paraId="369CDA4C" w14:textId="77777777" w:rsidR="00A86290" w:rsidRPr="00BE083D" w:rsidRDefault="00A86290" w:rsidP="00BE083D">
      <w:pPr>
        <w:pStyle w:val="3"/>
      </w:pPr>
      <w:r w:rsidRPr="00BE083D">
        <w:t xml:space="preserve">ΑΡΘΡΟ </w:t>
      </w:r>
      <w:r w:rsidRPr="00BE083D">
        <w:rPr>
          <w:lang w:val="en-US"/>
        </w:rPr>
        <w:t>B</w:t>
      </w:r>
      <w:r w:rsidRPr="00BE083D">
        <w:t>1.25 : AΥΤΟΜΑΤΟΣ ΠΛΗΡΩΣΗΣ ΜΕ ΜΑΝΟΜΕΤΡΟ ΕΙΣΟΔΟΥ 10BAR, ΕΞΟΔΟΥ 0,5 - 4BAR</w:t>
      </w:r>
    </w:p>
    <w:p w14:paraId="768C1885" w14:textId="77777777" w:rsidR="00584A09" w:rsidRPr="00584A09" w:rsidRDefault="00584A09" w:rsidP="00045CE3">
      <w:pPr>
        <w:spacing w:line="360" w:lineRule="auto"/>
        <w:jc w:val="both"/>
        <w:rPr>
          <w:b/>
          <w:color w:val="000000"/>
          <w:u w:val="single"/>
        </w:rPr>
      </w:pPr>
    </w:p>
    <w:p w14:paraId="3A6F5B4B" w14:textId="77777777" w:rsidR="00A86290" w:rsidRDefault="00A86290" w:rsidP="00045CE3">
      <w:pPr>
        <w:spacing w:line="360" w:lineRule="auto"/>
        <w:jc w:val="both"/>
        <w:rPr>
          <w:color w:val="000000"/>
        </w:rPr>
      </w:pPr>
      <w:bookmarkStart w:id="134" w:name="_Toc139544376"/>
      <w:r w:rsidRPr="00D0182A">
        <w:rPr>
          <w:color w:val="000000"/>
        </w:rPr>
        <w:t>Προμήθεια, μεταφορά στον τόπο του Έργου και πλήρης εγκατάσταση ενός αυτόματου πλήρωσης με μανόμετρο, εισόδου 10bar, εξόδου 0,5-4bar, πλήρους, διαμέτρου DN 15 mm, με κάθε μικροϋλικό και εργασία για εγκατάσταση και παράδοση σε απολύτως ικανοποιητική κατάσταση και πλήρη λειτουργία και σύμφωνα με το τεύχος των Τεχνικών Προδιαγραφών.</w:t>
      </w:r>
      <w:bookmarkEnd w:id="134"/>
    </w:p>
    <w:p w14:paraId="3A2CC448" w14:textId="77777777" w:rsidR="00E06571" w:rsidRPr="00D0182A" w:rsidRDefault="00E06571" w:rsidP="00045CE3">
      <w:pPr>
        <w:spacing w:line="360" w:lineRule="auto"/>
        <w:jc w:val="both"/>
        <w:rPr>
          <w:color w:val="000000"/>
        </w:rPr>
      </w:pPr>
    </w:p>
    <w:p w14:paraId="5D0E233D" w14:textId="77777777" w:rsidR="00A86290" w:rsidRPr="00D0182A" w:rsidRDefault="00A86290" w:rsidP="00045CE3">
      <w:pPr>
        <w:spacing w:line="360" w:lineRule="auto"/>
        <w:jc w:val="both"/>
      </w:pPr>
      <w:bookmarkStart w:id="135" w:name="_Toc139544377"/>
      <w:r w:rsidRPr="00D0182A">
        <w:t>(1 τεμ)</w:t>
      </w:r>
      <w:bookmarkEnd w:id="135"/>
    </w:p>
    <w:p w14:paraId="4B915B8C" w14:textId="77777777" w:rsidR="00E06571" w:rsidRPr="00E06571" w:rsidRDefault="00E06571" w:rsidP="00045CE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204FA4D" w14:textId="7F9186CA" w:rsidR="00A86290" w:rsidRPr="00F00E76" w:rsidRDefault="00A86290" w:rsidP="00F00E76">
      <w:pPr>
        <w:spacing w:line="360" w:lineRule="auto"/>
        <w:jc w:val="both"/>
      </w:pPr>
      <w:r w:rsidRPr="00D0182A">
        <w:tab/>
      </w:r>
      <w:r w:rsidRPr="00D0182A">
        <w:tab/>
      </w:r>
      <w:r w:rsidRPr="00D0182A">
        <w:tab/>
      </w:r>
      <w:r w:rsidRPr="00D0182A">
        <w:tab/>
      </w:r>
      <w:r w:rsidRPr="00D0182A">
        <w:tab/>
      </w:r>
      <w:r w:rsidRPr="00D0182A">
        <w:tab/>
      </w:r>
      <w:r w:rsidRPr="00D0182A">
        <w:tab/>
        <w:t xml:space="preserve">                      </w:t>
      </w:r>
      <w:r w:rsidRPr="00D0182A">
        <w:tab/>
      </w:r>
      <w:r w:rsidRPr="00D0182A">
        <w:tab/>
        <w:t xml:space="preserve"> </w:t>
      </w:r>
    </w:p>
    <w:p w14:paraId="24034254" w14:textId="77777777" w:rsidR="00A86290" w:rsidRPr="00F00E76" w:rsidRDefault="00A86290" w:rsidP="00F00E76">
      <w:pPr>
        <w:pStyle w:val="3"/>
      </w:pPr>
      <w:r w:rsidRPr="00F00E76">
        <w:t xml:space="preserve">ΑΡΘΡΟ </w:t>
      </w:r>
      <w:r w:rsidRPr="00F00E76">
        <w:rPr>
          <w:lang w:val="en-US"/>
        </w:rPr>
        <w:t>B</w:t>
      </w:r>
      <w:r w:rsidRPr="00F00E76">
        <w:t xml:space="preserve">1.26 : ΒΑΛΒΙΔΑ ΖΕΣΤΟΥ ΝΕΡΟΥ ΑΣΦΑΛΕΙΑΣ ¾’’ 3 </w:t>
      </w:r>
      <w:r w:rsidRPr="00F00E76">
        <w:rPr>
          <w:lang w:val="en-US"/>
        </w:rPr>
        <w:t>bar</w:t>
      </w:r>
    </w:p>
    <w:p w14:paraId="2C145FA4" w14:textId="77777777" w:rsidR="00A86290" w:rsidRPr="00D0182A" w:rsidRDefault="00A86290" w:rsidP="00045CE3">
      <w:pPr>
        <w:spacing w:line="360" w:lineRule="auto"/>
        <w:jc w:val="both"/>
        <w:rPr>
          <w:b/>
        </w:rPr>
      </w:pPr>
    </w:p>
    <w:p w14:paraId="24A5E93A"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w:t>
      </w:r>
      <w:r w:rsidRPr="00D0182A">
        <w:rPr>
          <w:b/>
        </w:rPr>
        <w:t xml:space="preserve">μίας </w:t>
      </w:r>
      <w:r w:rsidRPr="00D0182A">
        <w:rPr>
          <w:b/>
          <w:lang w:val="en-US"/>
        </w:rPr>
        <w:t>o</w:t>
      </w:r>
      <w:r w:rsidRPr="00D0182A">
        <w:rPr>
          <w:b/>
        </w:rPr>
        <w:t>ρειχάλκινης βαλβίδας ζεστού νερού ασφαλείας διαμέτρου ¾’’ και πίεσης 3bar,</w:t>
      </w:r>
      <w:r w:rsidRPr="00D0182A">
        <w:t xml:space="preserve"> σύμφωνα με το τεύχος των Τεχνικών Προδιαγραφών. </w:t>
      </w:r>
    </w:p>
    <w:p w14:paraId="0BF116F6" w14:textId="77777777" w:rsidR="00A86290" w:rsidRPr="00D0182A" w:rsidRDefault="00A86290" w:rsidP="00045CE3">
      <w:pPr>
        <w:spacing w:line="360" w:lineRule="auto"/>
        <w:jc w:val="both"/>
      </w:pPr>
      <w:r w:rsidRPr="00D0182A">
        <w:t xml:space="preserve">Στο παρόν άρθρο περιλαμβάνεται η προμήθεια, η τοποθέτηση, και όλα τα απαραίτητα υλικά, μικροϋλικά, εργασίες και δοκιμές για την πλήρη τοποθέτηση και σύνδεση της αντεπιστρόφου, για </w:t>
      </w:r>
      <w:r w:rsidRPr="00D0182A">
        <w:rPr>
          <w:color w:val="000000"/>
        </w:rPr>
        <w:t>παράδοση σε απολύτως ικανοποιητική κατάσταση και πλήρη λειτουργία</w:t>
      </w:r>
      <w:r w:rsidRPr="00D0182A">
        <w:t>.</w:t>
      </w:r>
    </w:p>
    <w:p w14:paraId="3B0A9A62" w14:textId="77777777" w:rsidR="00A86290" w:rsidRPr="00D0182A" w:rsidRDefault="00A86290" w:rsidP="00045CE3">
      <w:pPr>
        <w:spacing w:line="360" w:lineRule="auto"/>
        <w:jc w:val="both"/>
        <w:rPr>
          <w:rFonts w:eastAsia="Calibri" w:cs="Arial"/>
          <w:b/>
          <w:highlight w:val="yellow"/>
          <w:lang w:eastAsia="en-US"/>
        </w:rPr>
      </w:pPr>
    </w:p>
    <w:p w14:paraId="6849B5B9" w14:textId="77777777" w:rsidR="00E06571" w:rsidRDefault="00A86290" w:rsidP="00045CE3">
      <w:pPr>
        <w:spacing w:line="360" w:lineRule="auto"/>
        <w:jc w:val="both"/>
      </w:pPr>
      <w:r w:rsidRPr="00D0182A">
        <w:t xml:space="preserve">(1 τεμ) </w:t>
      </w:r>
    </w:p>
    <w:p w14:paraId="20D1723A" w14:textId="185AA3C7" w:rsidR="00A86290" w:rsidRPr="00D0182A" w:rsidRDefault="00A86290" w:rsidP="00045CE3">
      <w:pPr>
        <w:spacing w:line="360" w:lineRule="auto"/>
        <w:jc w:val="both"/>
      </w:pPr>
      <w:r w:rsidRPr="00D0182A">
        <w:tab/>
      </w:r>
      <w:r w:rsidRPr="00D0182A">
        <w:tab/>
      </w:r>
      <w:r w:rsidRPr="00D0182A">
        <w:tab/>
      </w:r>
      <w:r w:rsidRPr="00D0182A">
        <w:tab/>
      </w:r>
      <w:r w:rsidRPr="00D0182A">
        <w:tab/>
      </w:r>
      <w:r w:rsidRPr="00D0182A">
        <w:tab/>
      </w:r>
      <w:r w:rsidRPr="00D0182A">
        <w:tab/>
      </w:r>
      <w:r w:rsidRPr="00D0182A">
        <w:tab/>
      </w:r>
      <w:r w:rsidRPr="00D0182A">
        <w:tab/>
      </w:r>
      <w:r w:rsidRPr="00D0182A">
        <w:tab/>
      </w:r>
      <w:r w:rsidRPr="00D0182A">
        <w:tab/>
      </w:r>
      <w:r w:rsidRPr="00D0182A">
        <w:tab/>
      </w:r>
    </w:p>
    <w:p w14:paraId="632E026C" w14:textId="77777777" w:rsidR="00E06571" w:rsidRPr="00E06571" w:rsidRDefault="00E06571" w:rsidP="00045CE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E17DFA2" w14:textId="77777777" w:rsidR="00A86290" w:rsidRPr="00D0182A" w:rsidRDefault="00A86290" w:rsidP="00045CE3">
      <w:pPr>
        <w:spacing w:line="360" w:lineRule="auto"/>
        <w:jc w:val="both"/>
        <w:rPr>
          <w:rFonts w:eastAsia="Calibri" w:cs="Arial"/>
          <w:b/>
          <w:highlight w:val="yellow"/>
          <w:lang w:eastAsia="en-US"/>
        </w:rPr>
      </w:pPr>
    </w:p>
    <w:p w14:paraId="14EB050C" w14:textId="77777777" w:rsidR="00A86290" w:rsidRPr="00D0182A" w:rsidRDefault="00A86290" w:rsidP="00045CE3">
      <w:pPr>
        <w:spacing w:line="360" w:lineRule="auto"/>
        <w:jc w:val="both"/>
        <w:rPr>
          <w:rFonts w:eastAsia="Calibri" w:cs="Arial"/>
          <w:b/>
          <w:highlight w:val="yellow"/>
          <w:lang w:eastAsia="en-US"/>
        </w:rPr>
      </w:pPr>
    </w:p>
    <w:p w14:paraId="172D63DF" w14:textId="77777777" w:rsidR="00A86290" w:rsidRPr="00971BC6" w:rsidRDefault="00A86290" w:rsidP="00971BC6">
      <w:pPr>
        <w:pStyle w:val="3"/>
      </w:pPr>
      <w:r w:rsidRPr="00971BC6">
        <w:t xml:space="preserve">ΑΡΘΡΟ </w:t>
      </w:r>
      <w:r w:rsidRPr="00971BC6">
        <w:rPr>
          <w:lang w:val="en-US"/>
        </w:rPr>
        <w:t>B</w:t>
      </w:r>
      <w:r w:rsidRPr="00971BC6">
        <w:t>1.27 : ΕΓΚΑΤΑΣΤΑΣΗ ΠΟΛΥΔΙΑΙΡΟΥΜΕΝΗΣ ΜΟΝΑΔΑΣ (MULTI SPLIT UNIT) ΨΥΚΤΙΚΟΥ ΜΕΣΟΥ R410Α</w:t>
      </w:r>
    </w:p>
    <w:p w14:paraId="435D1291" w14:textId="77777777" w:rsidR="00A86290" w:rsidRPr="00D0182A" w:rsidRDefault="00A86290" w:rsidP="00045CE3">
      <w:pPr>
        <w:spacing w:line="360" w:lineRule="auto"/>
        <w:jc w:val="both"/>
        <w:rPr>
          <w:b/>
        </w:rPr>
      </w:pPr>
    </w:p>
    <w:p w14:paraId="649E1320" w14:textId="77777777" w:rsidR="00A86290" w:rsidRPr="00D0182A" w:rsidRDefault="00A86290" w:rsidP="00045CE3">
      <w:pPr>
        <w:spacing w:line="360" w:lineRule="auto"/>
        <w:jc w:val="both"/>
        <w:rPr>
          <w:rFonts w:cs="Arial"/>
        </w:rPr>
      </w:pPr>
      <w:r w:rsidRPr="00D0182A">
        <w:rPr>
          <w:rFonts w:cs="Arial"/>
        </w:rPr>
        <w:t>Για την προμήθεια, μεταφορά στον τόπο του Έργου και πλήρη εγκατάσταση μίας αυτόνομης μονάδας πολυδιαιρούμενου τύπου (MULTI SPLIT UNIT), ονομαστικής ψυκτικής ισχύος/αριθμού και είδους εσωτερικών μονάδων ως κάτωθι, ψύξης/θέρμανσης, ψυκτικού ρευστού R410Α, μεταβλητών στροφών (inverter), αποτελούμενης από εσωτερικές μονάδες, εφοδιασμένες με αντλία συμπυκνωμάτων (εφόσον απαιτείται) και διάταξη αυτόματης επανεκκίνησης μετά από διακοπή και επαναφορά του ηλεκτρικού ρεύματος και εξωτερική μονάδα με τον εξοπλισμό της (πχ θερμοστάτης/ελεγκτής λειτουργίας, βάση, γραμμές αποχέτευσης) και συμπεριλαμβανομένων όλων των απαραίτητων εξαρτημάτων, παρελκομένων, υλικών, μικροϋλικών και εργασιών (στερέωσης, σύνδεσης, διαδικασίας ψυκτικού κενού, συμπλήρωσης με ψυκτικό ρευστό, δοκιμών, ρυθμίσεων, δομικών προεργασιών και αποκαταστάσεων), για παράδοση σε απόλυτα ικανοποιητική κατάσταση και πλήρη λειτουργία και σύμφωνα με το τεύχος των Τεχνικών Προδιαγραφών.</w:t>
      </w:r>
    </w:p>
    <w:p w14:paraId="1F509349" w14:textId="77777777" w:rsidR="00A86290" w:rsidRPr="00D0182A" w:rsidRDefault="00A86290" w:rsidP="00045CE3">
      <w:pPr>
        <w:spacing w:line="360" w:lineRule="auto"/>
        <w:jc w:val="both"/>
        <w:rPr>
          <w:rFonts w:cs="Arial"/>
        </w:rPr>
      </w:pPr>
      <w:r w:rsidRPr="00D0182A">
        <w:rPr>
          <w:rFonts w:cs="Arial"/>
        </w:rPr>
        <w:t>Στην τιμή περιλαμβάνονται οι καλωδιώσεις διασύνδεσης (ισχύος &amp; αυτοματισμού), η βάση της εξωτερικής μονάδας, καθώς και η διαδικασία βαθέως κενού για την πλήρωση του ψυκτικού στο κύκλωμα κατά την σύνδεση των εσωτερικών και του εξωτερικού μηχανήματος.</w:t>
      </w:r>
    </w:p>
    <w:p w14:paraId="712F1722" w14:textId="77777777" w:rsidR="00A86290" w:rsidRPr="00D0182A" w:rsidRDefault="00A86290" w:rsidP="00045CE3">
      <w:pPr>
        <w:spacing w:line="360" w:lineRule="auto"/>
        <w:jc w:val="both"/>
      </w:pPr>
    </w:p>
    <w:p w14:paraId="3697555C" w14:textId="77777777" w:rsidR="00A86290" w:rsidRPr="00D0182A" w:rsidRDefault="00A86290" w:rsidP="00045CE3">
      <w:pPr>
        <w:spacing w:line="360" w:lineRule="auto"/>
        <w:jc w:val="both"/>
      </w:pPr>
      <w:r w:rsidRPr="00D0182A">
        <w:t xml:space="preserve">(1 τεμ) </w:t>
      </w:r>
    </w:p>
    <w:p w14:paraId="66B27460" w14:textId="77777777" w:rsidR="00A86290" w:rsidRPr="00D0182A" w:rsidRDefault="00A86290" w:rsidP="00045CE3">
      <w:pPr>
        <w:spacing w:line="360" w:lineRule="auto"/>
        <w:jc w:val="both"/>
        <w:rPr>
          <w:rFonts w:cs="Arial"/>
          <w:color w:val="FF000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796"/>
      </w:tblGrid>
      <w:tr w:rsidR="00A86290" w:rsidRPr="00D0182A" w14:paraId="3B04BDEC" w14:textId="77777777" w:rsidTr="008A5DF2">
        <w:tc>
          <w:tcPr>
            <w:tcW w:w="1560" w:type="dxa"/>
            <w:tcBorders>
              <w:top w:val="nil"/>
              <w:left w:val="nil"/>
              <w:bottom w:val="nil"/>
              <w:right w:val="nil"/>
            </w:tcBorders>
            <w:shd w:val="clear" w:color="auto" w:fill="auto"/>
          </w:tcPr>
          <w:p w14:paraId="67276B6D" w14:textId="46809844" w:rsidR="00A86290" w:rsidRPr="00D0182A" w:rsidRDefault="008A5DF2" w:rsidP="00045CE3">
            <w:pPr>
              <w:spacing w:line="360" w:lineRule="auto"/>
              <w:jc w:val="both"/>
              <w:rPr>
                <w:color w:val="000000"/>
              </w:rPr>
            </w:pPr>
            <w:r>
              <w:rPr>
                <w:color w:val="000000"/>
              </w:rPr>
              <w:t xml:space="preserve">ΑΡΘΡΟ </w:t>
            </w:r>
            <w:r w:rsidRPr="008A5DF2">
              <w:rPr>
                <w:color w:val="000000"/>
              </w:rPr>
              <w:t>B1.27.1</w:t>
            </w:r>
          </w:p>
        </w:tc>
        <w:tc>
          <w:tcPr>
            <w:tcW w:w="7796" w:type="dxa"/>
            <w:tcBorders>
              <w:top w:val="nil"/>
              <w:left w:val="nil"/>
              <w:bottom w:val="nil"/>
              <w:right w:val="nil"/>
            </w:tcBorders>
            <w:shd w:val="clear" w:color="auto" w:fill="auto"/>
          </w:tcPr>
          <w:p w14:paraId="5A3752D3" w14:textId="77777777" w:rsidR="00A86290" w:rsidRDefault="00A86290" w:rsidP="00045CE3">
            <w:pPr>
              <w:spacing w:line="360" w:lineRule="auto"/>
              <w:jc w:val="both"/>
              <w:rPr>
                <w:rFonts w:cs="Arial"/>
              </w:rPr>
            </w:pPr>
            <w:r w:rsidRPr="00D0182A">
              <w:rPr>
                <w:rFonts w:cs="Arial"/>
              </w:rPr>
              <w:t>Με ένα εξωτερικό τμήμα ονομαστικής ψυκτικής ισχύος 11,2 KW  και τρεις εσωτερικές μονάδες τύπου κασέτας ψευδοροφής- μία ονομαστικής ψυκτικής ισχύος 2.6KW (9.000 Btu/hr) και δύο ονομαστικής ψυκτικής ισχύος 3.5KW (12.000 Btu/hr)</w:t>
            </w:r>
          </w:p>
          <w:p w14:paraId="7BBE001E" w14:textId="77777777" w:rsidR="00E06571" w:rsidRDefault="00E06571" w:rsidP="00045CE3">
            <w:pPr>
              <w:spacing w:line="360" w:lineRule="auto"/>
              <w:jc w:val="both"/>
              <w:rPr>
                <w:rFonts w:cs="Arial"/>
              </w:rPr>
            </w:pPr>
          </w:p>
          <w:p w14:paraId="3BE03C12" w14:textId="77777777" w:rsidR="00E06571" w:rsidRPr="00E06571" w:rsidRDefault="00E06571" w:rsidP="00045CE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E512BA8" w14:textId="77777777" w:rsidR="00E06571" w:rsidRPr="00D0182A" w:rsidRDefault="00E06571" w:rsidP="00045CE3">
            <w:pPr>
              <w:spacing w:line="360" w:lineRule="auto"/>
              <w:jc w:val="both"/>
              <w:rPr>
                <w:color w:val="000000"/>
              </w:rPr>
            </w:pPr>
          </w:p>
        </w:tc>
      </w:tr>
    </w:tbl>
    <w:p w14:paraId="7D9C32DD" w14:textId="77777777" w:rsidR="00A86290" w:rsidRPr="00D0182A" w:rsidRDefault="00A86290" w:rsidP="00045CE3">
      <w:pPr>
        <w:spacing w:line="360" w:lineRule="auto"/>
        <w:jc w:val="both"/>
      </w:pPr>
    </w:p>
    <w:p w14:paraId="6C58420B" w14:textId="77777777" w:rsidR="00A86290" w:rsidRPr="00D0182A" w:rsidRDefault="00A86290" w:rsidP="00045CE3">
      <w:pPr>
        <w:spacing w:line="360" w:lineRule="auto"/>
        <w:jc w:val="both"/>
        <w:rPr>
          <w:rFonts w:cs="Arial"/>
          <w:color w:val="000000"/>
        </w:rPr>
      </w:pPr>
    </w:p>
    <w:p w14:paraId="10EA8048" w14:textId="77777777" w:rsidR="00A86290" w:rsidRPr="00584A09" w:rsidRDefault="00A86290" w:rsidP="008A5DF2">
      <w:pPr>
        <w:pStyle w:val="3"/>
      </w:pPr>
      <w:r w:rsidRPr="00584A09">
        <w:t xml:space="preserve">ΑΡΘΡΟ </w:t>
      </w:r>
      <w:r w:rsidRPr="00584A09">
        <w:rPr>
          <w:lang w:val="en-US"/>
        </w:rPr>
        <w:t>B</w:t>
      </w:r>
      <w:r w:rsidRPr="00584A09">
        <w:t>1.28 : ΘΕΡΜΙΚΗ ΜΟΝΩΣΗ ΣΩΛΗΝΩΝ ΚΛΙΜΑΤΙΣΜΟΥ ΑΠΟ ΕΥΚΑΜΠΤΟ ΣΥΝΘΕΤΙΚΟ ΚΑΟΥΤΣΟΥΚ</w:t>
      </w:r>
    </w:p>
    <w:p w14:paraId="0F480D5F" w14:textId="77777777" w:rsidR="00A86290" w:rsidRPr="00D0182A" w:rsidRDefault="00A86290" w:rsidP="00045CE3">
      <w:pPr>
        <w:spacing w:line="360" w:lineRule="auto"/>
        <w:jc w:val="both"/>
        <w:rPr>
          <w:rFonts w:cs="Arial"/>
          <w:b/>
        </w:rPr>
      </w:pPr>
    </w:p>
    <w:p w14:paraId="5A35A65D" w14:textId="77777777" w:rsidR="00A86290" w:rsidRPr="00D0182A" w:rsidRDefault="00A86290" w:rsidP="00045CE3">
      <w:pPr>
        <w:spacing w:line="360" w:lineRule="auto"/>
        <w:jc w:val="both"/>
        <w:rPr>
          <w:color w:val="000000"/>
        </w:rPr>
      </w:pPr>
      <w:r w:rsidRPr="00D0182A">
        <w:rPr>
          <w:b/>
          <w:color w:val="000000"/>
        </w:rPr>
        <w:t xml:space="preserve">Θερμική  μόνωση ενός μέτρου μήκους σωληνώσεως </w:t>
      </w:r>
      <w:r w:rsidRPr="00D0182A">
        <w:rPr>
          <w:color w:val="000000"/>
        </w:rPr>
        <w:t>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λ=0,040W/mK στους 20οC (σύμφωνα με την Τ.Ο.Τ.Ε.Ε 20701-1/2017),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573C281B"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μόνωση (προμήθεια, προσκόμιση, εφαρμογή), η πλήρη εγκατάστασή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στεγανοποίησή της, για παράδοση σε απολύτως ικανοποιητική κατάσταση και σύμφωνα με το τεύχος των Τεχνικών Προδιαγραφών.</w:t>
      </w:r>
    </w:p>
    <w:p w14:paraId="39DB8A59" w14:textId="77777777" w:rsidR="00A86290" w:rsidRPr="00D0182A" w:rsidRDefault="00A86290" w:rsidP="00045CE3">
      <w:pPr>
        <w:spacing w:line="360" w:lineRule="auto"/>
        <w:jc w:val="both"/>
      </w:pPr>
      <w:r w:rsidRPr="00D0182A">
        <w:rPr>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36573972" w14:textId="77777777" w:rsidR="00A86290" w:rsidRPr="00D0182A" w:rsidRDefault="00A86290" w:rsidP="00045CE3">
      <w:pPr>
        <w:spacing w:line="360" w:lineRule="auto"/>
        <w:jc w:val="both"/>
        <w:rPr>
          <w:color w:val="000000"/>
        </w:rPr>
      </w:pPr>
    </w:p>
    <w:p w14:paraId="4B439E55" w14:textId="77777777" w:rsidR="00A86290" w:rsidRPr="00D0182A" w:rsidRDefault="00A86290" w:rsidP="00045CE3">
      <w:pPr>
        <w:spacing w:line="360" w:lineRule="auto"/>
        <w:jc w:val="both"/>
        <w:rPr>
          <w:color w:val="000000"/>
        </w:rPr>
      </w:pPr>
      <w:r w:rsidRPr="00D0182A">
        <w:rPr>
          <w:color w:val="000000"/>
        </w:rPr>
        <w:t xml:space="preserve">(1 μ.μ.) </w:t>
      </w:r>
    </w:p>
    <w:p w14:paraId="7C1E0D80" w14:textId="77777777" w:rsidR="00A86290" w:rsidRPr="00D0182A" w:rsidRDefault="00A86290" w:rsidP="00045CE3">
      <w:pPr>
        <w:spacing w:line="360" w:lineRule="auto"/>
        <w:jc w:val="both"/>
        <w:rPr>
          <w:rFonts w:cs="Arial"/>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079"/>
      </w:tblGrid>
      <w:tr w:rsidR="00607069" w:rsidRPr="00D0182A" w14:paraId="7EA6D85A" w14:textId="77777777" w:rsidTr="00607069">
        <w:tc>
          <w:tcPr>
            <w:tcW w:w="1560" w:type="dxa"/>
            <w:tcBorders>
              <w:top w:val="nil"/>
              <w:left w:val="nil"/>
              <w:bottom w:val="nil"/>
              <w:right w:val="nil"/>
            </w:tcBorders>
            <w:shd w:val="clear" w:color="auto" w:fill="auto"/>
          </w:tcPr>
          <w:p w14:paraId="27F8D38C" w14:textId="45C72F9E" w:rsidR="00607069" w:rsidRPr="00D0182A" w:rsidRDefault="00607069" w:rsidP="00607069">
            <w:pPr>
              <w:spacing w:line="360" w:lineRule="auto"/>
              <w:jc w:val="both"/>
              <w:rPr>
                <w:color w:val="000000"/>
              </w:rPr>
            </w:pPr>
            <w:r>
              <w:t xml:space="preserve">ΑΡΘΡΟ </w:t>
            </w:r>
            <w:r w:rsidRPr="006D47FC">
              <w:t>B1.28.1</w:t>
            </w:r>
          </w:p>
        </w:tc>
        <w:tc>
          <w:tcPr>
            <w:tcW w:w="8079" w:type="dxa"/>
            <w:tcBorders>
              <w:top w:val="nil"/>
              <w:left w:val="nil"/>
              <w:bottom w:val="nil"/>
              <w:right w:val="nil"/>
            </w:tcBorders>
            <w:shd w:val="clear" w:color="auto" w:fill="auto"/>
          </w:tcPr>
          <w:p w14:paraId="20099883" w14:textId="77777777" w:rsidR="00607069" w:rsidRDefault="00607069" w:rsidP="00607069">
            <w:pPr>
              <w:spacing w:line="360" w:lineRule="auto"/>
              <w:jc w:val="both"/>
              <w:rPr>
                <w:rFonts w:cs="Arial"/>
              </w:rPr>
            </w:pPr>
            <w:r w:rsidRPr="00D0182A">
              <w:rPr>
                <w:rFonts w:cs="Arial"/>
              </w:rPr>
              <w:t>Πάχους 9mm, για σωλήνα 6.35mm, εσωτερικού χώρου</w:t>
            </w:r>
          </w:p>
          <w:p w14:paraId="2B2CAF3C" w14:textId="77777777" w:rsidR="00607069" w:rsidRPr="00E06571" w:rsidRDefault="00607069" w:rsidP="00607069">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FD87901" w14:textId="77777777" w:rsidR="00607069" w:rsidRPr="00D0182A" w:rsidRDefault="00607069" w:rsidP="00607069">
            <w:pPr>
              <w:spacing w:line="360" w:lineRule="auto"/>
              <w:jc w:val="both"/>
              <w:rPr>
                <w:color w:val="000000"/>
              </w:rPr>
            </w:pPr>
          </w:p>
        </w:tc>
      </w:tr>
      <w:tr w:rsidR="00607069" w:rsidRPr="00D0182A" w14:paraId="531AE76C" w14:textId="77777777" w:rsidTr="00607069">
        <w:tc>
          <w:tcPr>
            <w:tcW w:w="1560" w:type="dxa"/>
            <w:tcBorders>
              <w:top w:val="nil"/>
              <w:left w:val="nil"/>
              <w:bottom w:val="nil"/>
              <w:right w:val="nil"/>
            </w:tcBorders>
            <w:shd w:val="clear" w:color="auto" w:fill="auto"/>
          </w:tcPr>
          <w:p w14:paraId="61C6EF5A" w14:textId="5460C3CA" w:rsidR="00607069" w:rsidRPr="00D0182A" w:rsidRDefault="00607069" w:rsidP="00607069">
            <w:pPr>
              <w:spacing w:line="360" w:lineRule="auto"/>
              <w:jc w:val="both"/>
              <w:rPr>
                <w:color w:val="000000"/>
              </w:rPr>
            </w:pPr>
            <w:r>
              <w:t>ΑΡΘΡΟ</w:t>
            </w:r>
            <w:r w:rsidRPr="006D47FC">
              <w:t xml:space="preserve"> B1.28.2</w:t>
            </w:r>
          </w:p>
        </w:tc>
        <w:tc>
          <w:tcPr>
            <w:tcW w:w="8079" w:type="dxa"/>
            <w:tcBorders>
              <w:top w:val="nil"/>
              <w:left w:val="nil"/>
              <w:bottom w:val="nil"/>
              <w:right w:val="nil"/>
            </w:tcBorders>
            <w:shd w:val="clear" w:color="auto" w:fill="auto"/>
          </w:tcPr>
          <w:p w14:paraId="3A35B2A7" w14:textId="77777777" w:rsidR="00607069" w:rsidRDefault="00607069" w:rsidP="00607069">
            <w:pPr>
              <w:spacing w:line="360" w:lineRule="auto"/>
              <w:jc w:val="both"/>
              <w:rPr>
                <w:rFonts w:cs="Arial"/>
              </w:rPr>
            </w:pPr>
            <w:r w:rsidRPr="00D0182A">
              <w:rPr>
                <w:rFonts w:cs="Arial"/>
              </w:rPr>
              <w:t>Πάχους 9mm, για σωλήνα 9.52mm, εσωτερικού χώρου</w:t>
            </w:r>
          </w:p>
          <w:p w14:paraId="39139154" w14:textId="77777777" w:rsidR="00607069" w:rsidRPr="00E06571" w:rsidRDefault="00607069" w:rsidP="00607069">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7D936E0" w14:textId="77777777" w:rsidR="00607069" w:rsidRPr="00D0182A" w:rsidRDefault="00607069" w:rsidP="00607069">
            <w:pPr>
              <w:spacing w:line="360" w:lineRule="auto"/>
              <w:jc w:val="both"/>
              <w:rPr>
                <w:rFonts w:cs="Arial"/>
                <w:color w:val="000000"/>
              </w:rPr>
            </w:pPr>
          </w:p>
        </w:tc>
      </w:tr>
      <w:tr w:rsidR="00607069" w:rsidRPr="00D0182A" w14:paraId="71CB1639" w14:textId="77777777" w:rsidTr="00607069">
        <w:tc>
          <w:tcPr>
            <w:tcW w:w="1560" w:type="dxa"/>
            <w:tcBorders>
              <w:top w:val="nil"/>
              <w:left w:val="nil"/>
              <w:bottom w:val="nil"/>
              <w:right w:val="nil"/>
            </w:tcBorders>
            <w:shd w:val="clear" w:color="auto" w:fill="auto"/>
          </w:tcPr>
          <w:p w14:paraId="4A2CEEFA" w14:textId="0FB0DEB5" w:rsidR="00607069" w:rsidRPr="00D0182A" w:rsidRDefault="00607069" w:rsidP="00607069">
            <w:pPr>
              <w:spacing w:line="360" w:lineRule="auto"/>
              <w:jc w:val="both"/>
              <w:rPr>
                <w:color w:val="000000"/>
              </w:rPr>
            </w:pPr>
            <w:r>
              <w:t>ΑΡΘΡΟ</w:t>
            </w:r>
            <w:r w:rsidRPr="006D47FC">
              <w:t xml:space="preserve"> B1.28.3</w:t>
            </w:r>
          </w:p>
        </w:tc>
        <w:tc>
          <w:tcPr>
            <w:tcW w:w="8079" w:type="dxa"/>
            <w:tcBorders>
              <w:top w:val="nil"/>
              <w:left w:val="nil"/>
              <w:bottom w:val="nil"/>
              <w:right w:val="nil"/>
            </w:tcBorders>
            <w:shd w:val="clear" w:color="auto" w:fill="auto"/>
          </w:tcPr>
          <w:p w14:paraId="54A503CA" w14:textId="77777777" w:rsidR="00607069" w:rsidRDefault="00607069" w:rsidP="00607069">
            <w:pPr>
              <w:spacing w:line="360" w:lineRule="auto"/>
              <w:jc w:val="both"/>
              <w:rPr>
                <w:rFonts w:eastAsia="Calibri" w:cs="Arial"/>
                <w:lang w:eastAsia="en-US"/>
              </w:rPr>
            </w:pPr>
            <w:r w:rsidRPr="00D0182A">
              <w:rPr>
                <w:rFonts w:eastAsia="Calibri" w:cs="Arial"/>
                <w:lang w:eastAsia="en-US"/>
              </w:rPr>
              <w:t>Πάχους 19mm, για σωλήνα 6.35mm, εξωτερικού χώρου</w:t>
            </w:r>
          </w:p>
          <w:p w14:paraId="598F462E" w14:textId="77777777" w:rsidR="00607069" w:rsidRPr="00E06571" w:rsidRDefault="00607069" w:rsidP="00607069">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8D8D75E" w14:textId="77777777" w:rsidR="00607069" w:rsidRPr="00D0182A" w:rsidRDefault="00607069" w:rsidP="00607069">
            <w:pPr>
              <w:spacing w:line="360" w:lineRule="auto"/>
              <w:jc w:val="both"/>
              <w:rPr>
                <w:color w:val="000000"/>
              </w:rPr>
            </w:pPr>
          </w:p>
        </w:tc>
      </w:tr>
      <w:tr w:rsidR="00607069" w:rsidRPr="00D0182A" w14:paraId="08F818F6" w14:textId="77777777" w:rsidTr="00607069">
        <w:tc>
          <w:tcPr>
            <w:tcW w:w="1560" w:type="dxa"/>
            <w:tcBorders>
              <w:top w:val="nil"/>
              <w:left w:val="nil"/>
              <w:bottom w:val="nil"/>
              <w:right w:val="nil"/>
            </w:tcBorders>
            <w:shd w:val="clear" w:color="auto" w:fill="auto"/>
          </w:tcPr>
          <w:p w14:paraId="17208A30" w14:textId="69A39E1A" w:rsidR="00607069" w:rsidRPr="00D0182A" w:rsidRDefault="00607069" w:rsidP="00607069">
            <w:pPr>
              <w:spacing w:line="360" w:lineRule="auto"/>
              <w:jc w:val="both"/>
              <w:rPr>
                <w:color w:val="000000"/>
              </w:rPr>
            </w:pPr>
            <w:r>
              <w:t>ΑΡΘΡΟ</w:t>
            </w:r>
            <w:r w:rsidRPr="006D47FC">
              <w:t xml:space="preserve"> B1.28.4</w:t>
            </w:r>
          </w:p>
        </w:tc>
        <w:tc>
          <w:tcPr>
            <w:tcW w:w="8079" w:type="dxa"/>
            <w:tcBorders>
              <w:top w:val="nil"/>
              <w:left w:val="nil"/>
              <w:bottom w:val="nil"/>
              <w:right w:val="nil"/>
            </w:tcBorders>
            <w:shd w:val="clear" w:color="auto" w:fill="auto"/>
          </w:tcPr>
          <w:p w14:paraId="28E10865" w14:textId="77777777" w:rsidR="00607069" w:rsidRDefault="00607069" w:rsidP="00607069">
            <w:pPr>
              <w:spacing w:line="360" w:lineRule="auto"/>
              <w:jc w:val="both"/>
              <w:rPr>
                <w:color w:val="000000"/>
              </w:rPr>
            </w:pPr>
            <w:r w:rsidRPr="00D0182A">
              <w:rPr>
                <w:color w:val="000000"/>
              </w:rPr>
              <w:t>Πάχους 19mm, για σωλήνα 9.52mm, εξωτερικού χώρου</w:t>
            </w:r>
          </w:p>
          <w:p w14:paraId="5C0BC270" w14:textId="77777777" w:rsidR="00607069" w:rsidRPr="00E06571" w:rsidRDefault="00607069" w:rsidP="00607069">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662021E" w14:textId="77777777" w:rsidR="00607069" w:rsidRPr="00D0182A" w:rsidRDefault="00607069" w:rsidP="00607069">
            <w:pPr>
              <w:spacing w:line="360" w:lineRule="auto"/>
              <w:jc w:val="both"/>
              <w:rPr>
                <w:rFonts w:cs="Arial"/>
                <w:color w:val="000000"/>
              </w:rPr>
            </w:pPr>
          </w:p>
        </w:tc>
      </w:tr>
    </w:tbl>
    <w:p w14:paraId="73482131" w14:textId="77777777" w:rsidR="00A86290" w:rsidRPr="00D0182A" w:rsidRDefault="00A86290" w:rsidP="00045CE3">
      <w:pPr>
        <w:spacing w:line="360" w:lineRule="auto"/>
        <w:jc w:val="both"/>
        <w:rPr>
          <w:rFonts w:cs="Arial"/>
          <w:color w:val="000000"/>
        </w:rPr>
      </w:pPr>
    </w:p>
    <w:p w14:paraId="312E421F" w14:textId="77777777" w:rsidR="00A86290" w:rsidRPr="00C40C21" w:rsidRDefault="00A86290" w:rsidP="00C40C21">
      <w:pPr>
        <w:pStyle w:val="3"/>
      </w:pPr>
      <w:bookmarkStart w:id="136" w:name="_Toc139544379"/>
      <w:r w:rsidRPr="00C40C21">
        <w:t xml:space="preserve">ΑΡΘΡΟ </w:t>
      </w:r>
      <w:r w:rsidRPr="00C40C21">
        <w:rPr>
          <w:lang w:val="en-US"/>
        </w:rPr>
        <w:t>B</w:t>
      </w:r>
      <w:r w:rsidRPr="00C40C21">
        <w:t>1.29 : ΣΩΛΗΝΑΣ ΑΠΟΧΕΤΕΥΣΗΣ ΠΛΑΣΤΙΚΟΣ U-PVC, κατά ΕΛΟΤ EN 1329 – 1</w:t>
      </w:r>
      <w:bookmarkEnd w:id="136"/>
    </w:p>
    <w:p w14:paraId="56AB79B3" w14:textId="77777777" w:rsidR="00A86290" w:rsidRPr="00D0182A" w:rsidRDefault="00A86290" w:rsidP="00045CE3">
      <w:pPr>
        <w:spacing w:line="360" w:lineRule="auto"/>
        <w:jc w:val="both"/>
        <w:rPr>
          <w:b/>
        </w:rPr>
      </w:pPr>
    </w:p>
    <w:p w14:paraId="0B68AB16"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ενός μέτρου μήκους </w:t>
      </w:r>
      <w:r w:rsidRPr="00D0182A">
        <w:rPr>
          <w:b/>
        </w:rPr>
        <w:t>πλαστικού σωλήνα αποχέτευσης από U-PVC</w:t>
      </w:r>
      <w:r w:rsidRPr="00D0182A">
        <w:t>, διατομής ως κάτωθι, πίεσης λειτουργίας 6 atm σε θερμοκρασία 20°C, κατά EN 1329–1, κολλητής σύνδεσης, σύμφωνα με το τεύχος των Τεχνικών Προδιαγραφών.</w:t>
      </w:r>
    </w:p>
    <w:p w14:paraId="4978236A" w14:textId="77777777" w:rsidR="00A86290" w:rsidRPr="00D0182A" w:rsidRDefault="00A86290" w:rsidP="00045CE3">
      <w:pPr>
        <w:spacing w:line="360" w:lineRule="auto"/>
        <w:jc w:val="both"/>
      </w:pPr>
      <w:r w:rsidRPr="00D0182A">
        <w:t>Στο παρόν άρθρο περιλαμβάνεται η σωλήνωση με όλα τα απαραίτητα εξαρτήματα, εξαρτήματα σύνδεσης και ειδικά τεμάχια  (καμπύλες,  ταφ,  ημιτάφ, μούφες κλπ), συγκόλληση, στεγανοποίηση, στηρίγματα Ε.Τ. Mupro κ.λ.π, διάνοιξη οπών και αυλάκων και στήριξη σε οποιοδήποτε δομικό στοιχείο, την επαναφορά των δομικών στοιχείων στην προτέρα τους κατάσταση, οι δοκιμές στεγανότητας και λειτουργίας, καθώς γενικά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p>
    <w:p w14:paraId="20F36ABB"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35525DE1" w14:textId="77777777" w:rsidR="00A86290" w:rsidRPr="00D0182A" w:rsidRDefault="00A86290" w:rsidP="00045CE3">
      <w:pPr>
        <w:spacing w:line="360" w:lineRule="auto"/>
        <w:jc w:val="both"/>
        <w:rPr>
          <w:color w:val="000000"/>
        </w:rPr>
      </w:pPr>
    </w:p>
    <w:p w14:paraId="33E84154" w14:textId="77777777" w:rsidR="00A86290" w:rsidRPr="00D0182A" w:rsidRDefault="00A86290" w:rsidP="00045CE3">
      <w:pPr>
        <w:spacing w:line="360" w:lineRule="auto"/>
        <w:jc w:val="both"/>
        <w:rPr>
          <w:color w:val="000000"/>
        </w:rPr>
      </w:pPr>
      <w:r w:rsidRPr="00D0182A">
        <w:rPr>
          <w:color w:val="000000"/>
        </w:rPr>
        <w:t xml:space="preserve">(1 μ.μ.) </w:t>
      </w:r>
    </w:p>
    <w:p w14:paraId="701EFD05" w14:textId="77777777" w:rsidR="00A86290" w:rsidRPr="00D0182A" w:rsidRDefault="00A86290" w:rsidP="00045CE3">
      <w:pPr>
        <w:spacing w:line="360" w:lineRule="auto"/>
        <w:jc w:val="both"/>
        <w:rPr>
          <w:color w:val="000000"/>
        </w:rPr>
      </w:pPr>
    </w:p>
    <w:tbl>
      <w:tblPr>
        <w:tblW w:w="926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7655"/>
      </w:tblGrid>
      <w:tr w:rsidR="00706232" w:rsidRPr="00D0182A" w14:paraId="63F94C6B" w14:textId="77777777" w:rsidTr="00706232">
        <w:tc>
          <w:tcPr>
            <w:tcW w:w="1611" w:type="dxa"/>
            <w:tcBorders>
              <w:top w:val="nil"/>
              <w:left w:val="nil"/>
              <w:bottom w:val="nil"/>
              <w:right w:val="nil"/>
            </w:tcBorders>
            <w:shd w:val="clear" w:color="auto" w:fill="auto"/>
          </w:tcPr>
          <w:p w14:paraId="6FDD89EC" w14:textId="048A6E9A" w:rsidR="00706232" w:rsidRPr="00D0182A" w:rsidRDefault="00706232" w:rsidP="00706232">
            <w:pPr>
              <w:spacing w:line="360" w:lineRule="auto"/>
              <w:jc w:val="both"/>
              <w:rPr>
                <w:color w:val="000000"/>
              </w:rPr>
            </w:pPr>
            <w:r>
              <w:t xml:space="preserve">ΑΡΘΡΟ </w:t>
            </w:r>
            <w:r w:rsidRPr="000F78EF">
              <w:t>B1.29.1</w:t>
            </w:r>
          </w:p>
        </w:tc>
        <w:tc>
          <w:tcPr>
            <w:tcW w:w="7655" w:type="dxa"/>
            <w:tcBorders>
              <w:top w:val="nil"/>
              <w:left w:val="nil"/>
              <w:bottom w:val="nil"/>
              <w:right w:val="nil"/>
            </w:tcBorders>
            <w:shd w:val="clear" w:color="auto" w:fill="auto"/>
          </w:tcPr>
          <w:p w14:paraId="21010C29" w14:textId="77777777" w:rsidR="00706232" w:rsidRPr="00D0182A" w:rsidRDefault="00706232" w:rsidP="00706232">
            <w:pPr>
              <w:spacing w:line="360" w:lineRule="auto"/>
              <w:jc w:val="both"/>
              <w:rPr>
                <w:color w:val="000000"/>
              </w:rPr>
            </w:pPr>
            <w:r w:rsidRPr="00D0182A">
              <w:rPr>
                <w:color w:val="000000"/>
              </w:rPr>
              <w:t>Ονομ. Διαμέτρου Ø25</w:t>
            </w:r>
          </w:p>
          <w:p w14:paraId="6D9FF0D4" w14:textId="77777777" w:rsidR="00706232" w:rsidRDefault="00706232" w:rsidP="00706232">
            <w:pPr>
              <w:spacing w:line="360" w:lineRule="auto"/>
              <w:jc w:val="both"/>
              <w:rPr>
                <w:lang w:eastAsia="el-GR"/>
              </w:rPr>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03C4A40" w14:textId="71ADE562" w:rsidR="00706232" w:rsidRPr="00E06571" w:rsidRDefault="00706232" w:rsidP="00706232">
            <w:pPr>
              <w:spacing w:line="360" w:lineRule="auto"/>
              <w:jc w:val="both"/>
            </w:pPr>
          </w:p>
        </w:tc>
      </w:tr>
      <w:tr w:rsidR="00706232" w:rsidRPr="00D0182A" w14:paraId="57C485A2" w14:textId="77777777" w:rsidTr="00706232">
        <w:tc>
          <w:tcPr>
            <w:tcW w:w="1611" w:type="dxa"/>
            <w:tcBorders>
              <w:top w:val="nil"/>
              <w:left w:val="nil"/>
              <w:bottom w:val="nil"/>
              <w:right w:val="nil"/>
            </w:tcBorders>
            <w:shd w:val="clear" w:color="auto" w:fill="auto"/>
          </w:tcPr>
          <w:p w14:paraId="75EC1055" w14:textId="685585CA" w:rsidR="00706232" w:rsidRDefault="00706232" w:rsidP="00706232">
            <w:pPr>
              <w:spacing w:line="360" w:lineRule="auto"/>
              <w:jc w:val="both"/>
            </w:pPr>
            <w:r>
              <w:t>ΑΡΘΡΟ</w:t>
            </w:r>
            <w:r w:rsidRPr="000F78EF">
              <w:t xml:space="preserve"> B1.29.2</w:t>
            </w:r>
          </w:p>
          <w:p w14:paraId="12ABDB72" w14:textId="77777777" w:rsidR="00706232" w:rsidRDefault="00706232" w:rsidP="00706232">
            <w:pPr>
              <w:spacing w:line="360" w:lineRule="auto"/>
              <w:jc w:val="both"/>
              <w:rPr>
                <w:color w:val="000000"/>
              </w:rPr>
            </w:pPr>
          </w:p>
          <w:p w14:paraId="694D77C6" w14:textId="77777777" w:rsidR="00706232" w:rsidRDefault="00706232" w:rsidP="00706232">
            <w:pPr>
              <w:spacing w:line="360" w:lineRule="auto"/>
              <w:jc w:val="both"/>
            </w:pPr>
          </w:p>
          <w:p w14:paraId="5807DC75" w14:textId="2C538DFD" w:rsidR="00706232" w:rsidRDefault="00706232" w:rsidP="00706232">
            <w:pPr>
              <w:spacing w:line="360" w:lineRule="auto"/>
              <w:jc w:val="both"/>
            </w:pPr>
            <w:r>
              <w:t>ΑΡΘΡΟ</w:t>
            </w:r>
            <w:r w:rsidRPr="000F78EF">
              <w:t xml:space="preserve"> B1.29.</w:t>
            </w:r>
            <w:r>
              <w:t>3</w:t>
            </w:r>
          </w:p>
          <w:p w14:paraId="668E7FCC" w14:textId="77777777" w:rsidR="00706232" w:rsidRDefault="00706232" w:rsidP="00706232">
            <w:pPr>
              <w:spacing w:line="360" w:lineRule="auto"/>
              <w:jc w:val="both"/>
            </w:pPr>
          </w:p>
          <w:p w14:paraId="69F8E9DB" w14:textId="77777777" w:rsidR="00706232" w:rsidRDefault="00706232" w:rsidP="00706232">
            <w:pPr>
              <w:spacing w:line="360" w:lineRule="auto"/>
              <w:jc w:val="both"/>
            </w:pPr>
          </w:p>
          <w:p w14:paraId="6DF59689" w14:textId="33C6945D" w:rsidR="00706232" w:rsidRPr="00D0182A" w:rsidRDefault="00706232" w:rsidP="00706232">
            <w:pPr>
              <w:spacing w:line="360" w:lineRule="auto"/>
              <w:jc w:val="both"/>
              <w:rPr>
                <w:color w:val="000000"/>
              </w:rPr>
            </w:pPr>
            <w:r>
              <w:t>ΑΡΘΡΟ</w:t>
            </w:r>
            <w:r w:rsidRPr="000F78EF">
              <w:t xml:space="preserve"> B1.29.</w:t>
            </w:r>
            <w:r>
              <w:t>4</w:t>
            </w:r>
          </w:p>
        </w:tc>
        <w:tc>
          <w:tcPr>
            <w:tcW w:w="7655" w:type="dxa"/>
            <w:tcBorders>
              <w:top w:val="nil"/>
              <w:left w:val="nil"/>
              <w:bottom w:val="nil"/>
              <w:right w:val="nil"/>
            </w:tcBorders>
            <w:shd w:val="clear" w:color="auto" w:fill="auto"/>
          </w:tcPr>
          <w:p w14:paraId="019CF4AB" w14:textId="77777777" w:rsidR="00706232" w:rsidRPr="00D0182A" w:rsidRDefault="00706232" w:rsidP="00706232">
            <w:pPr>
              <w:spacing w:line="360" w:lineRule="auto"/>
              <w:jc w:val="both"/>
              <w:rPr>
                <w:color w:val="000000"/>
              </w:rPr>
            </w:pPr>
            <w:r w:rsidRPr="00D0182A">
              <w:rPr>
                <w:color w:val="000000"/>
              </w:rPr>
              <w:t>Ονομ. Διαμέτρου Ø32</w:t>
            </w:r>
          </w:p>
          <w:p w14:paraId="0E3E570D" w14:textId="77777777" w:rsidR="00706232" w:rsidRDefault="00706232" w:rsidP="00706232">
            <w:pPr>
              <w:spacing w:line="360" w:lineRule="auto"/>
              <w:jc w:val="both"/>
              <w:rPr>
                <w:lang w:eastAsia="el-GR"/>
              </w:rPr>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4B3AA07" w14:textId="77777777" w:rsidR="00706232" w:rsidRPr="00E06571" w:rsidRDefault="00706232" w:rsidP="00706232">
            <w:pPr>
              <w:spacing w:line="360" w:lineRule="auto"/>
              <w:jc w:val="both"/>
            </w:pPr>
          </w:p>
          <w:p w14:paraId="33A1C010" w14:textId="77777777" w:rsidR="00706232" w:rsidRDefault="00706232" w:rsidP="00706232">
            <w:pPr>
              <w:spacing w:line="360" w:lineRule="auto"/>
              <w:jc w:val="both"/>
              <w:rPr>
                <w:color w:val="000000"/>
              </w:rPr>
            </w:pPr>
            <w:r w:rsidRPr="00706232">
              <w:rPr>
                <w:color w:val="000000"/>
              </w:rPr>
              <w:t>Ονομ. Διαμέτρου Ø40</w:t>
            </w:r>
          </w:p>
          <w:p w14:paraId="6F99AE99" w14:textId="77777777" w:rsidR="00706232" w:rsidRDefault="00706232" w:rsidP="00706232">
            <w:pPr>
              <w:spacing w:line="360" w:lineRule="auto"/>
              <w:jc w:val="both"/>
              <w:rPr>
                <w:lang w:eastAsia="el-GR"/>
              </w:rPr>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9305E2D" w14:textId="77777777" w:rsidR="00706232" w:rsidRPr="00706232" w:rsidRDefault="00706232" w:rsidP="00706232">
            <w:pPr>
              <w:spacing w:line="360" w:lineRule="auto"/>
              <w:jc w:val="both"/>
              <w:rPr>
                <w:color w:val="000000"/>
              </w:rPr>
            </w:pPr>
          </w:p>
          <w:p w14:paraId="7458082D" w14:textId="77777777" w:rsidR="00706232" w:rsidRDefault="00706232" w:rsidP="00706232">
            <w:pPr>
              <w:spacing w:line="360" w:lineRule="auto"/>
              <w:jc w:val="both"/>
              <w:rPr>
                <w:color w:val="000000"/>
              </w:rPr>
            </w:pPr>
            <w:r w:rsidRPr="00706232">
              <w:rPr>
                <w:color w:val="000000"/>
              </w:rPr>
              <w:t>Ονομ. Διαμέτρου Ø50</w:t>
            </w:r>
          </w:p>
          <w:p w14:paraId="7D62F100" w14:textId="2CD7F82D" w:rsidR="00706232" w:rsidRPr="00706232" w:rsidRDefault="00706232" w:rsidP="00706232">
            <w:pPr>
              <w:spacing w:line="360" w:lineRule="auto"/>
              <w:jc w:val="both"/>
              <w:rPr>
                <w:lang w:eastAsia="el-GR"/>
              </w:rPr>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5E3E0AB0" w14:textId="77777777" w:rsidR="00B20AC7" w:rsidRPr="00D0182A" w:rsidRDefault="00B20AC7" w:rsidP="00045CE3">
      <w:pPr>
        <w:spacing w:line="360" w:lineRule="auto"/>
        <w:jc w:val="both"/>
        <w:rPr>
          <w:rFonts w:cs="Arial"/>
          <w:color w:val="000000"/>
        </w:rPr>
      </w:pPr>
    </w:p>
    <w:p w14:paraId="0EAFFF2E" w14:textId="77777777" w:rsidR="00B20AC7" w:rsidRPr="00D0182A" w:rsidRDefault="00B20AC7" w:rsidP="00045CE3">
      <w:pPr>
        <w:spacing w:line="360" w:lineRule="auto"/>
        <w:jc w:val="both"/>
        <w:rPr>
          <w:rFonts w:cs="Arial"/>
          <w:color w:val="000000"/>
        </w:rPr>
      </w:pPr>
    </w:p>
    <w:p w14:paraId="3925B3D4" w14:textId="0D2CE73E" w:rsidR="00A86290" w:rsidRPr="00706232" w:rsidRDefault="00A86290" w:rsidP="00706232">
      <w:pPr>
        <w:pStyle w:val="3"/>
        <w:rPr>
          <w:rFonts w:cs="Arial"/>
          <w:color w:val="000000"/>
        </w:rPr>
      </w:pPr>
      <w:r w:rsidRPr="00706232">
        <w:t xml:space="preserve">ΑΡΘΡΟ </w:t>
      </w:r>
      <w:r w:rsidRPr="00706232">
        <w:rPr>
          <w:lang w:val="en-US"/>
        </w:rPr>
        <w:t>B</w:t>
      </w:r>
      <w:r w:rsidRPr="00706232">
        <w:t>1.30 : ΕΠΕΝΔΥΣΗ ΜΟΝΩΣΗΣ ΣΩΛΗΝΩΝ ΜΗΧΑΝΟΣΤΑΣΙΩΝ ή ΥΠΑΙΘΡΟΥ ΜΕ ΦΥΛΛΟ ΑΛΟΥΜΙΝΙΟΥ ΠΑΧΟΥΣ 0,6mm</w:t>
      </w:r>
    </w:p>
    <w:p w14:paraId="7670AC4C" w14:textId="77777777" w:rsidR="00A86290" w:rsidRPr="00D0182A" w:rsidRDefault="00A86290" w:rsidP="00045CE3">
      <w:pPr>
        <w:spacing w:line="360" w:lineRule="auto"/>
        <w:jc w:val="both"/>
      </w:pPr>
    </w:p>
    <w:p w14:paraId="5B8EC91B" w14:textId="77777777" w:rsidR="00A86290" w:rsidRPr="00D0182A" w:rsidRDefault="00A86290" w:rsidP="00045CE3">
      <w:pPr>
        <w:spacing w:line="360" w:lineRule="auto"/>
        <w:jc w:val="both"/>
        <w:rPr>
          <w:color w:val="000000"/>
        </w:rPr>
      </w:pPr>
      <w:r w:rsidRPr="00D0182A">
        <w:rPr>
          <w:color w:val="000000"/>
        </w:rPr>
        <w:t>Επένδυση μόνωσης σωληνώσεων και όλων των εξαρτημάτων τους για μηχανική προστασία, με φύλλο αλουμινίου πάχους  0,6mm, σύμφωνα με την Τ.Ο.Τ.Ε.Ε 20701-1/2017, για όλες τις διαμέτρους σωλήνων (ανεξαρτήτου του πάχους μονώσεως) ως κάτωθι, για μηχανική προστασία της μόνωσης (σωλήνων και εξαρτημάτων), πλήρως τοποθετημένου. Η ανωτέρω μόνωση θα είναι κατάλληλα στερεωμένη- ασφαλισμένη.</w:t>
      </w:r>
    </w:p>
    <w:p w14:paraId="0FC6076C" w14:textId="77777777" w:rsidR="00A86290" w:rsidRPr="00D0182A" w:rsidRDefault="00A86290" w:rsidP="00045CE3">
      <w:pPr>
        <w:spacing w:line="360" w:lineRule="auto"/>
        <w:jc w:val="both"/>
        <w:rPr>
          <w:color w:val="000000"/>
        </w:rPr>
      </w:pPr>
      <w:r w:rsidRPr="00D0182A">
        <w:rPr>
          <w:color w:val="000000"/>
        </w:rPr>
        <w:t>Ιδιαίτερη προσοχή θα δοθεί στην τελειωμένη επιφάνεια όλης της θερμικής μόνωσης και στην επένδυση, η οποία πρέπει να παρουσιάζει μία καθαρή και συμμετρική όψη ευθυγραμμισμένη με την εξωτερική επιφάνεια των σωλήνων. Κάθε φύλλο αλουμινίου θα είναι κατάλληλα κυλινδρισμένο και διαμορφωμένο στα άκρα του. Τα τμήματα της επικαλύψεως θα είναι έτσι κατασκευασμένα, ώστε να σχηματίζουν σύνολο τελείως καλαίσθητης εμφανίσεως. Οι καμπύλες, κιβώτια βανών κλπ. θα κατασκευάζονται από κατάλληλης μορφής (επίπεδης, κωνικής κλπ.) τμήματα φύλλου αλουμινίου (του ίδιου όπως παραπάνω πάχους) και όλα θα μπορούν, όπως και τα ευθύγραμμα τμήματα, να ξεμονταριστούν εύκολα και να ξαναμονταριστούν, χωρίς να καταστραφεί το μονωτικό υλικό.</w:t>
      </w:r>
    </w:p>
    <w:p w14:paraId="3B178251" w14:textId="77777777" w:rsidR="00A86290" w:rsidRPr="00D0182A" w:rsidRDefault="00A86290" w:rsidP="00045CE3">
      <w:pPr>
        <w:spacing w:line="360" w:lineRule="auto"/>
        <w:jc w:val="both"/>
      </w:pPr>
      <w:r w:rsidRPr="00D0182A">
        <w:rPr>
          <w:color w:val="000000"/>
        </w:rPr>
        <w:t xml:space="preserve">Το άρθρο περιλαμβάνει προμήθεια, μεταφορά επί τόπου του έργου υλικών και μικροϋλικών, στερέωση της μόνωσης και του κελύφους μηχανικής προστασίας με  την  αναλογία  επένδυσης  εξαρτημάτων, την τοποθέτηση όλων των απαραίτητων εξαρτημάτων, ειδικών τεμαχίων, καθώς </w:t>
      </w:r>
      <w:r w:rsidRPr="00D0182A">
        <w:t xml:space="preserve">και την εργασία για την πλήρη τοποθέτηση ενός μέτρου μήκους σωληνώσεως, για παράδοση σε απολύτως ικανοποιητική κατάσταση και πλήρη λειτουργία και σύμφωνα με το τεύχος των Τεχνικών Προδιαγραφών. </w:t>
      </w:r>
    </w:p>
    <w:p w14:paraId="0FEF2D3A" w14:textId="77777777" w:rsidR="00A86290" w:rsidRPr="00D0182A" w:rsidRDefault="00A86290" w:rsidP="00045CE3">
      <w:pPr>
        <w:spacing w:line="360" w:lineRule="auto"/>
        <w:jc w:val="both"/>
      </w:pPr>
    </w:p>
    <w:p w14:paraId="65A6CEB4" w14:textId="77777777" w:rsidR="00A86290" w:rsidRPr="00D0182A" w:rsidRDefault="00A86290" w:rsidP="00045CE3">
      <w:pPr>
        <w:spacing w:line="360" w:lineRule="auto"/>
        <w:jc w:val="both"/>
      </w:pPr>
      <w:r w:rsidRPr="00D0182A">
        <w:t xml:space="preserve">(1 μ.μ.) </w:t>
      </w:r>
    </w:p>
    <w:p w14:paraId="4B54B7EA" w14:textId="77777777" w:rsidR="00A86290" w:rsidRPr="00D0182A" w:rsidRDefault="00A86290" w:rsidP="00045CE3">
      <w:pPr>
        <w:spacing w:line="360" w:lineRule="auto"/>
        <w:jc w:val="both"/>
        <w:rPr>
          <w:rFonts w:cs="Arial"/>
          <w:color w:val="FF000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gridCol w:w="276"/>
      </w:tblGrid>
      <w:tr w:rsidR="00512273" w:rsidRPr="00D0182A" w14:paraId="36692E4A" w14:textId="77777777" w:rsidTr="00512273">
        <w:tc>
          <w:tcPr>
            <w:tcW w:w="1560" w:type="dxa"/>
            <w:tcBorders>
              <w:top w:val="nil"/>
              <w:left w:val="nil"/>
              <w:bottom w:val="nil"/>
              <w:right w:val="nil"/>
            </w:tcBorders>
            <w:shd w:val="clear" w:color="auto" w:fill="auto"/>
          </w:tcPr>
          <w:p w14:paraId="0C2074C3" w14:textId="3446DF64" w:rsidR="00512273" w:rsidRPr="00D0182A" w:rsidRDefault="00512273" w:rsidP="00512273">
            <w:pPr>
              <w:spacing w:line="360" w:lineRule="auto"/>
              <w:jc w:val="both"/>
            </w:pPr>
            <w:r>
              <w:t xml:space="preserve">ΑΡΘΡΟ </w:t>
            </w:r>
            <w:r w:rsidRPr="0047466A">
              <w:t>B1.30.1</w:t>
            </w:r>
          </w:p>
        </w:tc>
        <w:tc>
          <w:tcPr>
            <w:tcW w:w="7654" w:type="dxa"/>
            <w:tcBorders>
              <w:top w:val="nil"/>
              <w:left w:val="nil"/>
              <w:bottom w:val="nil"/>
              <w:right w:val="nil"/>
            </w:tcBorders>
            <w:shd w:val="clear" w:color="auto" w:fill="auto"/>
          </w:tcPr>
          <w:p w14:paraId="542C0DC4" w14:textId="77777777" w:rsidR="00512273" w:rsidRPr="00D0182A" w:rsidRDefault="00512273" w:rsidP="00512273">
            <w:pPr>
              <w:spacing w:line="360" w:lineRule="auto"/>
              <w:jc w:val="both"/>
            </w:pPr>
            <w:r w:rsidRPr="00D0182A">
              <w:t>Για διαμέτρους από Φ 32 έως Φ 50 mm</w:t>
            </w:r>
          </w:p>
          <w:p w14:paraId="5CC57DC8" w14:textId="77777777" w:rsidR="00512273" w:rsidRPr="00E06571" w:rsidRDefault="00512273" w:rsidP="0051227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919097F" w14:textId="2399C273" w:rsidR="00512273" w:rsidRPr="00D0182A" w:rsidRDefault="00512273" w:rsidP="00512273">
            <w:pPr>
              <w:spacing w:line="360" w:lineRule="auto"/>
              <w:jc w:val="both"/>
            </w:pPr>
          </w:p>
        </w:tc>
        <w:tc>
          <w:tcPr>
            <w:tcW w:w="276" w:type="dxa"/>
            <w:tcBorders>
              <w:top w:val="nil"/>
              <w:left w:val="nil"/>
              <w:bottom w:val="nil"/>
              <w:right w:val="nil"/>
            </w:tcBorders>
            <w:shd w:val="clear" w:color="auto" w:fill="auto"/>
            <w:vAlign w:val="bottom"/>
          </w:tcPr>
          <w:p w14:paraId="108E1931" w14:textId="77777777" w:rsidR="00512273" w:rsidRPr="00D0182A" w:rsidRDefault="00512273" w:rsidP="00512273">
            <w:pPr>
              <w:spacing w:line="360" w:lineRule="auto"/>
              <w:jc w:val="both"/>
            </w:pPr>
          </w:p>
        </w:tc>
      </w:tr>
      <w:tr w:rsidR="00512273" w:rsidRPr="00D0182A" w14:paraId="04018BAB" w14:textId="77777777" w:rsidTr="00512273">
        <w:trPr>
          <w:gridAfter w:val="1"/>
          <w:wAfter w:w="276" w:type="dxa"/>
        </w:trPr>
        <w:tc>
          <w:tcPr>
            <w:tcW w:w="1560" w:type="dxa"/>
            <w:tcBorders>
              <w:top w:val="nil"/>
              <w:left w:val="nil"/>
              <w:bottom w:val="nil"/>
              <w:right w:val="nil"/>
            </w:tcBorders>
            <w:shd w:val="clear" w:color="auto" w:fill="auto"/>
          </w:tcPr>
          <w:p w14:paraId="7C219D47" w14:textId="0000A670" w:rsidR="00512273" w:rsidRPr="00D0182A" w:rsidRDefault="00512273" w:rsidP="00512273">
            <w:pPr>
              <w:spacing w:line="360" w:lineRule="auto"/>
              <w:jc w:val="both"/>
            </w:pPr>
            <w:r>
              <w:t>ΑΡΘΡΟ</w:t>
            </w:r>
            <w:r w:rsidRPr="0047466A">
              <w:t xml:space="preserve"> B1.30.2</w:t>
            </w:r>
          </w:p>
        </w:tc>
        <w:tc>
          <w:tcPr>
            <w:tcW w:w="7654" w:type="dxa"/>
            <w:tcBorders>
              <w:top w:val="nil"/>
              <w:left w:val="nil"/>
              <w:bottom w:val="nil"/>
              <w:right w:val="nil"/>
            </w:tcBorders>
            <w:shd w:val="clear" w:color="auto" w:fill="auto"/>
          </w:tcPr>
          <w:p w14:paraId="309BA92D" w14:textId="77777777" w:rsidR="00512273" w:rsidRPr="00D0182A" w:rsidRDefault="00512273" w:rsidP="00512273">
            <w:pPr>
              <w:spacing w:line="360" w:lineRule="auto"/>
              <w:jc w:val="both"/>
            </w:pPr>
            <w:r w:rsidRPr="00D0182A">
              <w:t>Για διαμέτρους από Φ 65 έως Φ 100 mm</w:t>
            </w:r>
          </w:p>
          <w:p w14:paraId="1FADD13A" w14:textId="77777777" w:rsidR="00512273" w:rsidRPr="00E06571" w:rsidRDefault="00512273" w:rsidP="0051227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EB5EAE7" w14:textId="327DD053" w:rsidR="00512273" w:rsidRPr="00D0182A" w:rsidRDefault="00512273" w:rsidP="00512273">
            <w:pPr>
              <w:spacing w:line="360" w:lineRule="auto"/>
              <w:jc w:val="both"/>
            </w:pPr>
          </w:p>
        </w:tc>
      </w:tr>
      <w:tr w:rsidR="00512273" w:rsidRPr="00D0182A" w14:paraId="050EF12F" w14:textId="77777777" w:rsidTr="00512273">
        <w:tc>
          <w:tcPr>
            <w:tcW w:w="1560" w:type="dxa"/>
            <w:tcBorders>
              <w:top w:val="nil"/>
              <w:left w:val="nil"/>
              <w:bottom w:val="nil"/>
              <w:right w:val="nil"/>
            </w:tcBorders>
            <w:shd w:val="clear" w:color="auto" w:fill="auto"/>
          </w:tcPr>
          <w:p w14:paraId="4A57DA3D" w14:textId="2825173F" w:rsidR="00512273" w:rsidRPr="00D0182A" w:rsidRDefault="00512273" w:rsidP="00512273">
            <w:pPr>
              <w:spacing w:line="360" w:lineRule="auto"/>
              <w:jc w:val="both"/>
            </w:pPr>
            <w:r>
              <w:t>ΑΡΘΡΟ</w:t>
            </w:r>
            <w:r w:rsidRPr="0047466A">
              <w:t xml:space="preserve"> B1.30.3</w:t>
            </w:r>
          </w:p>
        </w:tc>
        <w:tc>
          <w:tcPr>
            <w:tcW w:w="7654" w:type="dxa"/>
            <w:tcBorders>
              <w:top w:val="nil"/>
              <w:left w:val="nil"/>
              <w:bottom w:val="nil"/>
              <w:right w:val="nil"/>
            </w:tcBorders>
            <w:shd w:val="clear" w:color="auto" w:fill="auto"/>
          </w:tcPr>
          <w:p w14:paraId="275C3C11" w14:textId="77777777" w:rsidR="00512273" w:rsidRPr="00D0182A" w:rsidRDefault="00512273" w:rsidP="00512273">
            <w:pPr>
              <w:spacing w:line="360" w:lineRule="auto"/>
              <w:jc w:val="both"/>
            </w:pPr>
            <w:r w:rsidRPr="00D0182A">
              <w:t>Για διαμέτρους από Φ 125 έως Φ 150 mm</w:t>
            </w:r>
          </w:p>
          <w:p w14:paraId="25D7D912" w14:textId="77777777" w:rsidR="00512273" w:rsidRPr="00E06571" w:rsidRDefault="00512273" w:rsidP="0051227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8790CDA" w14:textId="3AB7522A" w:rsidR="00512273" w:rsidRPr="00D0182A" w:rsidRDefault="00512273" w:rsidP="00512273">
            <w:pPr>
              <w:spacing w:line="360" w:lineRule="auto"/>
              <w:jc w:val="both"/>
            </w:pPr>
          </w:p>
        </w:tc>
        <w:tc>
          <w:tcPr>
            <w:tcW w:w="276" w:type="dxa"/>
            <w:tcBorders>
              <w:top w:val="nil"/>
              <w:left w:val="nil"/>
              <w:bottom w:val="nil"/>
              <w:right w:val="nil"/>
            </w:tcBorders>
            <w:shd w:val="clear" w:color="auto" w:fill="auto"/>
            <w:vAlign w:val="bottom"/>
          </w:tcPr>
          <w:p w14:paraId="76EED544" w14:textId="77777777" w:rsidR="00512273" w:rsidRPr="00D0182A" w:rsidRDefault="00512273" w:rsidP="00512273">
            <w:pPr>
              <w:spacing w:line="360" w:lineRule="auto"/>
              <w:jc w:val="both"/>
            </w:pPr>
          </w:p>
          <w:p w14:paraId="43789C3F" w14:textId="77777777" w:rsidR="00512273" w:rsidRPr="00D0182A" w:rsidRDefault="00512273" w:rsidP="00512273">
            <w:pPr>
              <w:spacing w:line="360" w:lineRule="auto"/>
              <w:jc w:val="both"/>
            </w:pPr>
          </w:p>
        </w:tc>
      </w:tr>
      <w:tr w:rsidR="00512273" w:rsidRPr="00D0182A" w14:paraId="2562B4FC" w14:textId="77777777" w:rsidTr="00512273">
        <w:tc>
          <w:tcPr>
            <w:tcW w:w="1560" w:type="dxa"/>
            <w:tcBorders>
              <w:top w:val="nil"/>
              <w:left w:val="nil"/>
              <w:bottom w:val="nil"/>
              <w:right w:val="nil"/>
            </w:tcBorders>
            <w:shd w:val="clear" w:color="auto" w:fill="auto"/>
          </w:tcPr>
          <w:p w14:paraId="294758D0" w14:textId="4EB70081" w:rsidR="00512273" w:rsidRPr="00D0182A" w:rsidRDefault="00512273" w:rsidP="00512273">
            <w:pPr>
              <w:spacing w:line="360" w:lineRule="auto"/>
              <w:jc w:val="both"/>
            </w:pPr>
            <w:r>
              <w:t>ΑΡΘΡΟ</w:t>
            </w:r>
            <w:r w:rsidRPr="0047466A">
              <w:t xml:space="preserve"> B1.30.4</w:t>
            </w:r>
          </w:p>
        </w:tc>
        <w:tc>
          <w:tcPr>
            <w:tcW w:w="7654" w:type="dxa"/>
            <w:tcBorders>
              <w:top w:val="nil"/>
              <w:left w:val="nil"/>
              <w:bottom w:val="nil"/>
              <w:right w:val="nil"/>
            </w:tcBorders>
            <w:shd w:val="clear" w:color="auto" w:fill="auto"/>
          </w:tcPr>
          <w:p w14:paraId="3126FB01" w14:textId="77777777" w:rsidR="00512273" w:rsidRPr="00D0182A" w:rsidRDefault="00512273" w:rsidP="00512273">
            <w:pPr>
              <w:spacing w:line="360" w:lineRule="auto"/>
              <w:jc w:val="both"/>
            </w:pPr>
            <w:r w:rsidRPr="00D0182A">
              <w:t>Για διαμέτρους από Φ 200 έως Φ 250 mm</w:t>
            </w:r>
          </w:p>
          <w:p w14:paraId="3068C752" w14:textId="77777777" w:rsidR="00512273" w:rsidRPr="00E06571" w:rsidRDefault="00512273" w:rsidP="00512273">
            <w:pPr>
              <w:spacing w:line="360" w:lineRule="auto"/>
              <w:jc w:val="both"/>
            </w:pPr>
            <w:r w:rsidRPr="00D0182A">
              <w:t>ΕΥΡΩ:</w:t>
            </w:r>
            <w:r w:rsidRPr="00D0182A">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F782E3B" w14:textId="6433C065" w:rsidR="00512273" w:rsidRPr="00D0182A" w:rsidRDefault="00512273" w:rsidP="00512273">
            <w:pPr>
              <w:spacing w:line="360" w:lineRule="auto"/>
              <w:jc w:val="both"/>
            </w:pPr>
          </w:p>
        </w:tc>
        <w:tc>
          <w:tcPr>
            <w:tcW w:w="276" w:type="dxa"/>
            <w:tcBorders>
              <w:top w:val="nil"/>
              <w:left w:val="nil"/>
              <w:bottom w:val="nil"/>
              <w:right w:val="nil"/>
            </w:tcBorders>
            <w:shd w:val="clear" w:color="auto" w:fill="auto"/>
            <w:vAlign w:val="bottom"/>
          </w:tcPr>
          <w:p w14:paraId="0092513F" w14:textId="77777777" w:rsidR="00512273" w:rsidRPr="00D0182A" w:rsidRDefault="00512273" w:rsidP="00512273">
            <w:pPr>
              <w:spacing w:line="360" w:lineRule="auto"/>
              <w:jc w:val="both"/>
            </w:pPr>
          </w:p>
          <w:p w14:paraId="0843A021" w14:textId="77777777" w:rsidR="00512273" w:rsidRPr="00D0182A" w:rsidRDefault="00512273" w:rsidP="00512273">
            <w:pPr>
              <w:spacing w:line="360" w:lineRule="auto"/>
              <w:jc w:val="both"/>
              <w:rPr>
                <w:lang w:val="en-US"/>
              </w:rPr>
            </w:pPr>
          </w:p>
        </w:tc>
      </w:tr>
    </w:tbl>
    <w:p w14:paraId="56C5DFDB" w14:textId="77777777" w:rsidR="00A86290" w:rsidRPr="00D0182A" w:rsidRDefault="00A86290" w:rsidP="00045CE3">
      <w:pPr>
        <w:spacing w:line="360" w:lineRule="auto"/>
        <w:jc w:val="both"/>
        <w:rPr>
          <w:rFonts w:cs="Arial"/>
          <w:b/>
        </w:rPr>
      </w:pPr>
    </w:p>
    <w:p w14:paraId="7DD4D7BB" w14:textId="6FF8AD91" w:rsidR="00A86290" w:rsidRPr="001B02B5" w:rsidRDefault="007A7EB2" w:rsidP="001B02B5">
      <w:pPr>
        <w:pStyle w:val="2"/>
        <w:rPr>
          <w:rFonts w:ascii="Arial" w:hAnsi="Arial"/>
          <w:sz w:val="22"/>
        </w:rPr>
      </w:pPr>
      <w:bookmarkStart w:id="137" w:name="_Toc140217847"/>
      <w:r>
        <w:t>ΑΡΘΡΟ</w:t>
      </w:r>
      <w:r w:rsidRPr="00D0182A">
        <w:t xml:space="preserve"> </w:t>
      </w:r>
      <w:r w:rsidR="00A86290" w:rsidRPr="00D0182A">
        <w:t>Β2. ΥΔΡΕΥΣΗ - ΑΠΟΧΕΤΕΥΣΗ - ΕΙΔΗ ΥΓΙΕΙΝΗΣ &amp; ΚΡΟΥΝΟΠΟΙΙΑΣ</w:t>
      </w:r>
      <w:bookmarkEnd w:id="137"/>
    </w:p>
    <w:p w14:paraId="69650F3A" w14:textId="77777777" w:rsidR="00A86290" w:rsidRPr="00D0182A" w:rsidRDefault="00A86290" w:rsidP="00045CE3">
      <w:pPr>
        <w:spacing w:line="360" w:lineRule="auto"/>
        <w:jc w:val="both"/>
        <w:rPr>
          <w:b/>
          <w:color w:val="FF0000"/>
          <w:highlight w:val="yellow"/>
        </w:rPr>
      </w:pPr>
    </w:p>
    <w:p w14:paraId="65060C4B" w14:textId="77777777" w:rsidR="00A86290" w:rsidRPr="00584A09" w:rsidRDefault="00A86290" w:rsidP="003522CC">
      <w:pPr>
        <w:pStyle w:val="3"/>
      </w:pPr>
      <w:r w:rsidRPr="00584A09">
        <w:t xml:space="preserve">ΑΡΘΡΟ </w:t>
      </w:r>
      <w:r w:rsidRPr="00584A09">
        <w:rPr>
          <w:lang w:val="en-US"/>
        </w:rPr>
        <w:t>B</w:t>
      </w:r>
      <w:r w:rsidRPr="00584A09">
        <w:t>2.1: ΔΙΑΚΟΠΤΗΣ ΥΔΡΕΥΣΗΣ ΣΦΑΙΡΙΚΟΣ</w:t>
      </w:r>
    </w:p>
    <w:p w14:paraId="34128C7D" w14:textId="77777777" w:rsidR="00A86290" w:rsidRPr="00D0182A" w:rsidRDefault="00A86290" w:rsidP="00045CE3">
      <w:pPr>
        <w:spacing w:line="360" w:lineRule="auto"/>
        <w:jc w:val="both"/>
        <w:rPr>
          <w:rFonts w:cs="Arial"/>
          <w:b/>
        </w:rPr>
      </w:pPr>
    </w:p>
    <w:p w14:paraId="46A458D3" w14:textId="77777777" w:rsidR="00A86290" w:rsidRPr="00D0182A" w:rsidRDefault="00A86290" w:rsidP="00045CE3">
      <w:pPr>
        <w:spacing w:line="360" w:lineRule="auto"/>
        <w:jc w:val="both"/>
        <w:rPr>
          <w:color w:val="000000"/>
        </w:rPr>
      </w:pPr>
      <w:r w:rsidRPr="00D0182A">
        <w:rPr>
          <w:rFonts w:cs="Arial"/>
          <w:color w:val="000000"/>
        </w:rPr>
        <w:t xml:space="preserve">Για την προμήθεια, μεταφορά στον τόπο του Έργου και πλήρη εγκατάσταση ενός </w:t>
      </w:r>
      <w:r w:rsidRPr="00D0182A">
        <w:rPr>
          <w:b/>
          <w:color w:val="000000"/>
        </w:rPr>
        <w:t>σφαιρικού διακόπτη,</w:t>
      </w:r>
      <w:r w:rsidRPr="00D0182A">
        <w:rPr>
          <w:rFonts w:cs="Arial"/>
          <w:color w:val="000000"/>
        </w:rPr>
        <w:t xml:space="preserve"> </w:t>
      </w:r>
      <w:r w:rsidRPr="00D0182A">
        <w:rPr>
          <w:color w:val="000000"/>
        </w:rPr>
        <w:t xml:space="preserve">ορειχάλκινου, </w:t>
      </w:r>
      <w:r w:rsidRPr="00D0182A">
        <w:rPr>
          <w:rFonts w:cs="Arial"/>
          <w:color w:val="000000"/>
        </w:rPr>
        <w:t>με σπείρωμα,</w:t>
      </w:r>
      <w:r w:rsidRPr="00D0182A">
        <w:rPr>
          <w:color w:val="000000"/>
        </w:rPr>
        <w:t xml:space="preserve"> διαμέτρου ως κάτωθι, </w:t>
      </w:r>
      <w:r w:rsidRPr="00D0182A">
        <w:rPr>
          <w:rFonts w:cs="Arial"/>
          <w:color w:val="000000"/>
        </w:rPr>
        <w:t xml:space="preserve">συμπεριλαμβανομένης της </w:t>
      </w:r>
      <w:r w:rsidRPr="00D0182A">
        <w:rPr>
          <w:color w:val="000000"/>
        </w:rPr>
        <w:t xml:space="preserve">υδραυλικής σύνδεσης, με όλα τα απαραίτητα εξαρτήματα και παρελκόμενα του, </w:t>
      </w:r>
      <w:r w:rsidRPr="00D0182A">
        <w:rPr>
          <w:rFonts w:cs="Arial"/>
          <w:color w:val="000000"/>
        </w:rPr>
        <w:t>των δοκιμών, καθώς</w:t>
      </w:r>
      <w:r w:rsidRPr="00D0182A">
        <w:rPr>
          <w:color w:val="000000"/>
        </w:rPr>
        <w:t xml:space="preserve"> και κάθε εργασίας για παράδοση σε απολύτως ικανοποιητική κατάσταση και πλήρη λειτουργία και σύμφωνα με το τεύχος των Τεχνικών Προδιαγραφών.</w:t>
      </w:r>
    </w:p>
    <w:p w14:paraId="29F06015"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05A2DFC6" w14:textId="77777777" w:rsidR="00A86290" w:rsidRPr="00D0182A" w:rsidRDefault="00A86290" w:rsidP="00045CE3">
      <w:pPr>
        <w:spacing w:line="360" w:lineRule="auto"/>
        <w:jc w:val="both"/>
        <w:rPr>
          <w:rFonts w:cs="Arial"/>
          <w:b/>
        </w:rPr>
      </w:pPr>
    </w:p>
    <w:p w14:paraId="546F4FBF" w14:textId="77777777" w:rsidR="00A86290" w:rsidRPr="00D0182A" w:rsidRDefault="00A86290" w:rsidP="00045CE3">
      <w:pPr>
        <w:spacing w:line="360" w:lineRule="auto"/>
        <w:jc w:val="both"/>
      </w:pPr>
      <w:r w:rsidRPr="00D0182A">
        <w:t xml:space="preserve">(1 τεμ) </w:t>
      </w:r>
    </w:p>
    <w:p w14:paraId="4D5341A8" w14:textId="77777777" w:rsidR="00A86290" w:rsidRPr="00D0182A" w:rsidRDefault="00A86290" w:rsidP="00045CE3">
      <w:pPr>
        <w:spacing w:line="360" w:lineRule="auto"/>
        <w:jc w:val="both"/>
        <w:rPr>
          <w:rFonts w:cs="Arial"/>
          <w:color w:val="FF0000"/>
        </w:rPr>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363"/>
      </w:tblGrid>
      <w:tr w:rsidR="00E26BAD" w:rsidRPr="00D0182A" w14:paraId="33F75B95" w14:textId="77777777" w:rsidTr="00E26BAD">
        <w:tc>
          <w:tcPr>
            <w:tcW w:w="1418" w:type="dxa"/>
            <w:tcBorders>
              <w:top w:val="nil"/>
              <w:left w:val="nil"/>
              <w:bottom w:val="nil"/>
              <w:right w:val="nil"/>
            </w:tcBorders>
            <w:shd w:val="clear" w:color="auto" w:fill="auto"/>
          </w:tcPr>
          <w:p w14:paraId="0E0A99C2" w14:textId="599DA215" w:rsidR="00E26BAD" w:rsidRPr="00D0182A" w:rsidRDefault="00E26BAD" w:rsidP="00E26BAD">
            <w:pPr>
              <w:spacing w:line="360" w:lineRule="auto"/>
              <w:jc w:val="both"/>
              <w:rPr>
                <w:color w:val="000000"/>
              </w:rPr>
            </w:pPr>
            <w:r>
              <w:t xml:space="preserve">ΑΡΘΡΟ </w:t>
            </w:r>
            <w:r w:rsidRPr="00FB7D03">
              <w:t>B2.1.1</w:t>
            </w:r>
          </w:p>
        </w:tc>
        <w:tc>
          <w:tcPr>
            <w:tcW w:w="8363" w:type="dxa"/>
            <w:tcBorders>
              <w:top w:val="nil"/>
              <w:left w:val="nil"/>
              <w:bottom w:val="nil"/>
              <w:right w:val="nil"/>
            </w:tcBorders>
            <w:shd w:val="clear" w:color="auto" w:fill="auto"/>
          </w:tcPr>
          <w:p w14:paraId="47B96524" w14:textId="77777777" w:rsidR="00E26BAD" w:rsidRPr="00D0182A" w:rsidRDefault="00E26BAD" w:rsidP="00E26BAD">
            <w:pPr>
              <w:spacing w:line="360" w:lineRule="auto"/>
              <w:jc w:val="both"/>
              <w:rPr>
                <w:color w:val="000000"/>
              </w:rPr>
            </w:pPr>
            <w:r w:rsidRPr="00D0182A">
              <w:rPr>
                <w:rFonts w:cs="Arial"/>
              </w:rPr>
              <w:t>Ον. Διαμέτρου DN 1/2"</w:t>
            </w:r>
          </w:p>
          <w:p w14:paraId="2E6A02BA" w14:textId="1F28CACE" w:rsidR="00E26BAD" w:rsidRPr="00E06571" w:rsidRDefault="00E26BAD" w:rsidP="00E26BAD">
            <w:pPr>
              <w:spacing w:line="360" w:lineRule="auto"/>
              <w:jc w:val="both"/>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E26BAD" w:rsidRPr="00D0182A" w14:paraId="5A9D3F14" w14:textId="77777777" w:rsidTr="00E26BAD">
        <w:tc>
          <w:tcPr>
            <w:tcW w:w="1418" w:type="dxa"/>
            <w:tcBorders>
              <w:top w:val="nil"/>
              <w:left w:val="nil"/>
              <w:bottom w:val="nil"/>
              <w:right w:val="nil"/>
            </w:tcBorders>
            <w:shd w:val="clear" w:color="auto" w:fill="auto"/>
          </w:tcPr>
          <w:p w14:paraId="33813DF1" w14:textId="34AE5D62" w:rsidR="00E26BAD" w:rsidRPr="00D0182A" w:rsidRDefault="00E26BAD" w:rsidP="00E26BAD">
            <w:pPr>
              <w:spacing w:line="360" w:lineRule="auto"/>
              <w:jc w:val="both"/>
              <w:rPr>
                <w:color w:val="000000"/>
              </w:rPr>
            </w:pPr>
            <w:r>
              <w:t>ΑΡΘΡΟ</w:t>
            </w:r>
            <w:r w:rsidRPr="00FB7D03">
              <w:t xml:space="preserve"> B2.1.2</w:t>
            </w:r>
          </w:p>
        </w:tc>
        <w:tc>
          <w:tcPr>
            <w:tcW w:w="8363" w:type="dxa"/>
            <w:tcBorders>
              <w:top w:val="nil"/>
              <w:left w:val="nil"/>
              <w:bottom w:val="nil"/>
              <w:right w:val="nil"/>
            </w:tcBorders>
            <w:shd w:val="clear" w:color="auto" w:fill="auto"/>
          </w:tcPr>
          <w:p w14:paraId="00322617" w14:textId="77777777" w:rsidR="00E26BAD" w:rsidRPr="00D0182A" w:rsidRDefault="00E26BAD" w:rsidP="00E26BAD">
            <w:pPr>
              <w:spacing w:line="360" w:lineRule="auto"/>
              <w:jc w:val="both"/>
              <w:rPr>
                <w:rFonts w:cs="Arial"/>
              </w:rPr>
            </w:pPr>
            <w:r w:rsidRPr="00D0182A">
              <w:rPr>
                <w:rFonts w:cs="Arial"/>
              </w:rPr>
              <w:t>Ον. Διαμέτρου DN 3/4"</w:t>
            </w:r>
          </w:p>
          <w:p w14:paraId="1EEBE42C" w14:textId="447EA004" w:rsidR="00E26BAD" w:rsidRPr="00E06571" w:rsidRDefault="00E26BAD" w:rsidP="00E26BAD">
            <w:pPr>
              <w:spacing w:line="360" w:lineRule="auto"/>
              <w:jc w:val="both"/>
            </w:pPr>
            <w:r w:rsidRPr="00D0182A">
              <w:rPr>
                <w:rFonts w:cs="Arial"/>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E26BAD" w:rsidRPr="00D0182A" w14:paraId="7262A4AE" w14:textId="77777777" w:rsidTr="00E26BAD">
        <w:tc>
          <w:tcPr>
            <w:tcW w:w="1418" w:type="dxa"/>
            <w:tcBorders>
              <w:top w:val="nil"/>
              <w:left w:val="nil"/>
              <w:bottom w:val="nil"/>
              <w:right w:val="nil"/>
            </w:tcBorders>
            <w:shd w:val="clear" w:color="auto" w:fill="auto"/>
          </w:tcPr>
          <w:p w14:paraId="5D89DB59" w14:textId="0512EA14" w:rsidR="00E26BAD" w:rsidRPr="00D0182A" w:rsidRDefault="00E26BAD" w:rsidP="00E26BAD">
            <w:pPr>
              <w:spacing w:line="360" w:lineRule="auto"/>
              <w:jc w:val="both"/>
              <w:rPr>
                <w:color w:val="000000"/>
              </w:rPr>
            </w:pPr>
            <w:r>
              <w:t>ΑΡΘΡΟ</w:t>
            </w:r>
            <w:r w:rsidRPr="00FB7D03">
              <w:t xml:space="preserve"> B2.1.3</w:t>
            </w:r>
          </w:p>
        </w:tc>
        <w:tc>
          <w:tcPr>
            <w:tcW w:w="8363" w:type="dxa"/>
            <w:tcBorders>
              <w:top w:val="nil"/>
              <w:left w:val="nil"/>
              <w:bottom w:val="nil"/>
              <w:right w:val="nil"/>
            </w:tcBorders>
            <w:shd w:val="clear" w:color="auto" w:fill="auto"/>
          </w:tcPr>
          <w:p w14:paraId="0CB0D38E" w14:textId="77777777" w:rsidR="00E26BAD" w:rsidRPr="00D0182A" w:rsidRDefault="00E26BAD" w:rsidP="00E26BAD">
            <w:pPr>
              <w:spacing w:line="360" w:lineRule="auto"/>
              <w:jc w:val="both"/>
              <w:rPr>
                <w:color w:val="000000"/>
              </w:rPr>
            </w:pPr>
            <w:r w:rsidRPr="00D0182A">
              <w:rPr>
                <w:rFonts w:eastAsia="Calibri" w:cs="Arial"/>
                <w:lang w:eastAsia="en-US"/>
              </w:rPr>
              <w:t>Ον. Διαμέτρου DN 1"</w:t>
            </w:r>
          </w:p>
          <w:p w14:paraId="76B0A97A" w14:textId="0AE5BDD4" w:rsidR="00E26BAD" w:rsidRPr="00E06571" w:rsidRDefault="00E26BAD" w:rsidP="00E26BAD">
            <w:pPr>
              <w:spacing w:line="360" w:lineRule="auto"/>
              <w:jc w:val="both"/>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E26BAD" w:rsidRPr="00D0182A" w14:paraId="1DE457A7" w14:textId="77777777" w:rsidTr="00E26BAD">
        <w:tc>
          <w:tcPr>
            <w:tcW w:w="1418" w:type="dxa"/>
            <w:tcBorders>
              <w:top w:val="nil"/>
              <w:left w:val="nil"/>
              <w:bottom w:val="nil"/>
              <w:right w:val="nil"/>
            </w:tcBorders>
            <w:shd w:val="clear" w:color="auto" w:fill="auto"/>
          </w:tcPr>
          <w:p w14:paraId="4D548EB0" w14:textId="4F7CB0D2" w:rsidR="00E26BAD" w:rsidRPr="00D0182A" w:rsidRDefault="00E26BAD" w:rsidP="00E26BAD">
            <w:pPr>
              <w:spacing w:line="360" w:lineRule="auto"/>
              <w:jc w:val="both"/>
              <w:rPr>
                <w:color w:val="000000"/>
              </w:rPr>
            </w:pPr>
            <w:r>
              <w:t>ΑΡΘΡΟ</w:t>
            </w:r>
            <w:r w:rsidRPr="00FB7D03">
              <w:t xml:space="preserve"> B2.1.4</w:t>
            </w:r>
          </w:p>
        </w:tc>
        <w:tc>
          <w:tcPr>
            <w:tcW w:w="8363" w:type="dxa"/>
            <w:tcBorders>
              <w:top w:val="nil"/>
              <w:left w:val="nil"/>
              <w:bottom w:val="nil"/>
              <w:right w:val="nil"/>
            </w:tcBorders>
            <w:shd w:val="clear" w:color="auto" w:fill="auto"/>
          </w:tcPr>
          <w:p w14:paraId="3FF2C9EF" w14:textId="77777777" w:rsidR="00E26BAD" w:rsidRPr="00D0182A" w:rsidRDefault="00E26BAD" w:rsidP="00E26BAD">
            <w:pPr>
              <w:spacing w:line="360" w:lineRule="auto"/>
              <w:jc w:val="both"/>
              <w:rPr>
                <w:color w:val="000000"/>
              </w:rPr>
            </w:pPr>
            <w:r w:rsidRPr="00D0182A">
              <w:rPr>
                <w:color w:val="000000"/>
              </w:rPr>
              <w:t xml:space="preserve">Ον. Διαμέτρου DN 1 1/4" </w:t>
            </w:r>
          </w:p>
          <w:p w14:paraId="6039A10D" w14:textId="30F15D08" w:rsidR="00E26BAD" w:rsidRPr="00E06571" w:rsidRDefault="00E26BAD" w:rsidP="00E26BAD">
            <w:pPr>
              <w:spacing w:line="360" w:lineRule="auto"/>
              <w:jc w:val="both"/>
            </w:pPr>
            <w:r w:rsidRPr="00D0182A">
              <w:rPr>
                <w:rFonts w:cs="Arial"/>
                <w:color w:val="000000"/>
              </w:rPr>
              <w:t>ΕΥΡΩ</w:t>
            </w:r>
            <w:r>
              <w:rPr>
                <w:rFonts w:cs="Arial"/>
                <w:color w:val="000000"/>
              </w:rPr>
              <w:t>:</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E26BAD" w:rsidRPr="00D0182A" w14:paraId="396B76A2" w14:textId="77777777" w:rsidTr="00E26BAD">
        <w:tc>
          <w:tcPr>
            <w:tcW w:w="1418" w:type="dxa"/>
            <w:tcBorders>
              <w:top w:val="nil"/>
              <w:left w:val="nil"/>
              <w:bottom w:val="nil"/>
              <w:right w:val="nil"/>
            </w:tcBorders>
            <w:shd w:val="clear" w:color="auto" w:fill="auto"/>
          </w:tcPr>
          <w:p w14:paraId="5C0352AB" w14:textId="562D9226" w:rsidR="00E26BAD" w:rsidRPr="00D0182A" w:rsidRDefault="00E26BAD" w:rsidP="00E26BAD">
            <w:pPr>
              <w:spacing w:line="360" w:lineRule="auto"/>
              <w:jc w:val="both"/>
              <w:rPr>
                <w:color w:val="000000"/>
              </w:rPr>
            </w:pPr>
            <w:r>
              <w:t>ΑΡΘΡΟ</w:t>
            </w:r>
            <w:r w:rsidRPr="00FB7D03">
              <w:t xml:space="preserve"> B2.1.5</w:t>
            </w:r>
          </w:p>
        </w:tc>
        <w:tc>
          <w:tcPr>
            <w:tcW w:w="8363" w:type="dxa"/>
            <w:tcBorders>
              <w:top w:val="nil"/>
              <w:left w:val="nil"/>
              <w:bottom w:val="nil"/>
              <w:right w:val="nil"/>
            </w:tcBorders>
            <w:shd w:val="clear" w:color="auto" w:fill="auto"/>
          </w:tcPr>
          <w:p w14:paraId="06876263" w14:textId="77777777" w:rsidR="00E26BAD" w:rsidRPr="00D0182A" w:rsidRDefault="00E26BAD" w:rsidP="00E26BAD">
            <w:pPr>
              <w:spacing w:line="360" w:lineRule="auto"/>
              <w:jc w:val="both"/>
              <w:rPr>
                <w:color w:val="000000"/>
              </w:rPr>
            </w:pPr>
            <w:r w:rsidRPr="00D0182A">
              <w:rPr>
                <w:color w:val="000000"/>
              </w:rPr>
              <w:t>Ον. Διαμέτρου DN 1 1/2"</w:t>
            </w:r>
          </w:p>
          <w:p w14:paraId="12D61189" w14:textId="14582657" w:rsidR="00E26BAD" w:rsidRPr="00E06571" w:rsidRDefault="00E26BAD" w:rsidP="00E26BAD">
            <w:pPr>
              <w:spacing w:line="360" w:lineRule="auto"/>
              <w:jc w:val="both"/>
            </w:pPr>
            <w:r w:rsidRPr="00D0182A">
              <w:rPr>
                <w:rFonts w:cs="Arial"/>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E26BAD" w:rsidRPr="00D0182A" w14:paraId="3FF749FB" w14:textId="77777777" w:rsidTr="00E26BAD">
        <w:tc>
          <w:tcPr>
            <w:tcW w:w="1418" w:type="dxa"/>
            <w:tcBorders>
              <w:top w:val="nil"/>
              <w:left w:val="nil"/>
              <w:bottom w:val="nil"/>
              <w:right w:val="nil"/>
            </w:tcBorders>
            <w:shd w:val="clear" w:color="auto" w:fill="auto"/>
          </w:tcPr>
          <w:p w14:paraId="6AB2F1BA" w14:textId="708E1029" w:rsidR="00E26BAD" w:rsidRPr="00D0182A" w:rsidRDefault="00E26BAD" w:rsidP="00E26BAD">
            <w:pPr>
              <w:spacing w:line="360" w:lineRule="auto"/>
              <w:jc w:val="both"/>
              <w:rPr>
                <w:color w:val="000000"/>
              </w:rPr>
            </w:pPr>
            <w:r>
              <w:t>ΑΡΘΡΟ</w:t>
            </w:r>
            <w:r w:rsidRPr="00FB7D03">
              <w:t xml:space="preserve"> B2.1.6</w:t>
            </w:r>
          </w:p>
        </w:tc>
        <w:tc>
          <w:tcPr>
            <w:tcW w:w="8363" w:type="dxa"/>
            <w:tcBorders>
              <w:top w:val="nil"/>
              <w:left w:val="nil"/>
              <w:bottom w:val="nil"/>
              <w:right w:val="nil"/>
            </w:tcBorders>
            <w:shd w:val="clear" w:color="auto" w:fill="auto"/>
          </w:tcPr>
          <w:p w14:paraId="6DF05458" w14:textId="77777777" w:rsidR="00E26BAD" w:rsidRPr="00D0182A" w:rsidRDefault="00E26BAD" w:rsidP="00E26BAD">
            <w:pPr>
              <w:spacing w:line="360" w:lineRule="auto"/>
              <w:jc w:val="both"/>
              <w:rPr>
                <w:color w:val="000000"/>
              </w:rPr>
            </w:pPr>
            <w:r w:rsidRPr="00D0182A">
              <w:rPr>
                <w:color w:val="000000"/>
              </w:rPr>
              <w:t>Ον. Διαμέτρου DN 2"</w:t>
            </w:r>
          </w:p>
          <w:p w14:paraId="37E0A3C3" w14:textId="7787161C" w:rsidR="00E26BAD" w:rsidRPr="00E06571" w:rsidRDefault="00E26BAD" w:rsidP="00E26BAD">
            <w:pPr>
              <w:spacing w:line="360" w:lineRule="auto"/>
              <w:jc w:val="both"/>
            </w:pPr>
            <w:r w:rsidRPr="00D0182A">
              <w:rPr>
                <w:rFonts w:cs="Arial"/>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p>
        </w:tc>
      </w:tr>
      <w:tr w:rsidR="00E26BAD" w:rsidRPr="00D0182A" w14:paraId="4F1FD53A" w14:textId="77777777" w:rsidTr="00E26BAD">
        <w:tc>
          <w:tcPr>
            <w:tcW w:w="1418" w:type="dxa"/>
            <w:tcBorders>
              <w:top w:val="nil"/>
              <w:left w:val="nil"/>
              <w:bottom w:val="nil"/>
              <w:right w:val="nil"/>
            </w:tcBorders>
            <w:shd w:val="clear" w:color="auto" w:fill="auto"/>
          </w:tcPr>
          <w:p w14:paraId="0CDDE95E" w14:textId="34552EB4" w:rsidR="00E26BAD" w:rsidRPr="00D0182A" w:rsidRDefault="009B2ECA" w:rsidP="00E26BAD">
            <w:pPr>
              <w:spacing w:line="360" w:lineRule="auto"/>
              <w:jc w:val="both"/>
              <w:rPr>
                <w:color w:val="000000"/>
              </w:rPr>
            </w:pPr>
            <w:r>
              <w:t>ΑΡΘΡΟ</w:t>
            </w:r>
            <w:r w:rsidRPr="00FB7D03">
              <w:t xml:space="preserve"> </w:t>
            </w:r>
            <w:r w:rsidR="00E26BAD" w:rsidRPr="00FB7D03">
              <w:t>B2.1.7</w:t>
            </w:r>
          </w:p>
        </w:tc>
        <w:tc>
          <w:tcPr>
            <w:tcW w:w="8363" w:type="dxa"/>
            <w:tcBorders>
              <w:top w:val="nil"/>
              <w:left w:val="nil"/>
              <w:bottom w:val="nil"/>
              <w:right w:val="nil"/>
            </w:tcBorders>
            <w:shd w:val="clear" w:color="auto" w:fill="auto"/>
          </w:tcPr>
          <w:p w14:paraId="384E840E" w14:textId="77777777" w:rsidR="00E26BAD" w:rsidRPr="00D0182A" w:rsidRDefault="00E26BAD" w:rsidP="00E26BAD">
            <w:pPr>
              <w:spacing w:line="360" w:lineRule="auto"/>
              <w:jc w:val="both"/>
              <w:rPr>
                <w:color w:val="000000"/>
              </w:rPr>
            </w:pPr>
            <w:r w:rsidRPr="00D0182A">
              <w:rPr>
                <w:color w:val="000000"/>
              </w:rPr>
              <w:t>Ον. Διαμέτρου DN 2 1/2"</w:t>
            </w:r>
          </w:p>
          <w:p w14:paraId="40576732" w14:textId="77777777" w:rsidR="00E26BAD" w:rsidRPr="00E06571" w:rsidRDefault="00E26BAD" w:rsidP="00E26BAD">
            <w:pPr>
              <w:spacing w:line="360" w:lineRule="auto"/>
              <w:jc w:val="both"/>
            </w:pPr>
            <w:r w:rsidRPr="00D0182A">
              <w:rPr>
                <w:rFonts w:cs="Arial"/>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72CDCCF" w14:textId="741EB00C" w:rsidR="00E26BAD" w:rsidRPr="00D0182A" w:rsidRDefault="00E26BAD" w:rsidP="00E26BAD">
            <w:pPr>
              <w:spacing w:line="360" w:lineRule="auto"/>
              <w:jc w:val="both"/>
              <w:rPr>
                <w:color w:val="000000"/>
              </w:rPr>
            </w:pPr>
          </w:p>
        </w:tc>
      </w:tr>
    </w:tbl>
    <w:p w14:paraId="4A349E5F" w14:textId="77777777" w:rsidR="00A86290" w:rsidRPr="00D0182A" w:rsidRDefault="00A86290" w:rsidP="00E26BAD">
      <w:pPr>
        <w:pStyle w:val="3"/>
      </w:pPr>
    </w:p>
    <w:p w14:paraId="5FAC820B" w14:textId="77777777" w:rsidR="00A86290" w:rsidRPr="00584A09" w:rsidRDefault="00A86290" w:rsidP="00E26BAD">
      <w:pPr>
        <w:pStyle w:val="3"/>
      </w:pPr>
      <w:r w:rsidRPr="00584A09">
        <w:t xml:space="preserve">ΑΡΘΡΟ </w:t>
      </w:r>
      <w:r w:rsidRPr="00584A09">
        <w:rPr>
          <w:lang w:val="en-US"/>
        </w:rPr>
        <w:t>B</w:t>
      </w:r>
      <w:r w:rsidRPr="00584A09">
        <w:t>2.2 : ΣΩΛΗΝΑΣ PE-X/Al/PE-X ΜΕ ΜΟΝΩΣΗ</w:t>
      </w:r>
    </w:p>
    <w:p w14:paraId="7805D089" w14:textId="77777777" w:rsidR="00A86290" w:rsidRPr="00D0182A" w:rsidRDefault="00A86290" w:rsidP="00045CE3">
      <w:pPr>
        <w:spacing w:line="360" w:lineRule="auto"/>
        <w:jc w:val="both"/>
        <w:rPr>
          <w:rFonts w:cs="Arial"/>
          <w:b/>
        </w:rPr>
      </w:pPr>
    </w:p>
    <w:p w14:paraId="121E113B" w14:textId="77777777" w:rsidR="00A86290" w:rsidRPr="00D0182A" w:rsidRDefault="00A86290" w:rsidP="00045CE3">
      <w:pPr>
        <w:spacing w:line="360" w:lineRule="auto"/>
        <w:jc w:val="both"/>
      </w:pPr>
      <w:r w:rsidRPr="00D0182A">
        <w:t xml:space="preserve">Για την προμήθεια, </w:t>
      </w:r>
      <w:r w:rsidRPr="00D0182A">
        <w:rPr>
          <w:rFonts w:cs="Arial"/>
        </w:rPr>
        <w:t>μεταφορά στον τόπο του Έργου</w:t>
      </w:r>
      <w:r w:rsidRPr="00D0182A">
        <w:t xml:space="preserve"> και πλήρη εγκατάσταση ενός μέτρου σωλήνα </w:t>
      </w:r>
      <w:r w:rsidRPr="00D0182A">
        <w:rPr>
          <w:b/>
        </w:rPr>
        <w:t>PE-X/AL/PE-X, προμονωμένου</w:t>
      </w:r>
      <w:r w:rsidRPr="00D0182A">
        <w:t>, διατομής και πάχους μόνωσης ως κάτωθι, εμφανώς τοποθετημένου ή εντοιχισμένου ή υποδαπέδιου ή εντός φορέα,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(Ε.Τ. Mupro) κλπ, την εργασία για τοποθέτηση, διαμόρφωση, διάνοιξη οπών και αυλάκων και στήριξη σε οποιοδήποτε δομικό στοιχείο, την επαναφορά των δομικών στοιχείων στην προτέρα τους κατάσταση και τις δοκιμές πιέσεως και λειτουργίας, για παράδοση σε απολύτως ικανοποιητική κατάσταση και πλήρη λειτουργία και σύμφωνα με το τεύχος των Τεχνικών Προδιαγραφών.</w:t>
      </w:r>
    </w:p>
    <w:p w14:paraId="2687C8D8" w14:textId="77777777" w:rsidR="00A86290" w:rsidRPr="00D0182A" w:rsidRDefault="00A86290" w:rsidP="00045CE3">
      <w:pPr>
        <w:spacing w:line="360" w:lineRule="auto"/>
        <w:jc w:val="both"/>
      </w:pPr>
      <w:r w:rsidRPr="00D0182A">
        <w:t>Στο κόστος περιλαμβάνεται η μόνωση της σωλήνωσης με προκατασκευασμένα κοχύλια, η οποία θα είναι αυτοσβενόμενη, από αφρώδες πολυμερές υλικό κλειστής κυψελοειδούς δομής, μέγιστης αγωγιμότητας 0,04W/mK στους 20</w:t>
      </w:r>
      <w:r w:rsidRPr="00D0182A">
        <w:t>C, με εφαρμογή αυτής στο εργοστάσιο κατασκευής (προμονωμένοι σωλήνες) είτε επί τόπου του έργου, με όλα τα απαραίτητα ειδικά τεμάχια.</w:t>
      </w:r>
    </w:p>
    <w:p w14:paraId="4230DA17" w14:textId="77777777" w:rsidR="00A86290" w:rsidRPr="00D0182A" w:rsidRDefault="00A86290" w:rsidP="00045CE3">
      <w:pPr>
        <w:spacing w:line="360" w:lineRule="auto"/>
        <w:jc w:val="both"/>
        <w:rPr>
          <w:rFonts w:cs="Arial"/>
          <w:color w:val="000000"/>
        </w:rPr>
      </w:pPr>
      <w:r w:rsidRPr="00D0182A">
        <w:rPr>
          <w:rFonts w:cs="Arial"/>
          <w:color w:val="000000"/>
        </w:rPr>
        <w:t xml:space="preserve">Επιπρόσθετα, στο κόστος περιλαμβάνεται και η κατάλληλη προστασία έναντι των συνθηκών περιβάλλοντος. </w:t>
      </w:r>
    </w:p>
    <w:p w14:paraId="672B731A" w14:textId="77777777" w:rsidR="00A86290" w:rsidRPr="00D0182A" w:rsidRDefault="00A86290" w:rsidP="00045CE3">
      <w:pPr>
        <w:spacing w:line="360" w:lineRule="auto"/>
        <w:jc w:val="both"/>
        <w:rPr>
          <w:rFonts w:cs="Arial"/>
          <w:color w:val="000000"/>
        </w:rPr>
      </w:pPr>
      <w:r w:rsidRPr="00D0182A">
        <w:rPr>
          <w:rFonts w:cs="Arial"/>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08EBA8FB" w14:textId="77777777" w:rsidR="00A86290" w:rsidRPr="00D0182A" w:rsidRDefault="00A86290" w:rsidP="00045CE3">
      <w:pPr>
        <w:spacing w:line="360" w:lineRule="auto"/>
        <w:jc w:val="both"/>
        <w:rPr>
          <w:rFonts w:cs="Arial"/>
          <w:b/>
        </w:rPr>
      </w:pPr>
    </w:p>
    <w:p w14:paraId="53BE5450" w14:textId="77777777" w:rsidR="00A86290" w:rsidRPr="00D0182A" w:rsidRDefault="00A86290" w:rsidP="00045CE3">
      <w:pPr>
        <w:spacing w:line="360" w:lineRule="auto"/>
        <w:jc w:val="both"/>
      </w:pPr>
      <w:r w:rsidRPr="00D0182A">
        <w:t xml:space="preserve">(1 μ.μ.) </w:t>
      </w:r>
    </w:p>
    <w:p w14:paraId="47B56491" w14:textId="77777777" w:rsidR="00A86290" w:rsidRPr="00D0182A" w:rsidRDefault="00A86290" w:rsidP="00045CE3">
      <w:pPr>
        <w:spacing w:line="360" w:lineRule="auto"/>
        <w:jc w:val="both"/>
        <w:rPr>
          <w:rFonts w:cs="Arial"/>
          <w:color w:val="FF000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796"/>
      </w:tblGrid>
      <w:tr w:rsidR="009B2ECA" w:rsidRPr="00D0182A" w14:paraId="7262FCF6" w14:textId="77777777" w:rsidTr="009B2ECA">
        <w:tc>
          <w:tcPr>
            <w:tcW w:w="1560" w:type="dxa"/>
            <w:tcBorders>
              <w:top w:val="nil"/>
              <w:left w:val="nil"/>
              <w:bottom w:val="nil"/>
              <w:right w:val="nil"/>
            </w:tcBorders>
            <w:shd w:val="clear" w:color="auto" w:fill="auto"/>
          </w:tcPr>
          <w:p w14:paraId="14DFF0E9" w14:textId="488E6FAE" w:rsidR="009B2ECA" w:rsidRPr="00D0182A" w:rsidRDefault="009B2ECA" w:rsidP="009B2ECA">
            <w:pPr>
              <w:spacing w:line="360" w:lineRule="auto"/>
              <w:jc w:val="both"/>
            </w:pPr>
            <w:r>
              <w:t xml:space="preserve">ΑΡΘΡΟ </w:t>
            </w:r>
            <w:r w:rsidRPr="000F1D77">
              <w:t>B2.2.1</w:t>
            </w:r>
          </w:p>
        </w:tc>
        <w:tc>
          <w:tcPr>
            <w:tcW w:w="7796" w:type="dxa"/>
            <w:tcBorders>
              <w:top w:val="nil"/>
              <w:left w:val="nil"/>
              <w:bottom w:val="nil"/>
              <w:right w:val="nil"/>
            </w:tcBorders>
            <w:shd w:val="clear" w:color="auto" w:fill="auto"/>
          </w:tcPr>
          <w:p w14:paraId="6E29D323" w14:textId="77777777" w:rsidR="009B2ECA" w:rsidRPr="00D0182A" w:rsidRDefault="009B2ECA" w:rsidP="009B2ECA">
            <w:pPr>
              <w:spacing w:line="360" w:lineRule="auto"/>
              <w:jc w:val="both"/>
            </w:pPr>
            <w:r w:rsidRPr="00D0182A">
              <w:t>Ον. Διαμέτρου Φ16x2 mm</w:t>
            </w:r>
          </w:p>
          <w:p w14:paraId="5595E445" w14:textId="325F425C"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B2ECA" w:rsidRPr="00D0182A" w14:paraId="6C8B7AFD" w14:textId="77777777" w:rsidTr="009B2ECA">
        <w:tc>
          <w:tcPr>
            <w:tcW w:w="1560" w:type="dxa"/>
            <w:tcBorders>
              <w:top w:val="nil"/>
              <w:left w:val="nil"/>
              <w:bottom w:val="nil"/>
              <w:right w:val="nil"/>
            </w:tcBorders>
            <w:shd w:val="clear" w:color="auto" w:fill="auto"/>
          </w:tcPr>
          <w:p w14:paraId="5A8F57A9" w14:textId="27B72D2D" w:rsidR="009B2ECA" w:rsidRPr="00D0182A" w:rsidRDefault="009B2ECA" w:rsidP="009B2ECA">
            <w:pPr>
              <w:spacing w:line="360" w:lineRule="auto"/>
              <w:jc w:val="both"/>
            </w:pPr>
            <w:r>
              <w:t>ΑΡΘΡΟ</w:t>
            </w:r>
            <w:r w:rsidRPr="000F1D77">
              <w:t xml:space="preserve"> B2.2.2</w:t>
            </w:r>
          </w:p>
        </w:tc>
        <w:tc>
          <w:tcPr>
            <w:tcW w:w="7796" w:type="dxa"/>
            <w:tcBorders>
              <w:top w:val="nil"/>
              <w:left w:val="nil"/>
              <w:bottom w:val="nil"/>
              <w:right w:val="nil"/>
            </w:tcBorders>
            <w:shd w:val="clear" w:color="auto" w:fill="auto"/>
          </w:tcPr>
          <w:p w14:paraId="4822D69F" w14:textId="77777777" w:rsidR="009B2ECA" w:rsidRPr="00D0182A" w:rsidRDefault="009B2ECA" w:rsidP="009B2ECA">
            <w:pPr>
              <w:spacing w:line="360" w:lineRule="auto"/>
              <w:jc w:val="both"/>
              <w:rPr>
                <w:rFonts w:cs="Arial"/>
              </w:rPr>
            </w:pPr>
            <w:r w:rsidRPr="00D0182A">
              <w:t>Ον. Διαμέτρου Φ18x2</w:t>
            </w:r>
            <w:r w:rsidRPr="00D0182A">
              <w:rPr>
                <w:rFonts w:cs="Arial"/>
              </w:rPr>
              <w:t xml:space="preserve"> mm</w:t>
            </w:r>
          </w:p>
          <w:p w14:paraId="7B905EA3" w14:textId="1449539B"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B2ECA" w:rsidRPr="00D0182A" w14:paraId="12382DDB" w14:textId="77777777" w:rsidTr="009B2ECA">
        <w:tc>
          <w:tcPr>
            <w:tcW w:w="1560" w:type="dxa"/>
            <w:tcBorders>
              <w:top w:val="nil"/>
              <w:left w:val="nil"/>
              <w:bottom w:val="nil"/>
              <w:right w:val="nil"/>
            </w:tcBorders>
            <w:shd w:val="clear" w:color="auto" w:fill="auto"/>
          </w:tcPr>
          <w:p w14:paraId="3DFA2BC7" w14:textId="5280CD26" w:rsidR="009B2ECA" w:rsidRPr="00D0182A" w:rsidRDefault="009B2ECA" w:rsidP="009B2ECA">
            <w:pPr>
              <w:spacing w:line="360" w:lineRule="auto"/>
              <w:jc w:val="both"/>
            </w:pPr>
            <w:r>
              <w:t>ΑΡΘΡΟ</w:t>
            </w:r>
            <w:r w:rsidRPr="000F1D77">
              <w:t xml:space="preserve"> B2.2.3</w:t>
            </w:r>
          </w:p>
        </w:tc>
        <w:tc>
          <w:tcPr>
            <w:tcW w:w="7796" w:type="dxa"/>
            <w:tcBorders>
              <w:top w:val="nil"/>
              <w:left w:val="nil"/>
              <w:bottom w:val="nil"/>
              <w:right w:val="nil"/>
            </w:tcBorders>
            <w:shd w:val="clear" w:color="auto" w:fill="auto"/>
          </w:tcPr>
          <w:p w14:paraId="416E527A" w14:textId="77777777" w:rsidR="009B2ECA" w:rsidRPr="00D0182A" w:rsidRDefault="009B2ECA" w:rsidP="009B2ECA">
            <w:pPr>
              <w:spacing w:line="360" w:lineRule="auto"/>
              <w:jc w:val="both"/>
              <w:rPr>
                <w:rFonts w:cs="Arial"/>
              </w:rPr>
            </w:pPr>
            <w:r w:rsidRPr="00D0182A">
              <w:t>Ον. Διαμέτρου Φ20x2</w:t>
            </w:r>
            <w:r w:rsidRPr="00D0182A">
              <w:rPr>
                <w:rFonts w:cs="Arial"/>
              </w:rPr>
              <w:t xml:space="preserve"> mm</w:t>
            </w:r>
          </w:p>
          <w:p w14:paraId="405EDC5A" w14:textId="44031D45"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B2ECA" w:rsidRPr="00D0182A" w14:paraId="6B3F8DB3" w14:textId="77777777" w:rsidTr="009B2ECA">
        <w:tc>
          <w:tcPr>
            <w:tcW w:w="1560" w:type="dxa"/>
            <w:tcBorders>
              <w:top w:val="nil"/>
              <w:left w:val="nil"/>
              <w:bottom w:val="nil"/>
              <w:right w:val="nil"/>
            </w:tcBorders>
            <w:shd w:val="clear" w:color="auto" w:fill="auto"/>
          </w:tcPr>
          <w:p w14:paraId="1043F723" w14:textId="06F791D6" w:rsidR="009B2ECA" w:rsidRPr="00D0182A" w:rsidRDefault="009B2ECA" w:rsidP="009B2ECA">
            <w:pPr>
              <w:spacing w:line="360" w:lineRule="auto"/>
              <w:jc w:val="both"/>
            </w:pPr>
            <w:r>
              <w:t>ΑΡΘΡΟ</w:t>
            </w:r>
            <w:r w:rsidRPr="000F1D77">
              <w:t xml:space="preserve"> B2.2.4</w:t>
            </w:r>
          </w:p>
        </w:tc>
        <w:tc>
          <w:tcPr>
            <w:tcW w:w="7796" w:type="dxa"/>
            <w:tcBorders>
              <w:top w:val="nil"/>
              <w:left w:val="nil"/>
              <w:bottom w:val="nil"/>
              <w:right w:val="nil"/>
            </w:tcBorders>
            <w:shd w:val="clear" w:color="auto" w:fill="auto"/>
          </w:tcPr>
          <w:p w14:paraId="1A6CC59F" w14:textId="77777777" w:rsidR="009B2ECA" w:rsidRPr="00D0182A" w:rsidRDefault="009B2ECA" w:rsidP="009B2ECA">
            <w:pPr>
              <w:spacing w:line="360" w:lineRule="auto"/>
              <w:jc w:val="both"/>
            </w:pPr>
            <w:r w:rsidRPr="00D0182A">
              <w:t>Ον. Διαμέτρου Φ26x3</w:t>
            </w:r>
            <w:r w:rsidRPr="00D0182A">
              <w:rPr>
                <w:rFonts w:cs="Arial"/>
              </w:rPr>
              <w:t xml:space="preserve"> mm</w:t>
            </w:r>
          </w:p>
          <w:p w14:paraId="59E61850" w14:textId="3C2BED35"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B2ECA" w:rsidRPr="00D0182A" w14:paraId="2C96568E" w14:textId="77777777" w:rsidTr="009B2ECA">
        <w:tc>
          <w:tcPr>
            <w:tcW w:w="1560" w:type="dxa"/>
            <w:tcBorders>
              <w:top w:val="nil"/>
              <w:left w:val="nil"/>
              <w:bottom w:val="nil"/>
              <w:right w:val="nil"/>
            </w:tcBorders>
            <w:shd w:val="clear" w:color="auto" w:fill="auto"/>
          </w:tcPr>
          <w:p w14:paraId="002C07AA" w14:textId="787EDB02" w:rsidR="009B2ECA" w:rsidRPr="00D0182A" w:rsidRDefault="009B2ECA" w:rsidP="009B2ECA">
            <w:pPr>
              <w:spacing w:line="360" w:lineRule="auto"/>
              <w:jc w:val="both"/>
            </w:pPr>
            <w:r>
              <w:t>ΑΡΘΡΟ</w:t>
            </w:r>
            <w:r w:rsidRPr="000F1D77">
              <w:t xml:space="preserve"> B2.2.5</w:t>
            </w:r>
          </w:p>
        </w:tc>
        <w:tc>
          <w:tcPr>
            <w:tcW w:w="7796" w:type="dxa"/>
            <w:tcBorders>
              <w:top w:val="nil"/>
              <w:left w:val="nil"/>
              <w:bottom w:val="nil"/>
              <w:right w:val="nil"/>
            </w:tcBorders>
            <w:shd w:val="clear" w:color="auto" w:fill="auto"/>
          </w:tcPr>
          <w:p w14:paraId="342EAD25" w14:textId="77777777" w:rsidR="009B2ECA" w:rsidRPr="00D0182A" w:rsidRDefault="009B2ECA" w:rsidP="009B2ECA">
            <w:pPr>
              <w:spacing w:line="360" w:lineRule="auto"/>
              <w:jc w:val="both"/>
              <w:rPr>
                <w:rFonts w:cs="Arial"/>
              </w:rPr>
            </w:pPr>
            <w:r w:rsidRPr="00D0182A">
              <w:t>Ον. Διαμέτρου Φ32x3</w:t>
            </w:r>
            <w:r w:rsidRPr="00D0182A">
              <w:rPr>
                <w:rFonts w:cs="Arial"/>
              </w:rPr>
              <w:t xml:space="preserve"> mm</w:t>
            </w:r>
          </w:p>
          <w:p w14:paraId="7DB53A9B" w14:textId="08D42BC5"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B2ECA" w:rsidRPr="00D0182A" w14:paraId="152E864C" w14:textId="77777777" w:rsidTr="009B2ECA">
        <w:tc>
          <w:tcPr>
            <w:tcW w:w="1560" w:type="dxa"/>
            <w:tcBorders>
              <w:top w:val="nil"/>
              <w:left w:val="nil"/>
              <w:bottom w:val="nil"/>
              <w:right w:val="nil"/>
            </w:tcBorders>
            <w:shd w:val="clear" w:color="auto" w:fill="auto"/>
          </w:tcPr>
          <w:p w14:paraId="1E833E02" w14:textId="1056CE0E" w:rsidR="009B2ECA" w:rsidRPr="00D0182A" w:rsidRDefault="009B2ECA" w:rsidP="009B2ECA">
            <w:pPr>
              <w:spacing w:line="360" w:lineRule="auto"/>
              <w:jc w:val="both"/>
            </w:pPr>
            <w:r>
              <w:t>ΑΡΘΡΟ</w:t>
            </w:r>
            <w:r w:rsidRPr="000F1D77">
              <w:t xml:space="preserve"> B2.2.6</w:t>
            </w:r>
          </w:p>
        </w:tc>
        <w:tc>
          <w:tcPr>
            <w:tcW w:w="7796" w:type="dxa"/>
            <w:tcBorders>
              <w:top w:val="nil"/>
              <w:left w:val="nil"/>
              <w:bottom w:val="nil"/>
              <w:right w:val="nil"/>
            </w:tcBorders>
            <w:shd w:val="clear" w:color="auto" w:fill="auto"/>
          </w:tcPr>
          <w:p w14:paraId="2BEEA3F3" w14:textId="77777777" w:rsidR="009B2ECA" w:rsidRPr="00D0182A" w:rsidRDefault="009B2ECA" w:rsidP="009B2ECA">
            <w:pPr>
              <w:spacing w:line="360" w:lineRule="auto"/>
              <w:jc w:val="both"/>
              <w:rPr>
                <w:rFonts w:cs="Arial"/>
              </w:rPr>
            </w:pPr>
            <w:r w:rsidRPr="00D0182A">
              <w:t>Ον. Διαμέτρου Φ40x3,5</w:t>
            </w:r>
            <w:r w:rsidRPr="00D0182A">
              <w:rPr>
                <w:rFonts w:cs="Arial"/>
              </w:rPr>
              <w:t xml:space="preserve"> mm</w:t>
            </w:r>
          </w:p>
          <w:p w14:paraId="7D147737" w14:textId="68324D02" w:rsidR="009B2ECA" w:rsidRPr="00D0182A" w:rsidRDefault="009B2ECA" w:rsidP="009B2ECA">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34E2DB44" w14:textId="77777777" w:rsidR="00A86290" w:rsidRPr="00D0182A" w:rsidRDefault="00A86290" w:rsidP="00045CE3">
      <w:pPr>
        <w:spacing w:line="360" w:lineRule="auto"/>
        <w:jc w:val="both"/>
        <w:rPr>
          <w:rFonts w:cs="Arial"/>
          <w:b/>
        </w:rPr>
      </w:pPr>
    </w:p>
    <w:p w14:paraId="4236F8C9" w14:textId="77777777" w:rsidR="00A86290" w:rsidRPr="00D0182A" w:rsidRDefault="00A86290" w:rsidP="00045CE3">
      <w:pPr>
        <w:spacing w:line="360" w:lineRule="auto"/>
        <w:jc w:val="both"/>
        <w:rPr>
          <w:rFonts w:cs="Arial"/>
          <w:b/>
        </w:rPr>
      </w:pPr>
    </w:p>
    <w:p w14:paraId="51F3011F" w14:textId="77777777" w:rsidR="00A86290" w:rsidRPr="009B2ECA" w:rsidRDefault="00A86290" w:rsidP="009B2ECA">
      <w:pPr>
        <w:pStyle w:val="3"/>
      </w:pPr>
      <w:r w:rsidRPr="009B2ECA">
        <w:t xml:space="preserve">ΑΡΘΡΟ </w:t>
      </w:r>
      <w:r w:rsidRPr="009B2ECA">
        <w:rPr>
          <w:lang w:val="en-US"/>
        </w:rPr>
        <w:t>B</w:t>
      </w:r>
      <w:r w:rsidRPr="009B2ECA">
        <w:t>2.3 : ΚΡΟΥΝΟΣ ΜΕ ΡΑΚΟΡ ΓΙΑ ΣΥΝΔΕΣΗ ΕΛΑΣΤΙΚΟΥ ΣΩΛΗΝΑ</w:t>
      </w:r>
    </w:p>
    <w:p w14:paraId="727EF4C0" w14:textId="77777777" w:rsidR="00A86290" w:rsidRPr="00D0182A" w:rsidRDefault="00A86290" w:rsidP="00045CE3">
      <w:pPr>
        <w:spacing w:line="360" w:lineRule="auto"/>
        <w:jc w:val="both"/>
        <w:rPr>
          <w:rFonts w:cs="Arial"/>
        </w:rPr>
      </w:pPr>
    </w:p>
    <w:p w14:paraId="0B805893" w14:textId="77777777" w:rsidR="00A86290" w:rsidRPr="00D0182A" w:rsidRDefault="00A86290" w:rsidP="00045CE3">
      <w:pPr>
        <w:spacing w:line="360" w:lineRule="auto"/>
        <w:jc w:val="both"/>
      </w:pPr>
      <w:r w:rsidRPr="00D0182A">
        <w:t xml:space="preserve">Προμήθεια, </w:t>
      </w:r>
      <w:r w:rsidRPr="00D0182A">
        <w:rPr>
          <w:rFonts w:cs="Arial"/>
          <w:color w:val="000000"/>
        </w:rPr>
        <w:t>μεταφορά στον τόπο του Έργου</w:t>
      </w:r>
      <w:r w:rsidRPr="00D0182A">
        <w:t xml:space="preserve"> και πλήρης εγκατάσταση ενός </w:t>
      </w:r>
      <w:r w:rsidRPr="00D0182A">
        <w:rPr>
          <w:b/>
        </w:rPr>
        <w:t>κρουνού εκροής</w:t>
      </w:r>
      <w:r w:rsidRPr="00D0182A">
        <w:t xml:space="preserve"> (βρύση) με ρακόρ για σύνδεση ελαστικού σωλήνα, ορειχάλκινου, ονομαστικής διαμέτρου ως κάτωθι, σύμφωνα με </w:t>
      </w:r>
      <w:r w:rsidRPr="00D0182A">
        <w:rPr>
          <w:color w:val="000000"/>
        </w:rPr>
        <w:t>το τεύχος των Τεχνικών Προδιαγραφών</w:t>
      </w:r>
      <w:r w:rsidRPr="00D0182A">
        <w:t xml:space="preserve"> και εγκρίσεως της Επίβλεψης.</w:t>
      </w:r>
    </w:p>
    <w:p w14:paraId="55D2A564" w14:textId="77777777" w:rsidR="00A86290" w:rsidRPr="00D0182A" w:rsidRDefault="00A86290" w:rsidP="00045CE3">
      <w:pPr>
        <w:spacing w:line="360" w:lineRule="auto"/>
        <w:jc w:val="both"/>
        <w:rPr>
          <w:color w:val="000000"/>
        </w:rPr>
      </w:pPr>
      <w:r w:rsidRPr="00D0182A">
        <w:t>Στο παρόν άρθρο συμπεριλαμβάνεται η υδραυλική σύνδεση και η στήριξη με όλα τα απαραίτητα εξαρτήματα και παρελκόμενα τους, καθώς και οι απαιτούμενες οικοδομικές εργασίες και αποκαταστάσεις,</w:t>
      </w:r>
      <w:r w:rsidRPr="00D0182A">
        <w:rPr>
          <w:color w:val="000000"/>
        </w:rPr>
        <w:t xml:space="preserve"> για παράδοση σε απολύτως ικανοποιητική κατάσταση και πλήρη λειτουργία.</w:t>
      </w:r>
    </w:p>
    <w:p w14:paraId="0D1FCAB1" w14:textId="77777777" w:rsidR="00A86290" w:rsidRPr="00D0182A" w:rsidRDefault="00A86290" w:rsidP="00045CE3">
      <w:pPr>
        <w:spacing w:line="360" w:lineRule="auto"/>
        <w:jc w:val="both"/>
        <w:rPr>
          <w:color w:val="000000"/>
        </w:rPr>
      </w:pPr>
    </w:p>
    <w:p w14:paraId="17AFA838" w14:textId="77777777" w:rsidR="00A86290" w:rsidRPr="00D0182A" w:rsidRDefault="00A86290" w:rsidP="00045CE3">
      <w:pPr>
        <w:spacing w:line="360" w:lineRule="auto"/>
        <w:jc w:val="both"/>
      </w:pPr>
      <w:r w:rsidRPr="00D0182A">
        <w:t xml:space="preserve">(1 τεμ.) </w:t>
      </w:r>
    </w:p>
    <w:p w14:paraId="48D51D7F" w14:textId="77777777" w:rsidR="00A86290" w:rsidRPr="00D0182A" w:rsidRDefault="00A86290" w:rsidP="00045CE3">
      <w:pPr>
        <w:spacing w:line="360" w:lineRule="auto"/>
        <w:jc w:val="both"/>
        <w:rPr>
          <w:rFonts w:cs="Arial"/>
          <w: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796"/>
      </w:tblGrid>
      <w:tr w:rsidR="009D09FF" w:rsidRPr="00D0182A" w14:paraId="1BE6B2B5" w14:textId="77777777" w:rsidTr="009D09FF">
        <w:tc>
          <w:tcPr>
            <w:tcW w:w="1560" w:type="dxa"/>
            <w:tcBorders>
              <w:top w:val="nil"/>
              <w:left w:val="nil"/>
              <w:bottom w:val="nil"/>
              <w:right w:val="nil"/>
            </w:tcBorders>
            <w:shd w:val="clear" w:color="auto" w:fill="auto"/>
          </w:tcPr>
          <w:p w14:paraId="32D970F9" w14:textId="65E18CBB" w:rsidR="009D09FF" w:rsidRPr="00D0182A" w:rsidRDefault="009D09FF" w:rsidP="009D09FF">
            <w:pPr>
              <w:spacing w:line="360" w:lineRule="auto"/>
              <w:jc w:val="both"/>
            </w:pPr>
            <w:r>
              <w:t xml:space="preserve">ΑΡΘΡΟ </w:t>
            </w:r>
            <w:r w:rsidRPr="000B5138">
              <w:t>B2.3.1</w:t>
            </w:r>
          </w:p>
        </w:tc>
        <w:tc>
          <w:tcPr>
            <w:tcW w:w="7796" w:type="dxa"/>
            <w:tcBorders>
              <w:top w:val="nil"/>
              <w:left w:val="nil"/>
              <w:bottom w:val="nil"/>
              <w:right w:val="nil"/>
            </w:tcBorders>
            <w:shd w:val="clear" w:color="auto" w:fill="auto"/>
          </w:tcPr>
          <w:p w14:paraId="5ACFC025" w14:textId="77777777" w:rsidR="009D09FF" w:rsidRPr="00D0182A" w:rsidRDefault="009D09FF" w:rsidP="009D09FF">
            <w:pPr>
              <w:spacing w:line="360" w:lineRule="auto"/>
              <w:jc w:val="both"/>
            </w:pPr>
            <w:r w:rsidRPr="00D0182A">
              <w:t xml:space="preserve">Ονομ. Διαμέτρου DN 15mm </w:t>
            </w:r>
          </w:p>
          <w:p w14:paraId="6F0B346A" w14:textId="43BE0FEA" w:rsidR="009D09FF" w:rsidRPr="00D0182A" w:rsidRDefault="009D09FF" w:rsidP="009D09FF">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D09FF" w:rsidRPr="00D0182A" w14:paraId="19B4E395" w14:textId="77777777" w:rsidTr="009D09FF">
        <w:tc>
          <w:tcPr>
            <w:tcW w:w="1560" w:type="dxa"/>
            <w:tcBorders>
              <w:top w:val="nil"/>
              <w:left w:val="nil"/>
              <w:bottom w:val="nil"/>
              <w:right w:val="nil"/>
            </w:tcBorders>
            <w:shd w:val="clear" w:color="auto" w:fill="auto"/>
          </w:tcPr>
          <w:p w14:paraId="7C628851" w14:textId="638EF68F" w:rsidR="009D09FF" w:rsidRPr="00D0182A" w:rsidRDefault="009D09FF" w:rsidP="009D09FF">
            <w:pPr>
              <w:spacing w:line="360" w:lineRule="auto"/>
              <w:jc w:val="both"/>
            </w:pPr>
            <w:r>
              <w:t>ΑΡΘΡΟ</w:t>
            </w:r>
            <w:r w:rsidRPr="000B5138">
              <w:t xml:space="preserve"> B2.3.2</w:t>
            </w:r>
          </w:p>
        </w:tc>
        <w:tc>
          <w:tcPr>
            <w:tcW w:w="7796" w:type="dxa"/>
            <w:tcBorders>
              <w:top w:val="nil"/>
              <w:left w:val="nil"/>
              <w:bottom w:val="nil"/>
              <w:right w:val="nil"/>
            </w:tcBorders>
            <w:shd w:val="clear" w:color="auto" w:fill="auto"/>
          </w:tcPr>
          <w:p w14:paraId="6B147EF7" w14:textId="77777777" w:rsidR="009D09FF" w:rsidRPr="00D0182A" w:rsidRDefault="009D09FF" w:rsidP="009D09FF">
            <w:pPr>
              <w:spacing w:line="360" w:lineRule="auto"/>
              <w:jc w:val="both"/>
            </w:pPr>
            <w:r w:rsidRPr="00D0182A">
              <w:t>Ονομ. Διαμέτρου DN 20mm</w:t>
            </w:r>
          </w:p>
          <w:p w14:paraId="0C57A72B" w14:textId="6D75553A" w:rsidR="009D09FF" w:rsidRPr="00D0182A" w:rsidRDefault="009D09FF" w:rsidP="009D09FF">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4B8B7F21" w14:textId="77777777" w:rsidR="00A86290" w:rsidRPr="00D0182A" w:rsidRDefault="00A86290" w:rsidP="00045CE3">
      <w:pPr>
        <w:spacing w:line="360" w:lineRule="auto"/>
        <w:jc w:val="both"/>
      </w:pPr>
    </w:p>
    <w:p w14:paraId="4198F113" w14:textId="77777777" w:rsidR="00A86290" w:rsidRPr="00D0182A" w:rsidRDefault="00A86290" w:rsidP="00045CE3">
      <w:pPr>
        <w:spacing w:line="360" w:lineRule="auto"/>
        <w:jc w:val="both"/>
      </w:pPr>
    </w:p>
    <w:p w14:paraId="236548CF" w14:textId="77777777" w:rsidR="00A86290" w:rsidRPr="00F30056" w:rsidRDefault="00A86290" w:rsidP="00F30056">
      <w:pPr>
        <w:pStyle w:val="3"/>
      </w:pPr>
      <w:r w:rsidRPr="00F30056">
        <w:t xml:space="preserve">ΑΡΘΡΟ </w:t>
      </w:r>
      <w:r w:rsidRPr="00F30056">
        <w:rPr>
          <w:lang w:val="en-US"/>
        </w:rPr>
        <w:t>B</w:t>
      </w:r>
      <w:r w:rsidRPr="00F30056">
        <w:t>2.4 : ΥΔΡΟΜΕΤΡΗΤΗΣ ΚΡΥΟΥ ΝΕΡΟΥ, ΥΓΡΟΥ ΤΥΠΟΥ, ΑΠΛΗΣ ΡΙΠΗΣ</w:t>
      </w:r>
    </w:p>
    <w:p w14:paraId="7FA6FE0B" w14:textId="77777777" w:rsidR="00A86290" w:rsidRPr="00D0182A" w:rsidRDefault="00A86290" w:rsidP="00045CE3">
      <w:pPr>
        <w:spacing w:line="360" w:lineRule="auto"/>
        <w:jc w:val="both"/>
      </w:pPr>
    </w:p>
    <w:p w14:paraId="446CEBD3" w14:textId="77777777" w:rsidR="00A86290" w:rsidRPr="00D0182A" w:rsidRDefault="00A86290" w:rsidP="001B02B5">
      <w:pPr>
        <w:spacing w:line="360" w:lineRule="auto"/>
        <w:jc w:val="both"/>
        <w:rPr>
          <w:color w:val="000000"/>
        </w:rPr>
      </w:pPr>
      <w:r w:rsidRPr="00D0182A">
        <w:t>Προμήθεια, μεταφορά στον τόπο του Έργου και πλήρης εγκατάσταση ενός υδρομέτρου κατάλληλου για κρύο νερό, υγρού τύπου, απλής ριπής, βιδωτό με αρσενικό σπείρωμα, PN16 , ορειχάλκινο, ονομαστικής διαμέτρου ως κάτωθι, σύμφωνα με το τεύχος των Τεχνικών Προδιαγραφών και εγκρίσεως της Επίβλεψης,</w:t>
      </w:r>
      <w:r w:rsidRPr="00D0182A">
        <w:rPr>
          <w:color w:val="000000"/>
        </w:rPr>
        <w:t xml:space="preserve"> για παράδοση σε απολύτως ικανοποιητική κατάσταση και πλήρη λειτουργία.</w:t>
      </w:r>
    </w:p>
    <w:p w14:paraId="219FD2FF" w14:textId="77777777" w:rsidR="00A86290" w:rsidRPr="00D0182A" w:rsidRDefault="00A86290" w:rsidP="001B02B5">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0B6E5635" w14:textId="77777777" w:rsidR="00A86290" w:rsidRPr="00D0182A" w:rsidRDefault="00A86290" w:rsidP="00045CE3">
      <w:pPr>
        <w:spacing w:line="360" w:lineRule="auto"/>
        <w:jc w:val="both"/>
        <w:rPr>
          <w:color w:val="000000"/>
        </w:rPr>
      </w:pPr>
    </w:p>
    <w:p w14:paraId="22EDF35E" w14:textId="77777777" w:rsidR="00A86290" w:rsidRPr="00D0182A" w:rsidRDefault="00A86290" w:rsidP="00045CE3">
      <w:pPr>
        <w:spacing w:line="360" w:lineRule="auto"/>
        <w:jc w:val="both"/>
        <w:rPr>
          <w:color w:val="000000"/>
        </w:rPr>
      </w:pPr>
      <w:r w:rsidRPr="00D0182A">
        <w:rPr>
          <w:color w:val="000000"/>
        </w:rPr>
        <w:t xml:space="preserve">(1 τεμ.) </w:t>
      </w:r>
    </w:p>
    <w:p w14:paraId="1D9E14E6" w14:textId="77777777" w:rsidR="00A86290" w:rsidRPr="00D0182A" w:rsidRDefault="00A86290" w:rsidP="00045CE3">
      <w:pPr>
        <w:spacing w:line="360" w:lineRule="auto"/>
        <w:jc w:val="both"/>
        <w:rPr>
          <w:color w:val="000000"/>
        </w:rPr>
      </w:pPr>
    </w:p>
    <w:p w14:paraId="5494746D" w14:textId="6B227A47" w:rsidR="00A86290" w:rsidRPr="00D0182A" w:rsidRDefault="0067633B" w:rsidP="00045CE3">
      <w:pPr>
        <w:spacing w:line="360" w:lineRule="auto"/>
        <w:jc w:val="both"/>
        <w:rPr>
          <w:color w:val="000000"/>
        </w:rPr>
      </w:pPr>
      <w:r>
        <w:rPr>
          <w:color w:val="000000"/>
        </w:rPr>
        <w:t xml:space="preserve">ΑΡΘΡΟ </w:t>
      </w:r>
      <w:r w:rsidRPr="0067633B">
        <w:rPr>
          <w:color w:val="000000"/>
        </w:rPr>
        <w:t>B2.4.1</w:t>
      </w:r>
      <w:r w:rsidR="00A86290" w:rsidRPr="00D0182A">
        <w:rPr>
          <w:color w:val="000000"/>
        </w:rPr>
        <w:tab/>
        <w:t xml:space="preserve">Ονομ. Διαμέτρου DN 15mm </w:t>
      </w:r>
    </w:p>
    <w:p w14:paraId="571E6A48" w14:textId="32BB2963" w:rsidR="00A86290" w:rsidRPr="00D0182A" w:rsidRDefault="00A86290" w:rsidP="0067633B">
      <w:pPr>
        <w:spacing w:line="360" w:lineRule="auto"/>
        <w:ind w:left="709"/>
        <w:jc w:val="both"/>
        <w:rPr>
          <w:color w:val="000000"/>
        </w:rPr>
      </w:pPr>
      <w:r w:rsidRPr="00D0182A">
        <w:rPr>
          <w:color w:val="000000"/>
        </w:rPr>
        <w:t>ΕΥΡΩ:</w:t>
      </w:r>
      <w:r w:rsidRPr="00D0182A">
        <w:rPr>
          <w:color w:val="000000"/>
        </w:rPr>
        <w:tab/>
      </w:r>
      <w:r w:rsidR="00E06571">
        <w:rPr>
          <w:lang w:eastAsia="el-GR"/>
        </w:rPr>
        <w:t>.</w:t>
      </w:r>
      <w:r w:rsidR="00E06571" w:rsidRPr="00CE1F0B">
        <w:rPr>
          <w:lang w:eastAsia="el-GR"/>
        </w:rPr>
        <w:t>…………</w:t>
      </w:r>
      <w:r w:rsidR="00E06571" w:rsidRPr="00BD50DA">
        <w:rPr>
          <w:lang w:eastAsia="el-GR"/>
        </w:rPr>
        <w:t>...……….…………………...……..…..……………………</w:t>
      </w:r>
      <w:r w:rsidR="00E06571">
        <w:rPr>
          <w:lang w:eastAsia="el-GR"/>
        </w:rPr>
        <w:t>………………………………………..</w:t>
      </w:r>
      <w:r w:rsidR="00E06571" w:rsidRPr="00BD50DA">
        <w:rPr>
          <w:lang w:eastAsia="el-GR"/>
        </w:rPr>
        <w:tab/>
      </w:r>
      <w:r w:rsidR="00E06571" w:rsidRPr="00CE1F0B">
        <w:rPr>
          <w:lang w:eastAsia="el-GR"/>
        </w:rPr>
        <w:t xml:space="preserve">( </w:t>
      </w:r>
      <w:r w:rsidR="00E06571" w:rsidRPr="00CE1F0B">
        <w:rPr>
          <w:lang w:eastAsia="el-GR"/>
        </w:rPr>
        <w:tab/>
        <w:t>)</w:t>
      </w:r>
      <w:r w:rsidRPr="00D0182A">
        <w:rPr>
          <w:color w:val="000000"/>
        </w:rPr>
        <w:tab/>
      </w:r>
      <w:r w:rsidRPr="00D0182A">
        <w:rPr>
          <w:color w:val="000000"/>
        </w:rPr>
        <w:tab/>
      </w:r>
      <w:r w:rsidRPr="00D0182A">
        <w:rPr>
          <w:color w:val="000000"/>
        </w:rPr>
        <w:tab/>
        <w:t xml:space="preserve">  </w:t>
      </w:r>
      <w:r w:rsidRPr="00D0182A">
        <w:rPr>
          <w:color w:val="000000"/>
        </w:rPr>
        <w:tab/>
      </w:r>
      <w:r w:rsidRPr="00D0182A">
        <w:rPr>
          <w:color w:val="000000"/>
        </w:rPr>
        <w:tab/>
      </w:r>
      <w:r w:rsidRPr="00D0182A">
        <w:rPr>
          <w:color w:val="000000"/>
        </w:rPr>
        <w:tab/>
      </w:r>
      <w:r w:rsidRPr="00D0182A">
        <w:rPr>
          <w:color w:val="000000"/>
        </w:rPr>
        <w:tab/>
        <w:t xml:space="preserve">                 </w:t>
      </w:r>
      <w:r w:rsidRPr="00D0182A">
        <w:rPr>
          <w:color w:val="000000"/>
        </w:rPr>
        <w:tab/>
        <w:t xml:space="preserve"> </w:t>
      </w:r>
      <w:r w:rsidRPr="00D0182A">
        <w:rPr>
          <w:color w:val="000000"/>
        </w:rPr>
        <w:tab/>
        <w:t xml:space="preserve">    </w:t>
      </w:r>
    </w:p>
    <w:p w14:paraId="44E0355B" w14:textId="3221BEEB" w:rsidR="00A86290" w:rsidRPr="00D0182A" w:rsidRDefault="0067633B" w:rsidP="00045CE3">
      <w:pPr>
        <w:spacing w:line="360" w:lineRule="auto"/>
        <w:jc w:val="both"/>
        <w:rPr>
          <w:color w:val="000000"/>
        </w:rPr>
      </w:pPr>
      <w:r>
        <w:rPr>
          <w:color w:val="000000"/>
        </w:rPr>
        <w:t xml:space="preserve">ΑΡΘΡΟ </w:t>
      </w:r>
      <w:r w:rsidRPr="0067633B">
        <w:rPr>
          <w:color w:val="000000"/>
        </w:rPr>
        <w:t>B2.4.2</w:t>
      </w:r>
      <w:r w:rsidR="00A86290" w:rsidRPr="00D0182A">
        <w:rPr>
          <w:color w:val="000000"/>
        </w:rPr>
        <w:tab/>
        <w:t>Ονομ. Διαμέτρου DN 75mm</w:t>
      </w:r>
    </w:p>
    <w:p w14:paraId="088370AE" w14:textId="688C8C39" w:rsidR="00A86290" w:rsidRDefault="00E06571" w:rsidP="0067633B">
      <w:pPr>
        <w:spacing w:line="360" w:lineRule="auto"/>
        <w:ind w:left="709"/>
        <w:jc w:val="both"/>
        <w:rPr>
          <w:lang w:eastAsia="el-GR"/>
        </w:rPr>
      </w:pPr>
      <w:r w:rsidRPr="00D0182A">
        <w:rPr>
          <w:color w:val="000000"/>
        </w:rPr>
        <w:t>ΕΥΡΩ:</w:t>
      </w:r>
      <w:r w:rsidRPr="00D0182A">
        <w:rPr>
          <w:color w:val="000000"/>
        </w:rPr>
        <w:tab/>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15453AE" w14:textId="77777777" w:rsidR="00E06571" w:rsidRDefault="00E06571" w:rsidP="00045CE3">
      <w:pPr>
        <w:spacing w:line="360" w:lineRule="auto"/>
        <w:jc w:val="both"/>
        <w:rPr>
          <w:lang w:eastAsia="el-GR"/>
        </w:rPr>
      </w:pPr>
    </w:p>
    <w:p w14:paraId="4AF69036" w14:textId="77777777" w:rsidR="00E06571" w:rsidRPr="00D0182A" w:rsidRDefault="00E06571" w:rsidP="00045CE3">
      <w:pPr>
        <w:spacing w:line="360" w:lineRule="auto"/>
        <w:jc w:val="both"/>
      </w:pPr>
    </w:p>
    <w:p w14:paraId="35866B26" w14:textId="77777777" w:rsidR="00A86290" w:rsidRPr="00064C66" w:rsidRDefault="00A86290" w:rsidP="00064C66">
      <w:pPr>
        <w:pStyle w:val="3"/>
      </w:pPr>
      <w:r w:rsidRPr="00064C66">
        <w:t xml:space="preserve">ΑΡΘΡΟ </w:t>
      </w:r>
      <w:r w:rsidRPr="00064C66">
        <w:rPr>
          <w:lang w:val="en-US"/>
        </w:rPr>
        <w:t>B</w:t>
      </w:r>
      <w:r w:rsidRPr="00064C66">
        <w:t>2.5 : ΘΕΡΜΙΚΗ ΜΟΝΩΣΗ ΣΩΛΗΝΩΝ ΑΠΟ ΕΥΚΑΜΠΤΟ ΣΥΝΘΕΤΙΚΟ ΚΑΟΥΤΣΟΥΚ</w:t>
      </w:r>
    </w:p>
    <w:p w14:paraId="00C96388" w14:textId="77777777" w:rsidR="00A86290" w:rsidRPr="00D0182A" w:rsidRDefault="00A86290" w:rsidP="00045CE3">
      <w:pPr>
        <w:spacing w:line="360" w:lineRule="auto"/>
        <w:jc w:val="both"/>
        <w:rPr>
          <w:rFonts w:cs="Arial"/>
          <w:b/>
        </w:rPr>
      </w:pPr>
    </w:p>
    <w:p w14:paraId="48FBF9E6" w14:textId="77777777" w:rsidR="00A86290" w:rsidRPr="00D0182A" w:rsidRDefault="00A86290" w:rsidP="00045CE3">
      <w:pPr>
        <w:spacing w:line="360" w:lineRule="auto"/>
        <w:jc w:val="both"/>
        <w:rPr>
          <w:color w:val="000000"/>
        </w:rPr>
      </w:pPr>
      <w:r w:rsidRPr="00D0182A">
        <w:rPr>
          <w:b/>
          <w:color w:val="000000"/>
        </w:rPr>
        <w:t xml:space="preserve">Θερμική  μόνωση ενός μέτρου μήκους σωληνώσεως </w:t>
      </w:r>
      <w:r w:rsidRPr="00D0182A">
        <w:rPr>
          <w:color w:val="000000"/>
        </w:rPr>
        <w:t>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λ=0,040W/mK στους 20οC (σύμφωνα με την Τ.Ο.Τ.Ε.Ε 20701-1/2017),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05AECDD1"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μόνωση (προμήθεια, προσκόμιση, εφαρμογή), η πλήρη εγκατάστασή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στεγανοποίησή της, για παράδοση σε απολύτως ικανοποιητική κατάσταση και σύμφωνα με το τεύχος των Τεχνικών Προδιαγραφών.</w:t>
      </w:r>
    </w:p>
    <w:p w14:paraId="1E1A8107" w14:textId="77777777" w:rsidR="00A86290" w:rsidRPr="00D0182A" w:rsidRDefault="00A86290" w:rsidP="00045CE3">
      <w:pPr>
        <w:spacing w:line="360" w:lineRule="auto"/>
        <w:jc w:val="both"/>
      </w:pPr>
      <w:r w:rsidRPr="00D0182A">
        <w:rPr>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79D4A28F" w14:textId="77777777" w:rsidR="00A86290" w:rsidRPr="00D0182A" w:rsidRDefault="00A86290" w:rsidP="00045CE3">
      <w:pPr>
        <w:spacing w:line="360" w:lineRule="auto"/>
        <w:jc w:val="both"/>
        <w:rPr>
          <w:color w:val="000000"/>
        </w:rPr>
      </w:pPr>
    </w:p>
    <w:p w14:paraId="6D6D50EA" w14:textId="77777777" w:rsidR="00A86290" w:rsidRPr="00D0182A" w:rsidRDefault="00A86290" w:rsidP="00045CE3">
      <w:pPr>
        <w:spacing w:line="360" w:lineRule="auto"/>
        <w:jc w:val="both"/>
        <w:rPr>
          <w:color w:val="000000"/>
        </w:rPr>
      </w:pPr>
      <w:r w:rsidRPr="00D0182A">
        <w:rPr>
          <w:color w:val="000000"/>
        </w:rPr>
        <w:t xml:space="preserve">(1 μ.μ.) </w:t>
      </w:r>
    </w:p>
    <w:p w14:paraId="15C622B6" w14:textId="77777777" w:rsidR="00A86290" w:rsidRPr="00D0182A" w:rsidRDefault="00A86290" w:rsidP="00045CE3">
      <w:pPr>
        <w:spacing w:line="360" w:lineRule="auto"/>
        <w:jc w:val="both"/>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064C66" w:rsidRPr="00D0182A" w14:paraId="7815091B" w14:textId="77777777" w:rsidTr="00064C66">
        <w:tc>
          <w:tcPr>
            <w:tcW w:w="1560" w:type="dxa"/>
            <w:tcBorders>
              <w:top w:val="nil"/>
              <w:left w:val="nil"/>
              <w:bottom w:val="nil"/>
              <w:right w:val="nil"/>
            </w:tcBorders>
            <w:shd w:val="clear" w:color="auto" w:fill="auto"/>
          </w:tcPr>
          <w:p w14:paraId="6D2E63C6" w14:textId="5D374118" w:rsidR="00064C66" w:rsidRPr="00D0182A" w:rsidRDefault="00064C66" w:rsidP="00064C66">
            <w:pPr>
              <w:spacing w:line="360" w:lineRule="auto"/>
              <w:jc w:val="both"/>
              <w:rPr>
                <w:color w:val="000000"/>
              </w:rPr>
            </w:pPr>
            <w:r>
              <w:t xml:space="preserve">ΑΡΘΡΟ </w:t>
            </w:r>
            <w:r w:rsidRPr="00B8126D">
              <w:t>B2.5.1</w:t>
            </w:r>
          </w:p>
        </w:tc>
        <w:tc>
          <w:tcPr>
            <w:tcW w:w="7938" w:type="dxa"/>
            <w:tcBorders>
              <w:top w:val="nil"/>
              <w:left w:val="nil"/>
              <w:bottom w:val="nil"/>
              <w:right w:val="nil"/>
            </w:tcBorders>
            <w:shd w:val="clear" w:color="auto" w:fill="auto"/>
          </w:tcPr>
          <w:p w14:paraId="27B6A3F5" w14:textId="77777777" w:rsidR="00064C66" w:rsidRPr="00D0182A" w:rsidRDefault="00064C66" w:rsidP="00064C66">
            <w:pPr>
              <w:spacing w:line="360" w:lineRule="auto"/>
              <w:jc w:val="both"/>
              <w:rPr>
                <w:color w:val="000000"/>
              </w:rPr>
            </w:pPr>
            <w:r w:rsidRPr="00D0182A">
              <w:rPr>
                <w:color w:val="000000"/>
              </w:rPr>
              <w:t>Πάχους 9mm, για σωλήνα DN 15, εσωτερικού χώρου</w:t>
            </w:r>
          </w:p>
          <w:p w14:paraId="24BCBFC1" w14:textId="60052BC0"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12D5C7F9" w14:textId="77777777" w:rsidTr="00064C66">
        <w:tc>
          <w:tcPr>
            <w:tcW w:w="1560" w:type="dxa"/>
            <w:tcBorders>
              <w:top w:val="nil"/>
              <w:left w:val="nil"/>
              <w:bottom w:val="nil"/>
              <w:right w:val="nil"/>
            </w:tcBorders>
            <w:shd w:val="clear" w:color="auto" w:fill="auto"/>
          </w:tcPr>
          <w:p w14:paraId="5A0B4146" w14:textId="17BD0212" w:rsidR="00064C66" w:rsidRPr="00D0182A" w:rsidRDefault="00064C66" w:rsidP="00064C66">
            <w:pPr>
              <w:spacing w:line="360" w:lineRule="auto"/>
              <w:jc w:val="both"/>
              <w:rPr>
                <w:color w:val="000000"/>
              </w:rPr>
            </w:pPr>
            <w:r>
              <w:t>ΑΡΘΡΟ</w:t>
            </w:r>
            <w:r w:rsidRPr="00B8126D">
              <w:t xml:space="preserve"> B2.5.2</w:t>
            </w:r>
          </w:p>
        </w:tc>
        <w:tc>
          <w:tcPr>
            <w:tcW w:w="7938" w:type="dxa"/>
            <w:tcBorders>
              <w:top w:val="nil"/>
              <w:left w:val="nil"/>
              <w:bottom w:val="nil"/>
              <w:right w:val="nil"/>
            </w:tcBorders>
            <w:shd w:val="clear" w:color="auto" w:fill="auto"/>
          </w:tcPr>
          <w:p w14:paraId="7CD40CFE" w14:textId="77777777" w:rsidR="00064C66" w:rsidRPr="00D0182A" w:rsidRDefault="00064C66" w:rsidP="00064C66">
            <w:pPr>
              <w:spacing w:line="360" w:lineRule="auto"/>
              <w:jc w:val="both"/>
              <w:rPr>
                <w:color w:val="000000"/>
              </w:rPr>
            </w:pPr>
            <w:r w:rsidRPr="00D0182A">
              <w:rPr>
                <w:color w:val="000000"/>
              </w:rPr>
              <w:t>Πάχους 9mm, για σωλήνα DN 20, εσωτερικού χώρου</w:t>
            </w:r>
          </w:p>
          <w:p w14:paraId="6E03620F" w14:textId="416C4D80"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22E2F63C" w14:textId="77777777" w:rsidTr="00064C66">
        <w:tc>
          <w:tcPr>
            <w:tcW w:w="1560" w:type="dxa"/>
            <w:tcBorders>
              <w:top w:val="nil"/>
              <w:left w:val="nil"/>
              <w:bottom w:val="nil"/>
              <w:right w:val="nil"/>
            </w:tcBorders>
            <w:shd w:val="clear" w:color="auto" w:fill="auto"/>
          </w:tcPr>
          <w:p w14:paraId="2E654BF0" w14:textId="66BAF354" w:rsidR="00064C66" w:rsidRPr="00D0182A" w:rsidRDefault="00064C66" w:rsidP="00064C66">
            <w:pPr>
              <w:spacing w:line="360" w:lineRule="auto"/>
              <w:jc w:val="both"/>
              <w:rPr>
                <w:color w:val="000000"/>
              </w:rPr>
            </w:pPr>
            <w:r>
              <w:t>ΑΡΘΡΟ</w:t>
            </w:r>
            <w:r w:rsidRPr="00B8126D">
              <w:t xml:space="preserve"> B2.5.3</w:t>
            </w:r>
          </w:p>
        </w:tc>
        <w:tc>
          <w:tcPr>
            <w:tcW w:w="7938" w:type="dxa"/>
            <w:tcBorders>
              <w:top w:val="nil"/>
              <w:left w:val="nil"/>
              <w:bottom w:val="nil"/>
              <w:right w:val="nil"/>
            </w:tcBorders>
            <w:shd w:val="clear" w:color="auto" w:fill="auto"/>
          </w:tcPr>
          <w:p w14:paraId="7F1EFDAA" w14:textId="77777777" w:rsidR="00064C66" w:rsidRPr="00D0182A" w:rsidRDefault="00064C66" w:rsidP="00064C66">
            <w:pPr>
              <w:spacing w:line="360" w:lineRule="auto"/>
              <w:jc w:val="both"/>
              <w:rPr>
                <w:color w:val="000000"/>
              </w:rPr>
            </w:pPr>
            <w:r w:rsidRPr="00D0182A">
              <w:t>Πάχους 9mm, για σωλήνα DN 25, εσωτερικού χώρου</w:t>
            </w:r>
            <w:r w:rsidRPr="00D0182A">
              <w:rPr>
                <w:color w:val="000000"/>
              </w:rPr>
              <w:t xml:space="preserve"> </w:t>
            </w:r>
          </w:p>
          <w:p w14:paraId="62F66DE6" w14:textId="7C6C7CAC" w:rsidR="00064C66" w:rsidRPr="00D0182A" w:rsidRDefault="00064C66" w:rsidP="00064C66">
            <w:pPr>
              <w:spacing w:line="360" w:lineRule="auto"/>
              <w:jc w:val="both"/>
              <w:rPr>
                <w:color w:val="000000"/>
              </w:rPr>
            </w:pPr>
            <w:r w:rsidRPr="00D0182A">
              <w:rPr>
                <w:color w:val="000000"/>
              </w:rPr>
              <w:t>ΕΥΡΩ</w:t>
            </w:r>
            <w:r>
              <w:rPr>
                <w:color w:val="000000"/>
              </w:rPr>
              <w:t>:</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764C1A53" w14:textId="77777777" w:rsidTr="00064C66">
        <w:tc>
          <w:tcPr>
            <w:tcW w:w="1560" w:type="dxa"/>
            <w:tcBorders>
              <w:top w:val="nil"/>
              <w:left w:val="nil"/>
              <w:bottom w:val="nil"/>
              <w:right w:val="nil"/>
            </w:tcBorders>
            <w:shd w:val="clear" w:color="auto" w:fill="auto"/>
          </w:tcPr>
          <w:p w14:paraId="780D21ED" w14:textId="366FA0FD" w:rsidR="00064C66" w:rsidRPr="00D0182A" w:rsidRDefault="00064C66" w:rsidP="00064C66">
            <w:pPr>
              <w:spacing w:line="360" w:lineRule="auto"/>
              <w:jc w:val="both"/>
              <w:rPr>
                <w:color w:val="000000"/>
              </w:rPr>
            </w:pPr>
            <w:r>
              <w:t>ΑΡΘΡΟ</w:t>
            </w:r>
            <w:r w:rsidRPr="00B8126D">
              <w:t xml:space="preserve"> B2.5.4</w:t>
            </w:r>
          </w:p>
        </w:tc>
        <w:tc>
          <w:tcPr>
            <w:tcW w:w="7938" w:type="dxa"/>
            <w:tcBorders>
              <w:top w:val="nil"/>
              <w:left w:val="nil"/>
              <w:bottom w:val="nil"/>
              <w:right w:val="nil"/>
            </w:tcBorders>
            <w:shd w:val="clear" w:color="auto" w:fill="auto"/>
          </w:tcPr>
          <w:p w14:paraId="2ADB81E7" w14:textId="77777777" w:rsidR="00064C66" w:rsidRPr="00D0182A" w:rsidRDefault="00064C66" w:rsidP="00064C66">
            <w:pPr>
              <w:spacing w:line="360" w:lineRule="auto"/>
              <w:jc w:val="both"/>
            </w:pPr>
            <w:r w:rsidRPr="00D0182A">
              <w:t>Πάχους 13mm, για σωλήνα DN 15, εξωτερικού χώρου</w:t>
            </w:r>
          </w:p>
          <w:p w14:paraId="421337AF" w14:textId="68F7C4E6" w:rsidR="00064C66" w:rsidRPr="00D0182A" w:rsidRDefault="00064C66" w:rsidP="00064C66">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4CA4E6CC" w14:textId="77777777" w:rsidTr="00064C66">
        <w:tc>
          <w:tcPr>
            <w:tcW w:w="1560" w:type="dxa"/>
            <w:tcBorders>
              <w:top w:val="nil"/>
              <w:left w:val="nil"/>
              <w:bottom w:val="nil"/>
              <w:right w:val="nil"/>
            </w:tcBorders>
            <w:shd w:val="clear" w:color="auto" w:fill="auto"/>
          </w:tcPr>
          <w:p w14:paraId="609AD59D" w14:textId="0AD59F7F" w:rsidR="00064C66" w:rsidRPr="00D0182A" w:rsidRDefault="00064C66" w:rsidP="00064C66">
            <w:pPr>
              <w:spacing w:line="360" w:lineRule="auto"/>
              <w:jc w:val="both"/>
              <w:rPr>
                <w:color w:val="000000"/>
              </w:rPr>
            </w:pPr>
            <w:r>
              <w:t>ΑΡΘΡΟ</w:t>
            </w:r>
            <w:r w:rsidRPr="00B8126D">
              <w:t xml:space="preserve"> B2.5.5</w:t>
            </w:r>
          </w:p>
        </w:tc>
        <w:tc>
          <w:tcPr>
            <w:tcW w:w="7938" w:type="dxa"/>
            <w:tcBorders>
              <w:top w:val="nil"/>
              <w:left w:val="nil"/>
              <w:bottom w:val="nil"/>
              <w:right w:val="nil"/>
            </w:tcBorders>
            <w:shd w:val="clear" w:color="auto" w:fill="auto"/>
          </w:tcPr>
          <w:p w14:paraId="2F01E4CB" w14:textId="77777777" w:rsidR="00064C66" w:rsidRPr="00D0182A" w:rsidRDefault="00064C66" w:rsidP="00064C66">
            <w:pPr>
              <w:spacing w:line="360" w:lineRule="auto"/>
              <w:jc w:val="both"/>
            </w:pPr>
            <w:r w:rsidRPr="00D0182A">
              <w:t>Πάχους 13mm, για σωλήνα DN 20, εξωτερικού χώρου</w:t>
            </w:r>
          </w:p>
          <w:p w14:paraId="76B303C7" w14:textId="001C1C06" w:rsidR="00064C66" w:rsidRPr="00D0182A" w:rsidRDefault="00064C66" w:rsidP="00064C66">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78FCCF1D" w14:textId="77777777" w:rsidTr="00064C66">
        <w:tc>
          <w:tcPr>
            <w:tcW w:w="1560" w:type="dxa"/>
            <w:tcBorders>
              <w:top w:val="nil"/>
              <w:left w:val="nil"/>
              <w:bottom w:val="nil"/>
              <w:right w:val="nil"/>
            </w:tcBorders>
            <w:shd w:val="clear" w:color="auto" w:fill="auto"/>
          </w:tcPr>
          <w:p w14:paraId="6D370389" w14:textId="05871355" w:rsidR="00064C66" w:rsidRPr="00D0182A" w:rsidRDefault="00064C66" w:rsidP="00064C66">
            <w:pPr>
              <w:spacing w:line="360" w:lineRule="auto"/>
              <w:jc w:val="both"/>
              <w:rPr>
                <w:color w:val="000000"/>
              </w:rPr>
            </w:pPr>
            <w:r>
              <w:t>ΑΡΘΡΟ</w:t>
            </w:r>
            <w:r w:rsidRPr="00B8126D">
              <w:t xml:space="preserve"> B2.5.6</w:t>
            </w:r>
          </w:p>
        </w:tc>
        <w:tc>
          <w:tcPr>
            <w:tcW w:w="7938" w:type="dxa"/>
            <w:tcBorders>
              <w:top w:val="nil"/>
              <w:left w:val="nil"/>
              <w:bottom w:val="nil"/>
              <w:right w:val="nil"/>
            </w:tcBorders>
            <w:shd w:val="clear" w:color="auto" w:fill="auto"/>
          </w:tcPr>
          <w:p w14:paraId="728FA065" w14:textId="77777777" w:rsidR="00064C66" w:rsidRPr="00D0182A" w:rsidRDefault="00064C66" w:rsidP="00064C66">
            <w:pPr>
              <w:spacing w:line="360" w:lineRule="auto"/>
              <w:jc w:val="both"/>
            </w:pPr>
            <w:r w:rsidRPr="00D0182A">
              <w:t xml:space="preserve">Πάχους 13mm, για σωλήνα DN 25, εξωτερικού χώρου </w:t>
            </w:r>
          </w:p>
          <w:p w14:paraId="0B0925D3" w14:textId="761A9D9E" w:rsidR="00064C66" w:rsidRPr="00D0182A" w:rsidRDefault="00064C66" w:rsidP="00064C66">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26E55276" w14:textId="77777777" w:rsidTr="00064C66">
        <w:tc>
          <w:tcPr>
            <w:tcW w:w="1560" w:type="dxa"/>
            <w:tcBorders>
              <w:top w:val="nil"/>
              <w:left w:val="nil"/>
              <w:bottom w:val="nil"/>
              <w:right w:val="nil"/>
            </w:tcBorders>
            <w:shd w:val="clear" w:color="auto" w:fill="auto"/>
          </w:tcPr>
          <w:p w14:paraId="15A285F9" w14:textId="7460EE82" w:rsidR="00064C66" w:rsidRPr="00D0182A" w:rsidRDefault="00064C66" w:rsidP="00064C66">
            <w:pPr>
              <w:spacing w:line="360" w:lineRule="auto"/>
              <w:jc w:val="both"/>
              <w:rPr>
                <w:color w:val="000000"/>
              </w:rPr>
            </w:pPr>
            <w:r>
              <w:t>ΑΡΘΡΟ</w:t>
            </w:r>
            <w:r w:rsidRPr="00B8126D">
              <w:t xml:space="preserve"> B2.5.7</w:t>
            </w:r>
          </w:p>
        </w:tc>
        <w:tc>
          <w:tcPr>
            <w:tcW w:w="7938" w:type="dxa"/>
            <w:tcBorders>
              <w:top w:val="nil"/>
              <w:left w:val="nil"/>
              <w:bottom w:val="nil"/>
              <w:right w:val="nil"/>
            </w:tcBorders>
            <w:shd w:val="clear" w:color="auto" w:fill="auto"/>
          </w:tcPr>
          <w:p w14:paraId="16FA4D71" w14:textId="77777777" w:rsidR="00064C66" w:rsidRPr="00D0182A" w:rsidRDefault="00064C66" w:rsidP="00064C66">
            <w:pPr>
              <w:spacing w:line="360" w:lineRule="auto"/>
              <w:jc w:val="both"/>
              <w:rPr>
                <w:color w:val="000000"/>
              </w:rPr>
            </w:pPr>
            <w:r w:rsidRPr="00D0182A">
              <w:rPr>
                <w:color w:val="000000"/>
              </w:rPr>
              <w:t>Πάχους 13mm, για σωλήνα DN 32, εξωτερικού χώρου</w:t>
            </w:r>
          </w:p>
          <w:p w14:paraId="1B79B36E" w14:textId="0D5A7E21"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4F577424" w14:textId="77777777" w:rsidTr="00064C66">
        <w:tc>
          <w:tcPr>
            <w:tcW w:w="1560" w:type="dxa"/>
            <w:tcBorders>
              <w:top w:val="nil"/>
              <w:left w:val="nil"/>
              <w:bottom w:val="nil"/>
              <w:right w:val="nil"/>
            </w:tcBorders>
            <w:shd w:val="clear" w:color="auto" w:fill="auto"/>
          </w:tcPr>
          <w:p w14:paraId="469947FE" w14:textId="476D7832" w:rsidR="00064C66" w:rsidRPr="00D0182A" w:rsidRDefault="00064C66" w:rsidP="00064C66">
            <w:pPr>
              <w:spacing w:line="360" w:lineRule="auto"/>
              <w:jc w:val="both"/>
              <w:rPr>
                <w:color w:val="000000"/>
                <w:lang w:val="en-US"/>
              </w:rPr>
            </w:pPr>
            <w:r>
              <w:t>ΑΡΘΡΟ</w:t>
            </w:r>
            <w:r w:rsidRPr="00B8126D">
              <w:t xml:space="preserve"> B2.5.8</w:t>
            </w:r>
          </w:p>
        </w:tc>
        <w:tc>
          <w:tcPr>
            <w:tcW w:w="7938" w:type="dxa"/>
            <w:tcBorders>
              <w:top w:val="nil"/>
              <w:left w:val="nil"/>
              <w:bottom w:val="nil"/>
              <w:right w:val="nil"/>
            </w:tcBorders>
            <w:shd w:val="clear" w:color="auto" w:fill="auto"/>
          </w:tcPr>
          <w:p w14:paraId="016BADEC" w14:textId="77777777" w:rsidR="00064C66" w:rsidRPr="00D0182A" w:rsidRDefault="00064C66" w:rsidP="00064C66">
            <w:pPr>
              <w:spacing w:line="360" w:lineRule="auto"/>
              <w:jc w:val="both"/>
              <w:rPr>
                <w:color w:val="000000"/>
              </w:rPr>
            </w:pPr>
            <w:r w:rsidRPr="00D0182A">
              <w:rPr>
                <w:color w:val="000000"/>
              </w:rPr>
              <w:t>Πάχους 13mm, για σωλήνα DN 40, εξωτερικού χώρου</w:t>
            </w:r>
          </w:p>
          <w:p w14:paraId="1AFBF7A0" w14:textId="167B448D" w:rsidR="00064C66" w:rsidRPr="00D0182A" w:rsidRDefault="00064C66" w:rsidP="00064C66">
            <w:pPr>
              <w:spacing w:line="360" w:lineRule="auto"/>
              <w:jc w:val="both"/>
              <w:rPr>
                <w:color w:val="000000"/>
              </w:rPr>
            </w:pPr>
            <w:r w:rsidRPr="00D0182A">
              <w:rPr>
                <w:color w:val="000000"/>
              </w:rPr>
              <w:t>ΕΥΡΩ:</w:t>
            </w:r>
            <w:r>
              <w:rPr>
                <w:lang w:eastAsia="el-GR"/>
              </w:rPr>
              <w:t xml:space="preserve"> .</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D0182A">
              <w:rPr>
                <w:color w:val="000000"/>
              </w:rPr>
              <w:t xml:space="preserve"> </w:t>
            </w:r>
          </w:p>
        </w:tc>
      </w:tr>
      <w:tr w:rsidR="00064C66" w:rsidRPr="00D0182A" w14:paraId="61E71B6D" w14:textId="77777777" w:rsidTr="00064C66">
        <w:tc>
          <w:tcPr>
            <w:tcW w:w="1560" w:type="dxa"/>
            <w:tcBorders>
              <w:top w:val="nil"/>
              <w:left w:val="nil"/>
              <w:bottom w:val="nil"/>
              <w:right w:val="nil"/>
            </w:tcBorders>
            <w:shd w:val="clear" w:color="auto" w:fill="auto"/>
          </w:tcPr>
          <w:p w14:paraId="690F6533" w14:textId="631ADE68" w:rsidR="00064C66" w:rsidRPr="00D0182A" w:rsidRDefault="00064C66" w:rsidP="00064C66">
            <w:pPr>
              <w:spacing w:line="360" w:lineRule="auto"/>
              <w:jc w:val="both"/>
              <w:rPr>
                <w:color w:val="000000"/>
                <w:lang w:val="en-US"/>
              </w:rPr>
            </w:pPr>
            <w:r>
              <w:t>ΑΡΘΡΟ</w:t>
            </w:r>
            <w:r w:rsidRPr="00B8126D">
              <w:t xml:space="preserve"> B2.5.9</w:t>
            </w:r>
          </w:p>
        </w:tc>
        <w:tc>
          <w:tcPr>
            <w:tcW w:w="7938" w:type="dxa"/>
            <w:tcBorders>
              <w:top w:val="nil"/>
              <w:left w:val="nil"/>
              <w:bottom w:val="nil"/>
              <w:right w:val="nil"/>
            </w:tcBorders>
            <w:shd w:val="clear" w:color="auto" w:fill="auto"/>
          </w:tcPr>
          <w:p w14:paraId="0EAA4F10" w14:textId="77777777" w:rsidR="00064C66" w:rsidRPr="00D0182A" w:rsidRDefault="00064C66" w:rsidP="00064C66">
            <w:pPr>
              <w:spacing w:line="360" w:lineRule="auto"/>
              <w:jc w:val="both"/>
              <w:rPr>
                <w:color w:val="000000"/>
              </w:rPr>
            </w:pPr>
            <w:r w:rsidRPr="00D0182A">
              <w:rPr>
                <w:color w:val="000000"/>
              </w:rPr>
              <w:t>Πάχους 13mm, για σωλήνα DN 50, εξωτερικού χώρου</w:t>
            </w:r>
          </w:p>
          <w:p w14:paraId="36A7E41E" w14:textId="12018721"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44134994" w14:textId="77777777" w:rsidTr="00064C66">
        <w:tc>
          <w:tcPr>
            <w:tcW w:w="1560" w:type="dxa"/>
            <w:tcBorders>
              <w:top w:val="nil"/>
              <w:left w:val="nil"/>
              <w:bottom w:val="nil"/>
              <w:right w:val="nil"/>
            </w:tcBorders>
            <w:shd w:val="clear" w:color="auto" w:fill="auto"/>
          </w:tcPr>
          <w:p w14:paraId="7A141E34" w14:textId="783B808A" w:rsidR="00064C66" w:rsidRPr="00D0182A" w:rsidRDefault="00064C66" w:rsidP="00064C66">
            <w:pPr>
              <w:spacing w:line="360" w:lineRule="auto"/>
              <w:jc w:val="both"/>
              <w:rPr>
                <w:color w:val="000000"/>
                <w:lang w:val="en-US"/>
              </w:rPr>
            </w:pPr>
            <w:r>
              <w:t>ΑΡΘΡΟ</w:t>
            </w:r>
            <w:r w:rsidRPr="00B8126D">
              <w:t xml:space="preserve"> B2.5.10</w:t>
            </w:r>
          </w:p>
        </w:tc>
        <w:tc>
          <w:tcPr>
            <w:tcW w:w="7938" w:type="dxa"/>
            <w:tcBorders>
              <w:top w:val="nil"/>
              <w:left w:val="nil"/>
              <w:bottom w:val="nil"/>
              <w:right w:val="nil"/>
            </w:tcBorders>
            <w:shd w:val="clear" w:color="auto" w:fill="auto"/>
          </w:tcPr>
          <w:p w14:paraId="70D7A986" w14:textId="77777777" w:rsidR="00064C66" w:rsidRPr="00D0182A" w:rsidRDefault="00064C66" w:rsidP="00064C66">
            <w:pPr>
              <w:spacing w:line="360" w:lineRule="auto"/>
              <w:jc w:val="both"/>
              <w:rPr>
                <w:color w:val="000000"/>
              </w:rPr>
            </w:pPr>
            <w:r w:rsidRPr="00D0182A">
              <w:rPr>
                <w:color w:val="000000"/>
              </w:rPr>
              <w:t>Πάχους 13mm, για σωλήνα DN 65, εξωτερικού χώρου</w:t>
            </w:r>
          </w:p>
          <w:p w14:paraId="1C8F649B" w14:textId="5FA9BAEA"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064C66" w:rsidRPr="00D0182A" w14:paraId="1A7C612C" w14:textId="77777777" w:rsidTr="00064C66">
        <w:tc>
          <w:tcPr>
            <w:tcW w:w="1560" w:type="dxa"/>
            <w:tcBorders>
              <w:top w:val="nil"/>
              <w:left w:val="nil"/>
              <w:bottom w:val="nil"/>
              <w:right w:val="nil"/>
            </w:tcBorders>
            <w:shd w:val="clear" w:color="auto" w:fill="auto"/>
          </w:tcPr>
          <w:p w14:paraId="32FA803E" w14:textId="5D700E12" w:rsidR="00064C66" w:rsidRPr="00D0182A" w:rsidRDefault="00064C66" w:rsidP="00064C66">
            <w:pPr>
              <w:spacing w:line="360" w:lineRule="auto"/>
              <w:jc w:val="both"/>
              <w:rPr>
                <w:color w:val="000000"/>
                <w:lang w:val="en-US"/>
              </w:rPr>
            </w:pPr>
            <w:r>
              <w:t>ΑΡΘΡΟ</w:t>
            </w:r>
            <w:r w:rsidRPr="00B8126D">
              <w:t xml:space="preserve"> B2.5.11</w:t>
            </w:r>
          </w:p>
        </w:tc>
        <w:tc>
          <w:tcPr>
            <w:tcW w:w="7938" w:type="dxa"/>
            <w:tcBorders>
              <w:top w:val="nil"/>
              <w:left w:val="nil"/>
              <w:bottom w:val="nil"/>
              <w:right w:val="nil"/>
            </w:tcBorders>
            <w:shd w:val="clear" w:color="auto" w:fill="auto"/>
          </w:tcPr>
          <w:p w14:paraId="4F169D52" w14:textId="77777777" w:rsidR="00064C66" w:rsidRPr="00D0182A" w:rsidRDefault="00064C66" w:rsidP="00064C66">
            <w:pPr>
              <w:spacing w:line="360" w:lineRule="auto"/>
              <w:jc w:val="both"/>
              <w:rPr>
                <w:color w:val="000000"/>
              </w:rPr>
            </w:pPr>
            <w:r w:rsidRPr="00D0182A">
              <w:rPr>
                <w:color w:val="000000"/>
              </w:rPr>
              <w:t>Πάχους 13mm, για σωλήνα DN 75, εξωτερικού χώρου</w:t>
            </w:r>
          </w:p>
          <w:p w14:paraId="319E219D" w14:textId="0D7494DD" w:rsidR="00064C66" w:rsidRPr="00D0182A" w:rsidRDefault="00064C66" w:rsidP="00064C66">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30A8A65C" w14:textId="77777777" w:rsidR="00A86290" w:rsidRPr="00D0182A" w:rsidRDefault="00A86290" w:rsidP="00045CE3">
      <w:pPr>
        <w:spacing w:line="360" w:lineRule="auto"/>
        <w:jc w:val="both"/>
        <w:rPr>
          <w:b/>
        </w:rPr>
      </w:pPr>
    </w:p>
    <w:p w14:paraId="5102D4F0" w14:textId="77777777" w:rsidR="00A86290" w:rsidRPr="00D0182A" w:rsidRDefault="00A86290" w:rsidP="00045CE3">
      <w:pPr>
        <w:spacing w:line="360" w:lineRule="auto"/>
        <w:jc w:val="both"/>
      </w:pPr>
    </w:p>
    <w:p w14:paraId="74AFD9E5" w14:textId="77777777" w:rsidR="00A86290" w:rsidRPr="00064C66" w:rsidRDefault="00A86290" w:rsidP="00064C66">
      <w:pPr>
        <w:pStyle w:val="3"/>
      </w:pPr>
      <w:bookmarkStart w:id="138" w:name="_Toc139544380"/>
      <w:r w:rsidRPr="00064C66">
        <w:t xml:space="preserve">ΑΡΘΡΟ </w:t>
      </w:r>
      <w:r w:rsidRPr="00064C66">
        <w:rPr>
          <w:lang w:val="en-US"/>
        </w:rPr>
        <w:t>B</w:t>
      </w:r>
      <w:r w:rsidRPr="00064C66">
        <w:t>2.6 : ΣΩΛΗΝΑΣ ΑΠΟΧΕΤΕΥΣΗΣ ΠΛΑΣΤΙΚΟΣ U-PVC, κατά ΕΛΟΤ EN 1329 – 1</w:t>
      </w:r>
      <w:bookmarkEnd w:id="138"/>
    </w:p>
    <w:p w14:paraId="194716D0" w14:textId="77777777" w:rsidR="00A86290" w:rsidRPr="00D0182A" w:rsidRDefault="00A86290" w:rsidP="00045CE3">
      <w:pPr>
        <w:spacing w:line="360" w:lineRule="auto"/>
        <w:jc w:val="both"/>
        <w:rPr>
          <w:b/>
        </w:rPr>
      </w:pPr>
    </w:p>
    <w:p w14:paraId="5742DD56"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ενός μέτρου μήκους </w:t>
      </w:r>
      <w:r w:rsidRPr="00D0182A">
        <w:rPr>
          <w:b/>
        </w:rPr>
        <w:t>πλαστικού σωλήνα αποχέτευσης από U-PVC</w:t>
      </w:r>
      <w:r w:rsidRPr="00D0182A">
        <w:t>, διατομής ως κάτωθι, πίεσης λειτουργίας 6 atm σε θερμοκρασία 20°C, κατά EN 1329–1, κολλητής σύνδεσης, σύμφωνα με το τεύχος των Τεχνικών Προδιαγραφών.</w:t>
      </w:r>
    </w:p>
    <w:p w14:paraId="3B3219CA" w14:textId="77777777" w:rsidR="00A86290" w:rsidRPr="00D0182A" w:rsidRDefault="00A86290" w:rsidP="00045CE3">
      <w:pPr>
        <w:spacing w:line="360" w:lineRule="auto"/>
        <w:jc w:val="both"/>
      </w:pPr>
      <w:r w:rsidRPr="00D0182A">
        <w:t>Στο παρόν άρθρο περιλαμβάνεται η σωλήνωση με όλα τα απαραίτητα εξαρτήματα, εξαρτήματα σύνδεσης και ειδικά τεμάχια  (καμπύλες,  ταφ,  ημιτάφ, μούφες κλπ), συγκόλληση, στεγανοποίηση, στηρίγματα Ε.Τ. Mupro κ.λ.π, διάνοιξη οπών και αυλάκων και στήριξη σε οποιοδήποτε δομικό στοιχείο, την επαναφορά των δομικών στοιχείων στην προτέρα τους κατάσταση, οι δοκιμές στεγανότητας και λειτουργίας, καθώς γενικά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p>
    <w:p w14:paraId="0C14234B"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7B9A9D9A" w14:textId="77777777" w:rsidR="00A86290" w:rsidRPr="00D0182A" w:rsidRDefault="00A86290" w:rsidP="00045CE3">
      <w:pPr>
        <w:spacing w:line="360" w:lineRule="auto"/>
        <w:jc w:val="both"/>
        <w:rPr>
          <w:color w:val="000000"/>
        </w:rPr>
      </w:pPr>
    </w:p>
    <w:p w14:paraId="759D2756" w14:textId="77777777" w:rsidR="00A86290" w:rsidRPr="00D0182A" w:rsidRDefault="00A86290" w:rsidP="00045CE3">
      <w:pPr>
        <w:spacing w:line="360" w:lineRule="auto"/>
        <w:jc w:val="both"/>
        <w:rPr>
          <w:color w:val="000000"/>
        </w:rPr>
      </w:pPr>
      <w:r w:rsidRPr="00D0182A">
        <w:rPr>
          <w:color w:val="000000"/>
        </w:rPr>
        <w:t xml:space="preserve">(1 μ.μ.) </w:t>
      </w:r>
    </w:p>
    <w:p w14:paraId="28FAFAF7" w14:textId="77777777" w:rsidR="00A86290" w:rsidRPr="00D0182A" w:rsidRDefault="00A86290" w:rsidP="00045CE3">
      <w:pPr>
        <w:spacing w:line="360" w:lineRule="auto"/>
        <w:jc w:val="both"/>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A93CEC" w:rsidRPr="00D0182A" w14:paraId="174C8C09" w14:textId="77777777" w:rsidTr="00A93CEC">
        <w:tc>
          <w:tcPr>
            <w:tcW w:w="1560" w:type="dxa"/>
            <w:tcBorders>
              <w:top w:val="nil"/>
              <w:left w:val="nil"/>
              <w:bottom w:val="nil"/>
              <w:right w:val="nil"/>
            </w:tcBorders>
            <w:shd w:val="clear" w:color="auto" w:fill="auto"/>
          </w:tcPr>
          <w:p w14:paraId="3F7A9EC9" w14:textId="6814C397" w:rsidR="00A93CEC" w:rsidRPr="00D0182A" w:rsidRDefault="00A93CEC" w:rsidP="00A93CEC">
            <w:pPr>
              <w:spacing w:line="360" w:lineRule="auto"/>
              <w:jc w:val="both"/>
              <w:rPr>
                <w:color w:val="000000"/>
              </w:rPr>
            </w:pPr>
            <w:r>
              <w:t xml:space="preserve">ΑΡΘΡΟ </w:t>
            </w:r>
            <w:r w:rsidRPr="001342F3">
              <w:t>B2.6.1</w:t>
            </w:r>
          </w:p>
        </w:tc>
        <w:tc>
          <w:tcPr>
            <w:tcW w:w="7938" w:type="dxa"/>
            <w:tcBorders>
              <w:top w:val="nil"/>
              <w:left w:val="nil"/>
              <w:bottom w:val="nil"/>
              <w:right w:val="nil"/>
            </w:tcBorders>
            <w:shd w:val="clear" w:color="auto" w:fill="auto"/>
          </w:tcPr>
          <w:p w14:paraId="5E2A62AE" w14:textId="77777777" w:rsidR="00A93CEC" w:rsidRPr="00D0182A" w:rsidRDefault="00A93CEC" w:rsidP="00A93CEC">
            <w:pPr>
              <w:spacing w:line="360" w:lineRule="auto"/>
              <w:jc w:val="both"/>
              <w:rPr>
                <w:color w:val="000000"/>
              </w:rPr>
            </w:pPr>
            <w:r w:rsidRPr="00D0182A">
              <w:rPr>
                <w:color w:val="000000"/>
              </w:rPr>
              <w:t>Ονομ. Διαμέτρου Ø25</w:t>
            </w:r>
          </w:p>
          <w:p w14:paraId="7181631E"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B188900" w14:textId="17E34EE6" w:rsidR="00A93CEC" w:rsidRPr="00D0182A" w:rsidRDefault="00A93CEC" w:rsidP="00A93CEC">
            <w:pPr>
              <w:spacing w:line="360" w:lineRule="auto"/>
              <w:jc w:val="both"/>
              <w:rPr>
                <w:color w:val="000000"/>
              </w:rPr>
            </w:pPr>
          </w:p>
        </w:tc>
      </w:tr>
      <w:tr w:rsidR="00A93CEC" w:rsidRPr="00D0182A" w14:paraId="687D1359" w14:textId="77777777" w:rsidTr="00A93CEC">
        <w:tc>
          <w:tcPr>
            <w:tcW w:w="1560" w:type="dxa"/>
            <w:tcBorders>
              <w:top w:val="nil"/>
              <w:left w:val="nil"/>
              <w:bottom w:val="nil"/>
              <w:right w:val="nil"/>
            </w:tcBorders>
            <w:shd w:val="clear" w:color="auto" w:fill="auto"/>
          </w:tcPr>
          <w:p w14:paraId="6EA4F03C" w14:textId="46E4764C" w:rsidR="00A93CEC" w:rsidRPr="00D0182A" w:rsidRDefault="00A93CEC" w:rsidP="00A93CEC">
            <w:pPr>
              <w:spacing w:line="360" w:lineRule="auto"/>
              <w:jc w:val="both"/>
              <w:rPr>
                <w:color w:val="000000"/>
              </w:rPr>
            </w:pPr>
            <w:r>
              <w:t>ΑΡΘΡΟ</w:t>
            </w:r>
            <w:r w:rsidRPr="001342F3">
              <w:t xml:space="preserve"> B2.6.2</w:t>
            </w:r>
          </w:p>
        </w:tc>
        <w:tc>
          <w:tcPr>
            <w:tcW w:w="7938" w:type="dxa"/>
            <w:tcBorders>
              <w:top w:val="nil"/>
              <w:left w:val="nil"/>
              <w:bottom w:val="nil"/>
              <w:right w:val="nil"/>
            </w:tcBorders>
            <w:shd w:val="clear" w:color="auto" w:fill="auto"/>
          </w:tcPr>
          <w:p w14:paraId="48A12C20" w14:textId="77777777" w:rsidR="00A93CEC" w:rsidRPr="00D0182A" w:rsidRDefault="00A93CEC" w:rsidP="00A93CEC">
            <w:pPr>
              <w:spacing w:line="360" w:lineRule="auto"/>
              <w:jc w:val="both"/>
              <w:rPr>
                <w:color w:val="000000"/>
              </w:rPr>
            </w:pPr>
            <w:r w:rsidRPr="00D0182A">
              <w:rPr>
                <w:color w:val="000000"/>
              </w:rPr>
              <w:t>Ονομ. Διαμέτρου Ø32</w:t>
            </w:r>
          </w:p>
          <w:p w14:paraId="0A249E82" w14:textId="77777777" w:rsidR="00A93CEC" w:rsidRDefault="00A93CEC" w:rsidP="00A93CEC">
            <w:pPr>
              <w:spacing w:line="360" w:lineRule="auto"/>
              <w:jc w:val="both"/>
              <w:rPr>
                <w:lang w:eastAsia="el-GR"/>
              </w:rPr>
            </w:pPr>
            <w:r w:rsidRPr="00D0182A">
              <w:rPr>
                <w:color w:val="000000"/>
              </w:rPr>
              <w:t>ΕΥΡΩ</w:t>
            </w:r>
            <w:r>
              <w:rPr>
                <w:color w:val="000000"/>
              </w:rPr>
              <w:t>:</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A26AB0D" w14:textId="41A64A4D" w:rsidR="00A93CEC" w:rsidRPr="00D0182A" w:rsidRDefault="00A93CEC" w:rsidP="00A93CEC">
            <w:pPr>
              <w:spacing w:line="360" w:lineRule="auto"/>
              <w:jc w:val="both"/>
              <w:rPr>
                <w:color w:val="000000"/>
              </w:rPr>
            </w:pPr>
          </w:p>
        </w:tc>
      </w:tr>
      <w:tr w:rsidR="00A93CEC" w:rsidRPr="00D0182A" w14:paraId="2AB64833" w14:textId="77777777" w:rsidTr="00A93CEC">
        <w:tc>
          <w:tcPr>
            <w:tcW w:w="1560" w:type="dxa"/>
            <w:tcBorders>
              <w:top w:val="nil"/>
              <w:left w:val="nil"/>
              <w:bottom w:val="nil"/>
              <w:right w:val="nil"/>
            </w:tcBorders>
            <w:shd w:val="clear" w:color="auto" w:fill="auto"/>
          </w:tcPr>
          <w:p w14:paraId="215C2051" w14:textId="6C5606FB" w:rsidR="00A93CEC" w:rsidRPr="00D0182A" w:rsidRDefault="00A93CEC" w:rsidP="00A93CEC">
            <w:pPr>
              <w:spacing w:line="360" w:lineRule="auto"/>
              <w:jc w:val="both"/>
              <w:rPr>
                <w:color w:val="000000"/>
              </w:rPr>
            </w:pPr>
            <w:r>
              <w:t>ΑΡΘΡΟ</w:t>
            </w:r>
            <w:r w:rsidRPr="001342F3">
              <w:t xml:space="preserve"> B2.6.3</w:t>
            </w:r>
          </w:p>
        </w:tc>
        <w:tc>
          <w:tcPr>
            <w:tcW w:w="7938" w:type="dxa"/>
            <w:tcBorders>
              <w:top w:val="nil"/>
              <w:left w:val="nil"/>
              <w:bottom w:val="nil"/>
              <w:right w:val="nil"/>
            </w:tcBorders>
            <w:shd w:val="clear" w:color="auto" w:fill="auto"/>
          </w:tcPr>
          <w:p w14:paraId="665074E0" w14:textId="77777777" w:rsidR="00A93CEC" w:rsidRPr="00D0182A" w:rsidRDefault="00A93CEC" w:rsidP="00A93CEC">
            <w:pPr>
              <w:spacing w:line="360" w:lineRule="auto"/>
              <w:jc w:val="both"/>
              <w:rPr>
                <w:color w:val="000000"/>
              </w:rPr>
            </w:pPr>
            <w:r w:rsidRPr="00D0182A">
              <w:rPr>
                <w:color w:val="000000"/>
              </w:rPr>
              <w:t xml:space="preserve">Ονομ. Διαμέτρου Ø40 </w:t>
            </w:r>
          </w:p>
          <w:p w14:paraId="1D85B567"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7A0B115" w14:textId="54A60913" w:rsidR="00A93CEC" w:rsidRPr="00D0182A" w:rsidRDefault="00A93CEC" w:rsidP="00A93CEC">
            <w:pPr>
              <w:spacing w:line="360" w:lineRule="auto"/>
              <w:jc w:val="both"/>
              <w:rPr>
                <w:color w:val="000000"/>
              </w:rPr>
            </w:pPr>
          </w:p>
        </w:tc>
      </w:tr>
      <w:tr w:rsidR="00A93CEC" w:rsidRPr="00D0182A" w14:paraId="691D10A2" w14:textId="77777777" w:rsidTr="00A93CEC">
        <w:tc>
          <w:tcPr>
            <w:tcW w:w="1560" w:type="dxa"/>
            <w:tcBorders>
              <w:top w:val="nil"/>
              <w:left w:val="nil"/>
              <w:bottom w:val="nil"/>
              <w:right w:val="nil"/>
            </w:tcBorders>
            <w:shd w:val="clear" w:color="auto" w:fill="auto"/>
          </w:tcPr>
          <w:p w14:paraId="2DFC90A3" w14:textId="06EB9E96" w:rsidR="00A93CEC" w:rsidRPr="00D0182A" w:rsidRDefault="00A93CEC" w:rsidP="00A93CEC">
            <w:pPr>
              <w:spacing w:line="360" w:lineRule="auto"/>
              <w:jc w:val="both"/>
              <w:rPr>
                <w:color w:val="000000"/>
              </w:rPr>
            </w:pPr>
            <w:r>
              <w:t>ΑΡΘΡΟ</w:t>
            </w:r>
            <w:r w:rsidRPr="001342F3">
              <w:t xml:space="preserve"> B2.6.4</w:t>
            </w:r>
          </w:p>
        </w:tc>
        <w:tc>
          <w:tcPr>
            <w:tcW w:w="7938" w:type="dxa"/>
            <w:tcBorders>
              <w:top w:val="nil"/>
              <w:left w:val="nil"/>
              <w:bottom w:val="nil"/>
              <w:right w:val="nil"/>
            </w:tcBorders>
            <w:shd w:val="clear" w:color="auto" w:fill="auto"/>
          </w:tcPr>
          <w:p w14:paraId="4D459B53" w14:textId="77777777" w:rsidR="00A93CEC" w:rsidRPr="00D0182A" w:rsidRDefault="00A93CEC" w:rsidP="00A93CEC">
            <w:pPr>
              <w:spacing w:line="360" w:lineRule="auto"/>
              <w:jc w:val="both"/>
              <w:rPr>
                <w:color w:val="000000"/>
              </w:rPr>
            </w:pPr>
            <w:r w:rsidRPr="00D0182A">
              <w:rPr>
                <w:color w:val="000000"/>
              </w:rPr>
              <w:t>Ονομ. Διαμέτρου Ø50</w:t>
            </w:r>
          </w:p>
          <w:p w14:paraId="1282692F"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2649E64" w14:textId="00B70B87" w:rsidR="00A93CEC" w:rsidRPr="00D0182A" w:rsidRDefault="00A93CEC" w:rsidP="00A93CEC">
            <w:pPr>
              <w:spacing w:line="360" w:lineRule="auto"/>
              <w:jc w:val="both"/>
              <w:rPr>
                <w:color w:val="000000"/>
              </w:rPr>
            </w:pPr>
          </w:p>
        </w:tc>
      </w:tr>
      <w:tr w:rsidR="00A93CEC" w:rsidRPr="00D0182A" w14:paraId="0AAFEDDB" w14:textId="77777777" w:rsidTr="00A93CEC">
        <w:tc>
          <w:tcPr>
            <w:tcW w:w="1560" w:type="dxa"/>
            <w:tcBorders>
              <w:top w:val="nil"/>
              <w:left w:val="nil"/>
              <w:bottom w:val="nil"/>
              <w:right w:val="nil"/>
            </w:tcBorders>
            <w:shd w:val="clear" w:color="auto" w:fill="auto"/>
          </w:tcPr>
          <w:p w14:paraId="1B13FA70" w14:textId="71DC9ED4" w:rsidR="00A93CEC" w:rsidRPr="00D0182A" w:rsidRDefault="00A93CEC" w:rsidP="00A93CEC">
            <w:pPr>
              <w:spacing w:line="360" w:lineRule="auto"/>
              <w:jc w:val="both"/>
              <w:rPr>
                <w:color w:val="000000"/>
              </w:rPr>
            </w:pPr>
            <w:r>
              <w:t>ΑΡΘΡΟ</w:t>
            </w:r>
            <w:r w:rsidRPr="001342F3">
              <w:t xml:space="preserve"> B2.6.5</w:t>
            </w:r>
          </w:p>
        </w:tc>
        <w:tc>
          <w:tcPr>
            <w:tcW w:w="7938" w:type="dxa"/>
            <w:tcBorders>
              <w:top w:val="nil"/>
              <w:left w:val="nil"/>
              <w:bottom w:val="nil"/>
              <w:right w:val="nil"/>
            </w:tcBorders>
            <w:shd w:val="clear" w:color="auto" w:fill="auto"/>
          </w:tcPr>
          <w:p w14:paraId="687B4E29" w14:textId="77777777" w:rsidR="00A93CEC" w:rsidRPr="00D0182A" w:rsidRDefault="00A93CEC" w:rsidP="00A93CEC">
            <w:pPr>
              <w:spacing w:line="360" w:lineRule="auto"/>
              <w:jc w:val="both"/>
              <w:rPr>
                <w:color w:val="000000"/>
              </w:rPr>
            </w:pPr>
            <w:r w:rsidRPr="00D0182A">
              <w:rPr>
                <w:color w:val="000000"/>
              </w:rPr>
              <w:t>Ονομ. Διαμέτρου Ø63</w:t>
            </w:r>
          </w:p>
          <w:p w14:paraId="072C013C"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D7272EE" w14:textId="0941E38F" w:rsidR="00A93CEC" w:rsidRPr="00D0182A" w:rsidRDefault="00A93CEC" w:rsidP="00A93CEC">
            <w:pPr>
              <w:spacing w:line="360" w:lineRule="auto"/>
              <w:jc w:val="both"/>
              <w:rPr>
                <w:color w:val="000000"/>
              </w:rPr>
            </w:pPr>
          </w:p>
        </w:tc>
      </w:tr>
      <w:tr w:rsidR="00A93CEC" w:rsidRPr="00D0182A" w14:paraId="2331CA59" w14:textId="77777777" w:rsidTr="00A93CEC">
        <w:tc>
          <w:tcPr>
            <w:tcW w:w="1560" w:type="dxa"/>
            <w:tcBorders>
              <w:top w:val="nil"/>
              <w:left w:val="nil"/>
              <w:bottom w:val="nil"/>
              <w:right w:val="nil"/>
            </w:tcBorders>
            <w:shd w:val="clear" w:color="auto" w:fill="auto"/>
          </w:tcPr>
          <w:p w14:paraId="1A44926C" w14:textId="446CE372" w:rsidR="00A93CEC" w:rsidRPr="00D0182A" w:rsidRDefault="00A93CEC" w:rsidP="00A93CEC">
            <w:pPr>
              <w:spacing w:line="360" w:lineRule="auto"/>
              <w:jc w:val="both"/>
              <w:rPr>
                <w:color w:val="000000"/>
              </w:rPr>
            </w:pPr>
            <w:r>
              <w:t>ΑΡΘΡΟ</w:t>
            </w:r>
            <w:r w:rsidRPr="001342F3">
              <w:t xml:space="preserve"> B2.6.6</w:t>
            </w:r>
          </w:p>
        </w:tc>
        <w:tc>
          <w:tcPr>
            <w:tcW w:w="7938" w:type="dxa"/>
            <w:tcBorders>
              <w:top w:val="nil"/>
              <w:left w:val="nil"/>
              <w:bottom w:val="nil"/>
              <w:right w:val="nil"/>
            </w:tcBorders>
            <w:shd w:val="clear" w:color="auto" w:fill="auto"/>
          </w:tcPr>
          <w:p w14:paraId="53B204FC" w14:textId="77777777" w:rsidR="00A93CEC" w:rsidRPr="00D0182A" w:rsidRDefault="00A93CEC" w:rsidP="00A93CEC">
            <w:pPr>
              <w:spacing w:line="360" w:lineRule="auto"/>
              <w:jc w:val="both"/>
              <w:rPr>
                <w:color w:val="000000"/>
              </w:rPr>
            </w:pPr>
            <w:r w:rsidRPr="00D0182A">
              <w:rPr>
                <w:color w:val="000000"/>
              </w:rPr>
              <w:t xml:space="preserve">Ονομ. Διαμέτρου Ø75 </w:t>
            </w:r>
          </w:p>
          <w:p w14:paraId="0654D2F1"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F7629E3" w14:textId="3FC38A31" w:rsidR="00A93CEC" w:rsidRPr="00D0182A" w:rsidRDefault="00A93CEC" w:rsidP="00A93CEC">
            <w:pPr>
              <w:spacing w:line="360" w:lineRule="auto"/>
              <w:jc w:val="both"/>
              <w:rPr>
                <w:color w:val="000000"/>
              </w:rPr>
            </w:pPr>
          </w:p>
        </w:tc>
      </w:tr>
      <w:tr w:rsidR="00A93CEC" w:rsidRPr="00D0182A" w14:paraId="34A48858" w14:textId="77777777" w:rsidTr="00A93CEC">
        <w:tc>
          <w:tcPr>
            <w:tcW w:w="1560" w:type="dxa"/>
            <w:tcBorders>
              <w:top w:val="nil"/>
              <w:left w:val="nil"/>
              <w:bottom w:val="nil"/>
              <w:right w:val="nil"/>
            </w:tcBorders>
            <w:shd w:val="clear" w:color="auto" w:fill="auto"/>
          </w:tcPr>
          <w:p w14:paraId="482C8CED" w14:textId="5DF35AE6" w:rsidR="00A93CEC" w:rsidRPr="00D0182A" w:rsidRDefault="00A93CEC" w:rsidP="00A93CEC">
            <w:pPr>
              <w:spacing w:line="360" w:lineRule="auto"/>
              <w:jc w:val="both"/>
              <w:rPr>
                <w:color w:val="000000"/>
              </w:rPr>
            </w:pPr>
            <w:r>
              <w:t>ΑΡΘΡΟ</w:t>
            </w:r>
            <w:r w:rsidRPr="001342F3">
              <w:t xml:space="preserve"> B2.6.7</w:t>
            </w:r>
          </w:p>
        </w:tc>
        <w:tc>
          <w:tcPr>
            <w:tcW w:w="7938" w:type="dxa"/>
            <w:tcBorders>
              <w:top w:val="nil"/>
              <w:left w:val="nil"/>
              <w:bottom w:val="nil"/>
              <w:right w:val="nil"/>
            </w:tcBorders>
            <w:shd w:val="clear" w:color="auto" w:fill="auto"/>
          </w:tcPr>
          <w:p w14:paraId="70273CB5" w14:textId="77777777" w:rsidR="00A93CEC" w:rsidRPr="00D0182A" w:rsidRDefault="00A93CEC" w:rsidP="00A93CEC">
            <w:pPr>
              <w:spacing w:line="360" w:lineRule="auto"/>
              <w:jc w:val="both"/>
              <w:rPr>
                <w:color w:val="000000"/>
              </w:rPr>
            </w:pPr>
            <w:r w:rsidRPr="00D0182A">
              <w:rPr>
                <w:color w:val="000000"/>
              </w:rPr>
              <w:t>Ονομ. Διαμέτρου Ø100</w:t>
            </w:r>
          </w:p>
          <w:p w14:paraId="0338AD46"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C50D913" w14:textId="4B994358" w:rsidR="00A93CEC" w:rsidRPr="00D0182A" w:rsidRDefault="00A93CEC" w:rsidP="00A93CEC">
            <w:pPr>
              <w:spacing w:line="360" w:lineRule="auto"/>
              <w:jc w:val="both"/>
              <w:rPr>
                <w:color w:val="000000"/>
              </w:rPr>
            </w:pPr>
          </w:p>
        </w:tc>
      </w:tr>
      <w:tr w:rsidR="00A93CEC" w:rsidRPr="00D0182A" w14:paraId="290B4DC5" w14:textId="77777777" w:rsidTr="00A93CEC">
        <w:tc>
          <w:tcPr>
            <w:tcW w:w="1560" w:type="dxa"/>
            <w:tcBorders>
              <w:top w:val="nil"/>
              <w:left w:val="nil"/>
              <w:bottom w:val="nil"/>
              <w:right w:val="nil"/>
            </w:tcBorders>
            <w:shd w:val="clear" w:color="auto" w:fill="auto"/>
          </w:tcPr>
          <w:p w14:paraId="270F54AA" w14:textId="18374470" w:rsidR="00A93CEC" w:rsidRPr="00D0182A" w:rsidRDefault="00A93CEC" w:rsidP="00A93CEC">
            <w:pPr>
              <w:spacing w:line="360" w:lineRule="auto"/>
              <w:jc w:val="both"/>
              <w:rPr>
                <w:color w:val="000000"/>
              </w:rPr>
            </w:pPr>
            <w:r>
              <w:t>ΑΡΘΡΟ</w:t>
            </w:r>
            <w:r w:rsidRPr="001342F3">
              <w:t xml:space="preserve"> B2.6.8</w:t>
            </w:r>
          </w:p>
        </w:tc>
        <w:tc>
          <w:tcPr>
            <w:tcW w:w="7938" w:type="dxa"/>
            <w:tcBorders>
              <w:top w:val="nil"/>
              <w:left w:val="nil"/>
              <w:bottom w:val="nil"/>
              <w:right w:val="nil"/>
            </w:tcBorders>
            <w:shd w:val="clear" w:color="auto" w:fill="auto"/>
          </w:tcPr>
          <w:p w14:paraId="122FB62F" w14:textId="77777777" w:rsidR="00A93CEC" w:rsidRPr="00D0182A" w:rsidRDefault="00A93CEC" w:rsidP="00A93CEC">
            <w:pPr>
              <w:spacing w:line="360" w:lineRule="auto"/>
              <w:jc w:val="both"/>
              <w:rPr>
                <w:color w:val="000000"/>
              </w:rPr>
            </w:pPr>
            <w:r w:rsidRPr="00D0182A">
              <w:rPr>
                <w:color w:val="000000"/>
              </w:rPr>
              <w:t>Ονομ. Διαμέτρου Ø125</w:t>
            </w:r>
          </w:p>
          <w:p w14:paraId="58957CB1" w14:textId="77777777" w:rsidR="00A93CEC" w:rsidRDefault="00A93CEC" w:rsidP="00A93CEC">
            <w:pPr>
              <w:spacing w:line="360" w:lineRule="auto"/>
              <w:jc w:val="both"/>
              <w:rPr>
                <w:lang w:eastAsia="el-GR"/>
              </w:rPr>
            </w:pPr>
            <w:r w:rsidRPr="00D0182A">
              <w:rPr>
                <w:color w:val="000000"/>
              </w:rPr>
              <w:t>ΕΥΡΩ</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B6CD3EF" w14:textId="4C5B70BB" w:rsidR="00A93CEC" w:rsidRPr="00D0182A" w:rsidRDefault="00A93CEC" w:rsidP="00A93CEC">
            <w:pPr>
              <w:spacing w:line="360" w:lineRule="auto"/>
              <w:jc w:val="both"/>
              <w:rPr>
                <w:color w:val="000000"/>
              </w:rPr>
            </w:pPr>
          </w:p>
        </w:tc>
      </w:tr>
      <w:tr w:rsidR="00A93CEC" w:rsidRPr="00D0182A" w14:paraId="5201A14C" w14:textId="77777777" w:rsidTr="00A93CEC">
        <w:tc>
          <w:tcPr>
            <w:tcW w:w="1560" w:type="dxa"/>
            <w:tcBorders>
              <w:top w:val="nil"/>
              <w:left w:val="nil"/>
              <w:bottom w:val="nil"/>
              <w:right w:val="nil"/>
            </w:tcBorders>
            <w:shd w:val="clear" w:color="auto" w:fill="auto"/>
          </w:tcPr>
          <w:p w14:paraId="31B33F28" w14:textId="658C819B" w:rsidR="00A93CEC" w:rsidRPr="00D0182A" w:rsidRDefault="00A93CEC" w:rsidP="00A93CEC">
            <w:pPr>
              <w:spacing w:line="360" w:lineRule="auto"/>
              <w:jc w:val="both"/>
              <w:rPr>
                <w:color w:val="000000"/>
              </w:rPr>
            </w:pPr>
            <w:r>
              <w:t>ΑΡΘΡΟ</w:t>
            </w:r>
            <w:r w:rsidRPr="001342F3">
              <w:t xml:space="preserve"> B2.6.9</w:t>
            </w:r>
          </w:p>
        </w:tc>
        <w:tc>
          <w:tcPr>
            <w:tcW w:w="7938" w:type="dxa"/>
            <w:tcBorders>
              <w:top w:val="nil"/>
              <w:left w:val="nil"/>
              <w:bottom w:val="nil"/>
              <w:right w:val="nil"/>
            </w:tcBorders>
            <w:shd w:val="clear" w:color="auto" w:fill="auto"/>
          </w:tcPr>
          <w:p w14:paraId="448AAB09" w14:textId="77777777" w:rsidR="00A93CEC" w:rsidRPr="00D0182A" w:rsidRDefault="00A93CEC" w:rsidP="00A93CEC">
            <w:pPr>
              <w:spacing w:line="360" w:lineRule="auto"/>
              <w:jc w:val="both"/>
              <w:rPr>
                <w:color w:val="000000"/>
              </w:rPr>
            </w:pPr>
            <w:r w:rsidRPr="00D0182A">
              <w:rPr>
                <w:color w:val="000000"/>
              </w:rPr>
              <w:t>Ονομ. Διαμέτρου Ø160</w:t>
            </w:r>
          </w:p>
          <w:p w14:paraId="412274E0" w14:textId="77777777" w:rsidR="00A93CEC" w:rsidRDefault="00A93CEC" w:rsidP="00A93CEC">
            <w:pPr>
              <w:spacing w:line="360" w:lineRule="auto"/>
              <w:jc w:val="both"/>
              <w:rPr>
                <w:lang w:eastAsia="el-GR"/>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6D05961" w14:textId="4E7EE57C" w:rsidR="00A93CEC" w:rsidRPr="00D0182A" w:rsidRDefault="00A93CEC" w:rsidP="00A93CEC">
            <w:pPr>
              <w:spacing w:line="360" w:lineRule="auto"/>
              <w:jc w:val="both"/>
              <w:rPr>
                <w:color w:val="000000"/>
              </w:rPr>
            </w:pPr>
          </w:p>
        </w:tc>
      </w:tr>
      <w:tr w:rsidR="00A93CEC" w:rsidRPr="00D0182A" w14:paraId="524BE2DA" w14:textId="77777777" w:rsidTr="00A93CEC">
        <w:tc>
          <w:tcPr>
            <w:tcW w:w="1560" w:type="dxa"/>
            <w:tcBorders>
              <w:top w:val="nil"/>
              <w:left w:val="nil"/>
              <w:bottom w:val="nil"/>
              <w:right w:val="nil"/>
            </w:tcBorders>
            <w:shd w:val="clear" w:color="auto" w:fill="auto"/>
          </w:tcPr>
          <w:p w14:paraId="2395D041" w14:textId="0DE0351D" w:rsidR="00A93CEC" w:rsidRPr="00D0182A" w:rsidRDefault="00A93CEC" w:rsidP="00A93CEC">
            <w:pPr>
              <w:spacing w:line="360" w:lineRule="auto"/>
              <w:jc w:val="both"/>
              <w:rPr>
                <w:color w:val="000000"/>
              </w:rPr>
            </w:pPr>
            <w:r>
              <w:t>ΑΡΘΡΟ</w:t>
            </w:r>
            <w:r w:rsidRPr="001342F3">
              <w:t xml:space="preserve"> B2.6.10</w:t>
            </w:r>
          </w:p>
        </w:tc>
        <w:tc>
          <w:tcPr>
            <w:tcW w:w="7938" w:type="dxa"/>
            <w:tcBorders>
              <w:top w:val="nil"/>
              <w:left w:val="nil"/>
              <w:bottom w:val="nil"/>
              <w:right w:val="nil"/>
            </w:tcBorders>
            <w:shd w:val="clear" w:color="auto" w:fill="auto"/>
          </w:tcPr>
          <w:p w14:paraId="456319D1" w14:textId="77777777" w:rsidR="00A93CEC" w:rsidRPr="00D0182A" w:rsidRDefault="00A93CEC" w:rsidP="00A93CEC">
            <w:pPr>
              <w:spacing w:line="360" w:lineRule="auto"/>
              <w:jc w:val="both"/>
              <w:rPr>
                <w:color w:val="000000"/>
              </w:rPr>
            </w:pPr>
            <w:r w:rsidRPr="00D0182A">
              <w:rPr>
                <w:color w:val="000000"/>
              </w:rPr>
              <w:t>Ονομ. Διαμέτρου Ø200</w:t>
            </w:r>
          </w:p>
          <w:p w14:paraId="05E2365B" w14:textId="7536A4C1" w:rsidR="00A93CEC" w:rsidRPr="00D0182A" w:rsidRDefault="00A93CEC" w:rsidP="00A93CEC">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37451A6D" w14:textId="77777777" w:rsidR="00A86290" w:rsidRPr="00D0182A" w:rsidRDefault="00A86290" w:rsidP="00045CE3">
      <w:pPr>
        <w:spacing w:line="360" w:lineRule="auto"/>
        <w:jc w:val="both"/>
        <w:rPr>
          <w:b/>
        </w:rPr>
      </w:pPr>
    </w:p>
    <w:p w14:paraId="71138676" w14:textId="77777777" w:rsidR="00A86290" w:rsidRPr="00D0182A" w:rsidRDefault="00A86290" w:rsidP="00045CE3">
      <w:pPr>
        <w:spacing w:line="360" w:lineRule="auto"/>
        <w:jc w:val="both"/>
        <w:rPr>
          <w:b/>
        </w:rPr>
      </w:pPr>
    </w:p>
    <w:p w14:paraId="151A45EB" w14:textId="77777777" w:rsidR="00A86290" w:rsidRPr="00A93CEC" w:rsidRDefault="00A86290" w:rsidP="00A93CEC">
      <w:pPr>
        <w:pStyle w:val="3"/>
      </w:pPr>
      <w:bookmarkStart w:id="139" w:name="_Toc139544381"/>
      <w:r w:rsidRPr="00A93CEC">
        <w:t xml:space="preserve">ΑΡΘΡΟ </w:t>
      </w:r>
      <w:r w:rsidRPr="00A93CEC">
        <w:rPr>
          <w:lang w:val="en-US"/>
        </w:rPr>
        <w:t>B</w:t>
      </w:r>
      <w:r w:rsidRPr="00A93CEC">
        <w:t>2.7 : ΠΛΑΣΤΙΚΟΣ ΣΩΛΗΝΑΣ ΑΠΟΧΕΤΕΥΣΗΣ ΑΠΟ U-PVC-ΣΕΙΡΑ 41 (ΕΛΟΤ 476/EN 1401-1)</w:t>
      </w:r>
      <w:bookmarkEnd w:id="139"/>
    </w:p>
    <w:p w14:paraId="2BF91553" w14:textId="77777777" w:rsidR="00A86290" w:rsidRPr="00D0182A" w:rsidRDefault="00A86290" w:rsidP="00045CE3">
      <w:pPr>
        <w:spacing w:line="360" w:lineRule="auto"/>
        <w:jc w:val="both"/>
      </w:pPr>
    </w:p>
    <w:p w14:paraId="0DB3D989" w14:textId="77777777" w:rsidR="00A86290" w:rsidRPr="00D0182A" w:rsidRDefault="00A86290" w:rsidP="00045CE3">
      <w:pPr>
        <w:spacing w:line="360" w:lineRule="auto"/>
        <w:jc w:val="both"/>
        <w:rPr>
          <w:color w:val="000000"/>
        </w:rPr>
      </w:pPr>
      <w:r w:rsidRPr="00D0182A">
        <w:rPr>
          <w:color w:val="000000"/>
        </w:rPr>
        <w:t xml:space="preserve">Προμήθεια, μεταφορά στον τόπο του Έργου και πλήρης εγκατάσταση ενός μέτρου μήκους </w:t>
      </w:r>
      <w:r w:rsidRPr="00D0182A">
        <w:rPr>
          <w:b/>
          <w:color w:val="000000"/>
        </w:rPr>
        <w:t>πλαστικού σωλήνα αποχέτευσης από U-PVC</w:t>
      </w:r>
      <w:r w:rsidRPr="00D0182A">
        <w:rPr>
          <w:color w:val="000000"/>
        </w:rPr>
        <w:t>, συμπαγούς  τοιχώματος, υπογείων δικτύων, διατομής ως κάτωθι, πίεσης λειτουργίας 6 atm σε θερμοκρασία 20°C, κατά ΕΛΟΤ ΕΝ 1401-1, σύμφωνα με το τεύχος των Τεχνικών Προδιαγραφών.</w:t>
      </w:r>
    </w:p>
    <w:p w14:paraId="47AD2214"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σωλήνωση με όλα τα εξαρτήματα, εξαρτήματα σύνδεσης  (καμπύλες, ταφ, ημιτάφ, πώματα, συστολές, μούφες, δακτύλιοι στεγάνωσης), οι απαιτούμενες οικοδομικές εργασίες (πχ διάνοιξης οπών, εκσκαφές, κλπ) και αποκαταστάσεις, οι συνδέσεις  των  σωλήνων μεταξύ τους, οι συνδέσεις με τα φρεάτια του δικτύου, τα  ειδικά  τεμάχια  σύνδεσης των παροχών στο δίκτυο ακαθάρτων (σαμάρια με μούφα), οι δοκιμές στεγανότητας του δικτύου κατά τμήματα, καθώς και γενικότερα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p>
    <w:p w14:paraId="580133C7" w14:textId="77777777" w:rsidR="00A86290" w:rsidRPr="00D0182A" w:rsidRDefault="00A86290" w:rsidP="00045CE3">
      <w:pPr>
        <w:spacing w:line="360" w:lineRule="auto"/>
        <w:jc w:val="both"/>
        <w:rPr>
          <w:rFonts w:cs="Arial"/>
          <w:color w:val="000000"/>
        </w:rPr>
      </w:pPr>
      <w:r w:rsidRPr="00D0182A">
        <w:rPr>
          <w:rFonts w:cs="Arial"/>
          <w:color w:val="000000"/>
        </w:rPr>
        <w:t>Δεν συμπεριλαμβάνονται και επιμετρώνται ιδιαίτερα, με βάση τα οικεία άρθρα του τιμολογίου, οι στρώσεις έδρασης και εγκιβωτισμού  των  σωλήνων και η επανεπίχωση του ορύγματος.</w:t>
      </w:r>
    </w:p>
    <w:p w14:paraId="412C4351" w14:textId="77777777" w:rsidR="00A86290" w:rsidRPr="00D0182A" w:rsidRDefault="00A86290" w:rsidP="00045CE3">
      <w:pPr>
        <w:spacing w:line="360" w:lineRule="auto"/>
        <w:jc w:val="both"/>
        <w:rPr>
          <w:color w:val="000000"/>
        </w:rPr>
      </w:pPr>
    </w:p>
    <w:p w14:paraId="5A1F5516" w14:textId="77777777" w:rsidR="00A86290" w:rsidRPr="00D0182A" w:rsidRDefault="00A86290" w:rsidP="00045CE3">
      <w:pPr>
        <w:spacing w:line="360" w:lineRule="auto"/>
        <w:jc w:val="both"/>
        <w:rPr>
          <w:color w:val="000000"/>
        </w:rPr>
      </w:pPr>
      <w:r w:rsidRPr="00D0182A">
        <w:rPr>
          <w:color w:val="000000"/>
        </w:rPr>
        <w:t xml:space="preserve">(1 μ.μ.) </w:t>
      </w:r>
    </w:p>
    <w:p w14:paraId="7F1024F3" w14:textId="77777777" w:rsidR="00A86290" w:rsidRPr="00D0182A" w:rsidRDefault="00A86290" w:rsidP="00045CE3">
      <w:pPr>
        <w:spacing w:line="360" w:lineRule="auto"/>
        <w:jc w:val="both"/>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88363D" w:rsidRPr="00D0182A" w14:paraId="74DBC7ED" w14:textId="77777777" w:rsidTr="0088363D">
        <w:tc>
          <w:tcPr>
            <w:tcW w:w="1560" w:type="dxa"/>
            <w:tcBorders>
              <w:top w:val="nil"/>
              <w:left w:val="nil"/>
              <w:bottom w:val="nil"/>
              <w:right w:val="nil"/>
            </w:tcBorders>
            <w:shd w:val="clear" w:color="auto" w:fill="auto"/>
          </w:tcPr>
          <w:p w14:paraId="29667710" w14:textId="518C678E" w:rsidR="0088363D" w:rsidRPr="00D0182A" w:rsidRDefault="0088363D" w:rsidP="0088363D">
            <w:pPr>
              <w:spacing w:line="360" w:lineRule="auto"/>
              <w:jc w:val="both"/>
              <w:rPr>
                <w:color w:val="000000"/>
              </w:rPr>
            </w:pPr>
            <w:r>
              <w:t xml:space="preserve">ΑΡΘΡΟ </w:t>
            </w:r>
            <w:r w:rsidRPr="005624B6">
              <w:t>B2.7.1</w:t>
            </w:r>
          </w:p>
        </w:tc>
        <w:tc>
          <w:tcPr>
            <w:tcW w:w="7938" w:type="dxa"/>
            <w:tcBorders>
              <w:top w:val="nil"/>
              <w:left w:val="nil"/>
              <w:bottom w:val="nil"/>
              <w:right w:val="nil"/>
            </w:tcBorders>
            <w:shd w:val="clear" w:color="auto" w:fill="auto"/>
          </w:tcPr>
          <w:p w14:paraId="5AF27328" w14:textId="77777777" w:rsidR="0088363D" w:rsidRPr="00D0182A" w:rsidRDefault="0088363D" w:rsidP="0088363D">
            <w:pPr>
              <w:spacing w:line="360" w:lineRule="auto"/>
              <w:jc w:val="both"/>
              <w:rPr>
                <w:color w:val="000000"/>
              </w:rPr>
            </w:pPr>
            <w:r w:rsidRPr="00D0182A">
              <w:rPr>
                <w:color w:val="000000"/>
              </w:rPr>
              <w:t>Ονομ. Διαμέτρου Ø110</w:t>
            </w:r>
          </w:p>
          <w:p w14:paraId="2238B746" w14:textId="5CA7C2D7" w:rsidR="0088363D" w:rsidRPr="00D0182A" w:rsidRDefault="0088363D" w:rsidP="0088363D">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88363D" w:rsidRPr="00D0182A" w14:paraId="49D0A31C" w14:textId="77777777" w:rsidTr="0088363D">
        <w:tc>
          <w:tcPr>
            <w:tcW w:w="1560" w:type="dxa"/>
            <w:tcBorders>
              <w:top w:val="nil"/>
              <w:left w:val="nil"/>
              <w:bottom w:val="nil"/>
              <w:right w:val="nil"/>
            </w:tcBorders>
            <w:shd w:val="clear" w:color="auto" w:fill="auto"/>
          </w:tcPr>
          <w:p w14:paraId="2E91C496" w14:textId="6D8787F5" w:rsidR="0088363D" w:rsidRPr="00D0182A" w:rsidRDefault="0088363D" w:rsidP="0088363D">
            <w:pPr>
              <w:spacing w:line="360" w:lineRule="auto"/>
              <w:jc w:val="both"/>
              <w:rPr>
                <w:color w:val="000000"/>
              </w:rPr>
            </w:pPr>
            <w:r>
              <w:t>ΑΡΘΡΟ</w:t>
            </w:r>
            <w:r w:rsidRPr="005624B6">
              <w:t xml:space="preserve"> B2.7.2</w:t>
            </w:r>
          </w:p>
        </w:tc>
        <w:tc>
          <w:tcPr>
            <w:tcW w:w="7938" w:type="dxa"/>
            <w:tcBorders>
              <w:top w:val="nil"/>
              <w:left w:val="nil"/>
              <w:bottom w:val="nil"/>
              <w:right w:val="nil"/>
            </w:tcBorders>
            <w:shd w:val="clear" w:color="auto" w:fill="auto"/>
          </w:tcPr>
          <w:p w14:paraId="292F8124" w14:textId="77777777" w:rsidR="0088363D" w:rsidRPr="00D0182A" w:rsidRDefault="0088363D" w:rsidP="0088363D">
            <w:pPr>
              <w:spacing w:line="360" w:lineRule="auto"/>
              <w:jc w:val="both"/>
              <w:rPr>
                <w:color w:val="000000"/>
              </w:rPr>
            </w:pPr>
            <w:r w:rsidRPr="00D0182A">
              <w:rPr>
                <w:color w:val="000000"/>
              </w:rPr>
              <w:t>Ονομ. Διαμέτρου Ø125</w:t>
            </w:r>
          </w:p>
          <w:p w14:paraId="1E7A02F8" w14:textId="2AEA93E3" w:rsidR="0088363D" w:rsidRPr="00D0182A" w:rsidRDefault="0088363D" w:rsidP="0088363D">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88363D" w:rsidRPr="00D0182A" w14:paraId="389D59B8" w14:textId="77777777" w:rsidTr="0088363D">
        <w:tc>
          <w:tcPr>
            <w:tcW w:w="1560" w:type="dxa"/>
            <w:tcBorders>
              <w:top w:val="nil"/>
              <w:left w:val="nil"/>
              <w:bottom w:val="nil"/>
              <w:right w:val="nil"/>
            </w:tcBorders>
            <w:shd w:val="clear" w:color="auto" w:fill="auto"/>
          </w:tcPr>
          <w:p w14:paraId="640E39CB" w14:textId="2068AAC9" w:rsidR="0088363D" w:rsidRPr="00D0182A" w:rsidRDefault="0088363D" w:rsidP="0088363D">
            <w:pPr>
              <w:spacing w:line="360" w:lineRule="auto"/>
              <w:jc w:val="both"/>
              <w:rPr>
                <w:color w:val="000000"/>
              </w:rPr>
            </w:pPr>
            <w:r>
              <w:t>ΑΡΘΡΟ</w:t>
            </w:r>
            <w:r w:rsidRPr="005624B6">
              <w:t xml:space="preserve"> B2.7.3</w:t>
            </w:r>
          </w:p>
        </w:tc>
        <w:tc>
          <w:tcPr>
            <w:tcW w:w="7938" w:type="dxa"/>
            <w:tcBorders>
              <w:top w:val="nil"/>
              <w:left w:val="nil"/>
              <w:bottom w:val="nil"/>
              <w:right w:val="nil"/>
            </w:tcBorders>
            <w:shd w:val="clear" w:color="auto" w:fill="auto"/>
          </w:tcPr>
          <w:p w14:paraId="10CC0BAC" w14:textId="77777777" w:rsidR="0088363D" w:rsidRPr="00D0182A" w:rsidRDefault="0088363D" w:rsidP="0088363D">
            <w:pPr>
              <w:spacing w:line="360" w:lineRule="auto"/>
              <w:jc w:val="both"/>
              <w:rPr>
                <w:color w:val="000000"/>
              </w:rPr>
            </w:pPr>
            <w:r w:rsidRPr="00D0182A">
              <w:rPr>
                <w:color w:val="000000"/>
              </w:rPr>
              <w:t>Ονομ. Διαμέτρου Ø160</w:t>
            </w:r>
          </w:p>
          <w:p w14:paraId="7EE880AD" w14:textId="043846E2" w:rsidR="0088363D" w:rsidRPr="00D0182A" w:rsidRDefault="0088363D" w:rsidP="0088363D">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88363D" w:rsidRPr="00D0182A" w14:paraId="650DD463" w14:textId="77777777" w:rsidTr="0088363D">
        <w:tc>
          <w:tcPr>
            <w:tcW w:w="1560" w:type="dxa"/>
            <w:tcBorders>
              <w:top w:val="nil"/>
              <w:left w:val="nil"/>
              <w:bottom w:val="nil"/>
              <w:right w:val="nil"/>
            </w:tcBorders>
            <w:shd w:val="clear" w:color="auto" w:fill="auto"/>
          </w:tcPr>
          <w:p w14:paraId="0787BED7" w14:textId="63ABF0BF" w:rsidR="0088363D" w:rsidRPr="00D0182A" w:rsidRDefault="0088363D" w:rsidP="0088363D">
            <w:pPr>
              <w:spacing w:line="360" w:lineRule="auto"/>
              <w:jc w:val="both"/>
              <w:rPr>
                <w:color w:val="000000"/>
              </w:rPr>
            </w:pPr>
            <w:r>
              <w:t>ΑΡΘΡΟ</w:t>
            </w:r>
            <w:r w:rsidRPr="005624B6">
              <w:t xml:space="preserve"> B2.7.4</w:t>
            </w:r>
          </w:p>
        </w:tc>
        <w:tc>
          <w:tcPr>
            <w:tcW w:w="7938" w:type="dxa"/>
            <w:tcBorders>
              <w:top w:val="nil"/>
              <w:left w:val="nil"/>
              <w:bottom w:val="nil"/>
              <w:right w:val="nil"/>
            </w:tcBorders>
            <w:shd w:val="clear" w:color="auto" w:fill="auto"/>
          </w:tcPr>
          <w:p w14:paraId="7DB0ED28" w14:textId="77777777" w:rsidR="0088363D" w:rsidRPr="00D0182A" w:rsidRDefault="0088363D" w:rsidP="0088363D">
            <w:pPr>
              <w:spacing w:line="360" w:lineRule="auto"/>
              <w:jc w:val="both"/>
              <w:rPr>
                <w:color w:val="000000"/>
              </w:rPr>
            </w:pPr>
            <w:r w:rsidRPr="00D0182A">
              <w:rPr>
                <w:color w:val="000000"/>
              </w:rPr>
              <w:t>Ονομ. Διαμέτρου Ø200</w:t>
            </w:r>
          </w:p>
          <w:p w14:paraId="07871A6F" w14:textId="7E03F04A" w:rsidR="0088363D" w:rsidRPr="00D0182A" w:rsidRDefault="0088363D" w:rsidP="0088363D">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5E99BF6B" w14:textId="77777777" w:rsidR="00A86290" w:rsidRPr="00D0182A" w:rsidRDefault="00A86290" w:rsidP="00045CE3">
      <w:pPr>
        <w:spacing w:line="360" w:lineRule="auto"/>
        <w:jc w:val="both"/>
        <w:rPr>
          <w:b/>
          <w:sz w:val="2"/>
          <w:szCs w:val="2"/>
        </w:rPr>
      </w:pPr>
    </w:p>
    <w:p w14:paraId="4B514376" w14:textId="77777777" w:rsidR="00A86290" w:rsidRPr="00D0182A" w:rsidRDefault="00A86290" w:rsidP="00045CE3">
      <w:pPr>
        <w:spacing w:line="360" w:lineRule="auto"/>
        <w:jc w:val="both"/>
        <w:rPr>
          <w:b/>
        </w:rPr>
      </w:pPr>
    </w:p>
    <w:p w14:paraId="0795ECAC" w14:textId="77777777" w:rsidR="00A86290" w:rsidRPr="00D92843" w:rsidRDefault="00A86290" w:rsidP="00D92843">
      <w:pPr>
        <w:pStyle w:val="3"/>
      </w:pPr>
      <w:bookmarkStart w:id="140" w:name="_Toc139544382"/>
      <w:r w:rsidRPr="00D92843">
        <w:t xml:space="preserve">ΑΡΘΡΟ </w:t>
      </w:r>
      <w:r w:rsidRPr="00D92843">
        <w:rPr>
          <w:lang w:val="en-US"/>
        </w:rPr>
        <w:t>B</w:t>
      </w:r>
      <w:r w:rsidRPr="00D92843">
        <w:t>2.8 : ΣΩΛΗΝΟΣΤΟΜΙΟ (ΤΑΠΑ) ΚΑΘΑΡΙΣΜΟΥ ΣΩΛΗΝΩΣΕΩΝ ΑΠΟΧΕΤΕΥΣΗΣ, ΠΛΑΣΤΙΚΟ, ΑΠΟ U-PVC, ΔΙΑΜΕΤΡΟΥ 50/75/100 mm</w:t>
      </w:r>
      <w:bookmarkEnd w:id="140"/>
      <w:r w:rsidRPr="00D92843">
        <w:t xml:space="preserve"> </w:t>
      </w:r>
    </w:p>
    <w:p w14:paraId="1DA53E0E" w14:textId="77777777" w:rsidR="00A86290" w:rsidRPr="00D0182A" w:rsidRDefault="00A86290" w:rsidP="00045CE3">
      <w:pPr>
        <w:spacing w:line="360" w:lineRule="auto"/>
        <w:jc w:val="both"/>
      </w:pPr>
    </w:p>
    <w:p w14:paraId="674A6212" w14:textId="77777777" w:rsidR="00A86290" w:rsidRPr="00D0182A" w:rsidRDefault="00A86290" w:rsidP="00045CE3">
      <w:pPr>
        <w:spacing w:line="360" w:lineRule="auto"/>
        <w:jc w:val="both"/>
      </w:pPr>
      <w:r w:rsidRPr="00D0182A">
        <w:t xml:space="preserve">Προμήθεια, μεταφορά στον τόπο του Έργου και εγκατάσταση ενός τεμαχίου </w:t>
      </w:r>
      <w:r w:rsidRPr="00D0182A">
        <w:rPr>
          <w:b/>
        </w:rPr>
        <w:t>σωληνοστομίου (τάπα) καθαρισμού σωληνώσεων αποχέτευσης</w:t>
      </w:r>
      <w:r w:rsidRPr="00D0182A">
        <w:t>, πλαστικό από U-PVC, βαρέως τύπου, βιδωτού, διαμέτρου 50/75/100 mm, σύμφωνα με το τεύχος των Τεχνικών Προδιαγραφών.</w:t>
      </w:r>
    </w:p>
    <w:p w14:paraId="2BA13537" w14:textId="77777777" w:rsidR="00A86290" w:rsidRPr="00D0182A" w:rsidRDefault="00A86290" w:rsidP="00045CE3">
      <w:pPr>
        <w:spacing w:line="360" w:lineRule="auto"/>
        <w:jc w:val="both"/>
      </w:pPr>
      <w:r w:rsidRPr="00D0182A">
        <w:t>Στο παρόν άρθρο συμπεριλαμβάνονται και όλα τα απαραίτητα μικροϋλικά, η εργασία τοποθέτησης, τυχούσες επεμβάσεις σε δίκτυο υφιστάμενων σωληνώσεων αποχέτευσης, τυχούσα διάνοιξη οπών και αυλάκων και στήριξη σε οποιοδήποτε δομικό στοιχείο, η επαναφορά των δομικών στοιχείων στην προτέρα τους κατάσταση και γενικά όλα τα υλικά και οι εργασίες για την πλήρη εγκατάσταση ενός σωληνοστομίου καθαρισμού για παράδοση σε απολύτως ικανοποιητική κατάσταση και πλήρη λειτουργία.</w:t>
      </w:r>
    </w:p>
    <w:p w14:paraId="62834F4D"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62863262" w14:textId="77777777" w:rsidR="00A86290" w:rsidRPr="00D0182A" w:rsidRDefault="00A86290" w:rsidP="00045CE3">
      <w:pPr>
        <w:spacing w:line="360" w:lineRule="auto"/>
        <w:jc w:val="both"/>
      </w:pPr>
    </w:p>
    <w:p w14:paraId="5147CBA4" w14:textId="77777777" w:rsidR="00A86290" w:rsidRPr="00D0182A" w:rsidRDefault="00A86290" w:rsidP="00045CE3">
      <w:pPr>
        <w:spacing w:line="360" w:lineRule="auto"/>
        <w:jc w:val="both"/>
      </w:pPr>
      <w:r w:rsidRPr="00D0182A">
        <w:t>(1 τεμ)</w:t>
      </w:r>
    </w:p>
    <w:p w14:paraId="4A5C3DF3" w14:textId="77777777" w:rsidR="00A86290" w:rsidRPr="00D0182A" w:rsidRDefault="00A86290" w:rsidP="00045CE3">
      <w:pPr>
        <w:spacing w:line="360" w:lineRule="auto"/>
        <w:jc w:val="both"/>
      </w:pPr>
    </w:p>
    <w:p w14:paraId="6E82D03E" w14:textId="1310708D" w:rsidR="00A86290" w:rsidRPr="001B02B5"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2B7BD2B6" w14:textId="77777777" w:rsidR="00A86290" w:rsidRPr="00D0182A" w:rsidRDefault="00A86290" w:rsidP="00045CE3">
      <w:pPr>
        <w:spacing w:line="360" w:lineRule="auto"/>
        <w:jc w:val="both"/>
        <w:rPr>
          <w:b/>
        </w:rPr>
      </w:pPr>
    </w:p>
    <w:p w14:paraId="484F5114" w14:textId="77777777" w:rsidR="00A86290" w:rsidRPr="00D92843" w:rsidRDefault="00A86290" w:rsidP="00D92843">
      <w:pPr>
        <w:pStyle w:val="3"/>
      </w:pPr>
      <w:r w:rsidRPr="00D92843">
        <w:t xml:space="preserve">ΑΡΘΡΟ </w:t>
      </w:r>
      <w:r w:rsidRPr="00D92843">
        <w:rPr>
          <w:lang w:val="en-US"/>
        </w:rPr>
        <w:t>B</w:t>
      </w:r>
      <w:r w:rsidRPr="00D92843">
        <w:t>2.9 : ΜΗΧΑΝΟΣΙΦΩΝΑΣ ΠΛΑΣΤΙΚΟΣ, ΚΟΙΝΟΣ, ΜΕ ΔΥΟ ΤΑΠΕΣ ΚΑΘΑΡΙΣΜΟΥ, ΔΙΑΜΕΤΡΟΥ Φ125mm</w:t>
      </w:r>
    </w:p>
    <w:p w14:paraId="25E6589D" w14:textId="77777777" w:rsidR="00A86290" w:rsidRPr="00D0182A" w:rsidRDefault="00A86290" w:rsidP="00045CE3">
      <w:pPr>
        <w:spacing w:line="360" w:lineRule="auto"/>
        <w:jc w:val="both"/>
        <w:rPr>
          <w:b/>
        </w:rPr>
      </w:pPr>
    </w:p>
    <w:p w14:paraId="10E24B8A"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μίας </w:t>
      </w:r>
      <w:r w:rsidRPr="00D0182A">
        <w:rPr>
          <w:b/>
        </w:rPr>
        <w:t>γενικής οσμοπαγίδας (μηχανοσίφωνας)</w:t>
      </w:r>
      <w:r w:rsidRPr="00D0182A">
        <w:t>, Φ 125 mm, τύπου “U”, από σκληρό PVC, με στόμια και πώματα βιδωτά για επιθεώρηση και απόφραξη αυτού, καθώς επίσης και αναμονές για τοπικό αερισμό, σύμφωνα με το τεύχος των Τεχνικών Προδιαγραφών.</w:t>
      </w:r>
    </w:p>
    <w:p w14:paraId="5478B211" w14:textId="77777777" w:rsidR="00A86290" w:rsidRPr="00D0182A" w:rsidRDefault="00A86290" w:rsidP="00045CE3">
      <w:pPr>
        <w:spacing w:line="360" w:lineRule="auto"/>
        <w:jc w:val="both"/>
      </w:pPr>
      <w:r w:rsidRPr="00D0182A">
        <w:t>Στο παρόν άρθρο περιλαμβάνεται η προμήθεια, η τοποθέτηση, και όλα τα απαραίτητα υλικά, μικροϋλικά και εργασίες για την πλήρη τοποθέτηση και σύνδεση του μηχανοσίφωνα, καθώς και δοκιμή, για παράδοση σε απολύτως ικανοποιητική κατάσταση και πλήρη λειτουργία.</w:t>
      </w:r>
    </w:p>
    <w:p w14:paraId="35541436"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759833E1" w14:textId="77777777" w:rsidR="00A86290" w:rsidRPr="00D0182A" w:rsidRDefault="00A86290" w:rsidP="00045CE3">
      <w:pPr>
        <w:spacing w:line="360" w:lineRule="auto"/>
        <w:jc w:val="both"/>
      </w:pPr>
    </w:p>
    <w:p w14:paraId="6B0B3DE4" w14:textId="77777777" w:rsidR="00A86290" w:rsidRPr="00D0182A" w:rsidRDefault="00A86290" w:rsidP="00045CE3">
      <w:pPr>
        <w:spacing w:line="360" w:lineRule="auto"/>
        <w:jc w:val="both"/>
      </w:pPr>
      <w:r w:rsidRPr="00D0182A">
        <w:t>(1 τεμ)</w:t>
      </w:r>
    </w:p>
    <w:p w14:paraId="2952371C" w14:textId="77777777" w:rsidR="00A86290" w:rsidRPr="00D0182A" w:rsidRDefault="00A86290" w:rsidP="00045CE3">
      <w:pPr>
        <w:spacing w:line="360" w:lineRule="auto"/>
        <w:jc w:val="both"/>
      </w:pPr>
    </w:p>
    <w:p w14:paraId="2351A53B" w14:textId="5CE3E940" w:rsidR="00A86290" w:rsidRPr="001B02B5"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0E3C9B62" w14:textId="77777777" w:rsidR="00A86290" w:rsidRPr="00D0182A" w:rsidRDefault="00A86290" w:rsidP="00045CE3">
      <w:pPr>
        <w:spacing w:line="360" w:lineRule="auto"/>
        <w:jc w:val="both"/>
        <w:rPr>
          <w:b/>
        </w:rPr>
      </w:pPr>
    </w:p>
    <w:p w14:paraId="4621B500" w14:textId="77777777" w:rsidR="00A86290" w:rsidRPr="00873EDC" w:rsidRDefault="00A86290" w:rsidP="00873EDC">
      <w:pPr>
        <w:pStyle w:val="3"/>
      </w:pPr>
      <w:r w:rsidRPr="00873EDC">
        <w:t xml:space="preserve">ΑΡΘΡΟ </w:t>
      </w:r>
      <w:r w:rsidRPr="00873EDC">
        <w:rPr>
          <w:lang w:val="en-US"/>
        </w:rPr>
        <w:t>B</w:t>
      </w:r>
      <w:r w:rsidRPr="00873EDC">
        <w:t>2.10 : ΑΥΤΟΜΑΤΗ ΔΙΚΛΕΙΔΑ ΑΕΡΙΣΜΟΥ (ΜΙΚΑ), ΜΕ ΑΝΟΙΓΟΜΕΝΟ ΚΑΛΥΜΜΑ, ΔΙΑΜΕΤΡΟΥ DN100</w:t>
      </w:r>
    </w:p>
    <w:p w14:paraId="162995E6" w14:textId="77777777" w:rsidR="00A86290" w:rsidRPr="00D0182A" w:rsidRDefault="00A86290" w:rsidP="00045CE3">
      <w:pPr>
        <w:spacing w:line="360" w:lineRule="auto"/>
        <w:jc w:val="both"/>
      </w:pPr>
    </w:p>
    <w:p w14:paraId="54684450"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μίας </w:t>
      </w:r>
      <w:r w:rsidRPr="00D0182A">
        <w:rPr>
          <w:b/>
        </w:rPr>
        <w:t>αυτόματης βαλβίδας αερισμού (μίκας)</w:t>
      </w:r>
      <w:r w:rsidRPr="00D0182A">
        <w:t xml:space="preserve">, ονομαστικής διαμέτρου DN100, αλουμινίου, σύμφωνα με το τεύχος των Τεχνικών Προδιαγραφών. </w:t>
      </w:r>
    </w:p>
    <w:p w14:paraId="3F118DE6" w14:textId="77777777" w:rsidR="00A86290" w:rsidRPr="00D0182A" w:rsidRDefault="00A86290" w:rsidP="00045CE3">
      <w:pPr>
        <w:spacing w:line="360" w:lineRule="auto"/>
        <w:jc w:val="both"/>
      </w:pPr>
      <w:r w:rsidRPr="00D0182A">
        <w:t>Στο παρόν άρθρο περιλαμβάνεται η προμήθεια, η τοποθέτηση, και όλα τα απαραίτητα υλικά, μικροϋλικά, τυχούσες επεμβάσεις σε δίκτυο υφιστάμενων σωληνώσεων αποχέτευσης και εργασίες για την πλήρη τοποθέτηση και σύνδεση της μίκας, για παράδοση σε απολύτως ικανοποιητική κατάσταση και πλήρη λειτουργία.</w:t>
      </w:r>
    </w:p>
    <w:p w14:paraId="1F7D8C6B"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2E80B2DF" w14:textId="77777777" w:rsidR="00A86290" w:rsidRPr="00D0182A" w:rsidRDefault="00A86290" w:rsidP="00045CE3">
      <w:pPr>
        <w:spacing w:line="360" w:lineRule="auto"/>
        <w:jc w:val="both"/>
      </w:pPr>
    </w:p>
    <w:p w14:paraId="1A5AF23A" w14:textId="77777777" w:rsidR="00A86290" w:rsidRPr="00D0182A" w:rsidRDefault="00A86290" w:rsidP="00045CE3">
      <w:pPr>
        <w:spacing w:line="360" w:lineRule="auto"/>
        <w:jc w:val="both"/>
      </w:pPr>
      <w:r w:rsidRPr="00D0182A">
        <w:t>(1 τεμ)</w:t>
      </w:r>
    </w:p>
    <w:p w14:paraId="2E0B4D0D" w14:textId="77777777" w:rsidR="00A86290" w:rsidRPr="00D0182A" w:rsidRDefault="00A86290" w:rsidP="00045CE3">
      <w:pPr>
        <w:spacing w:line="360" w:lineRule="auto"/>
        <w:jc w:val="both"/>
      </w:pPr>
    </w:p>
    <w:p w14:paraId="0297A51F" w14:textId="6F3FEBDB" w:rsidR="00A86290" w:rsidRPr="00D0182A"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p>
    <w:p w14:paraId="0EA64EFC" w14:textId="77777777" w:rsidR="00A86290" w:rsidRPr="00D0182A" w:rsidRDefault="00A86290" w:rsidP="00045CE3">
      <w:pPr>
        <w:spacing w:line="360" w:lineRule="auto"/>
        <w:jc w:val="both"/>
        <w:rPr>
          <w:b/>
        </w:rPr>
      </w:pPr>
    </w:p>
    <w:p w14:paraId="1D30E049" w14:textId="77777777" w:rsidR="00A86290" w:rsidRPr="00584A09" w:rsidRDefault="00A86290" w:rsidP="00873EDC">
      <w:pPr>
        <w:pStyle w:val="3"/>
      </w:pPr>
      <w:r w:rsidRPr="00584A09">
        <w:t xml:space="preserve">ΑΡΘΡΟ </w:t>
      </w:r>
      <w:r w:rsidRPr="00584A09">
        <w:rPr>
          <w:lang w:val="en-US"/>
        </w:rPr>
        <w:t>B</w:t>
      </w:r>
      <w:r w:rsidRPr="00584A09">
        <w:t>2.11 : ΦΡΕΑΤΙΟ ΕΠΙΣΚΕΨΗΣ ΔΙΚΤΥΩΝ ΑΠΟΧΕΤΕΥΣΗΣ</w:t>
      </w:r>
    </w:p>
    <w:p w14:paraId="7719069D" w14:textId="77777777" w:rsidR="00A86290" w:rsidRPr="00D0182A" w:rsidRDefault="00A86290" w:rsidP="00045CE3">
      <w:pPr>
        <w:spacing w:line="360" w:lineRule="auto"/>
        <w:jc w:val="both"/>
      </w:pPr>
    </w:p>
    <w:p w14:paraId="161FBAC9" w14:textId="77777777" w:rsidR="00A86290" w:rsidRPr="00D0182A" w:rsidRDefault="00A86290" w:rsidP="00045CE3">
      <w:pPr>
        <w:spacing w:line="360" w:lineRule="auto"/>
        <w:jc w:val="both"/>
      </w:pPr>
      <w:r w:rsidRPr="00D0182A">
        <w:t xml:space="preserve">Κατασκευή και παράδοση σε πλήρη λειτουργία ενός </w:t>
      </w:r>
      <w:r w:rsidRPr="00D0182A">
        <w:rPr>
          <w:b/>
        </w:rPr>
        <w:t>φρεατίου επίσκεψης δικτύων αποχέτευσης</w:t>
      </w:r>
      <w:r w:rsidRPr="00D0182A">
        <w:t xml:space="preserve"> (ακαθάρτων ή ομβρίων), ιδιοκατασκευαζόμενο από σκυρόδεμα (Β-160, 300 kg) µε στεγανωτικό µάζας και εσωτερικά επιχρισµένο µε πατητή τσιµεντοκονία 600 kg/m³, διαστάσεων ως κάτωθι, σύμφωνου με το τεύχος των Τεχνικών Προδιαγραφών και εγκρίσεως της Επίβλεψης. </w:t>
      </w:r>
    </w:p>
    <w:p w14:paraId="5A4D6D56" w14:textId="77777777" w:rsidR="00A86290" w:rsidRPr="00D0182A" w:rsidRDefault="00A86290" w:rsidP="00045CE3">
      <w:pPr>
        <w:spacing w:line="360" w:lineRule="auto"/>
        <w:jc w:val="both"/>
      </w:pPr>
      <w:r w:rsidRPr="00D0182A">
        <w:t>Στο παρόν άρθρο περιλαμβάνεται η εκσκαφή, η στρώση πυθμένα, η χύτευση του σκυροδέματος, τα υλικά και η εργασία πλήρους κατασκευής και παράδοσης (στην τιμή δεν περιλαμβάνεται το χυτοσιδηρούν κάλυμμα).</w:t>
      </w:r>
    </w:p>
    <w:p w14:paraId="67685E8C" w14:textId="77777777" w:rsidR="00A86290" w:rsidRPr="00D0182A" w:rsidRDefault="00A86290" w:rsidP="00045CE3">
      <w:pPr>
        <w:spacing w:line="360" w:lineRule="auto"/>
        <w:jc w:val="both"/>
      </w:pPr>
      <w:r w:rsidRPr="00D0182A">
        <w:t xml:space="preserve">  </w:t>
      </w:r>
    </w:p>
    <w:p w14:paraId="2A0006B0" w14:textId="77777777" w:rsidR="00A86290" w:rsidRPr="00D0182A" w:rsidRDefault="00A86290" w:rsidP="00045CE3">
      <w:pPr>
        <w:spacing w:line="360" w:lineRule="auto"/>
        <w:jc w:val="both"/>
        <w:rPr>
          <w:color w:val="000000"/>
        </w:rPr>
      </w:pPr>
      <w:r w:rsidRPr="00D0182A">
        <w:rPr>
          <w:color w:val="000000"/>
        </w:rPr>
        <w:t xml:space="preserve">(1 τεμ.) </w:t>
      </w:r>
    </w:p>
    <w:p w14:paraId="5E0D6201" w14:textId="77777777" w:rsidR="00A86290" w:rsidRPr="00D0182A" w:rsidRDefault="00A86290" w:rsidP="00045CE3">
      <w:pPr>
        <w:spacing w:line="360" w:lineRule="auto"/>
        <w:jc w:val="both"/>
        <w:rPr>
          <w:color w:val="00000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512"/>
        <w:gridCol w:w="276"/>
      </w:tblGrid>
      <w:tr w:rsidR="00870A70" w:rsidRPr="00D0182A" w14:paraId="38990EC9" w14:textId="77777777" w:rsidTr="00870A70">
        <w:tc>
          <w:tcPr>
            <w:tcW w:w="1702" w:type="dxa"/>
            <w:tcBorders>
              <w:top w:val="nil"/>
              <w:left w:val="nil"/>
              <w:bottom w:val="nil"/>
              <w:right w:val="nil"/>
            </w:tcBorders>
            <w:shd w:val="clear" w:color="auto" w:fill="auto"/>
          </w:tcPr>
          <w:p w14:paraId="4275B8EC" w14:textId="191A9AE1" w:rsidR="00870A70" w:rsidRPr="00D0182A" w:rsidRDefault="00870A70" w:rsidP="00870A70">
            <w:pPr>
              <w:spacing w:line="360" w:lineRule="auto"/>
              <w:jc w:val="both"/>
              <w:rPr>
                <w:color w:val="000000"/>
              </w:rPr>
            </w:pPr>
            <w:r>
              <w:t xml:space="preserve">ΑΡΘΡΟ </w:t>
            </w:r>
            <w:r w:rsidRPr="006633E3">
              <w:t>B2.11.1</w:t>
            </w:r>
          </w:p>
        </w:tc>
        <w:tc>
          <w:tcPr>
            <w:tcW w:w="7512" w:type="dxa"/>
            <w:tcBorders>
              <w:top w:val="nil"/>
              <w:left w:val="nil"/>
              <w:bottom w:val="nil"/>
              <w:right w:val="nil"/>
            </w:tcBorders>
            <w:shd w:val="clear" w:color="auto" w:fill="auto"/>
          </w:tcPr>
          <w:p w14:paraId="3944198A" w14:textId="77777777" w:rsidR="00870A70" w:rsidRPr="00D0182A" w:rsidRDefault="00870A70" w:rsidP="00870A70">
            <w:pPr>
              <w:spacing w:line="360" w:lineRule="auto"/>
              <w:jc w:val="both"/>
              <w:rPr>
                <w:color w:val="000000"/>
              </w:rPr>
            </w:pPr>
            <w:r w:rsidRPr="00D0182A">
              <w:t>Εσωτερικών διαστάσεων 30x40 cm</w:t>
            </w:r>
          </w:p>
          <w:p w14:paraId="04949AE1" w14:textId="0378748F" w:rsidR="00870A70" w:rsidRPr="00D0182A" w:rsidRDefault="00870A70" w:rsidP="00870A70">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540651C0" w14:textId="77777777" w:rsidR="00870A70" w:rsidRPr="00D0182A" w:rsidRDefault="00870A70" w:rsidP="00870A70">
            <w:pPr>
              <w:spacing w:line="360" w:lineRule="auto"/>
              <w:jc w:val="both"/>
              <w:rPr>
                <w:color w:val="000000"/>
              </w:rPr>
            </w:pPr>
          </w:p>
          <w:p w14:paraId="117B0C71" w14:textId="77777777" w:rsidR="00870A70" w:rsidRPr="00D0182A" w:rsidRDefault="00870A70" w:rsidP="00870A70">
            <w:pPr>
              <w:spacing w:line="360" w:lineRule="auto"/>
              <w:jc w:val="both"/>
              <w:rPr>
                <w:color w:val="000000"/>
              </w:rPr>
            </w:pPr>
          </w:p>
        </w:tc>
      </w:tr>
      <w:tr w:rsidR="00870A70" w:rsidRPr="00D0182A" w14:paraId="264B74F3" w14:textId="77777777" w:rsidTr="00870A70">
        <w:trPr>
          <w:trHeight w:val="515"/>
        </w:trPr>
        <w:tc>
          <w:tcPr>
            <w:tcW w:w="1702" w:type="dxa"/>
            <w:tcBorders>
              <w:top w:val="nil"/>
              <w:left w:val="nil"/>
              <w:bottom w:val="nil"/>
              <w:right w:val="nil"/>
            </w:tcBorders>
            <w:shd w:val="clear" w:color="auto" w:fill="auto"/>
          </w:tcPr>
          <w:p w14:paraId="62D916A6" w14:textId="74482AC2" w:rsidR="00870A70" w:rsidRPr="00D0182A" w:rsidRDefault="00870A70" w:rsidP="00870A70">
            <w:pPr>
              <w:spacing w:line="360" w:lineRule="auto"/>
              <w:jc w:val="both"/>
              <w:rPr>
                <w:color w:val="000000"/>
              </w:rPr>
            </w:pPr>
            <w:r>
              <w:t xml:space="preserve">ΑΡΘΡΟ </w:t>
            </w:r>
            <w:r w:rsidRPr="006633E3">
              <w:t>B2.11.2</w:t>
            </w:r>
          </w:p>
        </w:tc>
        <w:tc>
          <w:tcPr>
            <w:tcW w:w="7512" w:type="dxa"/>
            <w:tcBorders>
              <w:top w:val="nil"/>
              <w:left w:val="nil"/>
              <w:bottom w:val="nil"/>
              <w:right w:val="nil"/>
            </w:tcBorders>
            <w:shd w:val="clear" w:color="auto" w:fill="auto"/>
          </w:tcPr>
          <w:p w14:paraId="3D46D225" w14:textId="77777777" w:rsidR="00870A70" w:rsidRPr="00D0182A" w:rsidRDefault="00870A70" w:rsidP="00870A70">
            <w:pPr>
              <w:spacing w:line="360" w:lineRule="auto"/>
              <w:jc w:val="both"/>
              <w:rPr>
                <w:color w:val="000000"/>
              </w:rPr>
            </w:pPr>
            <w:r w:rsidRPr="00D0182A">
              <w:t>Εσωτερικών διαστάσεων 50x60 cm</w:t>
            </w:r>
          </w:p>
          <w:p w14:paraId="60F8A83C" w14:textId="3F1C4D98" w:rsidR="00870A70" w:rsidRPr="00D0182A" w:rsidRDefault="00870A70" w:rsidP="00870A70">
            <w:pPr>
              <w:spacing w:line="360" w:lineRule="auto"/>
              <w:jc w:val="both"/>
              <w:rPr>
                <w:color w:val="000000"/>
              </w:rPr>
            </w:pPr>
            <w:r w:rsidRPr="00D0182A">
              <w:rPr>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c>
          <w:tcPr>
            <w:tcW w:w="276" w:type="dxa"/>
            <w:tcBorders>
              <w:top w:val="nil"/>
              <w:left w:val="nil"/>
              <w:bottom w:val="nil"/>
              <w:right w:val="nil"/>
            </w:tcBorders>
            <w:shd w:val="clear" w:color="auto" w:fill="auto"/>
            <w:vAlign w:val="bottom"/>
          </w:tcPr>
          <w:p w14:paraId="3E5AFAFC" w14:textId="77777777" w:rsidR="00870A70" w:rsidRPr="00D0182A" w:rsidRDefault="00870A70" w:rsidP="00870A70">
            <w:pPr>
              <w:spacing w:line="360" w:lineRule="auto"/>
              <w:jc w:val="both"/>
              <w:rPr>
                <w:color w:val="000000"/>
              </w:rPr>
            </w:pPr>
          </w:p>
          <w:p w14:paraId="435B72AF" w14:textId="77777777" w:rsidR="00870A70" w:rsidRPr="00D0182A" w:rsidRDefault="00870A70" w:rsidP="00870A70">
            <w:pPr>
              <w:spacing w:line="360" w:lineRule="auto"/>
              <w:jc w:val="both"/>
              <w:rPr>
                <w:color w:val="000000"/>
              </w:rPr>
            </w:pPr>
          </w:p>
        </w:tc>
      </w:tr>
    </w:tbl>
    <w:p w14:paraId="715017C1" w14:textId="77777777" w:rsidR="00A86290" w:rsidRPr="00D0182A" w:rsidRDefault="00A86290" w:rsidP="00045CE3">
      <w:pPr>
        <w:spacing w:line="360" w:lineRule="auto"/>
        <w:jc w:val="both"/>
        <w:rPr>
          <w:b/>
        </w:rPr>
      </w:pPr>
    </w:p>
    <w:p w14:paraId="28AC478B" w14:textId="77777777" w:rsidR="00A86290" w:rsidRPr="00D0182A" w:rsidRDefault="00A86290" w:rsidP="00045CE3">
      <w:pPr>
        <w:spacing w:line="360" w:lineRule="auto"/>
        <w:jc w:val="both"/>
        <w:rPr>
          <w:b/>
        </w:rPr>
      </w:pPr>
    </w:p>
    <w:p w14:paraId="74415FDB" w14:textId="77777777" w:rsidR="00A86290" w:rsidRPr="00870A70" w:rsidRDefault="00A86290" w:rsidP="00870A70">
      <w:pPr>
        <w:pStyle w:val="3"/>
      </w:pPr>
      <w:r w:rsidRPr="00870A70">
        <w:t xml:space="preserve">ΑΡΘΡΟ </w:t>
      </w:r>
      <w:r w:rsidRPr="00870A70">
        <w:rPr>
          <w:lang w:val="en-US"/>
        </w:rPr>
        <w:t>B</w:t>
      </w:r>
      <w:r w:rsidRPr="00870A70">
        <w:t>2.12 : ΚΕΦΑΛΗ ΑΕΡΙΣΜΟΥ ΠΛΑΣΤΙΚΗ, ΔΙΑΜΕΤΡΟΥ Φ 75/100mm, ΚΑΤΑ DIN 1986</w:t>
      </w:r>
    </w:p>
    <w:p w14:paraId="0B0755E3" w14:textId="77777777" w:rsidR="00A86290" w:rsidRPr="00D0182A" w:rsidRDefault="00A86290" w:rsidP="00045CE3">
      <w:pPr>
        <w:spacing w:line="360" w:lineRule="auto"/>
        <w:jc w:val="both"/>
      </w:pPr>
    </w:p>
    <w:p w14:paraId="3376ACB9"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μιας </w:t>
      </w:r>
      <w:r w:rsidRPr="00D0182A">
        <w:rPr>
          <w:b/>
        </w:rPr>
        <w:t>κεφαλής αερισμού</w:t>
      </w:r>
      <w:r w:rsidRPr="00D0182A">
        <w:t>, πλαστικής, διαμέτρου Φ 100 mm, σύμφωνα με το τεύχος των Τεχνικών Προδιαγραφών.</w:t>
      </w:r>
    </w:p>
    <w:p w14:paraId="6ACD0514" w14:textId="77777777" w:rsidR="00A86290" w:rsidRPr="00D0182A" w:rsidRDefault="00A86290" w:rsidP="00045CE3">
      <w:pPr>
        <w:spacing w:line="360" w:lineRule="auto"/>
        <w:jc w:val="both"/>
      </w:pPr>
      <w:r w:rsidRPr="00D0182A">
        <w:t>Στο παρόν άρθρο περιλαμβάνεται η κεφαλή αερισμού, τυχούσες επεμβάσεις σε δίκτυο υφιστάμενων σωληνώσεων αποχέτευσης, οι απαιτούμενες οικοδομικές εργασίες και αποκαταστάσεις και όλα τα απαραίτητα υλικά, μικροϋλικά και εργασίες για την πλήρη εγκατάσταση μιας κεφαλής αερισμού για παράδοση σε απολύτως ικανοποιητική κατάσταση και πλήρη λειτουργία.</w:t>
      </w:r>
    </w:p>
    <w:p w14:paraId="5648C23B"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405035EA" w14:textId="77777777" w:rsidR="00A86290" w:rsidRPr="00D0182A" w:rsidRDefault="00A86290" w:rsidP="00045CE3">
      <w:pPr>
        <w:spacing w:line="360" w:lineRule="auto"/>
        <w:jc w:val="both"/>
      </w:pPr>
    </w:p>
    <w:p w14:paraId="60311BBC" w14:textId="77777777" w:rsidR="00A86290" w:rsidRPr="00D0182A" w:rsidRDefault="00A86290" w:rsidP="00045CE3">
      <w:pPr>
        <w:spacing w:line="360" w:lineRule="auto"/>
        <w:jc w:val="both"/>
      </w:pPr>
      <w:r w:rsidRPr="00D0182A">
        <w:t>(1 τεμ)</w:t>
      </w:r>
    </w:p>
    <w:p w14:paraId="5701F14F" w14:textId="77777777" w:rsidR="00A86290" w:rsidRPr="00D0182A" w:rsidRDefault="00A86290" w:rsidP="00045CE3">
      <w:pPr>
        <w:spacing w:line="360" w:lineRule="auto"/>
        <w:jc w:val="both"/>
      </w:pPr>
    </w:p>
    <w:p w14:paraId="2C28433F" w14:textId="1F5F7704" w:rsidR="00A86290" w:rsidRPr="00471C15"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t xml:space="preserve">                   </w:t>
      </w:r>
      <w:r w:rsidRPr="00D0182A">
        <w:tab/>
        <w:t xml:space="preserve">      </w:t>
      </w:r>
      <w:r w:rsidRPr="00D0182A">
        <w:rPr>
          <w:color w:val="000000"/>
        </w:rPr>
        <w:tab/>
      </w:r>
    </w:p>
    <w:p w14:paraId="1FA88987" w14:textId="77777777" w:rsidR="00A86290" w:rsidRPr="00471C15" w:rsidRDefault="00A86290" w:rsidP="00045CE3">
      <w:pPr>
        <w:spacing w:line="360" w:lineRule="auto"/>
        <w:jc w:val="both"/>
        <w:rPr>
          <w:bCs/>
          <w:color w:val="000000"/>
        </w:rPr>
      </w:pPr>
    </w:p>
    <w:p w14:paraId="1FB0C385" w14:textId="77777777" w:rsidR="00A86290" w:rsidRPr="00471C15" w:rsidRDefault="00A86290" w:rsidP="00471C15">
      <w:pPr>
        <w:pStyle w:val="3"/>
      </w:pPr>
      <w:r w:rsidRPr="00471C15">
        <w:t xml:space="preserve">ΑΡΘΡΟ </w:t>
      </w:r>
      <w:r w:rsidRPr="00471C15">
        <w:rPr>
          <w:lang w:val="en-US"/>
        </w:rPr>
        <w:t>B</w:t>
      </w:r>
      <w:r w:rsidRPr="00471C15">
        <w:t xml:space="preserve">2.13 : ΠΛΑΣΤΙΚΟΣ ΣΩΛΗΝΑΣ ΥΔΡΕΥΣΗΣ ΑΠΟ ΠΟΛΥΠΡΟΠΥΛΕΝΙΟ </w:t>
      </w:r>
      <w:r w:rsidRPr="00471C15">
        <w:rPr>
          <w:lang w:val="en-US"/>
        </w:rPr>
        <w:t>PPR</w:t>
      </w:r>
      <w:r w:rsidRPr="00471C15">
        <w:t xml:space="preserve"> </w:t>
      </w:r>
      <w:r w:rsidRPr="00471C15">
        <w:rPr>
          <w:lang w:val="en-US"/>
        </w:rPr>
        <w:t>PN</w:t>
      </w:r>
      <w:r w:rsidRPr="00471C15">
        <w:t xml:space="preserve">20 </w:t>
      </w:r>
      <w:r w:rsidRPr="00471C15">
        <w:rPr>
          <w:lang w:val="en-US"/>
        </w:rPr>
        <w:t>SDR</w:t>
      </w:r>
      <w:r w:rsidRPr="00471C15">
        <w:t xml:space="preserve">7,4 </w:t>
      </w:r>
      <w:r w:rsidRPr="00471C15">
        <w:rPr>
          <w:lang w:val="en-US"/>
        </w:rPr>
        <w:t>KATA</w:t>
      </w:r>
      <w:r w:rsidRPr="00471C15">
        <w:t xml:space="preserve"> </w:t>
      </w:r>
      <w:r w:rsidRPr="00471C15">
        <w:rPr>
          <w:lang w:val="en-US"/>
        </w:rPr>
        <w:t>EN</w:t>
      </w:r>
      <w:r w:rsidRPr="00471C15">
        <w:t xml:space="preserve">15874 &amp; </w:t>
      </w:r>
      <w:r w:rsidRPr="00471C15">
        <w:rPr>
          <w:lang w:val="en-US"/>
        </w:rPr>
        <w:t>DIN</w:t>
      </w:r>
      <w:r w:rsidRPr="00471C15">
        <w:t xml:space="preserve">8077/78 </w:t>
      </w:r>
    </w:p>
    <w:p w14:paraId="5B497B60" w14:textId="77777777" w:rsidR="00A86290" w:rsidRPr="00D0182A" w:rsidRDefault="00A86290" w:rsidP="00045CE3">
      <w:pPr>
        <w:spacing w:line="360" w:lineRule="auto"/>
        <w:jc w:val="both"/>
        <w:rPr>
          <w:b/>
        </w:rPr>
      </w:pPr>
    </w:p>
    <w:p w14:paraId="2D0F00F5" w14:textId="77777777" w:rsidR="00A86290" w:rsidRPr="00D0182A" w:rsidRDefault="00A86290" w:rsidP="00045CE3">
      <w:pPr>
        <w:spacing w:line="360" w:lineRule="auto"/>
        <w:jc w:val="both"/>
        <w:rPr>
          <w:b/>
        </w:rPr>
      </w:pPr>
      <w:r w:rsidRPr="00D0182A">
        <w:rPr>
          <w:rFonts w:cs="Arial"/>
          <w:color w:val="000000"/>
        </w:rPr>
        <w:t xml:space="preserve">Για την προμήθεια, </w:t>
      </w:r>
      <w:r w:rsidRPr="00D0182A">
        <w:rPr>
          <w:rFonts w:cs="Arial"/>
        </w:rPr>
        <w:t>μεταφορά στον τόπο του Έργου</w:t>
      </w:r>
      <w:r w:rsidRPr="00D0182A">
        <w:rPr>
          <w:rFonts w:cs="Arial"/>
          <w:color w:val="000000"/>
        </w:rPr>
        <w:t xml:space="preserve"> και πλήρη κατασκευή </w:t>
      </w:r>
      <w:r w:rsidRPr="00D0182A">
        <w:rPr>
          <w:rFonts w:cs="Arial"/>
          <w:b/>
          <w:color w:val="000000"/>
        </w:rPr>
        <w:t xml:space="preserve">ενός μέτρου πλαστικού </w:t>
      </w:r>
      <w:r w:rsidRPr="00D0182A">
        <w:rPr>
          <w:b/>
        </w:rPr>
        <w:t xml:space="preserve">σωλήνα πολυπροπυλενίου </w:t>
      </w:r>
      <w:r w:rsidRPr="00D0182A">
        <w:rPr>
          <w:b/>
          <w:lang w:val="en-US"/>
        </w:rPr>
        <w:t>PN</w:t>
      </w:r>
      <w:r w:rsidRPr="00D0182A">
        <w:rPr>
          <w:b/>
        </w:rPr>
        <w:t xml:space="preserve">20 </w:t>
      </w:r>
      <w:r w:rsidRPr="00D0182A">
        <w:rPr>
          <w:b/>
          <w:lang w:val="en-US"/>
        </w:rPr>
        <w:t>SDR</w:t>
      </w:r>
      <w:r w:rsidRPr="00D0182A">
        <w:rPr>
          <w:b/>
        </w:rPr>
        <w:t xml:space="preserve"> 7,4 κατά </w:t>
      </w:r>
      <w:r w:rsidRPr="00D0182A">
        <w:rPr>
          <w:lang w:val="en-US"/>
        </w:rPr>
        <w:t>EN</w:t>
      </w:r>
      <w:r w:rsidRPr="00D0182A">
        <w:t xml:space="preserve">15874 &amp; </w:t>
      </w:r>
      <w:r w:rsidRPr="00D0182A">
        <w:rPr>
          <w:lang w:val="en-US"/>
        </w:rPr>
        <w:t>DIN</w:t>
      </w:r>
      <w:r w:rsidRPr="00D0182A">
        <w:t>8077/78, πίεσης λειτουργίας 20</w:t>
      </w:r>
      <w:r w:rsidRPr="00D0182A">
        <w:rPr>
          <w:lang w:val="en-US"/>
        </w:rPr>
        <w:t>bar</w:t>
      </w:r>
      <w:r w:rsidRPr="00D0182A">
        <w:rPr>
          <w:b/>
        </w:rPr>
        <w:t>,</w:t>
      </w:r>
      <w:r w:rsidRPr="00D0182A">
        <w:t xml:space="preserve"> κατάλληλου για χρήση σε εγκαταστάσεις ύδρευσης, διατομής και πάχους τοιχώματος ως κάτωθι. </w:t>
      </w:r>
    </w:p>
    <w:p w14:paraId="33A48887" w14:textId="77777777" w:rsidR="00A86290" w:rsidRPr="00D0182A" w:rsidRDefault="00A86290" w:rsidP="00045CE3">
      <w:pPr>
        <w:spacing w:line="360" w:lineRule="auto"/>
        <w:jc w:val="both"/>
      </w:pPr>
      <w:r w:rsidRPr="00D0182A">
        <w:t xml:space="preserve">Στην τιμή περιλαμβάνεται : α. Η προμήθεια, φόρτωση, εκφόρτωση, μεταφορά από οποιαδήποτε απόσταση στον τόπο εκτέλεσης του έργου των σωλήνων και των απαιτουμένων συνδέσμων, καθώς και των ειδικών τεμαχίων (απαραίτητα ορειχάλκινα ειδικά βιδωτά ρακόρ τεχνικής σύσφιξης για πολυστρωματική σωλήνα, όλα τα ειδικά τεμάχια γωνίες, ταυ, σταυροί, συστολές κ.λ.π., στηρίγματα, δεσίματα), καταλλήλων για αγωγούς από σωλήνες πολυπροπυλενίου. β. Η προσέγγιση, πλήρης εγκατάσταση και σύνδεση του αγωγού μετά των απαιτουμένων συνδέσμων και ειδικών τεμαχίων αυτού με εφαρμογή κατάλληλων μεθόδων αυτογενούς συγκολλήσεως, η δοκιμασία σωλήνων και αγωγών σύμφωνα με τις αντίστοιχες Τεχνικές Προδιαγραφές. γ. Η προμήθεια, φόρτωση, μεταφορά, εκφόρτωση από οποιαδήποτε απόσταση στον τόπο εκτέλεσης του έργου όλων των απαιτουμένων μηχανών και συσκευών που θα χρησιμοποιηθούν για την συγκόλληση των σωλήνων και των ειδικών τεμαχίων από πολυπροπυλένιο. Οι συσκευές πρέπει να είναι κατάλληλες για χρήση σε σωλήνες, ειδικά τεμάχια και συνδέσμους πολυπροπυλενίου. δ. Η φόρτωση, μεταφορά, εκφόρτωση και τοποθέτηση από οποιαδήποτε απόσταση στον τόπο εκτέλεσης του έργου και η τοποθέτηση πλαστικής ταινίας σήμανσης σύμφωνα με την αντίστοιχη Τεχνική Προδιαγραφή. </w:t>
      </w:r>
    </w:p>
    <w:p w14:paraId="4A166E7F" w14:textId="77777777" w:rsidR="00A86290" w:rsidRPr="00D0182A" w:rsidRDefault="00A86290" w:rsidP="00045CE3">
      <w:pPr>
        <w:spacing w:line="360" w:lineRule="auto"/>
        <w:jc w:val="both"/>
      </w:pPr>
      <w:r w:rsidRPr="00D0182A">
        <w:t xml:space="preserve">Τιμή ενός μέτρου (m) ωφέλιμου αξονικού μήκους (ανά τύπο, διάμετρο και ονομαστική πίεση) αγωγού πλήρως εγκατεστημένου σύμφωνα με τα παραπάνω, και έτοιμου για πλήρη και κανονική λειτουργία. </w:t>
      </w:r>
    </w:p>
    <w:p w14:paraId="5999D49A" w14:textId="77777777" w:rsidR="00A86290" w:rsidRPr="00D0182A" w:rsidRDefault="00A86290" w:rsidP="00045CE3">
      <w:pPr>
        <w:spacing w:line="360" w:lineRule="auto"/>
        <w:jc w:val="both"/>
        <w:rPr>
          <w:b/>
        </w:rPr>
      </w:pPr>
    </w:p>
    <w:p w14:paraId="7D7E094F" w14:textId="77777777" w:rsidR="00A86290" w:rsidRPr="00D0182A" w:rsidRDefault="00A86290" w:rsidP="00045CE3">
      <w:pPr>
        <w:spacing w:line="360" w:lineRule="auto"/>
        <w:jc w:val="both"/>
        <w:rPr>
          <w:rFonts w:cs="Arial"/>
          <w:b/>
        </w:rPr>
      </w:pPr>
    </w:p>
    <w:p w14:paraId="67381515" w14:textId="77777777" w:rsidR="00A86290" w:rsidRPr="00D0182A" w:rsidRDefault="00A86290" w:rsidP="00045CE3">
      <w:pPr>
        <w:spacing w:line="360" w:lineRule="auto"/>
        <w:jc w:val="both"/>
      </w:pPr>
      <w:r w:rsidRPr="00D0182A">
        <w:t xml:space="preserve">(1 μ.μ.) </w:t>
      </w:r>
    </w:p>
    <w:p w14:paraId="6D8DAA5B" w14:textId="77777777" w:rsidR="00A86290" w:rsidRPr="00D0182A" w:rsidRDefault="00A86290" w:rsidP="00045CE3">
      <w:pPr>
        <w:spacing w:line="360" w:lineRule="auto"/>
        <w:jc w:val="both"/>
        <w:rPr>
          <w:rFonts w:cs="Arial"/>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796"/>
      </w:tblGrid>
      <w:tr w:rsidR="009F300D" w:rsidRPr="00D0182A" w14:paraId="5F035906" w14:textId="77777777" w:rsidTr="009F300D">
        <w:tc>
          <w:tcPr>
            <w:tcW w:w="1702" w:type="dxa"/>
            <w:tcBorders>
              <w:top w:val="nil"/>
              <w:left w:val="nil"/>
              <w:bottom w:val="nil"/>
              <w:right w:val="nil"/>
            </w:tcBorders>
            <w:shd w:val="clear" w:color="auto" w:fill="auto"/>
          </w:tcPr>
          <w:p w14:paraId="6ECD5C31" w14:textId="2C587A41" w:rsidR="009F300D" w:rsidRPr="00D0182A" w:rsidRDefault="009F300D" w:rsidP="009F300D">
            <w:pPr>
              <w:spacing w:line="360" w:lineRule="auto"/>
              <w:jc w:val="both"/>
            </w:pPr>
            <w:r>
              <w:t xml:space="preserve">ΑΡΘΡΟ </w:t>
            </w:r>
            <w:r w:rsidRPr="00F118BA">
              <w:t>B2.13.1</w:t>
            </w:r>
          </w:p>
        </w:tc>
        <w:tc>
          <w:tcPr>
            <w:tcW w:w="7796" w:type="dxa"/>
            <w:tcBorders>
              <w:top w:val="nil"/>
              <w:left w:val="nil"/>
              <w:bottom w:val="nil"/>
              <w:right w:val="nil"/>
            </w:tcBorders>
            <w:shd w:val="clear" w:color="auto" w:fill="auto"/>
          </w:tcPr>
          <w:p w14:paraId="5756BCCF" w14:textId="77777777" w:rsidR="009F300D" w:rsidRPr="00D0182A" w:rsidRDefault="009F300D" w:rsidP="009F300D">
            <w:pPr>
              <w:spacing w:line="360" w:lineRule="auto"/>
              <w:jc w:val="both"/>
            </w:pPr>
            <w:r w:rsidRPr="00D0182A">
              <w:t>Ονομ. Διαμέτρου DN 20mm</w:t>
            </w:r>
          </w:p>
          <w:p w14:paraId="35963887" w14:textId="06D1D3B3"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73B0307E" w14:textId="77777777" w:rsidTr="009F300D">
        <w:tc>
          <w:tcPr>
            <w:tcW w:w="1702" w:type="dxa"/>
            <w:tcBorders>
              <w:top w:val="nil"/>
              <w:left w:val="nil"/>
              <w:bottom w:val="nil"/>
              <w:right w:val="nil"/>
            </w:tcBorders>
            <w:shd w:val="clear" w:color="auto" w:fill="auto"/>
          </w:tcPr>
          <w:p w14:paraId="1E7B2E0C" w14:textId="3C2B885A" w:rsidR="009F300D" w:rsidRPr="00D0182A" w:rsidRDefault="009F300D" w:rsidP="009F300D">
            <w:pPr>
              <w:spacing w:line="360" w:lineRule="auto"/>
              <w:jc w:val="both"/>
            </w:pPr>
            <w:r>
              <w:t>ΑΡΘΡΟ</w:t>
            </w:r>
            <w:r w:rsidRPr="00F118BA">
              <w:t xml:space="preserve"> B2.13.2</w:t>
            </w:r>
          </w:p>
        </w:tc>
        <w:tc>
          <w:tcPr>
            <w:tcW w:w="7796" w:type="dxa"/>
            <w:tcBorders>
              <w:top w:val="nil"/>
              <w:left w:val="nil"/>
              <w:bottom w:val="nil"/>
              <w:right w:val="nil"/>
            </w:tcBorders>
            <w:shd w:val="clear" w:color="auto" w:fill="auto"/>
          </w:tcPr>
          <w:p w14:paraId="76A2474A" w14:textId="77777777" w:rsidR="009F300D" w:rsidRPr="00D0182A" w:rsidRDefault="009F300D" w:rsidP="009F300D">
            <w:pPr>
              <w:spacing w:line="360" w:lineRule="auto"/>
              <w:jc w:val="both"/>
              <w:rPr>
                <w:rFonts w:cs="Arial"/>
              </w:rPr>
            </w:pPr>
            <w:r w:rsidRPr="00D0182A">
              <w:t>Ονομ. Διαμέτρου DN 25mm</w:t>
            </w:r>
          </w:p>
          <w:p w14:paraId="4A95E648" w14:textId="3AB3239D"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76A6B96E" w14:textId="77777777" w:rsidTr="009F300D">
        <w:trPr>
          <w:trHeight w:val="432"/>
        </w:trPr>
        <w:tc>
          <w:tcPr>
            <w:tcW w:w="1702" w:type="dxa"/>
            <w:tcBorders>
              <w:top w:val="nil"/>
              <w:left w:val="nil"/>
              <w:bottom w:val="nil"/>
              <w:right w:val="nil"/>
            </w:tcBorders>
            <w:shd w:val="clear" w:color="auto" w:fill="auto"/>
          </w:tcPr>
          <w:p w14:paraId="494157E5" w14:textId="32F30323" w:rsidR="009F300D" w:rsidRPr="00D0182A" w:rsidRDefault="009F300D" w:rsidP="009F300D">
            <w:pPr>
              <w:spacing w:line="360" w:lineRule="auto"/>
              <w:jc w:val="both"/>
            </w:pPr>
            <w:r>
              <w:t>ΑΡΘΡΟ</w:t>
            </w:r>
            <w:r w:rsidRPr="00F118BA">
              <w:t xml:space="preserve"> B2.13.3</w:t>
            </w:r>
          </w:p>
        </w:tc>
        <w:tc>
          <w:tcPr>
            <w:tcW w:w="7796" w:type="dxa"/>
            <w:tcBorders>
              <w:top w:val="nil"/>
              <w:left w:val="nil"/>
              <w:bottom w:val="nil"/>
              <w:right w:val="nil"/>
            </w:tcBorders>
            <w:shd w:val="clear" w:color="auto" w:fill="auto"/>
          </w:tcPr>
          <w:p w14:paraId="6AD5CB6C" w14:textId="77777777" w:rsidR="009F300D" w:rsidRPr="00D0182A" w:rsidRDefault="009F300D" w:rsidP="009F300D">
            <w:pPr>
              <w:spacing w:line="360" w:lineRule="auto"/>
              <w:jc w:val="both"/>
              <w:rPr>
                <w:rFonts w:cs="Arial"/>
              </w:rPr>
            </w:pPr>
            <w:r w:rsidRPr="00D0182A">
              <w:t>Ονομ. Διαμέτρου DN 32 mm</w:t>
            </w:r>
          </w:p>
          <w:p w14:paraId="26E9E945" w14:textId="056A109C"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15694C8A" w14:textId="77777777" w:rsidTr="009F300D">
        <w:tc>
          <w:tcPr>
            <w:tcW w:w="1702" w:type="dxa"/>
            <w:tcBorders>
              <w:top w:val="nil"/>
              <w:left w:val="nil"/>
              <w:bottom w:val="nil"/>
              <w:right w:val="nil"/>
            </w:tcBorders>
            <w:shd w:val="clear" w:color="auto" w:fill="auto"/>
          </w:tcPr>
          <w:p w14:paraId="7524A818" w14:textId="4538440E" w:rsidR="009F300D" w:rsidRPr="00D0182A" w:rsidRDefault="009F300D" w:rsidP="009F300D">
            <w:pPr>
              <w:spacing w:line="360" w:lineRule="auto"/>
              <w:jc w:val="both"/>
            </w:pPr>
            <w:r>
              <w:t>ΑΡΘΡΟ</w:t>
            </w:r>
            <w:r w:rsidRPr="00F118BA">
              <w:t xml:space="preserve"> B2.13.4</w:t>
            </w:r>
          </w:p>
        </w:tc>
        <w:tc>
          <w:tcPr>
            <w:tcW w:w="7796" w:type="dxa"/>
            <w:tcBorders>
              <w:top w:val="nil"/>
              <w:left w:val="nil"/>
              <w:bottom w:val="nil"/>
              <w:right w:val="nil"/>
            </w:tcBorders>
            <w:shd w:val="clear" w:color="auto" w:fill="auto"/>
          </w:tcPr>
          <w:p w14:paraId="1A5199BB" w14:textId="77777777" w:rsidR="009F300D" w:rsidRPr="00D0182A" w:rsidRDefault="009F300D" w:rsidP="009F300D">
            <w:pPr>
              <w:spacing w:line="360" w:lineRule="auto"/>
              <w:jc w:val="both"/>
            </w:pPr>
            <w:r w:rsidRPr="00D0182A">
              <w:t>Ονομ. Διαμέτρου DN 40 mm</w:t>
            </w:r>
          </w:p>
          <w:p w14:paraId="47835BE5" w14:textId="510BEA97"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5BC5B35F" w14:textId="77777777" w:rsidTr="009F300D">
        <w:tc>
          <w:tcPr>
            <w:tcW w:w="1702" w:type="dxa"/>
            <w:tcBorders>
              <w:top w:val="nil"/>
              <w:left w:val="nil"/>
              <w:bottom w:val="nil"/>
              <w:right w:val="nil"/>
            </w:tcBorders>
            <w:shd w:val="clear" w:color="auto" w:fill="auto"/>
          </w:tcPr>
          <w:p w14:paraId="03AA16A3" w14:textId="45817411" w:rsidR="009F300D" w:rsidRPr="00D0182A" w:rsidRDefault="009F300D" w:rsidP="009F300D">
            <w:pPr>
              <w:spacing w:line="360" w:lineRule="auto"/>
              <w:jc w:val="both"/>
            </w:pPr>
            <w:r>
              <w:t>ΑΡΘΡΟ</w:t>
            </w:r>
            <w:r w:rsidRPr="00F118BA">
              <w:t xml:space="preserve"> B2.13.5</w:t>
            </w:r>
          </w:p>
        </w:tc>
        <w:tc>
          <w:tcPr>
            <w:tcW w:w="7796" w:type="dxa"/>
            <w:tcBorders>
              <w:top w:val="nil"/>
              <w:left w:val="nil"/>
              <w:bottom w:val="nil"/>
              <w:right w:val="nil"/>
            </w:tcBorders>
            <w:shd w:val="clear" w:color="auto" w:fill="auto"/>
          </w:tcPr>
          <w:p w14:paraId="2F333026" w14:textId="77777777" w:rsidR="009F300D" w:rsidRPr="00D0182A" w:rsidRDefault="009F300D" w:rsidP="009F300D">
            <w:pPr>
              <w:spacing w:line="360" w:lineRule="auto"/>
              <w:jc w:val="both"/>
            </w:pPr>
            <w:r w:rsidRPr="00D0182A">
              <w:t>Ονομ. Διαμέτρου DN 50 mm</w:t>
            </w:r>
          </w:p>
          <w:p w14:paraId="59CAFFD7" w14:textId="51338C5B"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5498BB85" w14:textId="77777777" w:rsidTr="009F300D">
        <w:tc>
          <w:tcPr>
            <w:tcW w:w="1702" w:type="dxa"/>
            <w:tcBorders>
              <w:top w:val="nil"/>
              <w:left w:val="nil"/>
              <w:bottom w:val="nil"/>
              <w:right w:val="nil"/>
            </w:tcBorders>
            <w:shd w:val="clear" w:color="auto" w:fill="auto"/>
          </w:tcPr>
          <w:p w14:paraId="4A7F1C4D" w14:textId="67542CAE" w:rsidR="009F300D" w:rsidRPr="00D0182A" w:rsidRDefault="009F300D" w:rsidP="009F300D">
            <w:pPr>
              <w:spacing w:line="360" w:lineRule="auto"/>
              <w:jc w:val="both"/>
            </w:pPr>
            <w:r>
              <w:t>ΑΡΘΡΟ</w:t>
            </w:r>
            <w:r w:rsidRPr="00F118BA">
              <w:t xml:space="preserve"> B2.13.6</w:t>
            </w:r>
          </w:p>
        </w:tc>
        <w:tc>
          <w:tcPr>
            <w:tcW w:w="7796" w:type="dxa"/>
            <w:tcBorders>
              <w:top w:val="nil"/>
              <w:left w:val="nil"/>
              <w:bottom w:val="nil"/>
              <w:right w:val="nil"/>
            </w:tcBorders>
            <w:shd w:val="clear" w:color="auto" w:fill="auto"/>
          </w:tcPr>
          <w:p w14:paraId="096D992E" w14:textId="77777777" w:rsidR="009F300D" w:rsidRPr="00D0182A" w:rsidRDefault="009F300D" w:rsidP="009F300D">
            <w:pPr>
              <w:spacing w:line="360" w:lineRule="auto"/>
              <w:jc w:val="both"/>
            </w:pPr>
            <w:r w:rsidRPr="00D0182A">
              <w:t>Ονομ. Διαμέτρου DN 63 mm</w:t>
            </w:r>
          </w:p>
          <w:p w14:paraId="4C9A4011" w14:textId="419C4F4F"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9F300D" w:rsidRPr="00D0182A" w14:paraId="2C90FDDC" w14:textId="77777777" w:rsidTr="009F300D">
        <w:trPr>
          <w:trHeight w:val="712"/>
        </w:trPr>
        <w:tc>
          <w:tcPr>
            <w:tcW w:w="1702" w:type="dxa"/>
            <w:tcBorders>
              <w:top w:val="nil"/>
              <w:left w:val="nil"/>
              <w:bottom w:val="nil"/>
              <w:right w:val="nil"/>
            </w:tcBorders>
            <w:shd w:val="clear" w:color="auto" w:fill="auto"/>
          </w:tcPr>
          <w:p w14:paraId="025EB403" w14:textId="5A189C34" w:rsidR="009F300D" w:rsidRPr="00D0182A" w:rsidRDefault="009F300D" w:rsidP="009F300D">
            <w:pPr>
              <w:spacing w:line="360" w:lineRule="auto"/>
              <w:jc w:val="both"/>
            </w:pPr>
            <w:r>
              <w:t>ΑΡΘΡΟ</w:t>
            </w:r>
            <w:r w:rsidRPr="00F118BA">
              <w:t xml:space="preserve"> B2.13.7</w:t>
            </w:r>
          </w:p>
        </w:tc>
        <w:tc>
          <w:tcPr>
            <w:tcW w:w="7796" w:type="dxa"/>
            <w:tcBorders>
              <w:top w:val="nil"/>
              <w:left w:val="nil"/>
              <w:bottom w:val="nil"/>
              <w:right w:val="nil"/>
            </w:tcBorders>
            <w:shd w:val="clear" w:color="auto" w:fill="auto"/>
          </w:tcPr>
          <w:p w14:paraId="062C90A3" w14:textId="77777777" w:rsidR="009F300D" w:rsidRPr="00D0182A" w:rsidRDefault="009F300D" w:rsidP="009F300D">
            <w:pPr>
              <w:spacing w:line="360" w:lineRule="auto"/>
              <w:jc w:val="both"/>
            </w:pPr>
            <w:r w:rsidRPr="00D0182A">
              <w:t>Ονομ. Διαμέτρου DN 75 mm</w:t>
            </w:r>
          </w:p>
          <w:p w14:paraId="76B583DF" w14:textId="249B51C8" w:rsidR="009F300D" w:rsidRPr="00D0182A" w:rsidRDefault="009F300D" w:rsidP="009F300D">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bl>
    <w:p w14:paraId="5167B537" w14:textId="77777777" w:rsidR="00A86290" w:rsidRPr="00D0182A" w:rsidRDefault="00A86290" w:rsidP="00045CE3">
      <w:pPr>
        <w:spacing w:line="360" w:lineRule="auto"/>
        <w:jc w:val="both"/>
        <w:rPr>
          <w:b/>
        </w:rPr>
      </w:pPr>
    </w:p>
    <w:p w14:paraId="15C60A68" w14:textId="77777777" w:rsidR="00A86290" w:rsidRPr="00584A09" w:rsidRDefault="00A86290" w:rsidP="00045CE3">
      <w:pPr>
        <w:spacing w:line="360" w:lineRule="auto"/>
        <w:jc w:val="both"/>
        <w:rPr>
          <w:b/>
          <w:u w:val="single"/>
        </w:rPr>
      </w:pPr>
    </w:p>
    <w:p w14:paraId="6989FB97" w14:textId="77777777" w:rsidR="00A86290" w:rsidRPr="004C04F8" w:rsidRDefault="00A86290" w:rsidP="004C04F8">
      <w:pPr>
        <w:pStyle w:val="3"/>
      </w:pPr>
      <w:r w:rsidRPr="004C04F8">
        <w:t xml:space="preserve">ΑΡΘΡΟ </w:t>
      </w:r>
      <w:r w:rsidRPr="004C04F8">
        <w:rPr>
          <w:lang w:val="en-US"/>
        </w:rPr>
        <w:t>B</w:t>
      </w:r>
      <w:r w:rsidRPr="004C04F8">
        <w:t>2.14 : ΦΡΕΑΤΙΟ ΥΔΡΟΜΕΤΡΟΥ</w:t>
      </w:r>
    </w:p>
    <w:p w14:paraId="6D85B874" w14:textId="77777777" w:rsidR="00A86290" w:rsidRPr="00D0182A" w:rsidRDefault="00A86290" w:rsidP="00045CE3">
      <w:pPr>
        <w:spacing w:line="360" w:lineRule="auto"/>
        <w:jc w:val="both"/>
      </w:pPr>
    </w:p>
    <w:p w14:paraId="3E0229DC" w14:textId="77777777" w:rsidR="00A86290" w:rsidRPr="00D0182A" w:rsidRDefault="00A86290" w:rsidP="00045CE3">
      <w:pPr>
        <w:spacing w:line="360" w:lineRule="auto"/>
        <w:jc w:val="both"/>
      </w:pPr>
      <w:r w:rsidRPr="00D0182A">
        <w:t>Προμήθεια, προσκόμιση και πλήρης εγκατάσταση ενός Φρεατίου – Υδρόμετρου. Στην τιμή περιλαμβάνονται:</w:t>
      </w:r>
    </w:p>
    <w:p w14:paraId="740CB02A" w14:textId="77777777" w:rsidR="00A86290" w:rsidRPr="00D0182A" w:rsidRDefault="00A86290" w:rsidP="00045CE3">
      <w:pPr>
        <w:spacing w:line="360" w:lineRule="auto"/>
        <w:jc w:val="both"/>
      </w:pPr>
      <w:r w:rsidRPr="00D0182A">
        <w:t>Η εκσκαφή σε γαιώδες ή ημιβραχώδες έδαφος και διάστρωση του πυθμένα με σκυρόδεμα άοπλο C12/16 πάχους 10cm.</w:t>
      </w:r>
    </w:p>
    <w:p w14:paraId="25CF33E5" w14:textId="77777777" w:rsidR="00A86290" w:rsidRPr="00D0182A" w:rsidRDefault="00A86290" w:rsidP="00045CE3">
      <w:pPr>
        <w:spacing w:line="360" w:lineRule="auto"/>
        <w:jc w:val="both"/>
      </w:pPr>
      <w:r w:rsidRPr="00D0182A">
        <w:t>Η εξαγωγή, φόρτωση, μεταφορά προς απόρριψη και απόρριψη των προϊόντων εκσκαφών και αχρήστων υλικών σε μέρος που επιτρέπεται από τις Αρχές.</w:t>
      </w:r>
    </w:p>
    <w:p w14:paraId="19069CC1" w14:textId="77777777" w:rsidR="00A86290" w:rsidRPr="00D0182A" w:rsidRDefault="00A86290" w:rsidP="00045CE3">
      <w:pPr>
        <w:spacing w:line="360" w:lineRule="auto"/>
        <w:jc w:val="both"/>
      </w:pPr>
      <w:r w:rsidRPr="00D0182A">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2DB8534F" w14:textId="77777777" w:rsidR="00A86290" w:rsidRPr="00D0182A" w:rsidRDefault="00A86290" w:rsidP="00045CE3">
      <w:pPr>
        <w:spacing w:line="360" w:lineRule="auto"/>
        <w:jc w:val="both"/>
      </w:pPr>
      <w:r w:rsidRPr="00D0182A">
        <w:t>Το χυτοσίδηρο κάλυμμα, κλάσης B 125, αντοχής 12,5 τόννων, διαστάσεων 350 x 350 mm.</w:t>
      </w:r>
    </w:p>
    <w:p w14:paraId="1360C436" w14:textId="77777777" w:rsidR="00A86290" w:rsidRPr="00D0182A" w:rsidRDefault="00A86290" w:rsidP="00045CE3">
      <w:pPr>
        <w:spacing w:line="360" w:lineRule="auto"/>
        <w:jc w:val="both"/>
      </w:pPr>
      <w:r w:rsidRPr="00D0182A">
        <w:t>Η ορειχάλκινη σφαιρική βάνα (BALL VALVE), βαρέως τύπου με λαβή, στην έξοδο του μετρητή και η βαλβίδα αντεπιστροφής</w:t>
      </w:r>
    </w:p>
    <w:p w14:paraId="0253FC2D" w14:textId="77777777" w:rsidR="00A86290" w:rsidRPr="00D0182A" w:rsidRDefault="00A86290" w:rsidP="00045CE3">
      <w:pPr>
        <w:spacing w:line="360" w:lineRule="auto"/>
        <w:jc w:val="both"/>
      </w:pPr>
    </w:p>
    <w:p w14:paraId="6AFDF26F" w14:textId="77777777" w:rsidR="00A86290" w:rsidRPr="00D0182A" w:rsidRDefault="00A86290" w:rsidP="00045CE3">
      <w:pPr>
        <w:spacing w:line="360" w:lineRule="auto"/>
        <w:jc w:val="both"/>
      </w:pPr>
      <w:r w:rsidRPr="00D0182A">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2B4A6CFC" w14:textId="77777777" w:rsidR="00A86290" w:rsidRPr="00D0182A" w:rsidRDefault="00A86290" w:rsidP="00045CE3">
      <w:pPr>
        <w:spacing w:line="360" w:lineRule="auto"/>
        <w:jc w:val="both"/>
      </w:pPr>
      <w:r w:rsidRPr="00D0182A">
        <w:br/>
        <w:t>(1 τεμ)</w:t>
      </w:r>
    </w:p>
    <w:p w14:paraId="6143D63D" w14:textId="77777777" w:rsidR="00A86290" w:rsidRPr="00D0182A" w:rsidRDefault="00A86290" w:rsidP="00045CE3">
      <w:pPr>
        <w:spacing w:line="360" w:lineRule="auto"/>
        <w:jc w:val="both"/>
      </w:pPr>
    </w:p>
    <w:p w14:paraId="027EC213" w14:textId="2B188E24" w:rsidR="00A86290" w:rsidRPr="00D0182A"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p>
    <w:p w14:paraId="53E7F332" w14:textId="77777777" w:rsidR="00A86290" w:rsidRPr="00D0182A" w:rsidRDefault="00A86290" w:rsidP="00045CE3">
      <w:pPr>
        <w:spacing w:line="360" w:lineRule="auto"/>
        <w:jc w:val="both"/>
        <w:rPr>
          <w:b/>
        </w:rPr>
      </w:pPr>
    </w:p>
    <w:p w14:paraId="0469AA06" w14:textId="1A248096" w:rsidR="00A86290" w:rsidRPr="004C04F8" w:rsidRDefault="00A86290" w:rsidP="004C04F8">
      <w:pPr>
        <w:pStyle w:val="3"/>
      </w:pPr>
      <w:r w:rsidRPr="004C04F8">
        <w:t xml:space="preserve">ΑΡΘΡΟ </w:t>
      </w:r>
      <w:r w:rsidRPr="004C04F8">
        <w:rPr>
          <w:lang w:val="en-US"/>
        </w:rPr>
        <w:t>B</w:t>
      </w:r>
      <w:r w:rsidRPr="004C04F8">
        <w:t>2.15 : ΦΡΕΑΤΙΟ ΔΙΚΤΥΟΥ ΑΠΟΧΕΤΕΥΣΗΣ ΔΙΑΣΤ.</w:t>
      </w:r>
      <w:r w:rsidR="00854D0D">
        <w:t>3</w:t>
      </w:r>
      <w:r w:rsidRPr="004C04F8">
        <w:t>0</w:t>
      </w:r>
      <w:r w:rsidRPr="004C04F8">
        <w:rPr>
          <w:lang w:val="en-US"/>
        </w:rPr>
        <w:t>x</w:t>
      </w:r>
      <w:r w:rsidR="00854D0D">
        <w:t>3</w:t>
      </w:r>
      <w:r w:rsidRPr="004C04F8">
        <w:t>0</w:t>
      </w:r>
      <w:r w:rsidRPr="004C04F8">
        <w:rPr>
          <w:lang w:val="en-US"/>
        </w:rPr>
        <w:t>cm</w:t>
      </w:r>
    </w:p>
    <w:p w14:paraId="64AC5F06" w14:textId="77777777" w:rsidR="00A86290" w:rsidRPr="00D0182A" w:rsidRDefault="00A86290" w:rsidP="00045CE3">
      <w:pPr>
        <w:spacing w:line="360" w:lineRule="auto"/>
        <w:jc w:val="both"/>
        <w:rPr>
          <w:rFonts w:cs="Helvetica"/>
          <w:sz w:val="18"/>
          <w:szCs w:val="18"/>
        </w:rPr>
      </w:pPr>
    </w:p>
    <w:p w14:paraId="43C667E2" w14:textId="77777777" w:rsidR="00A86290" w:rsidRPr="00D0182A" w:rsidRDefault="00A86290" w:rsidP="00045CE3">
      <w:pPr>
        <w:spacing w:line="360" w:lineRule="auto"/>
        <w:jc w:val="both"/>
      </w:pPr>
      <w:r w:rsidRPr="00D0182A">
        <w:t>Προμήθεια, μεταφορά στον τόπο του Έργου και πλήρης εγκατάσταση ενός φρεατίου αποχέτευσης διαστ.50</w:t>
      </w:r>
      <w:r w:rsidRPr="00D0182A">
        <w:rPr>
          <w:lang w:val="en-US"/>
        </w:rPr>
        <w:t>x</w:t>
      </w:r>
      <w:r w:rsidRPr="00D0182A">
        <w:t>60</w:t>
      </w:r>
      <w:r w:rsidRPr="00D0182A">
        <w:rPr>
          <w:lang w:val="en-US"/>
        </w:rPr>
        <w:t>cm</w:t>
      </w:r>
      <w:r w:rsidRPr="00D0182A">
        <w:t>, κουτοκάπακο, πλήρες με πλαστικό κάλυμμα διπλής πατούρας βαρέως τύπου για οποιαδήποτε διαμέτρο σωλήνα σύμφωνα με το τεύχος των Τεχνικών Προδιαγραφών. Συμπεριλαμβάνεται η εργασία εγκιβωτισμού του με τα υλικά (άμμος, σκυρόδεμα κλπ.), το άνοιγμα του λάκκου που τυχόν θα χρειαστεί</w:t>
      </w:r>
    </w:p>
    <w:p w14:paraId="2D8C28DD" w14:textId="77777777" w:rsidR="00A86290" w:rsidRPr="00D0182A" w:rsidRDefault="00A86290" w:rsidP="00045CE3">
      <w:pPr>
        <w:spacing w:line="360" w:lineRule="auto"/>
        <w:jc w:val="both"/>
      </w:pPr>
      <w:r w:rsidRPr="00D0182A">
        <w:t>βάθους ως 1,00Μ., σκυρόδεμα πάχους 10εκ., η κατασκευή ξυλοτύπου, η αποκόμιση των προϊόντων εκσκαφών</w:t>
      </w:r>
    </w:p>
    <w:p w14:paraId="75085F01" w14:textId="77777777" w:rsidR="00A86290" w:rsidRPr="00D0182A" w:rsidRDefault="00A86290" w:rsidP="00045CE3">
      <w:pPr>
        <w:spacing w:line="360" w:lineRule="auto"/>
        <w:jc w:val="both"/>
      </w:pPr>
      <w:r w:rsidRPr="00D0182A">
        <w:t>και αχρήστων υλικών και συνδέσεως του με τους σωλήνες αποχέτευσης και γενικά κάθε εργασία για την</w:t>
      </w:r>
    </w:p>
    <w:p w14:paraId="5D319675" w14:textId="77777777" w:rsidR="00A86290" w:rsidRPr="00D0182A" w:rsidRDefault="00A86290" w:rsidP="00045CE3">
      <w:pPr>
        <w:spacing w:line="360" w:lineRule="auto"/>
        <w:jc w:val="both"/>
      </w:pPr>
      <w:r w:rsidRPr="00D0182A">
        <w:t>πλήρη και έντεχνη κατασκευή του φρεατίου αποχέτευσης.</w:t>
      </w:r>
    </w:p>
    <w:p w14:paraId="5265F253" w14:textId="77777777" w:rsidR="00A86290" w:rsidRPr="00D0182A" w:rsidRDefault="00A86290" w:rsidP="00045CE3">
      <w:pPr>
        <w:spacing w:line="360" w:lineRule="auto"/>
        <w:jc w:val="both"/>
        <w:rPr>
          <w:rFonts w:cs="Courier"/>
          <w:sz w:val="18"/>
          <w:szCs w:val="18"/>
        </w:rPr>
      </w:pPr>
    </w:p>
    <w:p w14:paraId="2C0E429B" w14:textId="77777777" w:rsidR="00A86290" w:rsidRPr="00D0182A" w:rsidRDefault="00A86290" w:rsidP="00045CE3">
      <w:pPr>
        <w:spacing w:line="360" w:lineRule="auto"/>
        <w:jc w:val="both"/>
      </w:pPr>
      <w:r w:rsidRPr="00D0182A">
        <w:t>(1 τεμ)</w:t>
      </w:r>
    </w:p>
    <w:p w14:paraId="3A1DEFBA" w14:textId="77777777" w:rsidR="00A86290" w:rsidRPr="00D0182A" w:rsidRDefault="00A86290" w:rsidP="00045CE3">
      <w:pPr>
        <w:spacing w:line="360" w:lineRule="auto"/>
        <w:jc w:val="both"/>
      </w:pPr>
    </w:p>
    <w:p w14:paraId="108DC71B" w14:textId="786891FA" w:rsidR="00A86290" w:rsidRPr="001B02B5"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r w:rsidRPr="00D0182A">
        <w:tab/>
      </w:r>
      <w:r w:rsidRPr="00D0182A">
        <w:tab/>
      </w:r>
    </w:p>
    <w:p w14:paraId="2A1C0005" w14:textId="77777777" w:rsidR="00A86290" w:rsidRPr="00D0182A" w:rsidRDefault="00A86290" w:rsidP="00045CE3">
      <w:pPr>
        <w:spacing w:line="360" w:lineRule="auto"/>
        <w:jc w:val="both"/>
        <w:rPr>
          <w:b/>
        </w:rPr>
      </w:pPr>
    </w:p>
    <w:p w14:paraId="0F3995EA" w14:textId="77777777" w:rsidR="00A86290" w:rsidRPr="00854D0D" w:rsidRDefault="00A86290" w:rsidP="00854D0D">
      <w:pPr>
        <w:pStyle w:val="3"/>
      </w:pPr>
      <w:r w:rsidRPr="00854D0D">
        <w:t xml:space="preserve">ΑΡΘΡΟ </w:t>
      </w:r>
      <w:r w:rsidRPr="00854D0D">
        <w:rPr>
          <w:lang w:val="en-US"/>
        </w:rPr>
        <w:t>B</w:t>
      </w:r>
      <w:r w:rsidRPr="00854D0D">
        <w:t>2.16 : ΦΡΕΑΤΙΟ ΠΤΩΣΗΣ-ΕΠΙΣΚΕΨΗΣ ΔΙΚΤΥΩΝ ΑΠΟΧΕΤΕΥΣΗΣ ΑΚΑΘΑΡΤΩΝ ΑΠΟ ΣΚΥΡΟΔΕΜΑ, ΔΙΑΣΤΑΣΕΩΝ 50x60</w:t>
      </w:r>
      <w:r w:rsidRPr="00854D0D">
        <w:rPr>
          <w:lang w:val="en-US"/>
        </w:rPr>
        <w:t>cm</w:t>
      </w:r>
      <w:r w:rsidRPr="00854D0D">
        <w:t>, ΒΑΘΟΥΣ ΕΩΣ 1,0Μ</w:t>
      </w:r>
    </w:p>
    <w:p w14:paraId="2F38DA2C" w14:textId="77777777" w:rsidR="00A86290" w:rsidRPr="00D0182A" w:rsidRDefault="00A86290" w:rsidP="00045CE3">
      <w:pPr>
        <w:spacing w:line="360" w:lineRule="auto"/>
        <w:jc w:val="both"/>
        <w:rPr>
          <w:b/>
        </w:rPr>
      </w:pPr>
    </w:p>
    <w:p w14:paraId="33168B3F" w14:textId="77777777" w:rsidR="00A86290" w:rsidRPr="00D0182A" w:rsidRDefault="00A86290" w:rsidP="00045CE3">
      <w:pPr>
        <w:spacing w:line="360" w:lineRule="auto"/>
        <w:jc w:val="both"/>
      </w:pPr>
      <w:r w:rsidRPr="00D0182A">
        <w:t>Φρεάτιο  επίσκεψης δικτύων αποχέτευσης (ακαθάρτων ή ομβρίων)  από  σκυρόδεμα,  διαστάσεων 40x50cm, βάθους έως 1.0Μ, σύμφωνα με την Τεχνική Περιγραφή, τις Προδιαγραφές και τα σχέδια της  μελέτης,  δηλαδή  εκσκαφή  σε  έδαφος γαιώδες ή ημιβραχώδες,  διάστρωση του πυθμένα και δόμηση των πλευρικών επιφανειών με   σκυρόδεμα  κατηγορίας  C20/25, πάχους έως 15cm, με κατάλληλο χαλύβδινο  οπλισμό  βάρους  μέχρι 50 KG ανά Μ3 σκυροδέματος,  σύμφωνα  με  την  στατική επίβλεψη του έργου, τοποθέτηση στο  σκυρόδεμα  του  πυθμένα  ειδικού τεμαχίου σωληνοστομίου,  επίχριση  με  τσιμεντοκονίαμα  των  600Kg  τσιμέντου  του  πυθμένα και των  πλευρικών επιφανειών του φρεατίου, εξαγωγή και αποκόμιση των προϊόντων   εκσκαφής και αχρήστων υλικών. Στην  τιμή   περιλαμβάνεται και το διπλό χυτοσιδηρό κάλυμμα του φρεατίου.</w:t>
      </w:r>
    </w:p>
    <w:p w14:paraId="02E8D1BF" w14:textId="77777777" w:rsidR="00A86290" w:rsidRPr="00D0182A" w:rsidRDefault="00A86290" w:rsidP="00045CE3">
      <w:pPr>
        <w:spacing w:line="360" w:lineRule="auto"/>
        <w:jc w:val="both"/>
        <w:rPr>
          <w:b/>
        </w:rPr>
      </w:pPr>
    </w:p>
    <w:p w14:paraId="38C34868" w14:textId="77777777" w:rsidR="00A86290" w:rsidRPr="00D0182A" w:rsidRDefault="00A86290" w:rsidP="00045CE3">
      <w:pPr>
        <w:spacing w:line="360" w:lineRule="auto"/>
        <w:jc w:val="both"/>
      </w:pPr>
      <w:r w:rsidRPr="00D0182A">
        <w:t>(1 τεμ)</w:t>
      </w:r>
    </w:p>
    <w:p w14:paraId="36BD8438" w14:textId="77777777" w:rsidR="00A86290" w:rsidRPr="00D0182A" w:rsidRDefault="00A86290" w:rsidP="00045CE3">
      <w:pPr>
        <w:spacing w:line="360" w:lineRule="auto"/>
        <w:jc w:val="both"/>
      </w:pPr>
    </w:p>
    <w:p w14:paraId="5A9E419F" w14:textId="4DCF7599" w:rsidR="00A86290" w:rsidRPr="00D0182A"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04485A31" w14:textId="77777777" w:rsidR="00A86290" w:rsidRPr="00B402FA" w:rsidRDefault="00A86290" w:rsidP="00B402FA">
      <w:pPr>
        <w:pStyle w:val="3"/>
      </w:pPr>
      <w:r w:rsidRPr="00B402FA">
        <w:t xml:space="preserve">ΑΡΘΡΟ </w:t>
      </w:r>
      <w:r w:rsidRPr="00B402FA">
        <w:rPr>
          <w:lang w:val="en-US"/>
        </w:rPr>
        <w:t>B</w:t>
      </w:r>
      <w:r w:rsidRPr="00B402FA">
        <w:t>2.17 : ΣΥΛΛΕΚΤΗΡΑΣ ΥΔΑΤΩΝ ΣΤΕΓΗΣ (ΝΤΕΡΕΣ) ΑΠΟ ΓΑΛΒΑΝΙΣΜΕΝΗ ΛΑΜΑΡΙΝΑ ΠΑΧΟΥΣ 0,6 ΕΩΣ 0,8</w:t>
      </w:r>
      <w:r w:rsidRPr="00B402FA">
        <w:rPr>
          <w:lang w:val="en-US"/>
        </w:rPr>
        <w:t>mm</w:t>
      </w:r>
    </w:p>
    <w:p w14:paraId="66B8ACB7" w14:textId="77777777" w:rsidR="00A86290" w:rsidRPr="00D0182A" w:rsidRDefault="00A86290" w:rsidP="00045CE3">
      <w:pPr>
        <w:spacing w:line="360" w:lineRule="auto"/>
        <w:jc w:val="both"/>
      </w:pPr>
    </w:p>
    <w:p w14:paraId="55C6DB0B" w14:textId="77777777" w:rsidR="00A86290" w:rsidRPr="00D0182A" w:rsidRDefault="00A86290" w:rsidP="00045CE3">
      <w:pPr>
        <w:spacing w:line="360" w:lineRule="auto"/>
        <w:jc w:val="both"/>
      </w:pPr>
      <w:r w:rsidRPr="00D0182A">
        <w:t>Προμήθεια, μεταφορά στον τόπο του Έργου και πλήρης εγκατάσταση ενός τ.μ. συλλεκτήρα υδάτων στέγης (ντερέ) από γαλβανισμένη λαμαρίνα πάχους 0,6 έως 0,8 mm συμπεριλαμβανομένων των υλικών συγκολλήσεως, στερεώσεως και κάθε φύσεως εργασίας και παράδοση σε απόλυτα ικανοποιητική κατάσταση και πλήρη λειτουργία.</w:t>
      </w:r>
    </w:p>
    <w:p w14:paraId="48CE2AC8" w14:textId="77777777" w:rsidR="00A86290" w:rsidRPr="00D0182A" w:rsidRDefault="00A86290" w:rsidP="00045CE3">
      <w:pPr>
        <w:spacing w:line="360" w:lineRule="auto"/>
        <w:jc w:val="both"/>
      </w:pPr>
    </w:p>
    <w:p w14:paraId="284C292D" w14:textId="77777777" w:rsidR="00A86290" w:rsidRPr="00D0182A" w:rsidRDefault="00A86290" w:rsidP="00045CE3">
      <w:pPr>
        <w:spacing w:line="360" w:lineRule="auto"/>
        <w:jc w:val="both"/>
      </w:pPr>
      <w:r w:rsidRPr="00D0182A">
        <w:t>(1 τ.μ.)</w:t>
      </w:r>
    </w:p>
    <w:p w14:paraId="0CD47A1E" w14:textId="77777777" w:rsidR="00A86290" w:rsidRPr="00D0182A" w:rsidRDefault="00A86290" w:rsidP="00045CE3">
      <w:pPr>
        <w:spacing w:line="360" w:lineRule="auto"/>
        <w:jc w:val="both"/>
      </w:pPr>
    </w:p>
    <w:p w14:paraId="76A0520B" w14:textId="4B79627A" w:rsidR="00A86290" w:rsidRPr="001B02B5"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r w:rsidRPr="00D0182A">
        <w:tab/>
      </w:r>
    </w:p>
    <w:p w14:paraId="7F785538" w14:textId="77777777" w:rsidR="00A86290" w:rsidRPr="00584A09" w:rsidRDefault="00A86290" w:rsidP="00045CE3">
      <w:pPr>
        <w:spacing w:line="360" w:lineRule="auto"/>
        <w:jc w:val="both"/>
        <w:rPr>
          <w:u w:val="single"/>
        </w:rPr>
      </w:pPr>
    </w:p>
    <w:p w14:paraId="466A54D5" w14:textId="77777777" w:rsidR="00A86290" w:rsidRPr="00B402FA" w:rsidRDefault="00A86290" w:rsidP="00B402FA">
      <w:pPr>
        <w:pStyle w:val="3"/>
      </w:pPr>
      <w:r w:rsidRPr="00B402FA">
        <w:t xml:space="preserve">ΑΡΘΡΟ </w:t>
      </w:r>
      <w:r w:rsidRPr="00B402FA">
        <w:rPr>
          <w:lang w:val="en-US"/>
        </w:rPr>
        <w:t>B</w:t>
      </w:r>
      <w:r w:rsidRPr="00B402FA">
        <w:t>2.18 : ΣΥΛΛΕΚΤΗΡΑΣ ΥΔΑΤΩΝ (ΓΛΑΣΤΡΑ 20</w:t>
      </w:r>
      <w:r w:rsidRPr="00B402FA">
        <w:rPr>
          <w:lang w:val="en-US"/>
        </w:rPr>
        <w:t>x</w:t>
      </w:r>
      <w:r w:rsidRPr="00B402FA">
        <w:t>30</w:t>
      </w:r>
      <w:r w:rsidRPr="00B402FA">
        <w:rPr>
          <w:lang w:val="en-US"/>
        </w:rPr>
        <w:t>cm</w:t>
      </w:r>
      <w:r w:rsidRPr="00B402FA">
        <w:t xml:space="preserve">) </w:t>
      </w:r>
      <w:r w:rsidRPr="00B402FA">
        <w:rPr>
          <w:lang w:val="en-US"/>
        </w:rPr>
        <w:t>O</w:t>
      </w:r>
      <w:r w:rsidRPr="00B402FA">
        <w:t>ΜΒΡΙΩΝ ΥΔΑΤΩΝ</w:t>
      </w:r>
    </w:p>
    <w:p w14:paraId="78454338" w14:textId="77777777" w:rsidR="00A86290" w:rsidRPr="00D0182A" w:rsidRDefault="00A86290" w:rsidP="00045CE3">
      <w:pPr>
        <w:spacing w:line="360" w:lineRule="auto"/>
        <w:jc w:val="both"/>
        <w:rPr>
          <w:b/>
        </w:rPr>
      </w:pPr>
    </w:p>
    <w:p w14:paraId="1430C55D" w14:textId="77777777" w:rsidR="00A86290" w:rsidRPr="00D0182A" w:rsidRDefault="00A86290" w:rsidP="00045CE3">
      <w:pPr>
        <w:spacing w:line="360" w:lineRule="auto"/>
        <w:jc w:val="both"/>
      </w:pPr>
      <w:r w:rsidRPr="00D0182A">
        <w:t xml:space="preserve">Προμήθεια, μεταφορά στον τόπο του Έργου και πλήρης εγκατάσταση ενός συλλεκτήρα ομβρίων υδάτων τύπου </w:t>
      </w:r>
      <w:r w:rsidRPr="00D0182A">
        <w:rPr>
          <w:b/>
        </w:rPr>
        <w:t xml:space="preserve"> </w:t>
      </w:r>
      <w:r w:rsidRPr="00D0182A">
        <w:t>Γλάστρα 20Χ30 cm, από γαλβανισμένη λαμαρίνα πάχους 0,6 έως 0,8 mm</w:t>
      </w:r>
      <w:r w:rsidRPr="00D0182A">
        <w:rPr>
          <w:b/>
        </w:rPr>
        <w:t xml:space="preserve"> </w:t>
      </w:r>
      <w:r w:rsidRPr="00D0182A">
        <w:t>κορνιζωτή συμπεριλαμβανομένων των υλικών συνδέσεως στερεώσεως και κάθε φύσεως εργασίας και παράδοση σε απόλυτα ικανοποιητική κατάσταση και πλήρη λειτουργία.</w:t>
      </w:r>
    </w:p>
    <w:p w14:paraId="2E104ABE" w14:textId="77777777" w:rsidR="00A86290" w:rsidRPr="00D0182A" w:rsidRDefault="00A86290" w:rsidP="00045CE3">
      <w:pPr>
        <w:spacing w:line="360" w:lineRule="auto"/>
        <w:jc w:val="both"/>
      </w:pPr>
    </w:p>
    <w:p w14:paraId="42101937" w14:textId="77777777" w:rsidR="00A86290" w:rsidRPr="00D0182A" w:rsidRDefault="00A86290" w:rsidP="00045CE3">
      <w:pPr>
        <w:spacing w:line="360" w:lineRule="auto"/>
        <w:jc w:val="both"/>
      </w:pPr>
      <w:r w:rsidRPr="00D0182A">
        <w:t>(1 τ.μ.)</w:t>
      </w:r>
    </w:p>
    <w:p w14:paraId="7EA423AD" w14:textId="77777777" w:rsidR="00A86290" w:rsidRPr="00D0182A" w:rsidRDefault="00A86290" w:rsidP="00045CE3">
      <w:pPr>
        <w:spacing w:line="360" w:lineRule="auto"/>
        <w:jc w:val="both"/>
      </w:pPr>
    </w:p>
    <w:p w14:paraId="79F995BC" w14:textId="34229C2A" w:rsidR="00A86290" w:rsidRPr="00D0182A"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p>
    <w:p w14:paraId="1D01A113" w14:textId="77777777" w:rsidR="00A86290" w:rsidRPr="00D0182A" w:rsidRDefault="00A86290" w:rsidP="00045CE3">
      <w:pPr>
        <w:spacing w:line="360" w:lineRule="auto"/>
        <w:jc w:val="both"/>
        <w:rPr>
          <w:b/>
        </w:rPr>
      </w:pPr>
    </w:p>
    <w:p w14:paraId="628D1298" w14:textId="77777777" w:rsidR="00A86290" w:rsidRPr="00B402FA" w:rsidRDefault="00A86290" w:rsidP="00B402FA">
      <w:pPr>
        <w:pStyle w:val="3"/>
      </w:pPr>
      <w:r w:rsidRPr="00B402FA">
        <w:t xml:space="preserve">ΑΡΘΡΟ </w:t>
      </w:r>
      <w:r w:rsidRPr="00B402FA">
        <w:rPr>
          <w:lang w:val="en-US"/>
        </w:rPr>
        <w:t>B</w:t>
      </w:r>
      <w:r w:rsidRPr="00B402FA">
        <w:t>2.19 : ΥΔΡΟΡΟΗ ΑΠΟ ΣΙΔΗΡΟΣΩΛΗΝΑ ΕΩΣ Φ5''</w:t>
      </w:r>
    </w:p>
    <w:p w14:paraId="590F3000" w14:textId="77777777" w:rsidR="00A86290" w:rsidRPr="00D0182A" w:rsidRDefault="00A86290" w:rsidP="00045CE3">
      <w:pPr>
        <w:spacing w:line="360" w:lineRule="auto"/>
        <w:jc w:val="both"/>
        <w:rPr>
          <w:b/>
        </w:rPr>
      </w:pPr>
    </w:p>
    <w:p w14:paraId="4EDFBB6F" w14:textId="3DCD7D13" w:rsidR="00A86290" w:rsidRPr="00D0182A" w:rsidRDefault="00A86290" w:rsidP="00045CE3">
      <w:pPr>
        <w:spacing w:line="360" w:lineRule="auto"/>
        <w:jc w:val="both"/>
      </w:pPr>
      <w:r w:rsidRPr="00D0182A">
        <w:t>Για την προμήθεια, μεταφορά στον τόπο του Έργου και πλήρη κατασκευή ενός μέτρου Υδρορροής από σιδηροσωλήνα έως Φ5'', συμπεριλαμβανομένων των ειδικών εξαρτημάτων, των υλικών</w:t>
      </w:r>
      <w:r w:rsidR="00DE26BD">
        <w:t xml:space="preserve"> </w:t>
      </w:r>
      <w:r w:rsidRPr="00D0182A">
        <w:t>συνδέσεως, των στηριγμάτων στερεώσεως, τοποθετουμένων στις αλλαγές κατευθύνσεως και ενδιαμέσως το πολύ ανά 1 Μ και 6cm τουλάχιστον επικαλύψεως (καβαλλήματος)του ενός τεμαχίου με το άλλο όπως και της όλων των εργασιών για παράδοση σε απόλυτα ικανοποιητική κατάσταση και πλήρη λειτουργία.</w:t>
      </w:r>
    </w:p>
    <w:p w14:paraId="78267846" w14:textId="77777777" w:rsidR="00A86290" w:rsidRPr="00D0182A" w:rsidRDefault="00A86290" w:rsidP="00045CE3">
      <w:pPr>
        <w:spacing w:line="360" w:lineRule="auto"/>
        <w:jc w:val="both"/>
      </w:pPr>
    </w:p>
    <w:p w14:paraId="76E1054B" w14:textId="77777777" w:rsidR="00A86290" w:rsidRPr="00D0182A" w:rsidRDefault="00A86290" w:rsidP="00045CE3">
      <w:pPr>
        <w:spacing w:line="360" w:lineRule="auto"/>
        <w:jc w:val="both"/>
      </w:pPr>
      <w:r w:rsidRPr="00D0182A">
        <w:t xml:space="preserve">(1 μ.μ.) </w:t>
      </w:r>
    </w:p>
    <w:p w14:paraId="319515CB" w14:textId="77777777" w:rsidR="00A86290" w:rsidRPr="00D0182A" w:rsidRDefault="00A86290" w:rsidP="00045CE3">
      <w:pPr>
        <w:spacing w:line="360" w:lineRule="auto"/>
        <w:jc w:val="both"/>
      </w:pPr>
    </w:p>
    <w:p w14:paraId="709421F2" w14:textId="0BD3D935" w:rsidR="00A86290" w:rsidRPr="001B02B5"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7DE73DAB" w14:textId="77777777" w:rsidR="00A86290" w:rsidRPr="00D0182A" w:rsidRDefault="00A86290" w:rsidP="00045CE3">
      <w:pPr>
        <w:spacing w:line="360" w:lineRule="auto"/>
        <w:jc w:val="both"/>
        <w:rPr>
          <w:b/>
        </w:rPr>
      </w:pPr>
    </w:p>
    <w:p w14:paraId="2B35B399" w14:textId="77777777" w:rsidR="00A86290" w:rsidRPr="00BD05A9" w:rsidRDefault="00A86290" w:rsidP="00BD05A9">
      <w:pPr>
        <w:pStyle w:val="3"/>
      </w:pPr>
      <w:r w:rsidRPr="00BD05A9">
        <w:t>AΡΘΡΟ Β2.20: ΚΑΤΑΣΚΕΥΗ ΣΤΕΓΑΝΟΥ ΒΟΘΡΟΥ ΕΣΩΤΕΡΙΚΩΝ ΔΙΑΣΤΑΣΕΩΝ 11m X 5m x 2.5m</w:t>
      </w:r>
    </w:p>
    <w:p w14:paraId="4637AC67" w14:textId="77777777" w:rsidR="00A86290" w:rsidRPr="00D0182A" w:rsidRDefault="00A86290" w:rsidP="00045CE3">
      <w:pPr>
        <w:spacing w:line="360" w:lineRule="auto"/>
        <w:jc w:val="both"/>
        <w:rPr>
          <w:b/>
        </w:rPr>
      </w:pPr>
    </w:p>
    <w:p w14:paraId="60DDD19E" w14:textId="77777777" w:rsidR="00A86290" w:rsidRPr="00D0182A" w:rsidRDefault="00A86290" w:rsidP="00045CE3">
      <w:pPr>
        <w:spacing w:line="360" w:lineRule="auto"/>
        <w:jc w:val="both"/>
      </w:pPr>
      <w:r w:rsidRPr="00D0182A">
        <w:t>Για την κατ’αποκοπήν  πλήρη κατασκευή υπόγειου στεγανού βόθρου από οπλισμένο σκυρόδεμα διαστάσεων σύμφωνα με τους υπολογισμούς της στατικής μελέτης τις τεχνικές προδιαγραφές και την τεχνική περιγραφή. Η εγκατάσταση θα είναι στεγανοποιημένη με εγκεκριμένα και πιστοποιημένα υλικά κατάλληλα, στο σημείο εισόδου του υγρού θα φέρει ηλεκτρονική διάταξη μέτρησης στάθμης υγρού με ενεργοποίηση alarm και σημείο υπερχείλισης αναλόγου διατομής της διατομής πλήρωσης. Ο στεγανός βόθρος θα φέρει ανθρωποθυρίδες για τον καθαρισμό του και αναλόγως του βάθους του θα φέρει και ενσωματωμένη κλίμακα από ανοξείδωτο χάλυβα για την πρόσβαση στον πυθμένα. Οι σωληνώσεις εισόδου και εξόδου νερού θα πραγματοποιούνται με φλαντζωτή στεγανοποίηση μετά του φρεατίου για την μελλοντική σύνδεση στο Δημοτικό δίκτυο, τον μηχανοσίφωνα διαμέτρου σύμφωνα με την μελέτη με την αυτόματη δικλίδα αερισμού (μίκα, κεφαλή αερισμού) από αλουμίνιο} με το καπέλο εξαερισμού, Θα περιλαμβάνεται η εκσκαφή, διάστρωση πυθμένα με σκυρόδεμα 200 kg, τσιμέντου πάχους 10 cm, η δόμηση πλευρικών επιφανειών με σκυρόδεμα και πάχους 15 cm, , η επίχριση με τσιμεντοκονίαμα των 600 kg τσιμέντου του πυθμένα και των πλευρικών επιφανειών του στεγανού βόθρου, η εξαγωγή και αποκόμιση των προϊόντων εκσκαφών και αχρήστων υλικών και η τοποθέτηση των διπλών χυτoσιδηρών καλυμμάτων φρεατίων με το ανάλογο παρέμβυσμα στεγανοποιήσεως, όλα πλήρως εγκατεστημένα με όλα τα μικροϋλικά, τοποθετημένα, παραδομένα σε πλήρη και κανονική λειτουργία.</w:t>
      </w:r>
    </w:p>
    <w:p w14:paraId="38BF914F" w14:textId="77777777" w:rsidR="00A86290" w:rsidRPr="00D0182A" w:rsidRDefault="00A86290" w:rsidP="00045CE3">
      <w:pPr>
        <w:spacing w:line="360" w:lineRule="auto"/>
        <w:jc w:val="both"/>
      </w:pPr>
    </w:p>
    <w:p w14:paraId="283667A8" w14:textId="77777777" w:rsidR="00A86290" w:rsidRPr="00D0182A" w:rsidRDefault="00A86290" w:rsidP="00045CE3">
      <w:pPr>
        <w:spacing w:line="360" w:lineRule="auto"/>
        <w:jc w:val="both"/>
      </w:pPr>
      <w:r w:rsidRPr="00D0182A">
        <w:t>(κ.α.)</w:t>
      </w:r>
    </w:p>
    <w:p w14:paraId="4A335758" w14:textId="77777777" w:rsidR="00A86290" w:rsidRPr="00D0182A" w:rsidRDefault="00A86290" w:rsidP="00045CE3">
      <w:pPr>
        <w:spacing w:line="360" w:lineRule="auto"/>
        <w:jc w:val="both"/>
        <w:rPr>
          <w:rFonts w:cs="CourierNew"/>
          <w:sz w:val="18"/>
          <w:szCs w:val="18"/>
        </w:rPr>
      </w:pPr>
    </w:p>
    <w:p w14:paraId="2B908974" w14:textId="52D21B55" w:rsidR="00D0182A" w:rsidRDefault="00A86290" w:rsidP="00045CE3">
      <w:pPr>
        <w:spacing w:line="360" w:lineRule="auto"/>
        <w:jc w:val="both"/>
      </w:pPr>
      <w:r w:rsidRPr="00D0182A">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p>
    <w:p w14:paraId="2EAAB777" w14:textId="58810077" w:rsidR="00A86290" w:rsidRPr="00D0182A" w:rsidRDefault="00A86290" w:rsidP="00045CE3">
      <w:pPr>
        <w:spacing w:line="360" w:lineRule="auto"/>
        <w:jc w:val="both"/>
      </w:pPr>
      <w:r w:rsidRPr="00D0182A">
        <w:tab/>
      </w:r>
      <w:r w:rsidRPr="00D0182A">
        <w:tab/>
      </w:r>
      <w:r w:rsidRPr="00D0182A">
        <w:tab/>
      </w:r>
      <w:r w:rsidRPr="00D0182A">
        <w:tab/>
      </w:r>
      <w:r w:rsidRPr="00D0182A">
        <w:tab/>
      </w:r>
      <w:r w:rsidRPr="00D0182A">
        <w:tab/>
      </w:r>
      <w:r w:rsidRPr="00D0182A">
        <w:tab/>
      </w:r>
      <w:r w:rsidRPr="00D0182A">
        <w:tab/>
      </w:r>
    </w:p>
    <w:p w14:paraId="664D2AAB" w14:textId="77777777" w:rsidR="00A86290" w:rsidRPr="00D0182A" w:rsidRDefault="00A86290" w:rsidP="00045CE3">
      <w:pPr>
        <w:spacing w:line="360" w:lineRule="auto"/>
        <w:jc w:val="both"/>
        <w:rPr>
          <w:b/>
        </w:rPr>
      </w:pPr>
    </w:p>
    <w:p w14:paraId="396AC52D" w14:textId="4CBAE9A0" w:rsidR="00A86290" w:rsidRPr="00D0182A" w:rsidRDefault="007A7EB2" w:rsidP="00045CE3">
      <w:pPr>
        <w:pStyle w:val="2"/>
        <w:spacing w:line="360" w:lineRule="auto"/>
      </w:pPr>
      <w:bookmarkStart w:id="141" w:name="_Toc140217848"/>
      <w:r>
        <w:t>ΑΡΘΡΟ</w:t>
      </w:r>
      <w:r w:rsidRPr="00D0182A">
        <w:t xml:space="preserve"> </w:t>
      </w:r>
      <w:r w:rsidR="00A86290" w:rsidRPr="00D0182A">
        <w:t>Β3. ΠΥΡΟΠΡΟΣΤΑΣΙΑ</w:t>
      </w:r>
      <w:bookmarkEnd w:id="141"/>
    </w:p>
    <w:p w14:paraId="501B2E22" w14:textId="77777777" w:rsidR="00A86290" w:rsidRPr="00D0182A" w:rsidRDefault="00A86290" w:rsidP="00045CE3">
      <w:pPr>
        <w:spacing w:line="360" w:lineRule="auto"/>
        <w:jc w:val="both"/>
        <w:rPr>
          <w:b/>
        </w:rPr>
      </w:pPr>
    </w:p>
    <w:p w14:paraId="3DC59F93" w14:textId="59F1CF3D" w:rsidR="00A86290" w:rsidRPr="00EF40C7" w:rsidRDefault="00A86290" w:rsidP="00EF40C7">
      <w:pPr>
        <w:pStyle w:val="3"/>
      </w:pPr>
      <w:bookmarkStart w:id="142" w:name="_Toc139544383"/>
      <w:r w:rsidRPr="00EF40C7">
        <w:t xml:space="preserve">ΑΡΘΡΟ Β3.1 : </w:t>
      </w:r>
      <w:bookmarkEnd w:id="142"/>
      <w:r w:rsidR="00EF40C7" w:rsidRPr="00EF40C7">
        <w:t>ΕΓΚΑΤΑΣΤΑΣΗ ΑΠΛΟΥ ΠΥΡΟΣΒΕΣΤΙΚΟΥ ΕΡΜΑΡΙΟΥ</w:t>
      </w:r>
    </w:p>
    <w:p w14:paraId="6187A058" w14:textId="77777777" w:rsidR="00A86290" w:rsidRPr="00D0182A" w:rsidRDefault="00A86290" w:rsidP="00045CE3">
      <w:pPr>
        <w:spacing w:line="360" w:lineRule="auto"/>
        <w:jc w:val="both"/>
      </w:pPr>
    </w:p>
    <w:p w14:paraId="2B1F36EC" w14:textId="77777777" w:rsidR="00A86290" w:rsidRPr="00D0182A" w:rsidRDefault="00A86290" w:rsidP="00045CE3">
      <w:pPr>
        <w:spacing w:line="360" w:lineRule="auto"/>
        <w:jc w:val="both"/>
      </w:pPr>
      <w:r w:rsidRPr="00D0182A">
        <w:t xml:space="preserve">Για την προμήθεια, μεταφορά στον τόπο του Έργου και πλήρη εγκατάσταση ενός </w:t>
      </w:r>
      <w:r w:rsidRPr="00D0182A">
        <w:rPr>
          <w:b/>
        </w:rPr>
        <w:t>πυροσβεστικού ερμαρίου</w:t>
      </w:r>
      <w:r w:rsidRPr="00D0182A">
        <w:t xml:space="preserve"> με ελαστικό σωλήνα μήκους 20m και διαμέτρου Φ15 - Φ19 mm με ανθεκτική ελαστική εσωτερική επένδυση, ο οποίος στο άκρο του θα φέρει ρυθμιζόμενο ακροφύσιο. Το ερµάριο θα είναι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(RAL 3000). Το ερμάριο θα φέρει σφαιρική βάνα στην είσοδο του σωλήνα, κατάλληλα στηριγμένη.</w:t>
      </w:r>
    </w:p>
    <w:p w14:paraId="678AC53D" w14:textId="77777777" w:rsidR="00A86290" w:rsidRPr="00D0182A" w:rsidRDefault="00A86290" w:rsidP="00045CE3">
      <w:pPr>
        <w:spacing w:line="360" w:lineRule="auto"/>
        <w:jc w:val="both"/>
      </w:pPr>
      <w:r w:rsidRPr="00D0182A">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απολύτως ικανοποιητική κατάσταση και πλήρη λειτουργία.</w:t>
      </w:r>
    </w:p>
    <w:p w14:paraId="51BD9644" w14:textId="77777777" w:rsidR="00A86290" w:rsidRPr="00D0182A" w:rsidRDefault="00A86290" w:rsidP="00045CE3">
      <w:pPr>
        <w:spacing w:line="360" w:lineRule="auto"/>
        <w:jc w:val="both"/>
      </w:pPr>
    </w:p>
    <w:p w14:paraId="713A9820" w14:textId="77777777" w:rsidR="00A86290" w:rsidRPr="00D0182A" w:rsidRDefault="00A86290" w:rsidP="00045CE3">
      <w:pPr>
        <w:spacing w:line="360" w:lineRule="auto"/>
        <w:jc w:val="both"/>
      </w:pPr>
      <w:r w:rsidRPr="00D0182A">
        <w:t>(1 τεμ.)</w:t>
      </w:r>
    </w:p>
    <w:p w14:paraId="6FEAF344" w14:textId="77777777" w:rsidR="00A86290" w:rsidRPr="00D0182A" w:rsidRDefault="00A86290" w:rsidP="00045CE3">
      <w:pPr>
        <w:spacing w:line="360" w:lineRule="auto"/>
        <w:jc w:val="both"/>
      </w:pPr>
    </w:p>
    <w:tbl>
      <w:tblPr>
        <w:tblW w:w="0" w:type="auto"/>
        <w:tblLook w:val="01E0" w:firstRow="1" w:lastRow="1" w:firstColumn="1" w:lastColumn="1" w:noHBand="0" w:noVBand="0"/>
      </w:tblPr>
      <w:tblGrid>
        <w:gridCol w:w="8208"/>
        <w:gridCol w:w="1140"/>
      </w:tblGrid>
      <w:tr w:rsidR="00A86290" w:rsidRPr="00D0182A" w14:paraId="3C2C6595" w14:textId="77777777" w:rsidTr="00EC44B2">
        <w:tc>
          <w:tcPr>
            <w:tcW w:w="8568" w:type="dxa"/>
            <w:shd w:val="clear" w:color="auto" w:fill="auto"/>
          </w:tcPr>
          <w:p w14:paraId="49D1C5A4" w14:textId="77777777" w:rsidR="00A86290" w:rsidRDefault="00A86290" w:rsidP="00045CE3">
            <w:pPr>
              <w:spacing w:line="360" w:lineRule="auto"/>
              <w:jc w:val="both"/>
              <w:rPr>
                <w:lang w:eastAsia="el-GR"/>
              </w:rPr>
            </w:pPr>
            <w:r w:rsidRPr="00D0182A">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23836A6C" w14:textId="616F6DCF" w:rsidR="00584A09" w:rsidRPr="00D0182A" w:rsidRDefault="00584A09" w:rsidP="00045CE3">
            <w:pPr>
              <w:spacing w:line="360" w:lineRule="auto"/>
              <w:jc w:val="both"/>
              <w:rPr>
                <w:lang w:val="en-US"/>
              </w:rPr>
            </w:pPr>
          </w:p>
        </w:tc>
        <w:tc>
          <w:tcPr>
            <w:tcW w:w="1286" w:type="dxa"/>
            <w:shd w:val="clear" w:color="auto" w:fill="auto"/>
            <w:vAlign w:val="bottom"/>
          </w:tcPr>
          <w:p w14:paraId="03966850" w14:textId="77777777" w:rsidR="00A86290" w:rsidRPr="00D0182A" w:rsidRDefault="00A86290" w:rsidP="00045CE3">
            <w:pPr>
              <w:spacing w:line="360" w:lineRule="auto"/>
              <w:jc w:val="both"/>
            </w:pPr>
          </w:p>
        </w:tc>
      </w:tr>
    </w:tbl>
    <w:p w14:paraId="0E41D887" w14:textId="77777777" w:rsidR="00A86290" w:rsidRPr="00D0182A" w:rsidRDefault="00A86290" w:rsidP="00045CE3">
      <w:pPr>
        <w:spacing w:line="360" w:lineRule="auto"/>
        <w:jc w:val="both"/>
        <w:rPr>
          <w:b/>
        </w:rPr>
      </w:pPr>
    </w:p>
    <w:p w14:paraId="0F1C6CE4" w14:textId="1B30B288" w:rsidR="00A86290" w:rsidRPr="00584A09" w:rsidRDefault="00A86290" w:rsidP="00AE6F75">
      <w:pPr>
        <w:pStyle w:val="3"/>
      </w:pPr>
      <w:bookmarkStart w:id="143" w:name="_Toc139544384"/>
      <w:r w:rsidRPr="00584A09">
        <w:t xml:space="preserve">ΑΡΘΡΟ Β3.2 : </w:t>
      </w:r>
      <w:bookmarkEnd w:id="143"/>
      <w:r w:rsidR="00AE6F75" w:rsidRPr="00AE6F75">
        <w:t>ΠΙΝΑΚΑΣ ΠΥΡΑΝΙΧΝΕΥΣΗΣ ΣΥΜΒΑΤΙΚΟΥ ΤΥΠΟΥ ΚΑΤΑ ΕΝ-54</w:t>
      </w:r>
    </w:p>
    <w:p w14:paraId="508A22FF" w14:textId="77777777" w:rsidR="00A86290" w:rsidRPr="00D0182A" w:rsidRDefault="00A86290" w:rsidP="00045CE3">
      <w:pPr>
        <w:spacing w:line="360" w:lineRule="auto"/>
        <w:jc w:val="both"/>
      </w:pPr>
    </w:p>
    <w:p w14:paraId="5E6D6501" w14:textId="77777777" w:rsidR="00A86290" w:rsidRPr="00D0182A" w:rsidRDefault="00A86290" w:rsidP="00045CE3">
      <w:pPr>
        <w:spacing w:line="360" w:lineRule="auto"/>
        <w:jc w:val="both"/>
      </w:pPr>
      <w:r w:rsidRPr="00D0182A">
        <w:t>Για την προμήθεια, μεταφορά στον τόπο του Έργου και πλήρη εγκατάσταση ενός Πίνακα πυρανίχνευσης αναλογικού, συμβατικού τύπου, δύο (2) ζωνών με συσσωρευτές, σύμφωνα με την Τεχνική Περιγραφή, τις Προδιαγραφές με ξεχωριστή ένδειξη κάθε ζώνης πλήρης, μετά των μικροϋλικών και της εργασίας ρυθμίσεως και δοκιμής μέχρι πλήρους λειτουργίας. Στην τιμή περιλαμβάνονται και του αναγκαίου μήκους αναλογούντα τροφοδοτικά καλώδια ΝΥΜ/ΝΥΑ 3 x1.5, οι ηλεκτρικές ασφάλειες 10 Α.</w:t>
      </w:r>
    </w:p>
    <w:p w14:paraId="25C8C56F" w14:textId="77777777" w:rsidR="00A86290" w:rsidRPr="00D0182A" w:rsidRDefault="00A86290" w:rsidP="00045CE3">
      <w:pPr>
        <w:spacing w:line="360" w:lineRule="auto"/>
        <w:jc w:val="both"/>
      </w:pPr>
    </w:p>
    <w:p w14:paraId="334AC12F" w14:textId="529CE4A1" w:rsidR="00A86290" w:rsidRPr="00D0182A" w:rsidRDefault="000D47F0" w:rsidP="00045CE3">
      <w:pPr>
        <w:spacing w:line="360" w:lineRule="auto"/>
        <w:jc w:val="both"/>
      </w:pPr>
      <w:r>
        <w:t>Δ</w:t>
      </w:r>
      <w:r w:rsidR="00A86290" w:rsidRPr="00D0182A">
        <w:t>ηλαδή προμήθεια εντοίχιση και στερέωση επί του τοίχου με πακτούμενα σιδηρά ελάσματα, συνδέσεως των εισερχομένων και απερχομένων γραμμών καθώς και κάθε εργασία γιά τη δοκιμή και παράδοση σε λειτουργία</w:t>
      </w:r>
    </w:p>
    <w:p w14:paraId="55E1E85D" w14:textId="77777777" w:rsidR="00A86290" w:rsidRPr="00D0182A" w:rsidRDefault="00A86290" w:rsidP="00045CE3">
      <w:pPr>
        <w:spacing w:line="360" w:lineRule="auto"/>
        <w:jc w:val="both"/>
      </w:pPr>
    </w:p>
    <w:p w14:paraId="569C0BC7" w14:textId="075B14B8" w:rsidR="00A86290" w:rsidRPr="00D0182A" w:rsidRDefault="00A86290" w:rsidP="00045CE3">
      <w:pPr>
        <w:spacing w:line="360" w:lineRule="auto"/>
        <w:jc w:val="both"/>
      </w:pPr>
      <w:r w:rsidRPr="00D0182A">
        <w:t>Κεντρικός πίνακας ελέγχου πυρανίχνευσης και αναγγελίας πυρκαγιάς αποτελούμενος</w:t>
      </w:r>
      <w:r w:rsidR="000D47F0">
        <w:t xml:space="preserve"> από</w:t>
      </w:r>
      <w:r w:rsidRPr="00D0182A">
        <w:t xml:space="preserve"> πίνακα πυρανίχνευσης δύο ζωνών με ξεχωριστή ένδειξη κάθε ζώνης πλήρης, ενδεικτικού ή ισοδύναμου τύπου BS</w:t>
      </w:r>
      <w:r w:rsidRPr="00D0182A">
        <w:rPr>
          <w:rFonts w:ascii="Cambria Math" w:hAnsi="Cambria Math" w:cs="Cambria Math"/>
        </w:rPr>
        <w:t>‐</w:t>
      </w:r>
      <w:r w:rsidRPr="00D0182A">
        <w:t xml:space="preserve">1632 </w:t>
      </w:r>
      <w:r w:rsidRPr="00D0182A">
        <w:rPr>
          <w:rFonts w:cs="Arial"/>
        </w:rPr>
        <w:t>της</w:t>
      </w:r>
      <w:r w:rsidRPr="00D0182A">
        <w:t xml:space="preserve"> OLYMPIA ELECTRONICS, προμήθεια, εγκατάσταση, συνδεσμολογία, συσσωρευτών. μετά των μικροϋλικών και της εργασία ρυθμίσεως και δοκιμής μέχρι πλήρους λειτουργίας. Στην τιμή περιλαμβάνονται και του αναγκαίου μήκους αναλογούντα τροφοδοτικά καλώδια ΝΥΜ/ΝΥΑ 3 x1.5, οι ηλεκτρικές ασφάλειες 10 Α.</w:t>
      </w:r>
    </w:p>
    <w:p w14:paraId="3B7CC2E3" w14:textId="77777777" w:rsidR="00A86290" w:rsidRPr="00D0182A" w:rsidRDefault="00A86290" w:rsidP="00045CE3">
      <w:pPr>
        <w:spacing w:line="360" w:lineRule="auto"/>
        <w:jc w:val="both"/>
      </w:pPr>
    </w:p>
    <w:p w14:paraId="3C4D4007" w14:textId="77777777" w:rsidR="00A86290" w:rsidRPr="00D0182A" w:rsidRDefault="00A86290" w:rsidP="00045CE3">
      <w:pPr>
        <w:spacing w:line="360" w:lineRule="auto"/>
        <w:jc w:val="both"/>
      </w:pPr>
      <w:r w:rsidRPr="00D0182A">
        <w:t>(1 τεμ.)</w:t>
      </w:r>
    </w:p>
    <w:p w14:paraId="7A9E23E8" w14:textId="77777777" w:rsidR="00A86290" w:rsidRPr="00D0182A" w:rsidRDefault="00A86290" w:rsidP="00045CE3">
      <w:pPr>
        <w:spacing w:line="360" w:lineRule="auto"/>
        <w:jc w:val="both"/>
      </w:pPr>
    </w:p>
    <w:tbl>
      <w:tblPr>
        <w:tblW w:w="0" w:type="auto"/>
        <w:tblLook w:val="01E0" w:firstRow="1" w:lastRow="1" w:firstColumn="1" w:lastColumn="1" w:noHBand="0" w:noVBand="0"/>
      </w:tblPr>
      <w:tblGrid>
        <w:gridCol w:w="8364"/>
      </w:tblGrid>
      <w:tr w:rsidR="00A86290" w:rsidRPr="00D0182A" w14:paraId="34616381" w14:textId="77777777" w:rsidTr="00EC44B2">
        <w:tc>
          <w:tcPr>
            <w:tcW w:w="8364" w:type="dxa"/>
            <w:shd w:val="clear" w:color="auto" w:fill="auto"/>
          </w:tcPr>
          <w:p w14:paraId="1FD4738B" w14:textId="0AD4878D" w:rsidR="00A86290" w:rsidRPr="00D0182A" w:rsidRDefault="00A86290" w:rsidP="00045CE3">
            <w:pPr>
              <w:spacing w:line="360" w:lineRule="auto"/>
              <w:jc w:val="both"/>
              <w:rPr>
                <w:lang w:val="en-US"/>
              </w:rPr>
            </w:pPr>
            <w:r w:rsidRPr="00D0182A">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tc>
      </w:tr>
    </w:tbl>
    <w:p w14:paraId="1DADB96C" w14:textId="77777777" w:rsidR="00A86290" w:rsidRPr="00D0182A" w:rsidRDefault="00A86290" w:rsidP="00045CE3">
      <w:pPr>
        <w:spacing w:line="360" w:lineRule="auto"/>
        <w:jc w:val="both"/>
      </w:pPr>
    </w:p>
    <w:p w14:paraId="2CAF2606" w14:textId="77777777" w:rsidR="00A86290" w:rsidRPr="00D0182A" w:rsidRDefault="00A86290" w:rsidP="00045CE3">
      <w:pPr>
        <w:spacing w:line="360" w:lineRule="auto"/>
        <w:jc w:val="both"/>
        <w:rPr>
          <w:b/>
        </w:rPr>
      </w:pPr>
    </w:p>
    <w:p w14:paraId="56527A16" w14:textId="294F7394" w:rsidR="00A86290" w:rsidRPr="00C20E3E" w:rsidRDefault="00A86290" w:rsidP="00C20E3E">
      <w:pPr>
        <w:pStyle w:val="3"/>
      </w:pPr>
      <w:bookmarkStart w:id="144" w:name="_Toc139544385"/>
      <w:r w:rsidRPr="00C20E3E">
        <w:t xml:space="preserve">ΑΡΘΡΟ Β3.3 : </w:t>
      </w:r>
      <w:bookmarkEnd w:id="144"/>
      <w:r w:rsidR="009A389C" w:rsidRPr="00C20E3E">
        <w:t>ΚΟΜΒΙΟ ΧΕΙΡΟΚΙΝΗΤΟΥ ΣΥΝΑΓΕΡΜΟΥ ΠΥΡΑΝΙΧΝΕΥΣΗΣ ΣΥΜΒΑΤΙΚΟ, ΠΛΗΡΕΣ, ΜΕ ΤΟ ΑΝΑΛΟΓΟΥΝ ΜΗΚΟΣ ΚΑΛΩΔΙΟΥ</w:t>
      </w:r>
    </w:p>
    <w:p w14:paraId="352289E4" w14:textId="77777777" w:rsidR="00A86290" w:rsidRPr="00D0182A" w:rsidRDefault="00A86290" w:rsidP="00045CE3">
      <w:pPr>
        <w:spacing w:line="360" w:lineRule="auto"/>
        <w:jc w:val="both"/>
      </w:pPr>
    </w:p>
    <w:p w14:paraId="0910B8E3" w14:textId="77777777" w:rsidR="00A86290" w:rsidRPr="00D0182A" w:rsidRDefault="00A86290" w:rsidP="00045CE3">
      <w:pPr>
        <w:spacing w:line="360" w:lineRule="auto"/>
        <w:jc w:val="both"/>
      </w:pPr>
      <w:r w:rsidRPr="00D0182A">
        <w:t>Για την προμήθεια, προσκόμιση και πλήρη εγκατάσταση ενός συμβατικού κομβίου χειροκίνητου συναγερμού, συμβατού με τον πίνακα πυρανίχνευσης, θραυομένης υάλου, με το αναλογούν μήκος καλωδίου, με όλα τα απαιτούμενα υλικά, τα μικροϋλικά και την εργασία για πλήρη εγκατάσταση (τοποθέτηση, στερέωση, σύνδεση με το δίκτυο πυρανίχνευσης), δοκιμή και παράδοση σε απόλυτα ικανοποιητική κατάσταση και πλήρη λειτουργία, σύμφωνα με τα Σχέδια της μελέτης, εγκρίσεως της Επίβλεψης.</w:t>
      </w:r>
    </w:p>
    <w:p w14:paraId="619193C3" w14:textId="77777777" w:rsidR="00A86290" w:rsidRPr="00D0182A" w:rsidRDefault="00A86290" w:rsidP="00045CE3">
      <w:pPr>
        <w:spacing w:line="360" w:lineRule="auto"/>
        <w:jc w:val="both"/>
      </w:pPr>
    </w:p>
    <w:p w14:paraId="28DE7BA1" w14:textId="77777777" w:rsidR="00A86290" w:rsidRPr="00D0182A" w:rsidRDefault="00A86290" w:rsidP="00045CE3">
      <w:pPr>
        <w:spacing w:line="360" w:lineRule="auto"/>
        <w:jc w:val="both"/>
      </w:pPr>
      <w:r w:rsidRPr="00D0182A">
        <w:t>(1 τεμ)</w:t>
      </w:r>
    </w:p>
    <w:p w14:paraId="0A036738" w14:textId="4FB575C6" w:rsidR="00A86290" w:rsidRPr="00D0182A"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p>
    <w:p w14:paraId="3F9B988D" w14:textId="77777777" w:rsidR="00A86290" w:rsidRPr="00D0182A" w:rsidRDefault="00A86290" w:rsidP="00045CE3">
      <w:pPr>
        <w:spacing w:line="360" w:lineRule="auto"/>
        <w:jc w:val="both"/>
      </w:pPr>
    </w:p>
    <w:p w14:paraId="4F381E75" w14:textId="259ECFD9" w:rsidR="00A86290" w:rsidRPr="00C20E3E" w:rsidRDefault="00A86290" w:rsidP="00C20E3E">
      <w:pPr>
        <w:pStyle w:val="3"/>
      </w:pPr>
      <w:bookmarkStart w:id="145" w:name="_Toc139544386"/>
      <w:r w:rsidRPr="00C20E3E">
        <w:t xml:space="preserve">ΑΡΘΡΟ Β3.4: </w:t>
      </w:r>
      <w:bookmarkEnd w:id="145"/>
      <w:r w:rsidR="009A389C" w:rsidRPr="00C20E3E">
        <w:t>ΣΕΙΡΗΝΑ ΣΥΝΑΓΕΡΜΟΥ ΜΕ ΕΝΣΩΜΑΤΩΜΕΝΟ ΦΛΑΣ, ΣΥΜΒΑΤΙΚΟΥ ΤΥΠΟΥ, ΕΞΩΤΕΡΙΚΟΥ ΧΩΡΟΥ, ΠΛΗΡΗΣ, ΜΕ ΤΟ ΑΝΑΛΟΓΟΥΝ ΜΗΚΟΣ ΚΑΛΩΔΙΟΥ</w:t>
      </w:r>
    </w:p>
    <w:p w14:paraId="36F5420D" w14:textId="77777777" w:rsidR="00A86290" w:rsidRPr="00D0182A" w:rsidRDefault="00A86290" w:rsidP="00045CE3">
      <w:pPr>
        <w:spacing w:line="360" w:lineRule="auto"/>
        <w:jc w:val="both"/>
        <w:rPr>
          <w:rFonts w:cs="Arial"/>
        </w:rPr>
      </w:pPr>
    </w:p>
    <w:p w14:paraId="79F3B480" w14:textId="77777777" w:rsidR="00A86290" w:rsidRPr="00D0182A" w:rsidRDefault="00A86290" w:rsidP="00045CE3">
      <w:pPr>
        <w:spacing w:line="360" w:lineRule="auto"/>
        <w:jc w:val="both"/>
      </w:pPr>
      <w:r w:rsidRPr="00D0182A">
        <w:t>Για την προμήθεια, προσκόμιση και πλήρη εγκατάσταση μιας συμβατικής σειρήνας συναγερμού, συμβατής με τον πίνακα πυρανίχνευσης, (με ενσωματωμένη φωτεινή ένδειξη), με ήχο έντασης 90 dB στο 1 m τουλάχιστον, για ταυτόχρονη οπτική και ηχητική ένδειξη, εξωτερικού χώρου, με όλα τα όργανα χειρισμού και ένδειξης τοποθετημένα μέσα σε πλαστικό ειδικό περίβλημα, το οποίο θα τοποθετηθεί επίτοιχα και την πλήρη σύνδεση με τον πίνακα πυρανίχνευσης, με το αναλογούν μήκος καλωδίου όμοιου με το ήδη υφιστάμενο, με όλα τα υλικά και μικροϋλικά εγκατάστασης, ηλεκτρικής σύνδεσης, ρύθμισης, δοκιμών και παράδοσης σε κανονική λειτουργία, σύμφωνα με τα Σχέδια της μελέτης, εγκρίσεως της Επίβλεψης.</w:t>
      </w:r>
    </w:p>
    <w:p w14:paraId="15609328" w14:textId="77777777" w:rsidR="00A86290" w:rsidRPr="00D0182A" w:rsidRDefault="00A86290" w:rsidP="00045CE3">
      <w:pPr>
        <w:spacing w:line="360" w:lineRule="auto"/>
        <w:jc w:val="both"/>
      </w:pPr>
    </w:p>
    <w:p w14:paraId="34FA145D" w14:textId="77777777" w:rsidR="00A86290" w:rsidRPr="00D0182A" w:rsidRDefault="00A86290" w:rsidP="00045CE3">
      <w:pPr>
        <w:spacing w:line="360" w:lineRule="auto"/>
        <w:jc w:val="both"/>
      </w:pPr>
      <w:r w:rsidRPr="00D0182A">
        <w:t xml:space="preserve">(1 τεμ) </w:t>
      </w:r>
    </w:p>
    <w:p w14:paraId="78EBFB6A" w14:textId="77777777" w:rsidR="00A86290" w:rsidRPr="00D0182A" w:rsidRDefault="00A86290" w:rsidP="00045CE3">
      <w:pPr>
        <w:spacing w:line="360" w:lineRule="auto"/>
        <w:jc w:val="both"/>
      </w:pPr>
    </w:p>
    <w:p w14:paraId="2AC3DC25" w14:textId="08448D58" w:rsidR="00A86290" w:rsidRPr="00D0182A"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r w:rsidRPr="00D0182A">
        <w:tab/>
      </w:r>
    </w:p>
    <w:p w14:paraId="36E13E53" w14:textId="77777777" w:rsidR="00A86290" w:rsidRPr="000D47F0" w:rsidRDefault="00A86290" w:rsidP="00045CE3">
      <w:pPr>
        <w:spacing w:line="360" w:lineRule="auto"/>
        <w:jc w:val="both"/>
        <w:rPr>
          <w:u w:val="single"/>
        </w:rPr>
      </w:pPr>
    </w:p>
    <w:p w14:paraId="7A20C98B" w14:textId="77777777" w:rsidR="00A86290" w:rsidRPr="00C20E3E" w:rsidRDefault="00A86290" w:rsidP="00C20E3E">
      <w:pPr>
        <w:pStyle w:val="3"/>
      </w:pPr>
      <w:bookmarkStart w:id="146" w:name="_Toc139544387"/>
      <w:r w:rsidRPr="00C20E3E">
        <w:t>ΆΡΘΡΟ Β3.5 : ΠΥΡΟΣΒΕΣΤΗΡΑΣ ΚΟΝΕΩΣ ΤΥΠΟΥ PΑ ΦΟΡΗΤΟΣ, ΓΟΜΩΣΗΣ 6 Kg.</w:t>
      </w:r>
      <w:bookmarkEnd w:id="146"/>
    </w:p>
    <w:p w14:paraId="56E0E011" w14:textId="77777777" w:rsidR="00A86290" w:rsidRPr="00D0182A" w:rsidRDefault="00A86290" w:rsidP="00045CE3">
      <w:pPr>
        <w:spacing w:line="360" w:lineRule="auto"/>
        <w:jc w:val="both"/>
        <w:rPr>
          <w:rFonts w:cs="Arial"/>
        </w:rPr>
      </w:pPr>
    </w:p>
    <w:p w14:paraId="0C00CEB6" w14:textId="77777777" w:rsidR="00A86290" w:rsidRPr="00D0182A" w:rsidRDefault="00A86290" w:rsidP="00045CE3">
      <w:pPr>
        <w:spacing w:line="360" w:lineRule="auto"/>
        <w:jc w:val="both"/>
      </w:pPr>
      <w:r w:rsidRPr="00D0182A">
        <w:t>Προμήθεια προσκόμιση και προσαρμογή ενός φορητού πυροσβεστήρα ξηράς κόνεως Ρα-6 των 6kg, όπως αυτός ποιοτικά προσδιορίζεται στο τεύχος των Προδιαγραφών Υλικών, εγκρίσεως της επίβλεψης, με όλα τα απαραίτητα εξαρτήματα, μικρουλικά και την διάταξη ανάρτησής του.</w:t>
      </w:r>
    </w:p>
    <w:p w14:paraId="1606CA20" w14:textId="77777777" w:rsidR="00A86290" w:rsidRPr="00D0182A" w:rsidRDefault="00A86290" w:rsidP="00045CE3">
      <w:pPr>
        <w:spacing w:line="360" w:lineRule="auto"/>
        <w:jc w:val="both"/>
      </w:pPr>
    </w:p>
    <w:p w14:paraId="1D84F555" w14:textId="77777777" w:rsidR="00A86290" w:rsidRPr="00D0182A" w:rsidRDefault="00A86290" w:rsidP="00045CE3">
      <w:pPr>
        <w:spacing w:line="360" w:lineRule="auto"/>
        <w:jc w:val="both"/>
      </w:pPr>
      <w:r w:rsidRPr="00D0182A">
        <w:t xml:space="preserve">(1 τεμ) </w:t>
      </w:r>
    </w:p>
    <w:p w14:paraId="10C49134" w14:textId="77777777" w:rsidR="00A86290" w:rsidRPr="00D0182A" w:rsidRDefault="00A86290" w:rsidP="00045CE3">
      <w:pPr>
        <w:spacing w:line="360" w:lineRule="auto"/>
        <w:jc w:val="both"/>
        <w:rPr>
          <w:rFonts w:cs="Arial"/>
        </w:rPr>
      </w:pPr>
    </w:p>
    <w:p w14:paraId="748C87DA" w14:textId="0D23993D" w:rsidR="00A86290" w:rsidRPr="001B02B5" w:rsidRDefault="00A86290" w:rsidP="00045CE3">
      <w:pPr>
        <w:spacing w:line="360" w:lineRule="auto"/>
        <w:jc w:val="both"/>
      </w:pPr>
      <w:bookmarkStart w:id="147" w:name="_Toc139544388"/>
      <w:r w:rsidRPr="00D0182A">
        <w:t>ΕΥΡΩ:</w:t>
      </w:r>
      <w:bookmarkEnd w:id="147"/>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t xml:space="preserve"> </w:t>
      </w:r>
    </w:p>
    <w:p w14:paraId="4E44B08D" w14:textId="77777777" w:rsidR="00A86290" w:rsidRPr="00D0182A" w:rsidRDefault="00A86290" w:rsidP="00045CE3">
      <w:pPr>
        <w:spacing w:line="360" w:lineRule="auto"/>
        <w:jc w:val="both"/>
        <w:rPr>
          <w:b/>
        </w:rPr>
      </w:pPr>
    </w:p>
    <w:p w14:paraId="3C3602E4" w14:textId="051C7E06" w:rsidR="00A86290" w:rsidRPr="00B73972" w:rsidRDefault="00A86290" w:rsidP="00B73972">
      <w:pPr>
        <w:pStyle w:val="3"/>
      </w:pPr>
      <w:bookmarkStart w:id="148" w:name="_Toc139544389"/>
      <w:r w:rsidRPr="00B73972">
        <w:t xml:space="preserve">ΆΡΘΡΟ Β3.6 : </w:t>
      </w:r>
      <w:bookmarkEnd w:id="148"/>
      <w:r w:rsidR="00B73972" w:rsidRPr="00B73972">
        <w:t>ΠΥΡΟΣΒΕΣΤΗΡΑΣ ΔΙΟΞΕΙΔΙΟΥ ΤΟΥ ΑΝΘΡΑΚΑ CO2, ΦΟΡΗΤΟΣ, ΓΟΜΩΣΗΣ 5 kg.</w:t>
      </w:r>
    </w:p>
    <w:p w14:paraId="7F19AD5B" w14:textId="77777777" w:rsidR="00A86290" w:rsidRPr="00D0182A" w:rsidRDefault="00A86290" w:rsidP="00045CE3">
      <w:pPr>
        <w:spacing w:line="360" w:lineRule="auto"/>
        <w:jc w:val="both"/>
        <w:rPr>
          <w:rFonts w:cs="Arial"/>
        </w:rPr>
      </w:pPr>
    </w:p>
    <w:p w14:paraId="171C75AC" w14:textId="77777777" w:rsidR="00A86290" w:rsidRPr="00D0182A" w:rsidRDefault="00A86290" w:rsidP="00045CE3">
      <w:pPr>
        <w:spacing w:line="360" w:lineRule="auto"/>
        <w:jc w:val="both"/>
      </w:pPr>
      <w:r w:rsidRPr="00D0182A">
        <w:t>Προμήθεια προσκόμιση και προσαρμογή ενός φορητού πυροσβεστήρα CO2 των 5kg, όπως αυτός ποιοτικά προσδιορίζεται στο τεύχος των Προδιαγραφών Υλικών, εγκρίσεως της επίβλεψης, με όλα τα απαραίτητα εξαρτήματα, μικρουλικά και την διάταξη ανάρτησής του.</w:t>
      </w:r>
    </w:p>
    <w:p w14:paraId="39DAF378" w14:textId="77777777" w:rsidR="00A86290" w:rsidRPr="00D0182A" w:rsidRDefault="00A86290" w:rsidP="00045CE3">
      <w:pPr>
        <w:spacing w:line="360" w:lineRule="auto"/>
        <w:jc w:val="both"/>
      </w:pPr>
    </w:p>
    <w:p w14:paraId="1FBB0DF9" w14:textId="77777777" w:rsidR="00A86290" w:rsidRPr="00D0182A" w:rsidRDefault="00A86290" w:rsidP="00045CE3">
      <w:pPr>
        <w:spacing w:line="360" w:lineRule="auto"/>
        <w:jc w:val="both"/>
      </w:pPr>
      <w:r w:rsidRPr="00D0182A">
        <w:t xml:space="preserve">(1 τεμ) </w:t>
      </w:r>
    </w:p>
    <w:p w14:paraId="6613D8F4" w14:textId="77777777" w:rsidR="00A86290" w:rsidRPr="00D0182A" w:rsidRDefault="00A86290" w:rsidP="00045CE3">
      <w:pPr>
        <w:spacing w:line="360" w:lineRule="auto"/>
        <w:jc w:val="both"/>
      </w:pPr>
      <w:r w:rsidRPr="00D0182A">
        <w:t xml:space="preserve">  </w:t>
      </w:r>
    </w:p>
    <w:p w14:paraId="728F41EA" w14:textId="279C6319" w:rsidR="00B20AC7" w:rsidRPr="00D0182A"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t xml:space="preserve">   </w:t>
      </w:r>
      <w:r w:rsidRPr="00D0182A">
        <w:tab/>
      </w:r>
      <w:r w:rsidRPr="00D0182A">
        <w:tab/>
      </w:r>
    </w:p>
    <w:p w14:paraId="4FDBFE25" w14:textId="77777777" w:rsidR="00B20AC7" w:rsidRPr="00D0182A" w:rsidRDefault="00B20AC7" w:rsidP="00045CE3">
      <w:pPr>
        <w:spacing w:line="360" w:lineRule="auto"/>
        <w:jc w:val="both"/>
      </w:pPr>
    </w:p>
    <w:p w14:paraId="4A000AA2" w14:textId="2BB90513" w:rsidR="00A86290" w:rsidRPr="00D0182A" w:rsidRDefault="007A7EB2" w:rsidP="00045CE3">
      <w:pPr>
        <w:pStyle w:val="2"/>
        <w:spacing w:line="360" w:lineRule="auto"/>
      </w:pPr>
      <w:bookmarkStart w:id="149" w:name="_Toc140217849"/>
      <w:r>
        <w:t>ΑΡΘΡΟ</w:t>
      </w:r>
      <w:r w:rsidRPr="00D0182A">
        <w:t xml:space="preserve"> </w:t>
      </w:r>
      <w:r w:rsidR="00A86290" w:rsidRPr="00D0182A">
        <w:t>Β4. ΥΠΟΔΟΜΗ ΗΛΕΚΤΡΙΚΩΝ</w:t>
      </w:r>
      <w:bookmarkEnd w:id="149"/>
    </w:p>
    <w:p w14:paraId="7EA4D019" w14:textId="77777777" w:rsidR="00A86290" w:rsidRPr="00D0182A" w:rsidRDefault="00A86290" w:rsidP="00045CE3">
      <w:pPr>
        <w:spacing w:line="360" w:lineRule="auto"/>
        <w:jc w:val="both"/>
        <w:rPr>
          <w:b/>
        </w:rPr>
      </w:pPr>
    </w:p>
    <w:p w14:paraId="13D05AD4" w14:textId="77777777" w:rsidR="00A86290" w:rsidRPr="00D0182A" w:rsidRDefault="00A86290" w:rsidP="00045CE3">
      <w:pPr>
        <w:spacing w:line="360" w:lineRule="auto"/>
        <w:jc w:val="both"/>
        <w:rPr>
          <w:b/>
        </w:rPr>
      </w:pPr>
    </w:p>
    <w:p w14:paraId="3B39215A" w14:textId="77777777" w:rsidR="00A86290" w:rsidRPr="009B3AC4" w:rsidRDefault="00A86290" w:rsidP="009B3AC4">
      <w:pPr>
        <w:pStyle w:val="3"/>
        <w:rPr>
          <w:rStyle w:val="3Char"/>
        </w:rPr>
      </w:pPr>
      <w:r w:rsidRPr="000D47F0">
        <w:rPr>
          <w:b/>
          <w:color w:val="000000"/>
        </w:rPr>
        <w:t>Α</w:t>
      </w:r>
      <w:r w:rsidRPr="009B3AC4">
        <w:rPr>
          <w:rStyle w:val="3Char"/>
        </w:rPr>
        <w:t xml:space="preserve">ΡΘΡΟ Β4.1  : ΗΛΕΚΤΡΟΛΟΓΙΚΟΣ ΣΩΛΗΝΑΣ, ΕΥΘΥΣ Ή ΕΥΚΑΜΠΤΟΣ </w:t>
      </w:r>
    </w:p>
    <w:p w14:paraId="19C1453A" w14:textId="77777777" w:rsidR="00A86290" w:rsidRPr="00D0182A" w:rsidRDefault="00A86290" w:rsidP="00045CE3">
      <w:pPr>
        <w:spacing w:line="360" w:lineRule="auto"/>
        <w:jc w:val="both"/>
        <w:rPr>
          <w:color w:val="0070C0"/>
        </w:rPr>
      </w:pPr>
    </w:p>
    <w:p w14:paraId="26897925" w14:textId="77777777" w:rsidR="00A86290" w:rsidRPr="00D0182A" w:rsidRDefault="00A86290" w:rsidP="00045CE3">
      <w:pPr>
        <w:spacing w:line="360" w:lineRule="auto"/>
        <w:jc w:val="both"/>
      </w:pPr>
      <w:r w:rsidRPr="00D0182A">
        <w:t>Σωληνώσεις προστασίας καλωδίων, από πολυαιθυλένιο (PE), δομημένου τοιχώματος με ενσωματωμένη ατσαλίνα.Με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 συμπεριλαμβανόμενων υλικών-μικροϋλικών. Δηλαδή προμήθεια, προσκόμιση, εγκατάσταση, στήριξη, επεμβάσεων σε οποιοδήποτε στοιχείο του κτηρίου και παράδοση σε απόλυτα ικανοποιητική κατάσταση και σύμφωνα με το τεύχος των Τεχνικών Προδιαγραφών.</w:t>
      </w:r>
    </w:p>
    <w:p w14:paraId="02F94754" w14:textId="77777777" w:rsidR="00A86290" w:rsidRPr="00D0182A" w:rsidRDefault="00A86290" w:rsidP="00045CE3">
      <w:pPr>
        <w:spacing w:line="360" w:lineRule="auto"/>
        <w:jc w:val="both"/>
      </w:pPr>
      <w:r w:rsidRPr="00D0182A">
        <w:t>Για ονομαστικά μεγέθη τα οποία δεν αναγράφονται στο παρόν άρθρο, η δαπάνη θα υπολογίζεται κατ’ αναλογία ονομαστικής διατομής συγκριτικά με το πλησιέστερο ονομαστικό μέγεθος.</w:t>
      </w:r>
    </w:p>
    <w:p w14:paraId="30320E8C" w14:textId="77777777" w:rsidR="00A86290" w:rsidRPr="00D0182A" w:rsidRDefault="00A86290" w:rsidP="00045CE3">
      <w:pPr>
        <w:spacing w:line="360" w:lineRule="auto"/>
        <w:jc w:val="both"/>
      </w:pPr>
      <w:r w:rsidRPr="00D0182A">
        <w:t>(1 μ.μ.)</w:t>
      </w:r>
    </w:p>
    <w:p w14:paraId="0B64F113" w14:textId="77777777" w:rsidR="00A86290" w:rsidRPr="00D0182A" w:rsidRDefault="00A86290" w:rsidP="00045CE3">
      <w:pPr>
        <w:spacing w:line="360" w:lineRule="auto"/>
        <w:jc w:val="both"/>
      </w:pPr>
    </w:p>
    <w:tbl>
      <w:tblPr>
        <w:tblW w:w="9356" w:type="dxa"/>
        <w:tblLook w:val="01E0" w:firstRow="1" w:lastRow="1" w:firstColumn="1" w:lastColumn="1" w:noHBand="0" w:noVBand="0"/>
      </w:tblPr>
      <w:tblGrid>
        <w:gridCol w:w="1418"/>
        <w:gridCol w:w="7938"/>
      </w:tblGrid>
      <w:tr w:rsidR="00816970" w:rsidRPr="00D0182A" w14:paraId="7BA52E0C" w14:textId="77777777" w:rsidTr="00816970">
        <w:trPr>
          <w:trHeight w:val="464"/>
        </w:trPr>
        <w:tc>
          <w:tcPr>
            <w:tcW w:w="1418" w:type="dxa"/>
            <w:shd w:val="clear" w:color="auto" w:fill="auto"/>
          </w:tcPr>
          <w:p w14:paraId="04B79B6D" w14:textId="496AC2C8" w:rsidR="00816970" w:rsidRPr="00D0182A" w:rsidRDefault="00816970" w:rsidP="00816970">
            <w:pPr>
              <w:spacing w:line="360" w:lineRule="auto"/>
              <w:jc w:val="both"/>
            </w:pPr>
            <w:r>
              <w:t xml:space="preserve">ΑΡΘΡΟ </w:t>
            </w:r>
            <w:r w:rsidRPr="008A09F4">
              <w:t>B4.1.1</w:t>
            </w:r>
          </w:p>
        </w:tc>
        <w:tc>
          <w:tcPr>
            <w:tcW w:w="7938" w:type="dxa"/>
            <w:shd w:val="clear" w:color="auto" w:fill="auto"/>
          </w:tcPr>
          <w:p w14:paraId="12D246C5" w14:textId="77777777" w:rsidR="00816970" w:rsidRDefault="00816970" w:rsidP="00816970">
            <w:pPr>
              <w:spacing w:line="360" w:lineRule="auto"/>
              <w:jc w:val="both"/>
            </w:pPr>
            <w:r w:rsidRPr="00D0182A">
              <w:t>DN/OD 50</w:t>
            </w:r>
          </w:p>
          <w:p w14:paraId="41C6FD5E" w14:textId="2EE0CDE6" w:rsidR="00570AA0" w:rsidRDefault="00570AA0" w:rsidP="00570AA0">
            <w:pPr>
              <w:spacing w:line="360" w:lineRule="auto"/>
              <w:jc w:val="both"/>
            </w:pPr>
            <w:r>
              <w:t>Σωληνώσεις προστασίας καλωδίων, από πολυαιθυλένιο (PE), δομημένου τοιχώματος με ενσωματωμένη ατσαλίνα.</w:t>
            </w:r>
          </w:p>
          <w:p w14:paraId="09F2DB64" w14:textId="77777777" w:rsidR="00570AA0" w:rsidRDefault="00570AA0" w:rsidP="00570AA0">
            <w:pPr>
              <w:spacing w:line="360" w:lineRule="auto"/>
              <w:jc w:val="both"/>
            </w:pPr>
            <w:r>
              <w:t xml:space="preserve">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 </w:t>
            </w:r>
          </w:p>
          <w:p w14:paraId="5C809913" w14:textId="45FE0640" w:rsidR="00570AA0" w:rsidRDefault="00570AA0" w:rsidP="00570AA0">
            <w:pPr>
              <w:spacing w:line="360" w:lineRule="auto"/>
              <w:jc w:val="both"/>
            </w:pPr>
            <w:r>
              <w:t>DN/ΟD 50 mm.</w:t>
            </w:r>
          </w:p>
          <w:p w14:paraId="3FC70810" w14:textId="77777777" w:rsidR="00570AA0" w:rsidRPr="00D0182A" w:rsidRDefault="00570AA0" w:rsidP="00570AA0">
            <w:pPr>
              <w:spacing w:line="360" w:lineRule="auto"/>
              <w:jc w:val="both"/>
            </w:pPr>
          </w:p>
          <w:p w14:paraId="1BA10F6E" w14:textId="77777777" w:rsidR="00816970" w:rsidRDefault="00816970" w:rsidP="00816970">
            <w:pPr>
              <w:spacing w:line="360" w:lineRule="auto"/>
              <w:jc w:val="both"/>
            </w:pPr>
            <w:r w:rsidRPr="00D0182A">
              <w:t>ΕΥΡΩ:</w:t>
            </w:r>
            <w:r>
              <w:rPr>
                <w:lang w:eastAsia="el-GR"/>
              </w:rPr>
              <w:t xml:space="preserve"> .</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D0182A">
              <w:t xml:space="preserve"> </w:t>
            </w:r>
          </w:p>
          <w:p w14:paraId="27F1A073" w14:textId="4CF9512E" w:rsidR="00570AA0" w:rsidRPr="00D0182A" w:rsidRDefault="00570AA0" w:rsidP="00816970">
            <w:pPr>
              <w:spacing w:line="360" w:lineRule="auto"/>
              <w:jc w:val="both"/>
            </w:pPr>
          </w:p>
        </w:tc>
      </w:tr>
      <w:tr w:rsidR="00816970" w:rsidRPr="00D0182A" w14:paraId="2B068AEF" w14:textId="77777777" w:rsidTr="00816970">
        <w:trPr>
          <w:trHeight w:val="449"/>
        </w:trPr>
        <w:tc>
          <w:tcPr>
            <w:tcW w:w="1418" w:type="dxa"/>
            <w:shd w:val="clear" w:color="auto" w:fill="auto"/>
          </w:tcPr>
          <w:p w14:paraId="783B850B" w14:textId="50B4610C" w:rsidR="00816970" w:rsidRPr="00D0182A" w:rsidRDefault="00816970" w:rsidP="00816970">
            <w:pPr>
              <w:spacing w:line="360" w:lineRule="auto"/>
              <w:jc w:val="both"/>
            </w:pPr>
            <w:r>
              <w:t>ΑΡΘΡΟ</w:t>
            </w:r>
            <w:r w:rsidRPr="008A09F4">
              <w:t xml:space="preserve"> B4.1.2</w:t>
            </w:r>
          </w:p>
        </w:tc>
        <w:tc>
          <w:tcPr>
            <w:tcW w:w="7938" w:type="dxa"/>
            <w:shd w:val="clear" w:color="auto" w:fill="auto"/>
          </w:tcPr>
          <w:p w14:paraId="1E6BF314" w14:textId="77777777" w:rsidR="00816970" w:rsidRDefault="00816970" w:rsidP="00816970">
            <w:pPr>
              <w:spacing w:line="360" w:lineRule="auto"/>
              <w:jc w:val="both"/>
            </w:pPr>
            <w:r w:rsidRPr="00D0182A">
              <w:t>DN/OD 90</w:t>
            </w:r>
          </w:p>
          <w:p w14:paraId="47E2230B" w14:textId="11123C5A" w:rsidR="00570AA0" w:rsidRDefault="00570AA0" w:rsidP="00570AA0">
            <w:pPr>
              <w:spacing w:line="360" w:lineRule="auto"/>
              <w:jc w:val="both"/>
            </w:pPr>
            <w:r>
              <w:t>Σωληνώσεις προστασίας καλωδίων, από πολυαιθυλένιο (PE), δομημένου τοιχώματος με ενσωματωμένη ατσαλίνα.</w:t>
            </w:r>
          </w:p>
          <w:p w14:paraId="4967338A" w14:textId="77777777" w:rsidR="00570AA0" w:rsidRDefault="00570AA0" w:rsidP="00570AA0">
            <w:pPr>
              <w:spacing w:line="360" w:lineRule="auto"/>
              <w:jc w:val="both"/>
            </w:pPr>
            <w:r>
              <w:t>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w:t>
            </w:r>
          </w:p>
          <w:p w14:paraId="13731D49" w14:textId="78A751E7" w:rsidR="00570AA0" w:rsidRDefault="00570AA0" w:rsidP="00570AA0">
            <w:pPr>
              <w:spacing w:line="360" w:lineRule="auto"/>
              <w:jc w:val="both"/>
            </w:pPr>
            <w:r>
              <w:t>DN/ΟD 90 mm.</w:t>
            </w:r>
          </w:p>
          <w:p w14:paraId="2E56CD6E" w14:textId="77777777" w:rsidR="00570AA0" w:rsidRPr="00D0182A" w:rsidRDefault="00570AA0" w:rsidP="00570AA0">
            <w:pPr>
              <w:spacing w:line="360" w:lineRule="auto"/>
              <w:jc w:val="both"/>
            </w:pPr>
          </w:p>
          <w:p w14:paraId="2E591850" w14:textId="13AC1F31" w:rsidR="00816970" w:rsidRPr="00D0182A" w:rsidRDefault="00816970" w:rsidP="00816970">
            <w:pPr>
              <w:spacing w:line="360" w:lineRule="auto"/>
              <w:jc w:val="both"/>
            </w:pPr>
            <w:r w:rsidRPr="00D0182A">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tc>
      </w:tr>
      <w:tr w:rsidR="00A86290" w:rsidRPr="00D0182A" w14:paraId="3A8AE35E" w14:textId="77777777" w:rsidTr="00816970">
        <w:trPr>
          <w:trHeight w:val="239"/>
        </w:trPr>
        <w:tc>
          <w:tcPr>
            <w:tcW w:w="1418" w:type="dxa"/>
            <w:shd w:val="clear" w:color="auto" w:fill="auto"/>
          </w:tcPr>
          <w:p w14:paraId="350CAC72" w14:textId="77777777" w:rsidR="00A86290" w:rsidRPr="00D0182A" w:rsidRDefault="00A86290" w:rsidP="00045CE3">
            <w:pPr>
              <w:spacing w:line="360" w:lineRule="auto"/>
              <w:jc w:val="both"/>
            </w:pPr>
          </w:p>
        </w:tc>
        <w:tc>
          <w:tcPr>
            <w:tcW w:w="7938" w:type="dxa"/>
            <w:shd w:val="clear" w:color="auto" w:fill="auto"/>
          </w:tcPr>
          <w:p w14:paraId="42405F0A" w14:textId="77777777" w:rsidR="00A86290" w:rsidRPr="00D0182A" w:rsidRDefault="00A86290" w:rsidP="00045CE3">
            <w:pPr>
              <w:spacing w:line="360" w:lineRule="auto"/>
              <w:jc w:val="both"/>
            </w:pPr>
          </w:p>
        </w:tc>
      </w:tr>
    </w:tbl>
    <w:p w14:paraId="4E360AD1" w14:textId="77777777" w:rsidR="00A86290" w:rsidRPr="00D0182A" w:rsidRDefault="00A86290" w:rsidP="00045CE3">
      <w:pPr>
        <w:spacing w:line="360" w:lineRule="auto"/>
        <w:jc w:val="both"/>
        <w:rPr>
          <w:b/>
          <w:color w:val="000000"/>
        </w:rPr>
      </w:pPr>
    </w:p>
    <w:p w14:paraId="0A49E4B2" w14:textId="3E8F64EE" w:rsidR="00A86290" w:rsidRPr="00A35B6A" w:rsidRDefault="00A86290" w:rsidP="00A35B6A">
      <w:pPr>
        <w:pStyle w:val="3"/>
      </w:pPr>
      <w:r w:rsidRPr="00A35B6A">
        <w:t xml:space="preserve">ΑΡΘΡΟ Β4.2 : </w:t>
      </w:r>
      <w:r w:rsidR="00A35B6A" w:rsidRPr="00A35B6A">
        <w:t>ΦΡΕΑΤΙΑ</w:t>
      </w:r>
    </w:p>
    <w:p w14:paraId="4FD7424D" w14:textId="77777777" w:rsidR="00A86290" w:rsidRPr="00D0182A" w:rsidRDefault="00A86290" w:rsidP="00045CE3">
      <w:pPr>
        <w:spacing w:line="360" w:lineRule="auto"/>
        <w:jc w:val="both"/>
      </w:pPr>
    </w:p>
    <w:p w14:paraId="10176250" w14:textId="77777777" w:rsidR="00A86290" w:rsidRDefault="00A86290" w:rsidP="00045CE3">
      <w:pPr>
        <w:spacing w:line="360" w:lineRule="auto"/>
        <w:jc w:val="both"/>
      </w:pPr>
      <w:r w:rsidRPr="00D0182A">
        <w:t>Φρεάτιο  επίσκεψης  από  σκυρόδεμα  πάχους  15  CM  με διπλό χυτοσιδηρό  κάλυμμα,  διαστάσεων 60x60cm, βάθους έως 100 cm, δηλαδή  προμήθεια, μεταφορά όλων των υλικών που χρειάζονται, κατασκευή  ξυλοτύπου,  ενσωμάτωση των άκρων υπογείων σωλήνων  διέλευσης  τροφοδοτικών  καλωδίων  και  γενικά εκτέλεση κάθε    εργασίας  συμπεριλαμβανομένων και των εκσκαφών για την πλήρη  και  έντεχνη  κατασκευή του φρεατίου, σύμφωνα με την Τεχνική Περιγραφή και Προδιαγραφές της μελέτης</w:t>
      </w:r>
    </w:p>
    <w:p w14:paraId="32474B91" w14:textId="77777777" w:rsidR="003F2ECC" w:rsidRPr="00D0182A" w:rsidRDefault="003F2ECC" w:rsidP="00045CE3">
      <w:pPr>
        <w:spacing w:line="360" w:lineRule="auto"/>
        <w:jc w:val="both"/>
      </w:pPr>
    </w:p>
    <w:p w14:paraId="6C233E79" w14:textId="77777777" w:rsidR="00A86290" w:rsidRPr="00D0182A" w:rsidRDefault="00A86290" w:rsidP="00045CE3">
      <w:pPr>
        <w:spacing w:line="360" w:lineRule="auto"/>
        <w:jc w:val="both"/>
      </w:pPr>
      <w:r w:rsidRPr="00D0182A">
        <w:t>(1 τεμ.)</w:t>
      </w:r>
    </w:p>
    <w:p w14:paraId="1F2096A1" w14:textId="69769D9E" w:rsidR="00A86290" w:rsidRPr="00D0182A" w:rsidRDefault="00A86290" w:rsidP="00045CE3">
      <w:pPr>
        <w:spacing w:line="360" w:lineRule="auto"/>
        <w:jc w:val="both"/>
      </w:pPr>
      <w:r w:rsidRPr="00D0182A">
        <w:t>ΕΥΡΩ:</w:t>
      </w:r>
      <w:r w:rsidRPr="00D0182A">
        <w:tab/>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tab/>
      </w:r>
      <w:r w:rsidRPr="00D0182A">
        <w:tab/>
      </w:r>
      <w:r w:rsidRPr="00D0182A">
        <w:tab/>
      </w:r>
      <w:r w:rsidRPr="00D0182A">
        <w:tab/>
      </w:r>
      <w:r w:rsidRPr="00D0182A">
        <w:tab/>
      </w:r>
      <w:r w:rsidRPr="00D0182A">
        <w:tab/>
      </w:r>
      <w:r w:rsidRPr="00D0182A">
        <w:tab/>
      </w:r>
    </w:p>
    <w:p w14:paraId="2BC3DFD1" w14:textId="77777777" w:rsidR="001B02B5" w:rsidRDefault="001B02B5" w:rsidP="001B02B5">
      <w:pPr>
        <w:spacing w:line="360" w:lineRule="auto"/>
        <w:jc w:val="both"/>
        <w:rPr>
          <w:b/>
        </w:rPr>
      </w:pPr>
    </w:p>
    <w:p w14:paraId="59DBEF85" w14:textId="755DD511" w:rsidR="00A86290" w:rsidRDefault="007A7EB2" w:rsidP="001B02B5">
      <w:pPr>
        <w:pStyle w:val="2"/>
      </w:pPr>
      <w:bookmarkStart w:id="150" w:name="_Toc140217850"/>
      <w:r>
        <w:t>ΑΡΘΡΟ</w:t>
      </w:r>
      <w:r w:rsidRPr="00D0182A">
        <w:t xml:space="preserve"> </w:t>
      </w:r>
      <w:r w:rsidR="00A86290" w:rsidRPr="00D0182A">
        <w:t>Β5. ΙΣΧΥΡΑ ΡΕΥΜΑΤΑ</w:t>
      </w:r>
      <w:bookmarkEnd w:id="150"/>
    </w:p>
    <w:p w14:paraId="6A185BAB" w14:textId="77777777" w:rsidR="00A35B6A" w:rsidRPr="00A35B6A" w:rsidRDefault="00A35B6A" w:rsidP="00A35B6A"/>
    <w:p w14:paraId="6580A6D8" w14:textId="77777777" w:rsidR="00A86290" w:rsidRPr="00D0182A" w:rsidRDefault="00A86290" w:rsidP="00045CE3">
      <w:pPr>
        <w:spacing w:line="360" w:lineRule="auto"/>
        <w:jc w:val="both"/>
        <w:rPr>
          <w:b/>
        </w:rPr>
      </w:pPr>
    </w:p>
    <w:p w14:paraId="138D8B08" w14:textId="77777777" w:rsidR="00A86290" w:rsidRPr="00A35B6A" w:rsidRDefault="00A86290" w:rsidP="00A35B6A">
      <w:pPr>
        <w:pStyle w:val="3"/>
      </w:pPr>
      <w:r w:rsidRPr="00A35B6A">
        <w:t>ΑΡΘΡΟ Β5.1.: ΦΩΤΙΣΤΙΚΟ ΣΗΜΕΙΟ</w:t>
      </w:r>
    </w:p>
    <w:p w14:paraId="381B6E39" w14:textId="77777777" w:rsidR="00A86290" w:rsidRPr="00D0182A" w:rsidRDefault="00A86290" w:rsidP="00045CE3">
      <w:pPr>
        <w:spacing w:line="360" w:lineRule="auto"/>
        <w:jc w:val="both"/>
        <w:rPr>
          <w:rFonts w:cs="Arial"/>
        </w:rPr>
      </w:pPr>
    </w:p>
    <w:p w14:paraId="0F606304" w14:textId="77777777" w:rsidR="00A86290" w:rsidRPr="00D0182A" w:rsidRDefault="00A86290" w:rsidP="00045CE3">
      <w:pPr>
        <w:spacing w:line="360" w:lineRule="auto"/>
        <w:jc w:val="both"/>
        <w:rPr>
          <w:color w:val="000000"/>
        </w:rPr>
      </w:pPr>
      <w:r w:rsidRPr="00D0182A">
        <w:rPr>
          <w:color w:val="000000"/>
        </w:rPr>
        <w:t>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της Σύμβασης, εξαιρούμενων μόνο των σχαρών καλωδίων, των καναλιών και των φωτιστικών σωμάτων.</w:t>
      </w:r>
    </w:p>
    <w:p w14:paraId="7FC34FEA" w14:textId="77777777" w:rsidR="00A86290" w:rsidRPr="00D0182A" w:rsidRDefault="00A86290" w:rsidP="00045CE3">
      <w:pPr>
        <w:spacing w:line="360" w:lineRule="auto"/>
        <w:jc w:val="both"/>
        <w:rPr>
          <w:color w:val="000000"/>
        </w:rPr>
      </w:pPr>
    </w:p>
    <w:p w14:paraId="02DDBE72" w14:textId="77777777" w:rsidR="00A86290" w:rsidRPr="00D0182A" w:rsidRDefault="00A86290" w:rsidP="00045CE3">
      <w:pPr>
        <w:spacing w:line="360" w:lineRule="auto"/>
        <w:jc w:val="both"/>
        <w:rPr>
          <w:color w:val="000000"/>
        </w:rPr>
      </w:pPr>
      <w:r w:rsidRPr="00D0182A">
        <w:rPr>
          <w:color w:val="000000"/>
        </w:rPr>
        <w:t>Τιμή ανά τεμάχιο:</w:t>
      </w:r>
    </w:p>
    <w:p w14:paraId="0FDFC766" w14:textId="7EBF6CCC"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6F15F70" w14:textId="77777777" w:rsidR="00A86290" w:rsidRPr="00D0182A" w:rsidRDefault="00A86290" w:rsidP="00045CE3">
      <w:pPr>
        <w:spacing w:line="360" w:lineRule="auto"/>
        <w:jc w:val="both"/>
        <w:rPr>
          <w:b/>
          <w:color w:val="000000"/>
        </w:rPr>
      </w:pPr>
    </w:p>
    <w:p w14:paraId="44E70BD3" w14:textId="77777777" w:rsidR="00A86290" w:rsidRPr="000D47F0" w:rsidRDefault="00A86290" w:rsidP="00D07B60">
      <w:pPr>
        <w:pStyle w:val="3"/>
      </w:pPr>
      <w:r w:rsidRPr="000D47F0">
        <w:t>ΑΡΘΡΟ Β5.2 : ΤΕΤΡΑΓΩΝΟ ΦΩΤΙΣΤΙΚΟ ΣΩΜΑ ΨΕΥΔΟΡΟΦΗΣ ΤΥΠΟΥ LED PANEL ~35W</w:t>
      </w:r>
    </w:p>
    <w:p w14:paraId="6EBD8A12" w14:textId="77777777" w:rsidR="00A86290" w:rsidRPr="00D0182A" w:rsidRDefault="00A86290" w:rsidP="00045CE3">
      <w:pPr>
        <w:spacing w:line="360" w:lineRule="auto"/>
        <w:jc w:val="both"/>
        <w:rPr>
          <w:color w:val="000000"/>
        </w:rPr>
      </w:pPr>
    </w:p>
    <w:p w14:paraId="7866CE5F" w14:textId="77777777" w:rsidR="00A86290" w:rsidRPr="00D0182A" w:rsidRDefault="00A86290" w:rsidP="00045CE3">
      <w:pPr>
        <w:spacing w:line="360" w:lineRule="auto"/>
        <w:jc w:val="both"/>
        <w:rPr>
          <w:color w:val="000000"/>
        </w:rPr>
      </w:pPr>
      <w:r w:rsidRPr="00D0182A">
        <w:rPr>
          <w:color w:val="000000"/>
        </w:rPr>
        <w:t>Προμήθεια, προσκόμιση και πλήρης εγκατάσταση ενός LED φωτιστικού σώματος, σύμφωνα και με τα οριζόμενα στην Τεχνική Περιγραφή και Προδιαγραφές της Σύμβασης.</w:t>
      </w:r>
    </w:p>
    <w:p w14:paraId="1B07F9D7" w14:textId="77777777" w:rsidR="00A86290" w:rsidRPr="00D0182A" w:rsidRDefault="00A86290" w:rsidP="00045CE3">
      <w:pPr>
        <w:spacing w:line="360" w:lineRule="auto"/>
        <w:jc w:val="both"/>
        <w:rPr>
          <w:color w:val="000000"/>
        </w:rPr>
      </w:pPr>
      <w:r w:rsidRPr="00D0182A">
        <w:rPr>
          <w:color w:val="000000"/>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1C08732A" w14:textId="77777777" w:rsidR="00A86290" w:rsidRPr="00D0182A" w:rsidRDefault="00A86290" w:rsidP="00045CE3">
      <w:pPr>
        <w:spacing w:line="360" w:lineRule="auto"/>
        <w:jc w:val="both"/>
        <w:rPr>
          <w:color w:val="000000"/>
        </w:rPr>
      </w:pPr>
    </w:p>
    <w:p w14:paraId="0B36E5BB" w14:textId="77777777" w:rsidR="00A86290" w:rsidRPr="00D0182A" w:rsidRDefault="00A86290" w:rsidP="00045CE3">
      <w:pPr>
        <w:spacing w:line="360" w:lineRule="auto"/>
        <w:jc w:val="both"/>
        <w:rPr>
          <w:color w:val="000000"/>
        </w:rPr>
      </w:pPr>
      <w:r w:rsidRPr="00D0182A">
        <w:rPr>
          <w:color w:val="000000"/>
        </w:rPr>
        <w:t>Τιμή ανά τεμάχιο:</w:t>
      </w:r>
    </w:p>
    <w:p w14:paraId="5417F7BF" w14:textId="20F01CB7"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368838CC" w14:textId="77777777" w:rsidR="00A86290" w:rsidRPr="000D47F0" w:rsidRDefault="00A86290" w:rsidP="00045CE3">
      <w:pPr>
        <w:spacing w:line="360" w:lineRule="auto"/>
        <w:jc w:val="both"/>
        <w:rPr>
          <w:color w:val="000000"/>
          <w:u w:val="single"/>
        </w:rPr>
      </w:pPr>
    </w:p>
    <w:p w14:paraId="22F7BEDB" w14:textId="77777777" w:rsidR="00A86290" w:rsidRPr="000D47F0" w:rsidRDefault="00A86290" w:rsidP="00787334">
      <w:pPr>
        <w:pStyle w:val="3"/>
      </w:pPr>
      <w:r w:rsidRPr="000D47F0">
        <w:t>ΑΡΘΡΟ Β5.3.: ΑΥΤΟΝΟΜΟ LED ΦΩΤΙΣΤΙΚΟ ΣΩΜΑ ΑΣΦΑΛΕΙΑΣ ΜΕ ΕΝΔΕΙΞΗ ΠΟΡΕΙΑΣ ΕΞΟΔΟΥ, ΑΠΛΗΣ Ή ΔΙΠΛΗΣ ΟΨΗΣ</w:t>
      </w:r>
    </w:p>
    <w:p w14:paraId="15619BBF" w14:textId="77777777" w:rsidR="00A86290" w:rsidRPr="00D0182A" w:rsidRDefault="00A86290" w:rsidP="00045CE3">
      <w:pPr>
        <w:spacing w:line="360" w:lineRule="auto"/>
        <w:jc w:val="both"/>
        <w:rPr>
          <w:rFonts w:cs="Arial"/>
          <w:color w:val="000000"/>
        </w:rPr>
      </w:pPr>
    </w:p>
    <w:p w14:paraId="5CA0AD1A" w14:textId="77777777" w:rsidR="00A86290" w:rsidRPr="00D0182A" w:rsidRDefault="00A86290" w:rsidP="00045CE3">
      <w:pPr>
        <w:spacing w:line="360" w:lineRule="auto"/>
        <w:jc w:val="both"/>
        <w:rPr>
          <w:color w:val="000000"/>
        </w:rPr>
      </w:pPr>
      <w:r w:rsidRPr="00D0182A">
        <w:rPr>
          <w:color w:val="000000"/>
        </w:rPr>
        <w:t>Προμήθεια, προσκόμιση και πλήρης εγκατάσταση ενός αυτόνομου φωτιστικού σώματος ασφαλείας, σύμφωνα και με τα οριζόμενα στην Τεχνική Περιγραφή και Προδιαγραφές της Σύμβασης.</w:t>
      </w:r>
    </w:p>
    <w:p w14:paraId="1B1D9990" w14:textId="77777777" w:rsidR="00A86290" w:rsidRPr="00D0182A" w:rsidRDefault="00A86290" w:rsidP="00045CE3">
      <w:pPr>
        <w:spacing w:line="360" w:lineRule="auto"/>
        <w:jc w:val="both"/>
        <w:rPr>
          <w:color w:val="000000"/>
        </w:rPr>
      </w:pPr>
      <w:r w:rsidRPr="00D0182A">
        <w:rPr>
          <w:color w:val="000000"/>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998D7FE" w14:textId="77777777" w:rsidR="00A86290" w:rsidRPr="00D0182A" w:rsidRDefault="00A86290" w:rsidP="00045CE3">
      <w:pPr>
        <w:spacing w:line="360" w:lineRule="auto"/>
        <w:jc w:val="both"/>
        <w:rPr>
          <w:color w:val="000000"/>
        </w:rPr>
      </w:pPr>
      <w:r w:rsidRPr="00D0182A">
        <w:rPr>
          <w:color w:val="000000"/>
        </w:rPr>
        <w:t xml:space="preserve"> </w:t>
      </w:r>
    </w:p>
    <w:p w14:paraId="57A30B55" w14:textId="77777777" w:rsidR="00A86290" w:rsidRPr="00D0182A" w:rsidRDefault="00A86290" w:rsidP="00045CE3">
      <w:pPr>
        <w:spacing w:line="360" w:lineRule="auto"/>
        <w:jc w:val="both"/>
        <w:rPr>
          <w:color w:val="000000"/>
        </w:rPr>
      </w:pPr>
      <w:r w:rsidRPr="00D0182A">
        <w:rPr>
          <w:color w:val="000000"/>
        </w:rPr>
        <w:t>Τιμή ανά τεμάχιο:</w:t>
      </w:r>
    </w:p>
    <w:p w14:paraId="24F6907A" w14:textId="79B27C53"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22114E92" w14:textId="77777777" w:rsidR="00A86290" w:rsidRPr="00D0182A" w:rsidRDefault="00A86290" w:rsidP="00045CE3">
      <w:pPr>
        <w:spacing w:line="360" w:lineRule="auto"/>
        <w:jc w:val="both"/>
        <w:rPr>
          <w:color w:val="000000"/>
        </w:rPr>
      </w:pPr>
    </w:p>
    <w:p w14:paraId="0CFFFE00" w14:textId="77777777" w:rsidR="00A86290" w:rsidRPr="00787334" w:rsidRDefault="00A86290" w:rsidP="00787334">
      <w:pPr>
        <w:pStyle w:val="3"/>
      </w:pPr>
      <w:r w:rsidRPr="00787334">
        <w:t>ΑΡΘΡΟ Β5.4.: ΔΙΑΚΟΠΤΗΣ ΧΩΝΕΥΤΟΣ Ή ΕΠΙΤΟΙΧΟΣ ΜΕ ΕΝΑ ΠΛΗΚΤΡΟ, ΕΝΤΑΣΗΣ 10Α, ΤΑΣΗΣ 250V, ΑΠΛΟΣ</w:t>
      </w:r>
    </w:p>
    <w:p w14:paraId="53BFFA00" w14:textId="77777777" w:rsidR="00A86290" w:rsidRPr="00D0182A" w:rsidRDefault="00A86290" w:rsidP="00045CE3">
      <w:pPr>
        <w:spacing w:line="360" w:lineRule="auto"/>
        <w:jc w:val="both"/>
        <w:rPr>
          <w:rFonts w:cs="Arial"/>
          <w:color w:val="000000"/>
        </w:rPr>
      </w:pPr>
    </w:p>
    <w:p w14:paraId="06E6AE17" w14:textId="77777777" w:rsidR="00A86290" w:rsidRPr="00D0182A" w:rsidRDefault="00A86290" w:rsidP="00045CE3">
      <w:pPr>
        <w:spacing w:line="360" w:lineRule="auto"/>
        <w:jc w:val="both"/>
        <w:rPr>
          <w:color w:val="000000"/>
        </w:rPr>
      </w:pPr>
      <w:r w:rsidRPr="00D0182A">
        <w:rPr>
          <w:color w:val="000000"/>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5AB164E5"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προμήθεια, προσκόμιση, εγκατάσταση και σύνδεση ενός διακόπτη.</w:t>
      </w:r>
    </w:p>
    <w:p w14:paraId="62789C67" w14:textId="77777777" w:rsidR="00A86290" w:rsidRPr="00D0182A" w:rsidRDefault="00A86290" w:rsidP="00045CE3">
      <w:pPr>
        <w:spacing w:line="360" w:lineRule="auto"/>
        <w:jc w:val="both"/>
        <w:rPr>
          <w:rFonts w:cs="Arial"/>
          <w:color w:val="000000"/>
        </w:rPr>
      </w:pPr>
    </w:p>
    <w:p w14:paraId="4814F4E2" w14:textId="77777777" w:rsidR="00A86290" w:rsidRPr="00D0182A" w:rsidRDefault="00A86290" w:rsidP="00045CE3">
      <w:pPr>
        <w:spacing w:line="360" w:lineRule="auto"/>
        <w:jc w:val="both"/>
        <w:rPr>
          <w:color w:val="000000"/>
        </w:rPr>
      </w:pPr>
      <w:r w:rsidRPr="00D0182A">
        <w:rPr>
          <w:color w:val="000000"/>
        </w:rPr>
        <w:t>Τιμή ανά τεμάχιο:</w:t>
      </w:r>
    </w:p>
    <w:p w14:paraId="6703574B" w14:textId="58F2C865"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638C63F" w14:textId="77777777" w:rsidR="00A86290" w:rsidRPr="00D0182A" w:rsidRDefault="00A86290" w:rsidP="00045CE3">
      <w:pPr>
        <w:spacing w:line="360" w:lineRule="auto"/>
        <w:jc w:val="both"/>
        <w:rPr>
          <w:rFonts w:cs="Arial"/>
          <w:b/>
          <w:color w:val="000000"/>
        </w:rPr>
      </w:pPr>
    </w:p>
    <w:p w14:paraId="4B1A04E0" w14:textId="77777777" w:rsidR="00A86290" w:rsidRPr="00711AE7" w:rsidRDefault="00A86290" w:rsidP="00711AE7">
      <w:pPr>
        <w:pStyle w:val="3"/>
      </w:pPr>
      <w:r w:rsidRPr="00711AE7">
        <w:t>ΑΡΘΡΟ Β5.5.: ΔΙΑΚΟΠΤΗΣ ΧΩΝΕΥΤΟΣ Ή ΕΠΙΤΟΙΧΟΣ ΜΕ ΔΥΟ ΠΛΗΚΤΡΑ (ΚΟΜΙΤΑΤΕΡ), ΕΝΤΑΣΗΣ 10Α, ΤΑΣΗΣ 250V, ΑΠΛΟΣ</w:t>
      </w:r>
    </w:p>
    <w:p w14:paraId="4039E2BC" w14:textId="77777777" w:rsidR="00A86290" w:rsidRPr="00D0182A" w:rsidRDefault="00A86290" w:rsidP="00045CE3">
      <w:pPr>
        <w:spacing w:line="360" w:lineRule="auto"/>
        <w:jc w:val="both"/>
        <w:rPr>
          <w:color w:val="000000"/>
        </w:rPr>
      </w:pPr>
    </w:p>
    <w:p w14:paraId="07BC2C94" w14:textId="77777777" w:rsidR="00A86290" w:rsidRPr="00D0182A" w:rsidRDefault="00A86290" w:rsidP="00045CE3">
      <w:pPr>
        <w:spacing w:line="360" w:lineRule="auto"/>
        <w:jc w:val="both"/>
        <w:rPr>
          <w:color w:val="000000"/>
        </w:rPr>
      </w:pPr>
      <w:r w:rsidRPr="00D0182A">
        <w:rPr>
          <w:color w:val="000000"/>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5906DAEB"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προμήθεια, προσκόμιση, εγκατάσταση και σύνδεση ενός διακόπτη.</w:t>
      </w:r>
    </w:p>
    <w:p w14:paraId="77094934" w14:textId="77777777" w:rsidR="00A86290" w:rsidRPr="00D0182A" w:rsidRDefault="00A86290" w:rsidP="00045CE3">
      <w:pPr>
        <w:spacing w:line="360" w:lineRule="auto"/>
        <w:jc w:val="both"/>
        <w:rPr>
          <w:rFonts w:cs="Arial"/>
          <w:color w:val="000000"/>
        </w:rPr>
      </w:pPr>
    </w:p>
    <w:p w14:paraId="3A4A35F2" w14:textId="77777777" w:rsidR="00A86290" w:rsidRPr="00D0182A" w:rsidRDefault="00A86290" w:rsidP="00045CE3">
      <w:pPr>
        <w:spacing w:line="360" w:lineRule="auto"/>
        <w:jc w:val="both"/>
        <w:rPr>
          <w:color w:val="000000"/>
        </w:rPr>
      </w:pPr>
      <w:r w:rsidRPr="00D0182A">
        <w:rPr>
          <w:color w:val="000000"/>
        </w:rPr>
        <w:t>Τιμή ανά τεμάχιο:</w:t>
      </w:r>
    </w:p>
    <w:p w14:paraId="4C0447AD" w14:textId="48FA7865"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B3E8B9E" w14:textId="77777777" w:rsidR="00A86290" w:rsidRPr="00D0182A" w:rsidRDefault="00A86290" w:rsidP="00045CE3">
      <w:pPr>
        <w:spacing w:line="360" w:lineRule="auto"/>
        <w:jc w:val="both"/>
        <w:rPr>
          <w:color w:val="000000"/>
        </w:rPr>
      </w:pPr>
    </w:p>
    <w:p w14:paraId="097F0917" w14:textId="77777777" w:rsidR="00A86290" w:rsidRPr="00D0182A" w:rsidRDefault="00A86290" w:rsidP="00045CE3">
      <w:pPr>
        <w:spacing w:line="360" w:lineRule="auto"/>
        <w:jc w:val="both"/>
        <w:rPr>
          <w:b/>
          <w:color w:val="000000"/>
        </w:rPr>
      </w:pPr>
    </w:p>
    <w:p w14:paraId="698C5EEA" w14:textId="77777777" w:rsidR="00A86290" w:rsidRPr="00711AE7" w:rsidRDefault="00A86290" w:rsidP="00711AE7">
      <w:pPr>
        <w:pStyle w:val="3"/>
      </w:pPr>
      <w:r w:rsidRPr="00711AE7">
        <w:t>ΑΡΘΡΟ Β5.6. ΡΕΥΜΑΤΟΔΟΤΗΣ SCHUKO ΜΟΝΟΣ, ΧΩΝΕΥΤΟΣ Ή ΕΠΙΤΟΙΧΟΣ Ή ΓΙΑ ΕΓΚΑΤΑΣΤΑΣΗ ΣΕ ΠΛΑΣΤΙΚΟ ΚΑΝΑΛΙ, ΕΝΤΑΣΗΣ 16Α, ΤΑΣΗΣ 250V, ΑΠΛΟΣ</w:t>
      </w:r>
    </w:p>
    <w:p w14:paraId="4922339D" w14:textId="77777777" w:rsidR="00A86290" w:rsidRPr="00D0182A" w:rsidRDefault="00A86290" w:rsidP="00045CE3">
      <w:pPr>
        <w:spacing w:line="360" w:lineRule="auto"/>
        <w:jc w:val="both"/>
        <w:rPr>
          <w:rFonts w:cs="Arial"/>
          <w:color w:val="000000"/>
        </w:rPr>
      </w:pPr>
    </w:p>
    <w:p w14:paraId="4022EA7F" w14:textId="77777777" w:rsidR="00A86290" w:rsidRPr="00D0182A" w:rsidRDefault="00A86290" w:rsidP="00045CE3">
      <w:pPr>
        <w:spacing w:line="360" w:lineRule="auto"/>
        <w:jc w:val="both"/>
        <w:rPr>
          <w:color w:val="000000"/>
        </w:rPr>
      </w:pPr>
      <w:r w:rsidRPr="00D0182A">
        <w:rPr>
          <w:color w:val="000000"/>
        </w:rPr>
        <w:t>Προμήθεια προσκόμιση και πλήρης εγκατάσταση ενός ρευματοδότη SCHUKO, με το κουτί, σύμφωνα και με τα οριζόμενα στην Τεχνική Περιγραφή και Προδιαγραφές της Σύμβασης.</w:t>
      </w:r>
    </w:p>
    <w:p w14:paraId="168AE986" w14:textId="77777777" w:rsidR="00A86290" w:rsidRPr="00D0182A" w:rsidRDefault="00A86290" w:rsidP="00045CE3">
      <w:pPr>
        <w:spacing w:line="360" w:lineRule="auto"/>
        <w:jc w:val="both"/>
        <w:rPr>
          <w:color w:val="000000"/>
        </w:rPr>
      </w:pPr>
      <w:r w:rsidRPr="00D0182A">
        <w:rPr>
          <w:color w:val="000000"/>
        </w:rPr>
        <w:t>Στο παρόν άρθρο περιλαμβάνεται η προμήθεια, προσκόμιση, μικροϋλικά, εγκατάσταση και σύνδεση, παραδομένου σε λειτουργία, ενός ρευματοδότη SCHUKO.</w:t>
      </w:r>
    </w:p>
    <w:p w14:paraId="6A2D75EB" w14:textId="77777777" w:rsidR="00A86290" w:rsidRPr="00D0182A" w:rsidRDefault="00A86290" w:rsidP="00045CE3">
      <w:pPr>
        <w:spacing w:line="360" w:lineRule="auto"/>
        <w:jc w:val="both"/>
        <w:rPr>
          <w:rFonts w:cs="Arial"/>
          <w:color w:val="000000"/>
        </w:rPr>
      </w:pPr>
    </w:p>
    <w:p w14:paraId="6D11BA12" w14:textId="77777777" w:rsidR="00A86290" w:rsidRPr="00D0182A" w:rsidRDefault="00A86290" w:rsidP="00045CE3">
      <w:pPr>
        <w:spacing w:line="360" w:lineRule="auto"/>
        <w:jc w:val="both"/>
        <w:rPr>
          <w:color w:val="000000"/>
        </w:rPr>
      </w:pPr>
      <w:r w:rsidRPr="00D0182A">
        <w:rPr>
          <w:color w:val="000000"/>
        </w:rPr>
        <w:t>Τιμή ανά τεμάχιο:</w:t>
      </w:r>
    </w:p>
    <w:p w14:paraId="5C1C2E7C" w14:textId="6E62962E"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0304541" w14:textId="77777777" w:rsidR="00A86290" w:rsidRPr="00D0182A" w:rsidRDefault="00A86290" w:rsidP="00045CE3">
      <w:pPr>
        <w:spacing w:line="360" w:lineRule="auto"/>
        <w:jc w:val="both"/>
        <w:rPr>
          <w:color w:val="000000"/>
        </w:rPr>
      </w:pPr>
    </w:p>
    <w:p w14:paraId="16DDB245" w14:textId="77777777" w:rsidR="00A86290" w:rsidRPr="00D0182A" w:rsidRDefault="00A86290" w:rsidP="00045CE3">
      <w:pPr>
        <w:spacing w:line="360" w:lineRule="auto"/>
        <w:jc w:val="both"/>
        <w:rPr>
          <w:rFonts w:cs="Arial"/>
          <w:b/>
          <w:color w:val="000000"/>
        </w:rPr>
      </w:pPr>
    </w:p>
    <w:p w14:paraId="520CCADF" w14:textId="4C6AA0FB" w:rsidR="00A86290" w:rsidRPr="00346878" w:rsidRDefault="00A86290" w:rsidP="00346878">
      <w:pPr>
        <w:pStyle w:val="3"/>
      </w:pPr>
      <w:r w:rsidRPr="00346878">
        <w:t>ΑΡΘΡΟ Β5.7: ΣΗΜΕΙΟ 1Φ ΡΕΥΜΑΤΟΔΟΤΗ</w:t>
      </w:r>
    </w:p>
    <w:p w14:paraId="4FCFA3A1" w14:textId="77777777" w:rsidR="00A86290" w:rsidRPr="00D0182A" w:rsidRDefault="00A86290" w:rsidP="00045CE3">
      <w:pPr>
        <w:spacing w:line="360" w:lineRule="auto"/>
        <w:jc w:val="both"/>
        <w:rPr>
          <w:rFonts w:cs="Arial"/>
          <w:color w:val="000000"/>
        </w:rPr>
      </w:pPr>
    </w:p>
    <w:p w14:paraId="6BC5306D" w14:textId="77777777" w:rsidR="00A86290" w:rsidRPr="00D0182A" w:rsidRDefault="00A86290" w:rsidP="00045CE3">
      <w:pPr>
        <w:spacing w:line="360" w:lineRule="auto"/>
        <w:jc w:val="both"/>
        <w:rPr>
          <w:color w:val="000000"/>
        </w:rPr>
      </w:pPr>
      <w:r w:rsidRPr="00D0182A">
        <w:rPr>
          <w:color w:val="000000"/>
        </w:rPr>
        <w:t>Σημείο 1Φ ρευματοδότη,  μονού ή διπλού που περιλαμβάνει αναλογικά το απαιτούμενο καλώδιο από τον αντίστοιχο ηλεκτρικό πίνακα τροφοδοσίας μέχρι το ρευματοδότη,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Η τροφοδοσία ενός διπλού ρευματοδότη λογίζεται ως ένα σημείο.</w:t>
      </w:r>
    </w:p>
    <w:p w14:paraId="06DFB6BE" w14:textId="77777777" w:rsidR="00A86290" w:rsidRPr="00D0182A" w:rsidRDefault="00A86290" w:rsidP="00045CE3">
      <w:pPr>
        <w:spacing w:line="360" w:lineRule="auto"/>
        <w:jc w:val="both"/>
        <w:rPr>
          <w:color w:val="000000"/>
        </w:rPr>
      </w:pPr>
    </w:p>
    <w:p w14:paraId="4F72554A" w14:textId="77777777" w:rsidR="00A86290" w:rsidRPr="00D0182A" w:rsidRDefault="00A86290" w:rsidP="00045CE3">
      <w:pPr>
        <w:spacing w:line="360" w:lineRule="auto"/>
        <w:jc w:val="both"/>
        <w:rPr>
          <w:color w:val="000000"/>
        </w:rPr>
      </w:pPr>
      <w:r w:rsidRPr="00D0182A">
        <w:rPr>
          <w:color w:val="000000"/>
        </w:rPr>
        <w:t>Τιμή ανά τεμάχιο:</w:t>
      </w:r>
    </w:p>
    <w:p w14:paraId="703ECF8C" w14:textId="2D5070F6"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63BB8011" w14:textId="77777777" w:rsidR="000D47F0" w:rsidRPr="00D0182A" w:rsidRDefault="000D47F0" w:rsidP="00045CE3">
      <w:pPr>
        <w:spacing w:line="360" w:lineRule="auto"/>
        <w:jc w:val="both"/>
        <w:rPr>
          <w:color w:val="000000"/>
        </w:rPr>
      </w:pPr>
    </w:p>
    <w:p w14:paraId="7009CD5F" w14:textId="77777777" w:rsidR="00A86290" w:rsidRPr="00D0182A" w:rsidRDefault="00A86290" w:rsidP="00045CE3">
      <w:pPr>
        <w:spacing w:line="360" w:lineRule="auto"/>
        <w:jc w:val="both"/>
        <w:rPr>
          <w:rFonts w:cs="Arial"/>
          <w:b/>
          <w:color w:val="000000"/>
        </w:rPr>
      </w:pPr>
    </w:p>
    <w:p w14:paraId="4318A634" w14:textId="77777777" w:rsidR="00A86290" w:rsidRPr="00333329" w:rsidRDefault="00A86290" w:rsidP="00333329">
      <w:pPr>
        <w:pStyle w:val="3"/>
      </w:pPr>
      <w:r w:rsidRPr="00333329">
        <w:t>ΑΡΘΡΟ Β5.8.: ΣΗΜΕΙΟ 1Φ ΣΥΣΚΕΥΗΣ</w:t>
      </w:r>
    </w:p>
    <w:p w14:paraId="23ACF9ED" w14:textId="77777777" w:rsidR="00A86290" w:rsidRPr="00D0182A" w:rsidRDefault="00A86290" w:rsidP="00045CE3">
      <w:pPr>
        <w:spacing w:line="360" w:lineRule="auto"/>
        <w:jc w:val="both"/>
        <w:rPr>
          <w:rFonts w:cs="Arial"/>
          <w:color w:val="000000"/>
        </w:rPr>
      </w:pPr>
    </w:p>
    <w:p w14:paraId="3DFCB531" w14:textId="77777777" w:rsidR="00A86290" w:rsidRPr="00D0182A" w:rsidRDefault="00A86290" w:rsidP="00045CE3">
      <w:pPr>
        <w:spacing w:line="360" w:lineRule="auto"/>
        <w:jc w:val="both"/>
        <w:rPr>
          <w:color w:val="000000"/>
        </w:rPr>
      </w:pPr>
      <w:r w:rsidRPr="00D0182A">
        <w:rPr>
          <w:color w:val="000000"/>
        </w:rPr>
        <w:t xml:space="preserve">Σημείο 1Φ συσκευής, που περιλαμβάνει αναλογικά το απαιτούμενο καλώδιο από τον αντίστοιχο ηλεκτρικό πίνακα τροφοδοσίας μέχρι το κουτί σύνδεσης της συσκευής,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συσκευών. </w:t>
      </w:r>
    </w:p>
    <w:p w14:paraId="22BFE634" w14:textId="77777777" w:rsidR="00A86290" w:rsidRPr="00D0182A" w:rsidRDefault="00A86290" w:rsidP="00045CE3">
      <w:pPr>
        <w:spacing w:line="360" w:lineRule="auto"/>
        <w:jc w:val="both"/>
        <w:rPr>
          <w:rFonts w:cs="Arial"/>
          <w:color w:val="000000"/>
        </w:rPr>
      </w:pPr>
    </w:p>
    <w:p w14:paraId="36EF24B8" w14:textId="77777777" w:rsidR="00A86290" w:rsidRPr="00D0182A" w:rsidRDefault="00A86290" w:rsidP="00045CE3">
      <w:pPr>
        <w:spacing w:line="360" w:lineRule="auto"/>
        <w:jc w:val="both"/>
        <w:rPr>
          <w:color w:val="000000"/>
        </w:rPr>
      </w:pPr>
      <w:r w:rsidRPr="00D0182A">
        <w:rPr>
          <w:color w:val="000000"/>
        </w:rPr>
        <w:t>Τιμή ανά τεμάχιο:</w:t>
      </w:r>
    </w:p>
    <w:p w14:paraId="0F6079CB" w14:textId="1037E78C"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32D1726" w14:textId="77777777" w:rsidR="00A86290" w:rsidRPr="00D0182A" w:rsidRDefault="00A86290" w:rsidP="00045CE3">
      <w:pPr>
        <w:spacing w:line="360" w:lineRule="auto"/>
        <w:jc w:val="both"/>
        <w:rPr>
          <w:rFonts w:cs="Arial"/>
          <w:color w:val="000000"/>
        </w:rPr>
      </w:pPr>
    </w:p>
    <w:p w14:paraId="73DDBB55" w14:textId="77777777" w:rsidR="00A86290" w:rsidRPr="00333329" w:rsidRDefault="00A86290" w:rsidP="00333329">
      <w:pPr>
        <w:pStyle w:val="3"/>
      </w:pPr>
      <w:r w:rsidRPr="00333329">
        <w:t>ΑΡΘΡΟ Β5.9.: ΣΗΜΕΙΟ 1Φ ΣΥΣΚΕΥΗΣ, ΑΚΤΙΝΙΚΗΣ ΤΡΟΦΟΔΟΣΙΑΣ</w:t>
      </w:r>
    </w:p>
    <w:p w14:paraId="1C68A45E" w14:textId="77777777" w:rsidR="00A86290" w:rsidRPr="00D0182A" w:rsidRDefault="00A86290" w:rsidP="00045CE3">
      <w:pPr>
        <w:spacing w:line="360" w:lineRule="auto"/>
        <w:jc w:val="both"/>
        <w:rPr>
          <w:color w:val="000000"/>
        </w:rPr>
      </w:pPr>
    </w:p>
    <w:p w14:paraId="757677B2" w14:textId="77777777" w:rsidR="00A86290" w:rsidRPr="00D0182A" w:rsidRDefault="00A86290" w:rsidP="00045CE3">
      <w:pPr>
        <w:spacing w:line="360" w:lineRule="auto"/>
        <w:jc w:val="both"/>
        <w:rPr>
          <w:color w:val="000000"/>
        </w:rPr>
      </w:pPr>
      <w:r w:rsidRPr="00D0182A">
        <w:rPr>
          <w:color w:val="000000"/>
        </w:rPr>
        <w:t xml:space="preserve">Σημείο 1Φ συσκευής, που περιλαμβάνει το απαιτούμενο ενιαίο καλώδιο ακτινικής τροφοδοσίας από τον αντίστοιχο ηλεκτρικό πίνακα τροφοδοσίας μέχρι το κουτί σύνδεσης της συσκευής,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συσκευών. </w:t>
      </w:r>
    </w:p>
    <w:p w14:paraId="5CDAE7CA" w14:textId="77777777" w:rsidR="00A86290" w:rsidRPr="00D0182A" w:rsidRDefault="00A86290" w:rsidP="00045CE3">
      <w:pPr>
        <w:spacing w:line="360" w:lineRule="auto"/>
        <w:jc w:val="both"/>
        <w:rPr>
          <w:rFonts w:cs="Arial"/>
          <w:color w:val="000000"/>
        </w:rPr>
      </w:pPr>
    </w:p>
    <w:p w14:paraId="54FB2199" w14:textId="77777777" w:rsidR="00A86290" w:rsidRPr="00D0182A" w:rsidRDefault="00A86290" w:rsidP="00045CE3">
      <w:pPr>
        <w:spacing w:line="360" w:lineRule="auto"/>
        <w:jc w:val="both"/>
        <w:rPr>
          <w:color w:val="000000"/>
        </w:rPr>
      </w:pPr>
      <w:r w:rsidRPr="00D0182A">
        <w:rPr>
          <w:color w:val="000000"/>
        </w:rPr>
        <w:t>Τιμή ανά τεμάχιο:</w:t>
      </w:r>
    </w:p>
    <w:p w14:paraId="4144D608" w14:textId="7DD66A0C"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8D3B685" w14:textId="77777777" w:rsidR="00A86290" w:rsidRPr="00D0182A" w:rsidRDefault="00A86290" w:rsidP="00045CE3">
      <w:pPr>
        <w:spacing w:line="360" w:lineRule="auto"/>
        <w:jc w:val="both"/>
        <w:rPr>
          <w:b/>
          <w:color w:val="000000"/>
        </w:rPr>
      </w:pPr>
    </w:p>
    <w:p w14:paraId="3D0DB5FA" w14:textId="77777777" w:rsidR="00A86290" w:rsidRPr="00847B10" w:rsidRDefault="00A86290" w:rsidP="00847B10">
      <w:pPr>
        <w:pStyle w:val="3"/>
      </w:pPr>
      <w:r w:rsidRPr="00847B10">
        <w:t>ΑΡΘΡΟ Β5.10.: ΚΑΛΩΔΙΟ ΤΥΠΟΥ N2XH</w:t>
      </w:r>
    </w:p>
    <w:p w14:paraId="520B115C" w14:textId="77777777" w:rsidR="00A86290" w:rsidRPr="00D0182A" w:rsidRDefault="00A86290" w:rsidP="00045CE3">
      <w:pPr>
        <w:spacing w:line="360" w:lineRule="auto"/>
        <w:jc w:val="both"/>
        <w:rPr>
          <w:rFonts w:cs="Arial"/>
          <w:color w:val="000000"/>
        </w:rPr>
      </w:pPr>
    </w:p>
    <w:p w14:paraId="0DA5D296" w14:textId="77777777" w:rsidR="00A86290" w:rsidRPr="00D0182A" w:rsidRDefault="00A86290" w:rsidP="00045CE3">
      <w:pPr>
        <w:spacing w:line="360" w:lineRule="auto"/>
        <w:jc w:val="both"/>
        <w:rPr>
          <w:color w:val="000000"/>
        </w:rPr>
      </w:pPr>
      <w:r w:rsidRPr="00D0182A">
        <w:rPr>
          <w:color w:val="000000"/>
        </w:rPr>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2D8C8801" w14:textId="77777777" w:rsidR="00A86290" w:rsidRPr="00D0182A" w:rsidRDefault="00A86290" w:rsidP="00045CE3">
      <w:pPr>
        <w:spacing w:line="360" w:lineRule="auto"/>
        <w:jc w:val="both"/>
        <w:rPr>
          <w:rFonts w:cs="Arial"/>
          <w:b/>
          <w:color w:val="000000"/>
        </w:rPr>
      </w:pPr>
    </w:p>
    <w:p w14:paraId="034A5B18" w14:textId="7BC9BA6D" w:rsidR="00A86290" w:rsidRPr="00151F22" w:rsidRDefault="00847B10" w:rsidP="00045CE3">
      <w:pPr>
        <w:spacing w:line="360" w:lineRule="auto"/>
        <w:jc w:val="both"/>
        <w:rPr>
          <w:bCs/>
          <w:color w:val="000000"/>
          <w:u w:val="single"/>
        </w:rPr>
      </w:pPr>
      <w:r w:rsidRPr="00151F22">
        <w:rPr>
          <w:bCs/>
          <w:color w:val="000000"/>
          <w:u w:val="single"/>
        </w:rPr>
        <w:t>ΑΡΘΡΟ</w:t>
      </w:r>
      <w:r w:rsidR="00A86290" w:rsidRPr="00151F22">
        <w:rPr>
          <w:bCs/>
          <w:color w:val="000000"/>
          <w:u w:val="single"/>
        </w:rPr>
        <w:t xml:space="preserve"> Β5.10.1.</w:t>
      </w:r>
      <w:r w:rsidR="00151F22" w:rsidRPr="00151F22">
        <w:rPr>
          <w:bCs/>
          <w:color w:val="000000"/>
          <w:u w:val="single"/>
        </w:rPr>
        <w:t xml:space="preserve"> Καλώδιο τύπου N2XH, διατομής 3x50/25 mm2 + N2XH (1Χ25mm²)</w:t>
      </w:r>
    </w:p>
    <w:p w14:paraId="19BB2823" w14:textId="77777777" w:rsidR="00A86290" w:rsidRPr="00D0182A" w:rsidRDefault="00A86290" w:rsidP="00045CE3">
      <w:pPr>
        <w:spacing w:line="360" w:lineRule="auto"/>
        <w:jc w:val="both"/>
        <w:rPr>
          <w:color w:val="000000"/>
        </w:rPr>
      </w:pPr>
      <w:r w:rsidRPr="00D0182A">
        <w:rPr>
          <w:color w:val="000000"/>
        </w:rPr>
        <w:t>Τιμή ανά Μ.Μ.:</w:t>
      </w:r>
    </w:p>
    <w:p w14:paraId="3BFF8BE0" w14:textId="2B3D1CB7"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5A5DCF3" w14:textId="77777777" w:rsidR="00A86290" w:rsidRPr="00D0182A" w:rsidRDefault="00A86290" w:rsidP="00045CE3">
      <w:pPr>
        <w:spacing w:line="360" w:lineRule="auto"/>
        <w:jc w:val="both"/>
        <w:rPr>
          <w:rFonts w:cs="Arial"/>
          <w:b/>
          <w:color w:val="000000"/>
        </w:rPr>
      </w:pPr>
    </w:p>
    <w:p w14:paraId="571A488B" w14:textId="1F4CB4BF" w:rsidR="00A86290" w:rsidRPr="00151F22" w:rsidRDefault="00847B10" w:rsidP="00045CE3">
      <w:pPr>
        <w:spacing w:line="360" w:lineRule="auto"/>
        <w:jc w:val="both"/>
        <w:rPr>
          <w:bCs/>
          <w:color w:val="000000"/>
          <w:u w:val="single"/>
        </w:rPr>
      </w:pPr>
      <w:r w:rsidRPr="00151F22">
        <w:rPr>
          <w:bCs/>
          <w:color w:val="000000"/>
          <w:u w:val="single"/>
        </w:rPr>
        <w:t>ΑΡΘΡΟ</w:t>
      </w:r>
      <w:r w:rsidR="00A86290" w:rsidRPr="00151F22">
        <w:rPr>
          <w:bCs/>
          <w:color w:val="000000"/>
          <w:u w:val="single"/>
        </w:rPr>
        <w:t xml:space="preserve"> Β5.10.2.</w:t>
      </w:r>
      <w:r w:rsidR="00151F22" w:rsidRPr="00151F22">
        <w:rPr>
          <w:bCs/>
          <w:u w:val="single"/>
        </w:rPr>
        <w:t xml:space="preserve"> </w:t>
      </w:r>
      <w:r w:rsidR="00151F22" w:rsidRPr="00151F22">
        <w:rPr>
          <w:bCs/>
          <w:color w:val="000000"/>
          <w:u w:val="single"/>
        </w:rPr>
        <w:t>Καλώδιο τύπου N2XH, διατομής 5x4 mm2, 5G4</w:t>
      </w:r>
    </w:p>
    <w:p w14:paraId="78F752C8" w14:textId="1E3AC201" w:rsidR="00A86290" w:rsidRPr="00847B10" w:rsidRDefault="00A86290" w:rsidP="00045CE3">
      <w:pPr>
        <w:spacing w:line="360" w:lineRule="auto"/>
        <w:jc w:val="both"/>
        <w:rPr>
          <w:color w:val="000000"/>
        </w:rPr>
      </w:pPr>
      <w:r w:rsidRPr="00D0182A">
        <w:rPr>
          <w:color w:val="000000"/>
        </w:rPr>
        <w:t xml:space="preserve">Ως άνω, διατομής 5x4 mm2 5G4. </w:t>
      </w:r>
    </w:p>
    <w:p w14:paraId="432FBE4A" w14:textId="77777777" w:rsidR="00A86290" w:rsidRPr="00D0182A" w:rsidRDefault="00A86290" w:rsidP="00045CE3">
      <w:pPr>
        <w:spacing w:line="360" w:lineRule="auto"/>
        <w:jc w:val="both"/>
        <w:rPr>
          <w:color w:val="000000"/>
        </w:rPr>
      </w:pPr>
      <w:r w:rsidRPr="00D0182A">
        <w:rPr>
          <w:color w:val="000000"/>
        </w:rPr>
        <w:t>Τιμή ανά Μ.Μ.:</w:t>
      </w:r>
    </w:p>
    <w:p w14:paraId="19A3EBA3" w14:textId="62834FC7" w:rsidR="00A86290" w:rsidRPr="00D0182A" w:rsidRDefault="00A86290" w:rsidP="00045CE3">
      <w:pPr>
        <w:spacing w:line="360" w:lineRule="auto"/>
        <w:jc w:val="both"/>
        <w:rPr>
          <w:color w:val="000000"/>
        </w:rPr>
      </w:pPr>
      <w:r w:rsidRPr="00D0182A">
        <w:rPr>
          <w:color w:val="000000"/>
        </w:rPr>
        <w:t>ΕΥΡΩ</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0937C05" w14:textId="77777777" w:rsidR="00A86290" w:rsidRPr="00D0182A" w:rsidRDefault="00A86290" w:rsidP="00045CE3">
      <w:pPr>
        <w:spacing w:line="360" w:lineRule="auto"/>
        <w:jc w:val="both"/>
        <w:rPr>
          <w:rFonts w:cs="Arial"/>
          <w:b/>
          <w:color w:val="000000"/>
        </w:rPr>
      </w:pPr>
    </w:p>
    <w:p w14:paraId="7509A14F" w14:textId="7E057959" w:rsidR="00A86290" w:rsidRPr="00151F22" w:rsidRDefault="00847B10" w:rsidP="00045CE3">
      <w:pPr>
        <w:spacing w:line="360" w:lineRule="auto"/>
        <w:jc w:val="both"/>
        <w:rPr>
          <w:bCs/>
          <w:color w:val="000000"/>
          <w:u w:val="single"/>
        </w:rPr>
      </w:pPr>
      <w:r w:rsidRPr="00151F22">
        <w:rPr>
          <w:bCs/>
          <w:color w:val="000000"/>
          <w:u w:val="single"/>
        </w:rPr>
        <w:t>ΑΡΘΡΟ</w:t>
      </w:r>
      <w:r w:rsidR="00A86290" w:rsidRPr="00151F22">
        <w:rPr>
          <w:bCs/>
          <w:color w:val="000000"/>
          <w:u w:val="single"/>
        </w:rPr>
        <w:t xml:space="preserve"> Β5.10.3</w:t>
      </w:r>
      <w:r w:rsidR="00151F22" w:rsidRPr="00151F22">
        <w:rPr>
          <w:bCs/>
          <w:color w:val="000000"/>
          <w:u w:val="single"/>
        </w:rPr>
        <w:t xml:space="preserve"> Καλώδιο τύπου N2XH, διατομής 5x6 mm2, 5G6</w:t>
      </w:r>
    </w:p>
    <w:p w14:paraId="3E18A81F" w14:textId="65F1C213" w:rsidR="00A86290" w:rsidRPr="00847B10" w:rsidRDefault="00A86290" w:rsidP="00045CE3">
      <w:pPr>
        <w:spacing w:line="360" w:lineRule="auto"/>
        <w:jc w:val="both"/>
        <w:rPr>
          <w:color w:val="000000"/>
        </w:rPr>
      </w:pPr>
      <w:r w:rsidRPr="00D0182A">
        <w:rPr>
          <w:color w:val="000000"/>
        </w:rPr>
        <w:t xml:space="preserve">Ως άνω, διατομής 5x6 mm2 5G6. </w:t>
      </w:r>
    </w:p>
    <w:p w14:paraId="52F68C1F" w14:textId="77777777" w:rsidR="00A86290" w:rsidRPr="00D0182A" w:rsidRDefault="00A86290" w:rsidP="00045CE3">
      <w:pPr>
        <w:spacing w:line="360" w:lineRule="auto"/>
        <w:jc w:val="both"/>
        <w:rPr>
          <w:color w:val="000000"/>
        </w:rPr>
      </w:pPr>
      <w:r w:rsidRPr="00D0182A">
        <w:rPr>
          <w:color w:val="000000"/>
        </w:rPr>
        <w:t>Τιμή ανά Μ.Μ.:</w:t>
      </w:r>
    </w:p>
    <w:p w14:paraId="576A5974" w14:textId="62986114"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25F688F7" w14:textId="77777777" w:rsidR="00A86290" w:rsidRPr="00D0182A" w:rsidRDefault="00A86290" w:rsidP="00045CE3">
      <w:pPr>
        <w:spacing w:line="360" w:lineRule="auto"/>
        <w:jc w:val="both"/>
        <w:rPr>
          <w:rFonts w:cs="Arial"/>
          <w:b/>
          <w:color w:val="000000"/>
        </w:rPr>
      </w:pPr>
    </w:p>
    <w:p w14:paraId="7DF12CB1" w14:textId="36B9C368" w:rsidR="00A86290" w:rsidRPr="009368B6" w:rsidRDefault="00847B10" w:rsidP="00045CE3">
      <w:pPr>
        <w:spacing w:line="360" w:lineRule="auto"/>
        <w:jc w:val="both"/>
        <w:rPr>
          <w:b/>
          <w:color w:val="000000"/>
          <w:u w:val="single"/>
        </w:rPr>
      </w:pPr>
      <w:r w:rsidRPr="009368B6">
        <w:rPr>
          <w:b/>
          <w:color w:val="000000"/>
          <w:u w:val="single"/>
        </w:rPr>
        <w:t>ΑΡΘΡΟ</w:t>
      </w:r>
      <w:r w:rsidR="00A86290" w:rsidRPr="009368B6">
        <w:rPr>
          <w:b/>
          <w:color w:val="000000"/>
          <w:u w:val="single"/>
        </w:rPr>
        <w:t xml:space="preserve"> Β5.10.4.</w:t>
      </w:r>
      <w:r w:rsidR="009368B6" w:rsidRPr="009368B6">
        <w:rPr>
          <w:u w:val="single"/>
        </w:rPr>
        <w:t xml:space="preserve"> </w:t>
      </w:r>
      <w:r w:rsidR="009368B6" w:rsidRPr="009368B6">
        <w:rPr>
          <w:b/>
          <w:color w:val="000000"/>
          <w:u w:val="single"/>
        </w:rPr>
        <w:t>Καλώδιο τύπου N2XH, διατομής 5x16 mm2, 5G16</w:t>
      </w:r>
    </w:p>
    <w:p w14:paraId="173DA2F6" w14:textId="4FE916F6" w:rsidR="00A86290" w:rsidRPr="00847B10" w:rsidRDefault="00A86290" w:rsidP="00045CE3">
      <w:pPr>
        <w:spacing w:line="360" w:lineRule="auto"/>
        <w:jc w:val="both"/>
        <w:rPr>
          <w:color w:val="000000"/>
        </w:rPr>
      </w:pPr>
      <w:r w:rsidRPr="00D0182A">
        <w:rPr>
          <w:color w:val="000000"/>
        </w:rPr>
        <w:t xml:space="preserve">Ως άνω, διατομής 5x16 mm2 5G16. </w:t>
      </w:r>
    </w:p>
    <w:p w14:paraId="32A163E0" w14:textId="77777777" w:rsidR="00A86290" w:rsidRPr="00D0182A" w:rsidRDefault="00A86290" w:rsidP="00045CE3">
      <w:pPr>
        <w:spacing w:line="360" w:lineRule="auto"/>
        <w:jc w:val="both"/>
        <w:rPr>
          <w:color w:val="000000"/>
        </w:rPr>
      </w:pPr>
      <w:r w:rsidRPr="00D0182A">
        <w:rPr>
          <w:color w:val="000000"/>
        </w:rPr>
        <w:t>Τιμή ανά Μ.Μ.:</w:t>
      </w:r>
    </w:p>
    <w:p w14:paraId="776F375E" w14:textId="09C49404" w:rsidR="000D47F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960B182" w14:textId="77777777" w:rsidR="00847B10" w:rsidRPr="001B02B5" w:rsidRDefault="00847B10" w:rsidP="00045CE3">
      <w:pPr>
        <w:spacing w:line="360" w:lineRule="auto"/>
        <w:jc w:val="both"/>
        <w:rPr>
          <w:lang w:eastAsia="el-GR"/>
        </w:rPr>
      </w:pPr>
    </w:p>
    <w:p w14:paraId="220670A3" w14:textId="77777777" w:rsidR="00A86290" w:rsidRPr="00D0182A" w:rsidRDefault="00A86290" w:rsidP="00045CE3">
      <w:pPr>
        <w:spacing w:line="360" w:lineRule="auto"/>
        <w:jc w:val="both"/>
        <w:rPr>
          <w:color w:val="000000"/>
        </w:rPr>
      </w:pPr>
    </w:p>
    <w:p w14:paraId="6C1BEEF6" w14:textId="77777777" w:rsidR="00A86290" w:rsidRPr="009368B6" w:rsidRDefault="00A86290" w:rsidP="009368B6">
      <w:pPr>
        <w:pStyle w:val="3"/>
      </w:pPr>
      <w:r w:rsidRPr="009368B6">
        <w:t xml:space="preserve">ΑΡΘΡΟ Β5.11.: </w:t>
      </w:r>
      <w:r w:rsidRPr="009368B6">
        <w:rPr>
          <w:caps/>
        </w:rPr>
        <w:t>Νέος Ηλεκτρικός Γενικός Πίνακας ΠΚ1</w:t>
      </w:r>
    </w:p>
    <w:p w14:paraId="06AB33BB" w14:textId="77777777" w:rsidR="00A86290" w:rsidRPr="00D0182A" w:rsidRDefault="00A86290" w:rsidP="00045CE3">
      <w:pPr>
        <w:spacing w:line="360" w:lineRule="auto"/>
        <w:jc w:val="both"/>
        <w:rPr>
          <w:rFonts w:eastAsia="Calibri" w:cs="Arial"/>
          <w:color w:val="000000"/>
          <w:lang w:eastAsia="en-US"/>
        </w:rPr>
      </w:pPr>
    </w:p>
    <w:p w14:paraId="70EC30D2" w14:textId="77777777" w:rsidR="00A86290" w:rsidRPr="00D0182A" w:rsidRDefault="00A86290" w:rsidP="00045CE3">
      <w:pPr>
        <w:spacing w:line="360" w:lineRule="auto"/>
        <w:jc w:val="both"/>
        <w:rPr>
          <w:color w:val="000000"/>
        </w:rPr>
      </w:pPr>
      <w:r w:rsidRPr="00D0182A">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3019E8B8" w14:textId="77777777" w:rsidR="00A86290" w:rsidRPr="00D0182A" w:rsidRDefault="00A86290" w:rsidP="00045CE3">
      <w:pPr>
        <w:spacing w:line="360" w:lineRule="auto"/>
        <w:jc w:val="both"/>
        <w:rPr>
          <w:rFonts w:eastAsia="Calibri" w:cs="Arial"/>
          <w:color w:val="000000"/>
          <w:lang w:eastAsia="en-US"/>
        </w:rPr>
      </w:pPr>
    </w:p>
    <w:p w14:paraId="6D019B34" w14:textId="77777777" w:rsidR="00A86290" w:rsidRPr="00D0182A" w:rsidRDefault="00A86290" w:rsidP="00045CE3">
      <w:pPr>
        <w:spacing w:line="360" w:lineRule="auto"/>
        <w:jc w:val="both"/>
        <w:rPr>
          <w:color w:val="000000"/>
        </w:rPr>
      </w:pPr>
      <w:r w:rsidRPr="00D0182A">
        <w:rPr>
          <w:color w:val="000000"/>
        </w:rPr>
        <w:t>Τιμή ανά τεμάχιο:</w:t>
      </w:r>
    </w:p>
    <w:p w14:paraId="71AC1B37" w14:textId="113D9EEE" w:rsidR="00A86290" w:rsidRDefault="00A86290" w:rsidP="00045CE3">
      <w:pPr>
        <w:spacing w:line="360" w:lineRule="auto"/>
        <w:jc w:val="both"/>
        <w:rPr>
          <w:color w:val="000000"/>
        </w:rPr>
      </w:pPr>
      <w:r w:rsidRPr="00D0182A">
        <w:rPr>
          <w:color w:val="000000"/>
        </w:rPr>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rPr>
          <w:color w:val="000000"/>
        </w:rPr>
        <w:t xml:space="preserve"> </w:t>
      </w:r>
    </w:p>
    <w:p w14:paraId="63DA9EC0" w14:textId="77777777" w:rsidR="000D47F0" w:rsidRPr="00D0182A" w:rsidRDefault="000D47F0" w:rsidP="00045CE3">
      <w:pPr>
        <w:spacing w:line="360" w:lineRule="auto"/>
        <w:jc w:val="both"/>
        <w:rPr>
          <w:color w:val="000000"/>
        </w:rPr>
      </w:pPr>
    </w:p>
    <w:p w14:paraId="729CFA99" w14:textId="77777777" w:rsidR="00A86290" w:rsidRPr="00D0182A" w:rsidRDefault="00A86290" w:rsidP="00045CE3">
      <w:pPr>
        <w:spacing w:line="360" w:lineRule="auto"/>
        <w:jc w:val="both"/>
        <w:rPr>
          <w:color w:val="000000"/>
        </w:rPr>
      </w:pPr>
    </w:p>
    <w:p w14:paraId="0B46B5E6" w14:textId="77777777" w:rsidR="00A86290" w:rsidRPr="0051069A" w:rsidRDefault="00A86290" w:rsidP="0051069A">
      <w:pPr>
        <w:pStyle w:val="3"/>
      </w:pPr>
      <w:bookmarkStart w:id="151" w:name="_Hlk128902070"/>
      <w:r w:rsidRPr="0051069A">
        <w:t>ΑΡΘΡΟ Β5,12.: ΝΕΟΣ ΗΛΕΚΤΡΙΚΟΣ ΠΙΝΑΚΑΣ ΠΚ2</w:t>
      </w:r>
    </w:p>
    <w:p w14:paraId="32BCE4D7" w14:textId="77777777" w:rsidR="00A86290" w:rsidRPr="00D0182A" w:rsidRDefault="00A86290" w:rsidP="00045CE3">
      <w:pPr>
        <w:spacing w:line="360" w:lineRule="auto"/>
        <w:jc w:val="both"/>
        <w:rPr>
          <w:rFonts w:eastAsia="Calibri" w:cs="Arial"/>
          <w:color w:val="000000"/>
          <w:lang w:eastAsia="en-US"/>
        </w:rPr>
      </w:pPr>
    </w:p>
    <w:p w14:paraId="13A3CCFF" w14:textId="77777777" w:rsidR="00A86290" w:rsidRPr="00D0182A" w:rsidRDefault="00A86290" w:rsidP="00045CE3">
      <w:pPr>
        <w:spacing w:line="360" w:lineRule="auto"/>
        <w:jc w:val="both"/>
        <w:rPr>
          <w:color w:val="000000"/>
        </w:rPr>
      </w:pPr>
      <w:r w:rsidRPr="00D0182A">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0DFC11A8" w14:textId="77777777" w:rsidR="00A86290" w:rsidRPr="00D0182A" w:rsidRDefault="00A86290" w:rsidP="00045CE3">
      <w:pPr>
        <w:spacing w:line="360" w:lineRule="auto"/>
        <w:jc w:val="both"/>
        <w:rPr>
          <w:rFonts w:eastAsia="Calibri" w:cs="Arial"/>
          <w:color w:val="000000"/>
          <w:lang w:eastAsia="en-US"/>
        </w:rPr>
      </w:pPr>
    </w:p>
    <w:p w14:paraId="1A3E044B" w14:textId="77777777" w:rsidR="00A86290" w:rsidRPr="00D0182A" w:rsidRDefault="00A86290" w:rsidP="00045CE3">
      <w:pPr>
        <w:spacing w:line="360" w:lineRule="auto"/>
        <w:jc w:val="both"/>
        <w:rPr>
          <w:color w:val="000000"/>
        </w:rPr>
      </w:pPr>
      <w:r w:rsidRPr="00D0182A">
        <w:rPr>
          <w:color w:val="000000"/>
        </w:rPr>
        <w:t>Τιμή ανά τεμάχιο:</w:t>
      </w:r>
    </w:p>
    <w:p w14:paraId="583775CE" w14:textId="4A69AA58"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62AF4164" w14:textId="77777777" w:rsidR="00A86290" w:rsidRPr="00D0182A" w:rsidRDefault="00A86290" w:rsidP="00045CE3">
      <w:pPr>
        <w:spacing w:line="360" w:lineRule="auto"/>
        <w:jc w:val="both"/>
        <w:rPr>
          <w:color w:val="000000"/>
        </w:rPr>
      </w:pPr>
    </w:p>
    <w:bookmarkEnd w:id="151"/>
    <w:p w14:paraId="786C8632" w14:textId="77777777" w:rsidR="00A86290" w:rsidRPr="00D0182A" w:rsidRDefault="00A86290" w:rsidP="00045CE3">
      <w:pPr>
        <w:spacing w:line="360" w:lineRule="auto"/>
        <w:jc w:val="both"/>
        <w:rPr>
          <w:color w:val="000000"/>
        </w:rPr>
      </w:pPr>
    </w:p>
    <w:p w14:paraId="76652971" w14:textId="3AD69F07" w:rsidR="00A86290" w:rsidRPr="00115710" w:rsidRDefault="00A86290" w:rsidP="00115710">
      <w:pPr>
        <w:pStyle w:val="3"/>
      </w:pPr>
      <w:r w:rsidRPr="00115710">
        <w:t>ΑΡΘΡΟ Β5,13.: ΝΕΟΣ ΗΛΕΚΤΡΙΚΟΣ</w:t>
      </w:r>
      <w:r w:rsidR="00115710" w:rsidRPr="00115710">
        <w:t xml:space="preserve"> ΓΕΝΙΚΟΣ</w:t>
      </w:r>
      <w:r w:rsidRPr="00115710">
        <w:t xml:space="preserve"> ΠΙΝΑΚΑΣ ΠΚ3</w:t>
      </w:r>
    </w:p>
    <w:p w14:paraId="21F3C8DE" w14:textId="77777777" w:rsidR="00A86290" w:rsidRPr="00D0182A" w:rsidRDefault="00A86290" w:rsidP="00045CE3">
      <w:pPr>
        <w:spacing w:line="360" w:lineRule="auto"/>
        <w:jc w:val="both"/>
        <w:rPr>
          <w:rFonts w:eastAsia="Calibri" w:cs="Arial"/>
          <w:color w:val="000000"/>
          <w:lang w:eastAsia="en-US"/>
        </w:rPr>
      </w:pPr>
    </w:p>
    <w:p w14:paraId="206DA705" w14:textId="77777777" w:rsidR="00A86290" w:rsidRPr="00D0182A" w:rsidRDefault="00A86290" w:rsidP="00045CE3">
      <w:pPr>
        <w:spacing w:line="360" w:lineRule="auto"/>
        <w:jc w:val="both"/>
        <w:rPr>
          <w:color w:val="000000"/>
        </w:rPr>
      </w:pPr>
      <w:r w:rsidRPr="00D0182A">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29AD3167" w14:textId="77777777" w:rsidR="00A86290" w:rsidRPr="00D0182A" w:rsidRDefault="00A86290" w:rsidP="00045CE3">
      <w:pPr>
        <w:spacing w:line="360" w:lineRule="auto"/>
        <w:jc w:val="both"/>
        <w:rPr>
          <w:rFonts w:eastAsia="Calibri" w:cs="Arial"/>
          <w:color w:val="000000"/>
          <w:lang w:eastAsia="en-US"/>
        </w:rPr>
      </w:pPr>
    </w:p>
    <w:p w14:paraId="744CF3F0" w14:textId="77777777" w:rsidR="00A86290" w:rsidRPr="00D0182A" w:rsidRDefault="00A86290" w:rsidP="00045CE3">
      <w:pPr>
        <w:spacing w:line="360" w:lineRule="auto"/>
        <w:jc w:val="both"/>
        <w:rPr>
          <w:color w:val="000000"/>
        </w:rPr>
      </w:pPr>
      <w:r w:rsidRPr="00D0182A">
        <w:rPr>
          <w:color w:val="000000"/>
        </w:rPr>
        <w:t>Τιμή ανά τεμάχιο:</w:t>
      </w:r>
    </w:p>
    <w:p w14:paraId="47372EE1" w14:textId="252AD57D"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EF0BE05" w14:textId="77777777" w:rsidR="00A86290" w:rsidRPr="00D0182A" w:rsidRDefault="00A86290" w:rsidP="00045CE3">
      <w:pPr>
        <w:spacing w:line="360" w:lineRule="auto"/>
        <w:jc w:val="both"/>
        <w:rPr>
          <w:rFonts w:cs="Arial"/>
          <w:color w:val="000000"/>
        </w:rPr>
      </w:pPr>
    </w:p>
    <w:p w14:paraId="54B6B994" w14:textId="77777777" w:rsidR="00A86290" w:rsidRPr="00D0182A" w:rsidRDefault="00A86290" w:rsidP="00045CE3">
      <w:pPr>
        <w:spacing w:line="360" w:lineRule="auto"/>
        <w:jc w:val="both"/>
        <w:rPr>
          <w:rFonts w:cs="Arial"/>
          <w:color w:val="000000"/>
        </w:rPr>
      </w:pPr>
    </w:p>
    <w:p w14:paraId="00FA54F6" w14:textId="77777777" w:rsidR="00A86290" w:rsidRPr="00115710" w:rsidRDefault="00A86290" w:rsidP="00115710">
      <w:pPr>
        <w:pStyle w:val="3"/>
      </w:pPr>
      <w:r w:rsidRPr="00115710">
        <w:t xml:space="preserve">ΑΡΘΡΟ Β5.14.: </w:t>
      </w:r>
      <w:r w:rsidRPr="004A77A0">
        <w:rPr>
          <w:caps/>
        </w:rPr>
        <w:t>Νέος Ηλεκτρικός πίνακας</w:t>
      </w:r>
      <w:r w:rsidRPr="00115710">
        <w:t xml:space="preserve"> ΠΙΛΛΑΡ ΠΦΜΠ</w:t>
      </w:r>
    </w:p>
    <w:p w14:paraId="1E9A0DF4" w14:textId="77777777" w:rsidR="00A86290" w:rsidRPr="00D0182A" w:rsidRDefault="00A86290" w:rsidP="00045CE3">
      <w:pPr>
        <w:spacing w:line="360" w:lineRule="auto"/>
        <w:jc w:val="both"/>
        <w:rPr>
          <w:b/>
          <w:color w:val="000000"/>
        </w:rPr>
      </w:pPr>
    </w:p>
    <w:p w14:paraId="1716000B" w14:textId="77777777" w:rsidR="00A86290" w:rsidRPr="00D0182A" w:rsidRDefault="00A86290" w:rsidP="00045CE3">
      <w:pPr>
        <w:spacing w:line="360" w:lineRule="auto"/>
        <w:jc w:val="both"/>
        <w:rPr>
          <w:color w:val="000000"/>
        </w:rPr>
      </w:pPr>
      <w:r w:rsidRPr="00D0182A">
        <w:rPr>
          <w:color w:val="000000"/>
        </w:rPr>
        <w:t xml:space="preserve">Προμήθεια, εγκατάσταση, σύνδεση και δοκιμές επιδαπέδιου κιβωτίου ηλεκτρικής διανομής (πίλλαρ), βιομηχανικού τύπου, στεγανού, προστασίας ΙΡ 54 κατά το πρότυπο IEC 60529, </w:t>
      </w:r>
    </w:p>
    <w:p w14:paraId="420C6007" w14:textId="77777777" w:rsidR="00A86290" w:rsidRPr="00D0182A" w:rsidRDefault="00A86290" w:rsidP="00045CE3">
      <w:pPr>
        <w:spacing w:line="360" w:lineRule="auto"/>
        <w:jc w:val="both"/>
        <w:rPr>
          <w:color w:val="000000"/>
        </w:rPr>
      </w:pPr>
      <w:r w:rsidRPr="00D0182A">
        <w:rPr>
          <w:color w:val="000000"/>
        </w:rPr>
        <w:t xml:space="preserve">Για την προμήθεια, προσκόμιση, εγκατάσταση, σύνδεση, ρύθμιση, δοκιμή και παράδοση σε πλήρη και κανονική λειτουργία κιβωτίου ηλεκτρικής διανομής (πίλλαρ), βιομηχανικού τύπου, στεγανού, προστασίας ΙΡ 54 κατά το πρότυπο IEC 60529 και ενός νέου ηλεκτρικού πίνακα, μεταλλικού, επίτοιχου, βαθμού μηχανικής αντοχής τουλάχιστον ΙΚ08 </w:t>
      </w:r>
      <w:bookmarkStart w:id="152" w:name="_Hlk128902551"/>
      <w:r w:rsidRPr="00D0182A">
        <w:rPr>
          <w:color w:val="000000"/>
        </w:rPr>
        <w:t>από γαλβανισμένη λαμαρίνα με επιπρόσθετη προστασία από εποξειδική βαφή</w:t>
      </w:r>
      <w:bookmarkEnd w:id="152"/>
      <w:r w:rsidRPr="00D0182A">
        <w:rPr>
          <w:color w:val="000000"/>
        </w:rPr>
        <w:t>,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6FCCCD4F" w14:textId="77777777" w:rsidR="00A86290" w:rsidRPr="00D0182A" w:rsidRDefault="00A86290" w:rsidP="00045CE3">
      <w:pPr>
        <w:spacing w:line="360" w:lineRule="auto"/>
        <w:jc w:val="both"/>
        <w:rPr>
          <w:rFonts w:eastAsia="Calibri" w:cs="Arial"/>
          <w:color w:val="000000"/>
          <w:lang w:eastAsia="en-US"/>
        </w:rPr>
      </w:pPr>
    </w:p>
    <w:p w14:paraId="1EED5347" w14:textId="77777777" w:rsidR="00A86290" w:rsidRPr="00D0182A" w:rsidRDefault="00A86290" w:rsidP="00045CE3">
      <w:pPr>
        <w:spacing w:line="360" w:lineRule="auto"/>
        <w:jc w:val="both"/>
        <w:rPr>
          <w:color w:val="000000"/>
        </w:rPr>
      </w:pPr>
      <w:r w:rsidRPr="00D0182A">
        <w:rPr>
          <w:color w:val="000000"/>
        </w:rPr>
        <w:t>Τιμή ανά τεμάχιο:</w:t>
      </w:r>
    </w:p>
    <w:p w14:paraId="11A07CC6" w14:textId="769551EE"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4DF7153" w14:textId="77777777" w:rsidR="00A86290" w:rsidRDefault="00A86290" w:rsidP="00045CE3">
      <w:pPr>
        <w:spacing w:line="360" w:lineRule="auto"/>
        <w:jc w:val="both"/>
        <w:rPr>
          <w:color w:val="000000"/>
          <w:u w:val="single"/>
        </w:rPr>
      </w:pPr>
    </w:p>
    <w:p w14:paraId="607682A0" w14:textId="77777777" w:rsidR="008467ED" w:rsidRDefault="008467ED" w:rsidP="00045CE3">
      <w:pPr>
        <w:spacing w:line="360" w:lineRule="auto"/>
        <w:jc w:val="both"/>
        <w:rPr>
          <w:color w:val="000000"/>
          <w:u w:val="single"/>
        </w:rPr>
      </w:pPr>
    </w:p>
    <w:p w14:paraId="28DEE369" w14:textId="77777777" w:rsidR="008467ED" w:rsidRPr="000D47F0" w:rsidRDefault="008467ED" w:rsidP="00045CE3">
      <w:pPr>
        <w:spacing w:line="360" w:lineRule="auto"/>
        <w:jc w:val="both"/>
        <w:rPr>
          <w:color w:val="000000"/>
          <w:u w:val="single"/>
        </w:rPr>
      </w:pPr>
    </w:p>
    <w:p w14:paraId="1B0B5C3D" w14:textId="6C80D3D0" w:rsidR="00A86290" w:rsidRPr="004A77A0" w:rsidRDefault="00A86290" w:rsidP="004A77A0">
      <w:pPr>
        <w:pStyle w:val="3"/>
      </w:pPr>
      <w:r w:rsidRPr="004A77A0">
        <w:t>ΑΡΘΡΟ</w:t>
      </w:r>
      <w:r w:rsidR="004A77A0">
        <w:t xml:space="preserve"> </w:t>
      </w:r>
      <w:r w:rsidRPr="004A77A0">
        <w:t>Β5.15.:</w:t>
      </w:r>
      <w:r w:rsidR="004A77A0">
        <w:t xml:space="preserve"> </w:t>
      </w:r>
      <w:r w:rsidRPr="004A77A0">
        <w:t xml:space="preserve">ΕΡΓΑΣΙΑ ΔΟΚΙΜΩΝ, ΠΙΣΤΟΠΟΙΗΣΗΣ, ΣΥΜΠΛΗΡΩΣΗΣ ΠΡΩΤΟΤΥΠΟΥ, ΜΕΤΡΗΣΕΩΝ ΚΑΙ ΥΠΟΒΟΛΗ ΥΔΕ </w:t>
      </w:r>
    </w:p>
    <w:p w14:paraId="1DDE56E5" w14:textId="77777777" w:rsidR="00A86290" w:rsidRPr="00D0182A" w:rsidRDefault="00A86290" w:rsidP="00045CE3">
      <w:pPr>
        <w:spacing w:line="360" w:lineRule="auto"/>
        <w:jc w:val="both"/>
        <w:rPr>
          <w:rFonts w:eastAsia="Calibri" w:cs="Arial"/>
          <w:color w:val="000000"/>
          <w:lang w:eastAsia="en-US"/>
        </w:rPr>
      </w:pPr>
    </w:p>
    <w:p w14:paraId="75B854A6" w14:textId="77777777" w:rsidR="00A86290" w:rsidRPr="00D0182A" w:rsidRDefault="00A86290" w:rsidP="00045CE3">
      <w:pPr>
        <w:spacing w:line="360" w:lineRule="auto"/>
        <w:jc w:val="both"/>
        <w:rPr>
          <w:color w:val="000000"/>
        </w:rPr>
      </w:pPr>
      <w:r w:rsidRPr="00D0182A">
        <w:rPr>
          <w:color w:val="000000"/>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3B944CC1" w14:textId="77777777" w:rsidR="00A86290" w:rsidRPr="00D0182A" w:rsidRDefault="00A86290" w:rsidP="00045CE3">
      <w:pPr>
        <w:spacing w:line="360" w:lineRule="auto"/>
        <w:jc w:val="both"/>
        <w:rPr>
          <w:rFonts w:eastAsia="Calibri" w:cs="Arial"/>
          <w:color w:val="000000"/>
          <w:lang w:eastAsia="en-US"/>
        </w:rPr>
      </w:pPr>
    </w:p>
    <w:p w14:paraId="43516A0B" w14:textId="77777777" w:rsidR="00A86290" w:rsidRPr="00D0182A" w:rsidRDefault="00A86290" w:rsidP="00045CE3">
      <w:pPr>
        <w:spacing w:line="360" w:lineRule="auto"/>
        <w:jc w:val="both"/>
        <w:rPr>
          <w:color w:val="000000"/>
        </w:rPr>
      </w:pPr>
      <w:r w:rsidRPr="00D0182A">
        <w:rPr>
          <w:color w:val="000000"/>
        </w:rPr>
        <w:t>Τιμή κατ’ αποκοπή:</w:t>
      </w:r>
    </w:p>
    <w:p w14:paraId="255E1159" w14:textId="59750528"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A87FA17" w14:textId="77777777" w:rsidR="003F2ECC" w:rsidRPr="00D0182A" w:rsidRDefault="003F2ECC" w:rsidP="00045CE3">
      <w:pPr>
        <w:spacing w:line="360" w:lineRule="auto"/>
        <w:jc w:val="both"/>
        <w:rPr>
          <w:color w:val="000000"/>
        </w:rPr>
      </w:pPr>
    </w:p>
    <w:p w14:paraId="24CC45A5" w14:textId="77777777" w:rsidR="00A86290" w:rsidRPr="00D0182A" w:rsidRDefault="00A86290" w:rsidP="00045CE3">
      <w:pPr>
        <w:spacing w:line="360" w:lineRule="auto"/>
        <w:jc w:val="both"/>
        <w:rPr>
          <w:color w:val="000000"/>
        </w:rPr>
      </w:pPr>
    </w:p>
    <w:p w14:paraId="4B989B44" w14:textId="16124EFD" w:rsidR="00A86290" w:rsidRPr="000D47F0" w:rsidRDefault="00A86290" w:rsidP="00045CE3">
      <w:pPr>
        <w:spacing w:line="360" w:lineRule="auto"/>
        <w:jc w:val="both"/>
        <w:rPr>
          <w:b/>
          <w:color w:val="000000"/>
          <w:u w:val="single"/>
        </w:rPr>
      </w:pPr>
      <w:r w:rsidRPr="000D47F0">
        <w:rPr>
          <w:b/>
          <w:color w:val="000000"/>
          <w:u w:val="single"/>
        </w:rPr>
        <w:t xml:space="preserve">ΑΡΘΡΟ Β5.16.: </w:t>
      </w:r>
      <w:r w:rsidR="008467ED" w:rsidRPr="008467ED">
        <w:rPr>
          <w:b/>
          <w:color w:val="000000"/>
          <w:u w:val="single"/>
        </w:rPr>
        <w:t>IΣΤΟΣ ΠΕΡΙΜΕΤΡΙΚΟΥ ΦΩΤΙΣΜΟΥ ΥΨΟΥΣ 5Μ ΜΕ ΒΑΣΗ ΚΑΙ ΦΡΕΑΤΙΟ ΣΥΝΔΕΣΜΟΛΟΓΙΑΣ ΑΠΟ ΣΚΥΡΟΔΕΜΑ  30 x 30 EK ΚΑΙ ΠΡΟΒΟΛΕΑ ΕΞΩΤΕΡΙΚΩΝ ΧΩΡΩΝ MΕ ΥΛΙΚΟ ΠΛΑΙΣΙΟΥ ΑΠΟ ΑΛΟΥΜΙΝΙΟ ΚΑΙ ΥΛΙΚΟ ΕΠΙΦΑΝΕΙΑΣ ΕΚΠΟΜΠΗΣ ΦΩΤΟΣ ΑΠΟ ΓΥΑΛΙ</w:t>
      </w:r>
    </w:p>
    <w:p w14:paraId="38894EC1" w14:textId="77777777" w:rsidR="00A86290" w:rsidRPr="00D0182A" w:rsidRDefault="00A86290" w:rsidP="00045CE3">
      <w:pPr>
        <w:spacing w:line="360" w:lineRule="auto"/>
        <w:jc w:val="both"/>
        <w:rPr>
          <w:color w:val="000000"/>
        </w:rPr>
      </w:pPr>
    </w:p>
    <w:p w14:paraId="069F0DCB" w14:textId="77777777" w:rsidR="00A86290" w:rsidRPr="00D0182A" w:rsidRDefault="00A86290" w:rsidP="00045CE3">
      <w:pPr>
        <w:spacing w:line="360" w:lineRule="auto"/>
        <w:jc w:val="both"/>
        <w:rPr>
          <w:color w:val="000000"/>
        </w:rPr>
      </w:pPr>
      <w:r w:rsidRPr="00D0182A">
        <w:rPr>
          <w:color w:val="000000"/>
        </w:rPr>
        <w:t xml:space="preserve"> Προμήθεια, εγκατάσταση, σύνδεση και δοκιμές ιστού περιμετρικού φωτισμού υψους 5μ με βάση και φρεάτιο συνδεσμολογίας απο σκυρόδεμα  30 x 30 </w:t>
      </w:r>
      <w:r w:rsidRPr="00D0182A">
        <w:rPr>
          <w:color w:val="000000"/>
          <w:lang w:val="en-US"/>
        </w:rPr>
        <w:t>cm</w:t>
      </w:r>
      <w:r w:rsidRPr="00D0182A">
        <w:rPr>
          <w:color w:val="000000"/>
        </w:rPr>
        <w:t xml:space="preserve"> και προβολέα εξωτερικών χώρων με υλικό πλαισίου απο αλουμίνιο και υλικό επιφανείας εκπομπής φωτός απο γυαλί με όλα τα όργανά του και όλα τα απαραίτητα στηρίγματα, τις οπές εισόδου και εξόδου των ηλεκτρικών γραμμών, τους ακροδέκτες, και τις καλωδιώσεις της εσωτερικής συνδεσμολογίας και τα λοιπά μικροϋλικά, πλήρης, σύνδεσης εισερχομένων και απερχόμενων γραμμών και κάθε άλλη εργασία που απαιτείται για τον έλεγχο και την δοκιμή του ώστε να παραδοθεί αυτός σε πλήρη και κανονική λειτουργία.</w:t>
      </w:r>
    </w:p>
    <w:p w14:paraId="1EE0E9C2" w14:textId="77777777" w:rsidR="00A86290" w:rsidRPr="00D0182A" w:rsidRDefault="00A86290" w:rsidP="00045CE3">
      <w:pPr>
        <w:spacing w:line="360" w:lineRule="auto"/>
        <w:jc w:val="both"/>
        <w:rPr>
          <w:color w:val="000000"/>
        </w:rPr>
      </w:pPr>
      <w:r w:rsidRPr="00D0182A">
        <w:rPr>
          <w:color w:val="000000"/>
        </w:rPr>
        <w:t xml:space="preserve"> </w:t>
      </w:r>
    </w:p>
    <w:p w14:paraId="3574761E" w14:textId="77777777" w:rsidR="00A86290" w:rsidRPr="00D0182A" w:rsidRDefault="00A86290" w:rsidP="00045CE3">
      <w:pPr>
        <w:spacing w:line="360" w:lineRule="auto"/>
        <w:jc w:val="both"/>
        <w:rPr>
          <w:color w:val="000000"/>
        </w:rPr>
      </w:pPr>
      <w:r w:rsidRPr="00D0182A">
        <w:rPr>
          <w:color w:val="000000"/>
        </w:rPr>
        <w:t>Τιμή κατ’ αποκοπή:</w:t>
      </w:r>
    </w:p>
    <w:p w14:paraId="4FE4310B" w14:textId="1B068476"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EC0619D" w14:textId="77777777" w:rsidR="00222886" w:rsidRDefault="00222886" w:rsidP="00045CE3">
      <w:pPr>
        <w:spacing w:line="360" w:lineRule="auto"/>
        <w:jc w:val="both"/>
        <w:rPr>
          <w:lang w:eastAsia="el-GR"/>
        </w:rPr>
      </w:pPr>
    </w:p>
    <w:p w14:paraId="7AF0C342" w14:textId="77777777" w:rsidR="003F2ECC" w:rsidRPr="00D0182A" w:rsidRDefault="003F2ECC" w:rsidP="00045CE3">
      <w:pPr>
        <w:spacing w:line="360" w:lineRule="auto"/>
        <w:jc w:val="both"/>
        <w:rPr>
          <w:color w:val="000000"/>
        </w:rPr>
      </w:pPr>
    </w:p>
    <w:p w14:paraId="003A4C2A" w14:textId="770E70D3" w:rsidR="00A86290" w:rsidRDefault="00B01684" w:rsidP="0096073D">
      <w:pPr>
        <w:pStyle w:val="3"/>
      </w:pPr>
      <w:r w:rsidRPr="00B01684">
        <w:t>ΣΥΣΤΗΜΑ ΓΕΙΩΣΗΣ - ΑΝΤΙΚΕΡΑΥΝΙΚΗΣ ΠΡΟΣΤΑΣΙΑΣ</w:t>
      </w:r>
    </w:p>
    <w:p w14:paraId="671265C8" w14:textId="77777777" w:rsidR="00222886" w:rsidRDefault="00222886" w:rsidP="00222886"/>
    <w:p w14:paraId="33F5F8A0" w14:textId="77777777" w:rsidR="00222886" w:rsidRPr="00222886" w:rsidRDefault="00222886" w:rsidP="00222886"/>
    <w:p w14:paraId="6558EC9F" w14:textId="77777777" w:rsidR="005E2A4F" w:rsidRPr="005E2A4F" w:rsidRDefault="005E2A4F" w:rsidP="005E2A4F"/>
    <w:p w14:paraId="5788A094" w14:textId="34AB7903" w:rsidR="00A86290" w:rsidRPr="000D47F0" w:rsidRDefault="00A86290" w:rsidP="005E2A4F">
      <w:pPr>
        <w:pStyle w:val="3"/>
      </w:pPr>
      <w:r w:rsidRPr="000D47F0">
        <w:t>ΑΡΘΡΟ Β5.17</w:t>
      </w:r>
      <w:r w:rsidR="00222886">
        <w:t>:</w:t>
      </w:r>
      <w:r w:rsidRPr="000D47F0">
        <w:t xml:space="preserve"> ΑΓΩΓΟΣ St/tZn ø8mm (ΣΥΛΛΕΚΤΗΡΙΟΣ &amp; ΚΑΘΟΔΟΥ)</w:t>
      </w:r>
    </w:p>
    <w:p w14:paraId="2F8525E2" w14:textId="77777777" w:rsidR="00A86290" w:rsidRPr="00D0182A" w:rsidRDefault="00A86290" w:rsidP="00045CE3">
      <w:pPr>
        <w:spacing w:line="360" w:lineRule="auto"/>
        <w:jc w:val="both"/>
        <w:rPr>
          <w:color w:val="000000"/>
        </w:rPr>
      </w:pPr>
    </w:p>
    <w:p w14:paraId="220B2858" w14:textId="77777777" w:rsidR="00A86290" w:rsidRPr="00D0182A" w:rsidRDefault="00A86290" w:rsidP="00045CE3">
      <w:pPr>
        <w:spacing w:line="360" w:lineRule="auto"/>
        <w:jc w:val="both"/>
        <w:rPr>
          <w:color w:val="000000"/>
        </w:rPr>
      </w:pPr>
      <w:r w:rsidRPr="00D0182A">
        <w:rPr>
          <w:color w:val="000000"/>
        </w:rPr>
        <w:t>Αγωγός συλλογής ή καθόδου αλεξικεραύνου, από κράμα αλουμινίου, διαμέτρου Φ8mm, ενδεικτικού τύπου ΕΛΕΜΚΟ 6440008 ή ισοδύναμου με τα απαιτούμενα στηρίγματα, διμεταλλικούς συνδέσμους, πλήρης, σύμφωνα με την Τεχνική Περιγραφή και Προδιαγραφές της μελέτης, δηλαδή προμήθεια, προσκόμιση και εργασία πλήρους τοποθέτησης.</w:t>
      </w:r>
    </w:p>
    <w:p w14:paraId="21177842" w14:textId="77777777" w:rsidR="00A86290" w:rsidRPr="00D0182A" w:rsidRDefault="00A86290" w:rsidP="00045CE3">
      <w:pPr>
        <w:spacing w:line="360" w:lineRule="auto"/>
        <w:jc w:val="both"/>
        <w:rPr>
          <w:color w:val="000000"/>
        </w:rPr>
      </w:pPr>
      <w:r w:rsidRPr="00D0182A">
        <w:rPr>
          <w:color w:val="000000"/>
        </w:rPr>
        <w:t>(1 τεμ.)</w:t>
      </w:r>
    </w:p>
    <w:p w14:paraId="1C6D4FF9" w14:textId="77777777" w:rsidR="00A86290" w:rsidRPr="00D0182A" w:rsidRDefault="00A86290" w:rsidP="00045CE3">
      <w:pPr>
        <w:spacing w:line="360" w:lineRule="auto"/>
        <w:jc w:val="both"/>
        <w:rPr>
          <w:color w:val="000000"/>
        </w:rPr>
      </w:pPr>
    </w:p>
    <w:p w14:paraId="28A1CEB0" w14:textId="77777777" w:rsidR="00A86290" w:rsidRPr="00D0182A" w:rsidRDefault="00A86290" w:rsidP="00045CE3">
      <w:pPr>
        <w:spacing w:line="360" w:lineRule="auto"/>
        <w:jc w:val="both"/>
        <w:rPr>
          <w:color w:val="000000"/>
        </w:rPr>
      </w:pPr>
      <w:r w:rsidRPr="00D0182A">
        <w:rPr>
          <w:color w:val="000000"/>
        </w:rPr>
        <w:t>Τιμή ανά τεμάχιο:</w:t>
      </w:r>
    </w:p>
    <w:p w14:paraId="6282F77F" w14:textId="31956442"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55DC0DE" w14:textId="77777777" w:rsidR="00A86290" w:rsidRPr="00D0182A" w:rsidRDefault="00A86290" w:rsidP="00045CE3">
      <w:pPr>
        <w:spacing w:line="360" w:lineRule="auto"/>
        <w:jc w:val="both"/>
        <w:rPr>
          <w:color w:val="000000"/>
        </w:rPr>
      </w:pPr>
    </w:p>
    <w:p w14:paraId="08BCD68C" w14:textId="77777777" w:rsidR="00A86290" w:rsidRPr="00D0182A" w:rsidRDefault="00A86290" w:rsidP="00045CE3">
      <w:pPr>
        <w:spacing w:line="360" w:lineRule="auto"/>
        <w:jc w:val="both"/>
        <w:rPr>
          <w:color w:val="000000"/>
        </w:rPr>
      </w:pPr>
    </w:p>
    <w:p w14:paraId="4F7F80CA" w14:textId="716FE6AA" w:rsidR="00A86290" w:rsidRPr="00693DC8" w:rsidRDefault="00A86290" w:rsidP="00693DC8">
      <w:pPr>
        <w:pStyle w:val="3"/>
        <w:rPr>
          <w:caps/>
        </w:rPr>
      </w:pPr>
      <w:r w:rsidRPr="00693DC8">
        <w:rPr>
          <w:caps/>
        </w:rPr>
        <w:t>ΑΡΘΡΟ Β5.18</w:t>
      </w:r>
      <w:r w:rsidR="00222886">
        <w:rPr>
          <w:caps/>
        </w:rPr>
        <w:t>:</w:t>
      </w:r>
      <w:r w:rsidRPr="00693DC8">
        <w:rPr>
          <w:caps/>
        </w:rPr>
        <w:t xml:space="preserve">  Πολύκλωνος αγωγός Cu ø50mm²</w:t>
      </w:r>
    </w:p>
    <w:p w14:paraId="697CAD9B" w14:textId="77777777" w:rsidR="00A86290" w:rsidRPr="00D0182A" w:rsidRDefault="00A86290" w:rsidP="00045CE3">
      <w:pPr>
        <w:spacing w:line="360" w:lineRule="auto"/>
        <w:jc w:val="both"/>
        <w:rPr>
          <w:color w:val="000000"/>
        </w:rPr>
      </w:pPr>
    </w:p>
    <w:p w14:paraId="6F1D068C" w14:textId="77777777" w:rsidR="00A86290" w:rsidRPr="00D0182A" w:rsidRDefault="00A86290" w:rsidP="00045CE3">
      <w:pPr>
        <w:spacing w:line="360" w:lineRule="auto"/>
        <w:jc w:val="both"/>
        <w:rPr>
          <w:color w:val="000000"/>
        </w:rPr>
      </w:pPr>
      <w:r w:rsidRPr="00D0182A">
        <w:rPr>
          <w:color w:val="000000"/>
        </w:rPr>
        <w:t>Αγωγός γείωσης χάλκινος, σύμφωνα με το πρότυπο ΕΛΟΤ-ΕΝ 50164-2, διαμέτρου ø50mm², με τα απαιτούμενα στηρίγματα, πλήρης, σύμφωνα με την Τεχνική Περιγραφή και Προδιαγραφές της μελέτης, δηλαδή προμήθεια, προσκόμιση, τοποθέτηση, σύνδεση προς τις διακλαδώσεις και προεκτάσεις.</w:t>
      </w:r>
    </w:p>
    <w:p w14:paraId="479110A3" w14:textId="77777777" w:rsidR="00A86290" w:rsidRPr="00D0182A" w:rsidRDefault="00A86290" w:rsidP="00045CE3">
      <w:pPr>
        <w:spacing w:line="360" w:lineRule="auto"/>
        <w:jc w:val="both"/>
        <w:rPr>
          <w:color w:val="000000"/>
        </w:rPr>
      </w:pPr>
      <w:r w:rsidRPr="00D0182A">
        <w:rPr>
          <w:color w:val="000000"/>
        </w:rPr>
        <w:t>(1 Μ)</w:t>
      </w:r>
    </w:p>
    <w:p w14:paraId="233806B9" w14:textId="77777777" w:rsidR="00A86290" w:rsidRPr="00D0182A" w:rsidRDefault="00A86290" w:rsidP="00045CE3">
      <w:pPr>
        <w:spacing w:line="360" w:lineRule="auto"/>
        <w:jc w:val="both"/>
        <w:rPr>
          <w:color w:val="000000"/>
        </w:rPr>
      </w:pPr>
    </w:p>
    <w:p w14:paraId="6BC9130A" w14:textId="6D8DCF25" w:rsidR="00A86290" w:rsidRPr="001B02B5"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BEC4CC3" w14:textId="77777777" w:rsidR="00A86290" w:rsidRDefault="00A86290" w:rsidP="00045CE3">
      <w:pPr>
        <w:spacing w:line="360" w:lineRule="auto"/>
        <w:jc w:val="both"/>
        <w:rPr>
          <w:b/>
          <w:color w:val="000000"/>
        </w:rPr>
      </w:pPr>
    </w:p>
    <w:p w14:paraId="00A08746" w14:textId="77777777" w:rsidR="001B02B5" w:rsidRPr="00D0182A" w:rsidRDefault="001B02B5" w:rsidP="00045CE3">
      <w:pPr>
        <w:spacing w:line="360" w:lineRule="auto"/>
        <w:jc w:val="both"/>
        <w:rPr>
          <w:b/>
          <w:color w:val="000000"/>
        </w:rPr>
      </w:pPr>
    </w:p>
    <w:p w14:paraId="53499E7E" w14:textId="28B2E109" w:rsidR="00A86290" w:rsidRPr="00F9022B" w:rsidRDefault="00A86290" w:rsidP="00F9022B">
      <w:pPr>
        <w:pStyle w:val="3"/>
        <w:rPr>
          <w:caps/>
        </w:rPr>
      </w:pPr>
      <w:r w:rsidRPr="00F9022B">
        <w:rPr>
          <w:caps/>
        </w:rPr>
        <w:t>ΑΡΘΡΟ Β5.19</w:t>
      </w:r>
      <w:r w:rsidR="00222886">
        <w:rPr>
          <w:caps/>
        </w:rPr>
        <w:t>:</w:t>
      </w:r>
      <w:r w:rsidRPr="00F9022B">
        <w:rPr>
          <w:caps/>
        </w:rPr>
        <w:t xml:space="preserve">  Αγωγός Cu ø6mm²</w:t>
      </w:r>
    </w:p>
    <w:p w14:paraId="4A5236D1" w14:textId="77777777" w:rsidR="00A86290" w:rsidRPr="00D0182A" w:rsidRDefault="00A86290" w:rsidP="00045CE3">
      <w:pPr>
        <w:spacing w:line="360" w:lineRule="auto"/>
        <w:jc w:val="both"/>
        <w:rPr>
          <w:color w:val="000000"/>
        </w:rPr>
      </w:pPr>
    </w:p>
    <w:p w14:paraId="4F0DD11B" w14:textId="77777777" w:rsidR="00A86290" w:rsidRPr="00D0182A" w:rsidRDefault="00A86290" w:rsidP="00045CE3">
      <w:pPr>
        <w:spacing w:line="360" w:lineRule="auto"/>
        <w:jc w:val="both"/>
        <w:rPr>
          <w:color w:val="000000"/>
        </w:rPr>
      </w:pPr>
      <w:r w:rsidRPr="00D0182A">
        <w:rPr>
          <w:color w:val="000000"/>
        </w:rPr>
        <w:t>Αγωγός γείωσης χάλκινος, σύμφωνα με το πρότυπο ΕΛΟΤ-ΕΝ 50164-2, διαμέτρου ø6mm², με τα απαιτούμενα στηρίγματα, πλήρης, σύμφωνα με την Τεχνική Περιγραφή και Προδιαγραφές της μελέτης, δηλαδή προμήθεια, προσκόμιση, τοποθέτηση, σύνδεση προς τις διακλαδώσεις και προεκτάσεις.</w:t>
      </w:r>
    </w:p>
    <w:p w14:paraId="601BE933" w14:textId="77777777" w:rsidR="00A86290" w:rsidRPr="00D0182A" w:rsidRDefault="00A86290" w:rsidP="00045CE3">
      <w:pPr>
        <w:spacing w:line="360" w:lineRule="auto"/>
        <w:jc w:val="both"/>
        <w:rPr>
          <w:color w:val="000000"/>
        </w:rPr>
      </w:pPr>
      <w:r w:rsidRPr="00D0182A">
        <w:rPr>
          <w:color w:val="000000"/>
        </w:rPr>
        <w:t>(1 Μ)</w:t>
      </w:r>
    </w:p>
    <w:p w14:paraId="29CE350D" w14:textId="77777777" w:rsidR="00A86290" w:rsidRPr="00D0182A" w:rsidRDefault="00A86290" w:rsidP="00045CE3">
      <w:pPr>
        <w:spacing w:line="360" w:lineRule="auto"/>
        <w:jc w:val="both"/>
        <w:rPr>
          <w:color w:val="000000"/>
        </w:rPr>
      </w:pPr>
    </w:p>
    <w:p w14:paraId="3AD655E0" w14:textId="741A1C0C"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1920DB23" w14:textId="77777777" w:rsidR="001B02B5" w:rsidRDefault="001B02B5" w:rsidP="00045CE3">
      <w:pPr>
        <w:spacing w:line="360" w:lineRule="auto"/>
        <w:jc w:val="both"/>
        <w:rPr>
          <w:color w:val="000000"/>
        </w:rPr>
      </w:pPr>
    </w:p>
    <w:p w14:paraId="4BA94C4A" w14:textId="2662032F" w:rsidR="00A86290" w:rsidRPr="00D0182A" w:rsidRDefault="00A86290" w:rsidP="00045CE3">
      <w:pPr>
        <w:spacing w:line="360" w:lineRule="auto"/>
        <w:jc w:val="both"/>
        <w:rPr>
          <w:color w:val="000000"/>
        </w:rPr>
      </w:pPr>
      <w:r w:rsidRPr="00D0182A">
        <w:rPr>
          <w:color w:val="000000"/>
        </w:rPr>
        <w:tab/>
      </w:r>
    </w:p>
    <w:p w14:paraId="38E08B86" w14:textId="77777777" w:rsidR="00A86290" w:rsidRPr="000D47F0" w:rsidRDefault="00A86290" w:rsidP="00222886">
      <w:pPr>
        <w:pStyle w:val="3"/>
        <w:rPr>
          <w:rFonts w:cs="Arial"/>
        </w:rPr>
      </w:pPr>
      <w:r w:rsidRPr="000D47F0">
        <w:t>ΑΡΘΡΟ Β5.20.: ΙΣΟΔΥΝΑΜΙΚΟΣ ΖΥΓΟΣ ΓΕΙΩΣΗΣ Ν ΑΝΑΜΟΝΩΝ</w:t>
      </w:r>
    </w:p>
    <w:p w14:paraId="195568F3" w14:textId="77777777" w:rsidR="00A86290" w:rsidRPr="00D0182A" w:rsidRDefault="00A86290" w:rsidP="00045CE3">
      <w:pPr>
        <w:spacing w:line="360" w:lineRule="auto"/>
        <w:jc w:val="both"/>
        <w:rPr>
          <w:rFonts w:cs="Arial"/>
          <w:color w:val="000000"/>
        </w:rPr>
      </w:pPr>
    </w:p>
    <w:p w14:paraId="7CA800E0" w14:textId="77777777" w:rsidR="00A86290" w:rsidRPr="00D0182A" w:rsidRDefault="00A86290" w:rsidP="00045CE3">
      <w:pPr>
        <w:spacing w:line="360" w:lineRule="auto"/>
        <w:jc w:val="both"/>
        <w:rPr>
          <w:color w:val="000000"/>
        </w:rPr>
      </w:pPr>
      <w:r w:rsidRPr="00D0182A">
        <w:rPr>
          <w:color w:val="000000"/>
        </w:rPr>
        <w:t>Ισοδυναμικός ζυγός γείωσης, χάλκινος (Cu/EN) με τις υποδοχές για συνδέσεις αγωγών και ταινιών, πλήρης, σύμφωνα με την Τεχνική Περιγραφή και Προδιαγραφές της μελέτης, δηλαδή προμήθεια όλων των απαιτουμένων υλικών και μικροϋλικών, προσκόμηση, τοποθέτηση, σύνδεση και παράδοση σε λειτουργία.</w:t>
      </w:r>
    </w:p>
    <w:p w14:paraId="54367FF8" w14:textId="77777777" w:rsidR="00A86290" w:rsidRPr="00D0182A" w:rsidRDefault="00A86290" w:rsidP="00045CE3">
      <w:pPr>
        <w:spacing w:line="360" w:lineRule="auto"/>
        <w:jc w:val="both"/>
        <w:rPr>
          <w:color w:val="000000"/>
        </w:rPr>
      </w:pPr>
      <w:r w:rsidRPr="00D0182A">
        <w:rPr>
          <w:color w:val="000000"/>
        </w:rPr>
        <w:t>(1 Τεμ.)</w:t>
      </w:r>
    </w:p>
    <w:p w14:paraId="49D82AD4" w14:textId="77777777" w:rsidR="00A86290" w:rsidRPr="00D0182A" w:rsidRDefault="00A86290" w:rsidP="00045CE3">
      <w:pPr>
        <w:spacing w:line="360" w:lineRule="auto"/>
        <w:jc w:val="both"/>
        <w:rPr>
          <w:color w:val="000000"/>
        </w:rPr>
      </w:pPr>
    </w:p>
    <w:p w14:paraId="04EFE9C6" w14:textId="77777777" w:rsidR="00A86290" w:rsidRPr="00D0182A" w:rsidRDefault="00A86290" w:rsidP="00045CE3">
      <w:pPr>
        <w:spacing w:line="360" w:lineRule="auto"/>
        <w:jc w:val="both"/>
        <w:rPr>
          <w:color w:val="000000"/>
        </w:rPr>
      </w:pPr>
      <w:r w:rsidRPr="00D0182A">
        <w:rPr>
          <w:color w:val="000000"/>
        </w:rPr>
        <w:t>Τιμή ανά τεμάχιο:</w:t>
      </w:r>
    </w:p>
    <w:p w14:paraId="02E813D8" w14:textId="78671CCF"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CD793AA" w14:textId="77777777" w:rsidR="001C08F7" w:rsidRPr="00D0182A" w:rsidRDefault="001C08F7" w:rsidP="00045CE3">
      <w:pPr>
        <w:spacing w:line="360" w:lineRule="auto"/>
        <w:jc w:val="both"/>
        <w:rPr>
          <w:color w:val="000000"/>
        </w:rPr>
      </w:pPr>
    </w:p>
    <w:p w14:paraId="1C4E00D1" w14:textId="77777777" w:rsidR="00A86290" w:rsidRPr="00D0182A" w:rsidRDefault="00A86290" w:rsidP="00045CE3">
      <w:pPr>
        <w:spacing w:line="360" w:lineRule="auto"/>
        <w:jc w:val="both"/>
        <w:rPr>
          <w:color w:val="000000"/>
        </w:rPr>
      </w:pPr>
    </w:p>
    <w:p w14:paraId="77820002" w14:textId="77777777" w:rsidR="00A86290" w:rsidRPr="000D47F0" w:rsidRDefault="00A86290" w:rsidP="001C08F7">
      <w:pPr>
        <w:pStyle w:val="3"/>
      </w:pPr>
      <w:r w:rsidRPr="003E526A">
        <w:rPr>
          <w:caps/>
        </w:rPr>
        <w:t>Αρθρο Β5</w:t>
      </w:r>
      <w:r w:rsidRPr="000D47F0">
        <w:t>.21 ΧΑΛΥΒΔΙΝΗ ΕΠΙΧΑΛΚΩΜΕΝΗ (St/eCu)  ΡΑΒΔΟΣ ΓΕΙΩΣΗΣ ø17x1500mm ENTOΣ ΦΡΕΑΤΙΟΥ ΓΕΙΩΣΗΣ ΜΕ ΟΛΑ ΤΑ ΥΛΙΚΑ ΣΥΝΔΕΣΗΣ</w:t>
      </w:r>
    </w:p>
    <w:p w14:paraId="51473267" w14:textId="77777777" w:rsidR="00A86290" w:rsidRPr="00D0182A" w:rsidRDefault="00A86290" w:rsidP="00045CE3">
      <w:pPr>
        <w:spacing w:line="360" w:lineRule="auto"/>
        <w:jc w:val="both"/>
        <w:rPr>
          <w:b/>
          <w:color w:val="000000"/>
        </w:rPr>
      </w:pPr>
    </w:p>
    <w:p w14:paraId="336585FD" w14:textId="77777777" w:rsidR="00A86290" w:rsidRPr="00D0182A" w:rsidRDefault="00A86290" w:rsidP="00045CE3">
      <w:pPr>
        <w:spacing w:line="360" w:lineRule="auto"/>
        <w:jc w:val="both"/>
        <w:rPr>
          <w:b/>
          <w:color w:val="000000"/>
        </w:rPr>
      </w:pPr>
      <w:bookmarkStart w:id="153" w:name="_Toc139544390"/>
      <w:r w:rsidRPr="00D0182A">
        <w:rPr>
          <w:color w:val="000000"/>
        </w:rPr>
        <w:t>Ράβδος γείωσης χαλύβδινη επιχαλκωμένη μήκους ø17-1500mm κατασκευασμένη από χάλυβα και επιχαλκώνεται ηλεκτρολυτικά. Η ράβδος θα πρέπει να φέρει κατάλληλο σπείρωμα έτσι ώστε να είναι δυνατή η επιμηκυνσή της. Η σύνδεση της ράβδου με τον αγωγό γείωσης θα γίνεται με κατάλληλο σφικτήρα απο κράμα χαλκού. Τα ανωτέρω εξαρτήματα θα πρέπει να έχουν περάσει με επιτυχία τις δοκιμές του προτύπου ΕΛΟΤ IEC/EN 62561-2 δηλαδή κατασκευή και έμπηξη στο έδαφος μιάς γειώσεως αποτελούμενης από γαλβανισμένο σιδηροσωλήνα με όλα τα μικρουλικά που χρειάζονται, κολλάρα γειώσεως κλπ.</w:t>
      </w:r>
      <w:bookmarkEnd w:id="153"/>
    </w:p>
    <w:p w14:paraId="58D21C51" w14:textId="77777777" w:rsidR="00A86290" w:rsidRPr="00D0182A" w:rsidRDefault="00A86290" w:rsidP="00045CE3">
      <w:pPr>
        <w:spacing w:line="360" w:lineRule="auto"/>
        <w:jc w:val="both"/>
        <w:rPr>
          <w:color w:val="000000"/>
        </w:rPr>
      </w:pPr>
    </w:p>
    <w:p w14:paraId="0F952E5D" w14:textId="77777777" w:rsidR="00A86290" w:rsidRPr="00D0182A" w:rsidRDefault="00A86290" w:rsidP="00045CE3">
      <w:pPr>
        <w:spacing w:line="360" w:lineRule="auto"/>
        <w:jc w:val="both"/>
        <w:rPr>
          <w:color w:val="000000"/>
        </w:rPr>
      </w:pPr>
      <w:r w:rsidRPr="00D0182A">
        <w:rPr>
          <w:color w:val="000000"/>
        </w:rPr>
        <w:t>Τιμή ανά τεμάχιο:</w:t>
      </w:r>
    </w:p>
    <w:p w14:paraId="69205E94" w14:textId="46B61540"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9EE904E" w14:textId="77777777" w:rsidR="00A86290" w:rsidRDefault="00A86290" w:rsidP="00045CE3">
      <w:pPr>
        <w:spacing w:line="360" w:lineRule="auto"/>
        <w:jc w:val="both"/>
        <w:rPr>
          <w:b/>
          <w:color w:val="000000"/>
        </w:rPr>
      </w:pPr>
    </w:p>
    <w:p w14:paraId="12BEFD83" w14:textId="77777777" w:rsidR="001B02B5" w:rsidRPr="00D0182A" w:rsidRDefault="001B02B5" w:rsidP="00045CE3">
      <w:pPr>
        <w:spacing w:line="360" w:lineRule="auto"/>
        <w:jc w:val="both"/>
        <w:rPr>
          <w:b/>
          <w:color w:val="000000"/>
        </w:rPr>
      </w:pPr>
    </w:p>
    <w:p w14:paraId="6022DE98" w14:textId="5BC0CFB5" w:rsidR="00A86290" w:rsidRPr="000D47F0" w:rsidRDefault="00A86290" w:rsidP="001C08F7">
      <w:pPr>
        <w:pStyle w:val="3"/>
      </w:pPr>
      <w:r w:rsidRPr="003E526A">
        <w:rPr>
          <w:caps/>
        </w:rPr>
        <w:t>Αρθρο Β5</w:t>
      </w:r>
      <w:r w:rsidRPr="000D47F0">
        <w:t xml:space="preserve">.22  </w:t>
      </w:r>
      <w:r w:rsidR="00A65764" w:rsidRPr="00A65764">
        <w:t>ΗΛΕΚΤΡΟΔΙΟ ΤΥΠΟΥ ''Ε'' ΑΠΟ ΧΑΛΥΒΑ ΘΕΡΜΑ ΕΠΙΨΕΥΔΑΡΓΥΡΩΜΕΝΟ ΠΟΥ ΘΑ ΙΚΑΝΟΠΟΙΕΙ ΤΙΣ ΑΠΑΙΤΗΣΕΙΣ ΤΟΥ ΠΡΟΤΥΠΟΥ ΕΛΟΤ ΕΝ 50164-2</w:t>
      </w:r>
    </w:p>
    <w:p w14:paraId="34C25A64" w14:textId="77777777" w:rsidR="00A86290" w:rsidRPr="00D0182A" w:rsidRDefault="00A86290" w:rsidP="00045CE3">
      <w:pPr>
        <w:spacing w:line="360" w:lineRule="auto"/>
        <w:jc w:val="both"/>
        <w:rPr>
          <w:color w:val="000000"/>
        </w:rPr>
      </w:pPr>
    </w:p>
    <w:p w14:paraId="1F127AC2" w14:textId="77777777" w:rsidR="00A86290" w:rsidRPr="00D0182A" w:rsidRDefault="00A86290" w:rsidP="00045CE3">
      <w:pPr>
        <w:spacing w:line="360" w:lineRule="auto"/>
        <w:jc w:val="both"/>
        <w:rPr>
          <w:color w:val="000000"/>
        </w:rPr>
      </w:pPr>
      <w:r w:rsidRPr="00D0182A">
        <w:rPr>
          <w:color w:val="000000"/>
        </w:rPr>
        <w:t>Ηλεκτρόδιο γείωσης τύπου "Ε", πλήρως συναρμολογιμένο και συνδεδεμένο, σύμφωνα με την Τεχνική Περιγραφή και Προδιαγραφές της μελέτης, δηλαδή προμήθεια υλικών και μικροϋλικών, προσκόμιση επί τόπου του έργου και εργασία πλήρους εγκατάστασης, συμπεριλαμβανομένων και των οικοδομικών εργασιών (εκσκαφές, επιχώσεις, κλπ)</w:t>
      </w:r>
    </w:p>
    <w:p w14:paraId="22FC2272" w14:textId="77777777" w:rsidR="00A86290" w:rsidRPr="00D0182A" w:rsidRDefault="00A86290" w:rsidP="00045CE3">
      <w:pPr>
        <w:spacing w:line="360" w:lineRule="auto"/>
        <w:jc w:val="both"/>
        <w:rPr>
          <w:color w:val="000000"/>
        </w:rPr>
      </w:pPr>
      <w:r w:rsidRPr="00D0182A">
        <w:rPr>
          <w:color w:val="000000"/>
        </w:rPr>
        <w:t>(1 Τεμ.)</w:t>
      </w:r>
    </w:p>
    <w:p w14:paraId="3DC22B35" w14:textId="77777777" w:rsidR="00A86290" w:rsidRPr="00D0182A" w:rsidRDefault="00A86290" w:rsidP="00045CE3">
      <w:pPr>
        <w:spacing w:line="360" w:lineRule="auto"/>
        <w:jc w:val="both"/>
        <w:rPr>
          <w:color w:val="000000"/>
        </w:rPr>
      </w:pPr>
    </w:p>
    <w:p w14:paraId="5D006825" w14:textId="77777777" w:rsidR="00A86290" w:rsidRPr="00D0182A" w:rsidRDefault="00A86290" w:rsidP="00045CE3">
      <w:pPr>
        <w:spacing w:line="360" w:lineRule="auto"/>
        <w:jc w:val="both"/>
        <w:rPr>
          <w:color w:val="000000"/>
        </w:rPr>
      </w:pPr>
      <w:r w:rsidRPr="00D0182A">
        <w:rPr>
          <w:color w:val="000000"/>
        </w:rPr>
        <w:t>Τιμή ανά τεμάχιο:</w:t>
      </w:r>
    </w:p>
    <w:p w14:paraId="73A82FC0" w14:textId="77777777" w:rsidR="00A86290" w:rsidRPr="00D0182A" w:rsidRDefault="00A86290" w:rsidP="00045CE3">
      <w:pPr>
        <w:spacing w:line="360" w:lineRule="auto"/>
        <w:jc w:val="both"/>
        <w:rPr>
          <w:color w:val="000000"/>
        </w:rPr>
      </w:pPr>
    </w:p>
    <w:p w14:paraId="163CD090" w14:textId="147B8709"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61EC8CAC" w14:textId="77777777" w:rsidR="000D47F0" w:rsidRDefault="000D47F0" w:rsidP="00045CE3">
      <w:pPr>
        <w:spacing w:line="360" w:lineRule="auto"/>
        <w:jc w:val="both"/>
        <w:rPr>
          <w:lang w:eastAsia="el-GR"/>
        </w:rPr>
      </w:pPr>
    </w:p>
    <w:p w14:paraId="1B079492" w14:textId="77777777" w:rsidR="00A86290" w:rsidRPr="00D0182A" w:rsidRDefault="00A86290" w:rsidP="00045CE3">
      <w:pPr>
        <w:spacing w:line="360" w:lineRule="auto"/>
        <w:jc w:val="both"/>
        <w:rPr>
          <w:b/>
          <w:color w:val="000000"/>
        </w:rPr>
      </w:pPr>
    </w:p>
    <w:p w14:paraId="0CDB6B8D" w14:textId="77777777" w:rsidR="00A86290" w:rsidRDefault="00A86290" w:rsidP="00A65764">
      <w:pPr>
        <w:pStyle w:val="3"/>
      </w:pPr>
      <w:r w:rsidRPr="003E526A">
        <w:rPr>
          <w:caps/>
        </w:rPr>
        <w:t>Αρθρο Β5</w:t>
      </w:r>
      <w:r w:rsidRPr="000D47F0">
        <w:t>.23 ΦΩΤΟΒΟΛΤΑΙΚΟ ΣΥΣΤΗΜΑ</w:t>
      </w:r>
    </w:p>
    <w:p w14:paraId="3877E8F7" w14:textId="77777777" w:rsidR="000D47F0" w:rsidRPr="000D47F0" w:rsidRDefault="000D47F0" w:rsidP="00045CE3">
      <w:pPr>
        <w:spacing w:line="360" w:lineRule="auto"/>
        <w:jc w:val="both"/>
        <w:rPr>
          <w:b/>
          <w:color w:val="000000"/>
          <w:u w:val="single"/>
        </w:rPr>
      </w:pPr>
    </w:p>
    <w:p w14:paraId="58B9B0C6" w14:textId="77777777" w:rsidR="00A86290" w:rsidRPr="00D0182A" w:rsidRDefault="00A86290" w:rsidP="00045CE3">
      <w:pPr>
        <w:spacing w:line="360" w:lineRule="auto"/>
        <w:jc w:val="both"/>
        <w:rPr>
          <w:b/>
          <w:color w:val="000000"/>
        </w:rPr>
      </w:pPr>
    </w:p>
    <w:p w14:paraId="5E20A9AE" w14:textId="63B48BF6" w:rsidR="00A86290" w:rsidRPr="00A65764" w:rsidRDefault="00A86290" w:rsidP="00045CE3">
      <w:pPr>
        <w:spacing w:line="360" w:lineRule="auto"/>
        <w:jc w:val="both"/>
        <w:rPr>
          <w:bCs/>
          <w:color w:val="000000"/>
          <w:u w:val="single"/>
        </w:rPr>
      </w:pPr>
      <w:r w:rsidRPr="00A65764">
        <w:rPr>
          <w:bCs/>
          <w:color w:val="000000"/>
          <w:u w:val="single"/>
        </w:rPr>
        <w:t>Άρθρο Β5.23.1. Φωτοβολταικό πλαίσιο</w:t>
      </w:r>
    </w:p>
    <w:p w14:paraId="261A5E31" w14:textId="5931CD44" w:rsidR="00A86290" w:rsidRPr="00D0182A" w:rsidRDefault="00A86290" w:rsidP="00045CE3">
      <w:pPr>
        <w:spacing w:line="360" w:lineRule="auto"/>
        <w:jc w:val="both"/>
        <w:rPr>
          <w:color w:val="000000"/>
        </w:rPr>
      </w:pPr>
      <w:r w:rsidRPr="00D0182A">
        <w:rPr>
          <w:color w:val="000000"/>
        </w:rPr>
        <w:t>Προμήθεια και εγκατάσταση φωτοβολταικών πλαισίων ονομαστικής ισχύος ≥ 400 Wp, με τις βάσεις έδρασης αυτών. Στη τιμή μονάδος περιλαμβάνεται η αποκτάσταση της υφιστάμενης μόνωσης στα σημεία που θα διατρηθεί, ύμφωνα με το τεύχος Τεχνικών Προδιαγραφών.</w:t>
      </w:r>
    </w:p>
    <w:p w14:paraId="5C9C3971" w14:textId="77777777" w:rsidR="00A86290" w:rsidRPr="00D0182A" w:rsidRDefault="00A86290" w:rsidP="00045CE3">
      <w:pPr>
        <w:spacing w:line="360" w:lineRule="auto"/>
        <w:jc w:val="both"/>
        <w:rPr>
          <w:color w:val="000000"/>
        </w:rPr>
      </w:pPr>
    </w:p>
    <w:p w14:paraId="7054945E" w14:textId="77777777" w:rsidR="00A86290" w:rsidRPr="00D0182A" w:rsidRDefault="00A86290" w:rsidP="00045CE3">
      <w:pPr>
        <w:spacing w:line="360" w:lineRule="auto"/>
        <w:jc w:val="both"/>
        <w:rPr>
          <w:color w:val="000000"/>
        </w:rPr>
      </w:pPr>
      <w:r w:rsidRPr="00D0182A">
        <w:rPr>
          <w:color w:val="000000"/>
        </w:rPr>
        <w:t>Τιμή ανά τεμάχιο:</w:t>
      </w:r>
    </w:p>
    <w:p w14:paraId="77CCBEB3" w14:textId="77777777" w:rsidR="00A86290" w:rsidRPr="00D0182A" w:rsidRDefault="00A86290" w:rsidP="00045CE3">
      <w:pPr>
        <w:spacing w:line="360" w:lineRule="auto"/>
        <w:jc w:val="both"/>
        <w:rPr>
          <w:color w:val="000000"/>
        </w:rPr>
      </w:pPr>
    </w:p>
    <w:p w14:paraId="5F7F384E" w14:textId="3E62825F" w:rsidR="003F2ECC" w:rsidRDefault="00A86290" w:rsidP="00045CE3">
      <w:pPr>
        <w:spacing w:line="360" w:lineRule="auto"/>
        <w:jc w:val="both"/>
        <w:rPr>
          <w:lang w:eastAsia="el-GR"/>
        </w:rPr>
      </w:pPr>
      <w:r w:rsidRPr="00D0182A">
        <w:rPr>
          <w:color w:val="000000"/>
        </w:rPr>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4BCD03E" w14:textId="33E47C3E" w:rsidR="00A86290" w:rsidRPr="00D0182A" w:rsidRDefault="00A86290" w:rsidP="00045CE3">
      <w:pPr>
        <w:spacing w:line="360" w:lineRule="auto"/>
        <w:jc w:val="both"/>
        <w:rPr>
          <w:color w:val="000000"/>
        </w:rPr>
      </w:pPr>
      <w:r w:rsidRPr="00D0182A">
        <w:rPr>
          <w:color w:val="000000"/>
        </w:rPr>
        <w:t xml:space="preserve"> </w:t>
      </w:r>
    </w:p>
    <w:p w14:paraId="5A8D8DB3" w14:textId="77777777" w:rsidR="00A86290" w:rsidRPr="00D0182A" w:rsidRDefault="00A86290" w:rsidP="00045CE3">
      <w:pPr>
        <w:spacing w:line="360" w:lineRule="auto"/>
        <w:jc w:val="both"/>
        <w:rPr>
          <w:color w:val="000000"/>
        </w:rPr>
      </w:pPr>
      <w:r w:rsidRPr="00D0182A">
        <w:rPr>
          <w:color w:val="000000"/>
        </w:rPr>
        <w:tab/>
      </w:r>
    </w:p>
    <w:p w14:paraId="29B56350" w14:textId="21106A77" w:rsidR="00A86290" w:rsidRPr="00A65930" w:rsidRDefault="00A86290" w:rsidP="00045CE3">
      <w:pPr>
        <w:spacing w:line="360" w:lineRule="auto"/>
        <w:jc w:val="both"/>
        <w:rPr>
          <w:b/>
          <w:color w:val="000000"/>
          <w:u w:val="single"/>
        </w:rPr>
      </w:pPr>
      <w:r w:rsidRPr="000D47F0">
        <w:rPr>
          <w:b/>
          <w:color w:val="000000"/>
          <w:u w:val="single"/>
        </w:rPr>
        <w:t>Άρθρο Β5.23.2. Τριφασικός Αντιστροφέας</w:t>
      </w:r>
    </w:p>
    <w:p w14:paraId="2EAFC0CA" w14:textId="77777777" w:rsidR="00A86290" w:rsidRPr="00D0182A" w:rsidRDefault="00A86290" w:rsidP="00045CE3">
      <w:pPr>
        <w:spacing w:line="360" w:lineRule="auto"/>
        <w:jc w:val="both"/>
        <w:rPr>
          <w:color w:val="000000"/>
        </w:rPr>
      </w:pPr>
      <w:r w:rsidRPr="00D0182A">
        <w:rPr>
          <w:color w:val="000000"/>
        </w:rPr>
        <w:t>Προμήθεια και εγκατάσταση τριφασικού αντιστροφέα, ονομαστικής ισχύος τουλάχιστον 10Kw (με επέκταση εργοστασιακής εγγύησης του κατασκευαστή στα 10 έτη) καθώς και δύο ηλεκτρολογικών πινάκων DC και Χ.Τ., σύμφωνα με το τεύχος Τεχνικών Προδιαγραφών.</w:t>
      </w:r>
    </w:p>
    <w:p w14:paraId="2783DF39" w14:textId="77777777" w:rsidR="00A86290" w:rsidRPr="00D0182A" w:rsidRDefault="00A86290" w:rsidP="00045CE3">
      <w:pPr>
        <w:spacing w:line="360" w:lineRule="auto"/>
        <w:jc w:val="both"/>
        <w:rPr>
          <w:color w:val="000000"/>
        </w:rPr>
      </w:pPr>
    </w:p>
    <w:p w14:paraId="09175F62" w14:textId="77777777" w:rsidR="00A86290" w:rsidRPr="00D0182A" w:rsidRDefault="00A86290" w:rsidP="00045CE3">
      <w:pPr>
        <w:spacing w:line="360" w:lineRule="auto"/>
        <w:jc w:val="both"/>
        <w:rPr>
          <w:color w:val="000000"/>
        </w:rPr>
      </w:pPr>
      <w:r w:rsidRPr="00D0182A">
        <w:rPr>
          <w:color w:val="000000"/>
        </w:rPr>
        <w:t>Τιμή ΚΑ:</w:t>
      </w:r>
    </w:p>
    <w:p w14:paraId="60B2E5A0" w14:textId="77777777" w:rsidR="00A86290" w:rsidRPr="00D0182A" w:rsidRDefault="00A86290" w:rsidP="00045CE3">
      <w:pPr>
        <w:spacing w:line="360" w:lineRule="auto"/>
        <w:jc w:val="both"/>
        <w:rPr>
          <w:color w:val="000000"/>
        </w:rPr>
      </w:pPr>
    </w:p>
    <w:p w14:paraId="4D6D7B3C" w14:textId="096C2190"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972E1B4" w14:textId="77777777" w:rsidR="003F2ECC" w:rsidRDefault="003F2ECC" w:rsidP="00045CE3">
      <w:pPr>
        <w:spacing w:line="360" w:lineRule="auto"/>
        <w:jc w:val="both"/>
        <w:rPr>
          <w:lang w:eastAsia="el-GR"/>
        </w:rPr>
      </w:pPr>
    </w:p>
    <w:p w14:paraId="77A2CD7B" w14:textId="77777777" w:rsidR="003F2ECC" w:rsidRPr="00D0182A" w:rsidRDefault="003F2ECC" w:rsidP="00045CE3">
      <w:pPr>
        <w:spacing w:line="360" w:lineRule="auto"/>
        <w:jc w:val="both"/>
        <w:rPr>
          <w:color w:val="000000"/>
        </w:rPr>
      </w:pPr>
    </w:p>
    <w:p w14:paraId="11AF24D1" w14:textId="6FA1BE3E" w:rsidR="00A86290" w:rsidRPr="00A65930" w:rsidRDefault="00A86290" w:rsidP="00045CE3">
      <w:pPr>
        <w:spacing w:line="360" w:lineRule="auto"/>
        <w:jc w:val="both"/>
        <w:rPr>
          <w:b/>
          <w:color w:val="000000"/>
          <w:u w:val="single"/>
        </w:rPr>
      </w:pPr>
      <w:r w:rsidRPr="000D47F0">
        <w:rPr>
          <w:b/>
          <w:color w:val="000000"/>
          <w:u w:val="single"/>
        </w:rPr>
        <w:t>Άρθρο Β5.23.3. Καλωδιώσεις ΦΒ</w:t>
      </w:r>
    </w:p>
    <w:p w14:paraId="07241429" w14:textId="77777777" w:rsidR="00A86290" w:rsidRPr="00D0182A" w:rsidRDefault="00A86290" w:rsidP="00045CE3">
      <w:pPr>
        <w:spacing w:line="360" w:lineRule="auto"/>
        <w:jc w:val="both"/>
        <w:rPr>
          <w:color w:val="000000"/>
        </w:rPr>
      </w:pPr>
      <w:r w:rsidRPr="00D0182A">
        <w:rPr>
          <w:color w:val="000000"/>
        </w:rPr>
        <w:t>Καλωδιώσεις DC και AC και οδεύσεις καλωδιώσεων (εντός σωλήνων ή/και μεταλλικών σχαρών) καθώς και γειώσεις μεταλλικών μερών (βάση έδρασης Φ/Β πλαίσια, μεταλλικά ερμάρια πινάκων), σύμφωνα με το τεύχος Τεχνικών Προδιαγραφών</w:t>
      </w:r>
    </w:p>
    <w:p w14:paraId="0E261F25" w14:textId="77777777" w:rsidR="00A86290" w:rsidRPr="00D0182A" w:rsidRDefault="00A86290" w:rsidP="00045CE3">
      <w:pPr>
        <w:spacing w:line="360" w:lineRule="auto"/>
        <w:jc w:val="both"/>
        <w:rPr>
          <w:color w:val="000000"/>
        </w:rPr>
      </w:pPr>
    </w:p>
    <w:p w14:paraId="67859565" w14:textId="77777777" w:rsidR="00A86290" w:rsidRPr="00D0182A" w:rsidRDefault="00A86290" w:rsidP="00045CE3">
      <w:pPr>
        <w:spacing w:line="360" w:lineRule="auto"/>
        <w:jc w:val="both"/>
        <w:rPr>
          <w:color w:val="000000"/>
        </w:rPr>
      </w:pPr>
      <w:r w:rsidRPr="00D0182A">
        <w:rPr>
          <w:color w:val="000000"/>
        </w:rPr>
        <w:t>Τιμή ΚΑ:</w:t>
      </w:r>
    </w:p>
    <w:p w14:paraId="0AC1446C" w14:textId="77777777" w:rsidR="00A86290" w:rsidRPr="00D0182A" w:rsidRDefault="00A86290" w:rsidP="00045CE3">
      <w:pPr>
        <w:spacing w:line="360" w:lineRule="auto"/>
        <w:jc w:val="both"/>
        <w:rPr>
          <w:color w:val="000000"/>
        </w:rPr>
      </w:pPr>
    </w:p>
    <w:p w14:paraId="1B7AD1E9" w14:textId="733766FA" w:rsidR="00A86290" w:rsidRDefault="00A86290" w:rsidP="00045CE3">
      <w:pPr>
        <w:spacing w:line="360" w:lineRule="auto"/>
        <w:jc w:val="both"/>
        <w:rPr>
          <w:lang w:eastAsia="el-GR"/>
        </w:rPr>
      </w:pPr>
      <w:r w:rsidRPr="00D0182A">
        <w:rPr>
          <w:color w:val="000000"/>
        </w:rPr>
        <w:t>ΕΥΡ</w:t>
      </w:r>
      <w:r w:rsidR="00587453">
        <w:rPr>
          <w:color w:val="000000"/>
        </w:rPr>
        <w:t>Ω</w:t>
      </w:r>
      <w:r w:rsidRPr="00D0182A">
        <w:rPr>
          <w:color w:val="000000"/>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7318556" w14:textId="77777777" w:rsidR="003F2ECC" w:rsidRDefault="003F2ECC" w:rsidP="00045CE3">
      <w:pPr>
        <w:spacing w:line="360" w:lineRule="auto"/>
        <w:jc w:val="both"/>
        <w:rPr>
          <w:lang w:eastAsia="el-GR"/>
        </w:rPr>
      </w:pPr>
    </w:p>
    <w:p w14:paraId="7350E6E8" w14:textId="77777777" w:rsidR="003F2ECC" w:rsidRPr="00D0182A" w:rsidRDefault="003F2ECC" w:rsidP="00045CE3">
      <w:pPr>
        <w:spacing w:line="360" w:lineRule="auto"/>
        <w:jc w:val="both"/>
        <w:rPr>
          <w:color w:val="000000"/>
        </w:rPr>
      </w:pPr>
    </w:p>
    <w:p w14:paraId="3FF3C33D" w14:textId="57757B6D" w:rsidR="00A86290" w:rsidRPr="00587453" w:rsidRDefault="00A86290" w:rsidP="00045CE3">
      <w:pPr>
        <w:spacing w:line="360" w:lineRule="auto"/>
        <w:jc w:val="both"/>
        <w:rPr>
          <w:b/>
          <w:color w:val="000000"/>
          <w:u w:val="single"/>
        </w:rPr>
      </w:pPr>
      <w:r w:rsidRPr="000D47F0">
        <w:rPr>
          <w:b/>
          <w:color w:val="000000"/>
          <w:u w:val="single"/>
        </w:rPr>
        <w:t>Άρθρο Β5.23.4. Δοκιμές και θέση σε κανονική λειτουργία</w:t>
      </w:r>
    </w:p>
    <w:p w14:paraId="0595D05C" w14:textId="77777777" w:rsidR="00A86290" w:rsidRPr="00D0182A" w:rsidRDefault="00A86290" w:rsidP="00045CE3">
      <w:pPr>
        <w:spacing w:line="360" w:lineRule="auto"/>
        <w:jc w:val="both"/>
        <w:rPr>
          <w:color w:val="000000"/>
        </w:rPr>
      </w:pPr>
      <w:r w:rsidRPr="00D0182A">
        <w:rPr>
          <w:color w:val="000000"/>
        </w:rPr>
        <w:t>Τιμή ΚΑ:</w:t>
      </w:r>
    </w:p>
    <w:p w14:paraId="5F66FAB0" w14:textId="77777777" w:rsidR="00A86290" w:rsidRPr="00D0182A" w:rsidRDefault="00A86290" w:rsidP="00045CE3">
      <w:pPr>
        <w:spacing w:line="360" w:lineRule="auto"/>
        <w:jc w:val="both"/>
        <w:rPr>
          <w:color w:val="000000"/>
        </w:rPr>
      </w:pPr>
    </w:p>
    <w:p w14:paraId="4306F807" w14:textId="342023F1"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1945D06" w14:textId="77777777" w:rsidR="003F2ECC" w:rsidRDefault="003F2ECC" w:rsidP="00045CE3">
      <w:pPr>
        <w:spacing w:line="360" w:lineRule="auto"/>
        <w:jc w:val="both"/>
        <w:rPr>
          <w:lang w:eastAsia="el-GR"/>
        </w:rPr>
      </w:pPr>
    </w:p>
    <w:p w14:paraId="1D3D5558" w14:textId="77777777" w:rsidR="003F2ECC" w:rsidRPr="00D0182A" w:rsidRDefault="003F2ECC" w:rsidP="00045CE3">
      <w:pPr>
        <w:spacing w:line="360" w:lineRule="auto"/>
        <w:jc w:val="both"/>
        <w:rPr>
          <w:color w:val="000000"/>
        </w:rPr>
      </w:pPr>
    </w:p>
    <w:p w14:paraId="4EB9F1CE" w14:textId="5E5A17DB" w:rsidR="00A86290" w:rsidRPr="00587453" w:rsidRDefault="00A86290" w:rsidP="00045CE3">
      <w:pPr>
        <w:spacing w:line="360" w:lineRule="auto"/>
        <w:jc w:val="both"/>
        <w:rPr>
          <w:b/>
          <w:color w:val="000000"/>
          <w:u w:val="single"/>
        </w:rPr>
      </w:pPr>
      <w:r w:rsidRPr="000D47F0">
        <w:rPr>
          <w:b/>
          <w:color w:val="000000"/>
          <w:u w:val="single"/>
        </w:rPr>
        <w:t>Άρθρο Β5.23.5. Αδειοδοτική διαδικασία,</w:t>
      </w:r>
    </w:p>
    <w:p w14:paraId="4E7E4BAB" w14:textId="77777777" w:rsidR="00A86290" w:rsidRPr="00D0182A" w:rsidRDefault="00A86290" w:rsidP="00045CE3">
      <w:pPr>
        <w:spacing w:line="360" w:lineRule="auto"/>
        <w:jc w:val="both"/>
        <w:rPr>
          <w:color w:val="000000"/>
        </w:rPr>
      </w:pPr>
      <w:r w:rsidRPr="00D0182A">
        <w:rPr>
          <w:color w:val="000000"/>
        </w:rPr>
        <w:t>Αδειοδοτική διαδικασία, προμήθεια, εγκατάσταση μετρητικής διάταξης, διασύνδεσης στο δίκτυο Χ.Τ του ΔΕΔΔΗΕ</w:t>
      </w:r>
    </w:p>
    <w:p w14:paraId="5E29C52C" w14:textId="77777777" w:rsidR="00A86290" w:rsidRPr="00D0182A" w:rsidRDefault="00A86290" w:rsidP="00045CE3">
      <w:pPr>
        <w:spacing w:line="360" w:lineRule="auto"/>
        <w:jc w:val="both"/>
        <w:rPr>
          <w:color w:val="000000"/>
        </w:rPr>
      </w:pPr>
    </w:p>
    <w:p w14:paraId="037E11F7" w14:textId="77777777" w:rsidR="00A86290" w:rsidRPr="00D0182A" w:rsidRDefault="00A86290" w:rsidP="00045CE3">
      <w:pPr>
        <w:spacing w:line="360" w:lineRule="auto"/>
        <w:jc w:val="both"/>
        <w:rPr>
          <w:color w:val="000000"/>
        </w:rPr>
      </w:pPr>
      <w:r w:rsidRPr="00D0182A">
        <w:rPr>
          <w:color w:val="000000"/>
        </w:rPr>
        <w:t>Τιμή ΚΑ:</w:t>
      </w:r>
    </w:p>
    <w:p w14:paraId="1683D034" w14:textId="77777777" w:rsidR="00A86290" w:rsidRPr="00D0182A" w:rsidRDefault="00A86290" w:rsidP="00045CE3">
      <w:pPr>
        <w:spacing w:line="360" w:lineRule="auto"/>
        <w:jc w:val="both"/>
        <w:rPr>
          <w:color w:val="000000"/>
        </w:rPr>
      </w:pPr>
    </w:p>
    <w:p w14:paraId="59D71974" w14:textId="61818045"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2BF86AAE" w14:textId="77777777" w:rsidR="00A86290" w:rsidRPr="00D0182A" w:rsidRDefault="00A86290" w:rsidP="00045CE3">
      <w:pPr>
        <w:spacing w:line="360" w:lineRule="auto"/>
        <w:jc w:val="both"/>
        <w:rPr>
          <w:color w:val="000000"/>
        </w:rPr>
      </w:pPr>
      <w:r w:rsidRPr="00D0182A">
        <w:rPr>
          <w:color w:val="000000"/>
        </w:rPr>
        <w:br w:type="page"/>
      </w:r>
    </w:p>
    <w:p w14:paraId="7421727E" w14:textId="7C1C8D17" w:rsidR="00A86290" w:rsidRPr="00D0182A" w:rsidRDefault="007A7EB2" w:rsidP="00045CE3">
      <w:pPr>
        <w:pStyle w:val="2"/>
        <w:spacing w:line="360" w:lineRule="auto"/>
      </w:pPr>
      <w:bookmarkStart w:id="154" w:name="_Toc140217851"/>
      <w:r>
        <w:t>ΑΡΘΡΟ</w:t>
      </w:r>
      <w:r w:rsidRPr="00D0182A">
        <w:t xml:space="preserve"> </w:t>
      </w:r>
      <w:r w:rsidR="00A86290" w:rsidRPr="00D0182A">
        <w:t>Β6. ΑΣΘΕΝΗ ΡΕΥΜΑΤΑ</w:t>
      </w:r>
      <w:bookmarkEnd w:id="154"/>
    </w:p>
    <w:p w14:paraId="42325172" w14:textId="77777777" w:rsidR="00A86290" w:rsidRPr="00D0182A" w:rsidRDefault="00A86290" w:rsidP="00045CE3">
      <w:pPr>
        <w:spacing w:line="360" w:lineRule="auto"/>
        <w:jc w:val="both"/>
        <w:rPr>
          <w:b/>
          <w:color w:val="000000"/>
        </w:rPr>
      </w:pPr>
    </w:p>
    <w:p w14:paraId="1F6B5E0E" w14:textId="17128BD9" w:rsidR="00A86290" w:rsidRPr="000D47F0" w:rsidRDefault="00A86290" w:rsidP="00BD605A">
      <w:pPr>
        <w:pStyle w:val="3"/>
        <w:rPr>
          <w:rFonts w:cs="Arial"/>
        </w:rPr>
      </w:pPr>
      <w:r w:rsidRPr="000D47F0">
        <w:t>ΑΡΘΡΟ Β6</w:t>
      </w:r>
      <w:r w:rsidR="001E4AA5">
        <w:t>.</w:t>
      </w:r>
      <w:r w:rsidRPr="000D47F0">
        <w:t>1.: ΤΗΛΕΠΙΚΟΙΝΩΝΙΑΚΗ ΠΡΙΖΑ ΧΩΝΕΥΤΗ Ή ΕΠΙΤΟΙΧΗ Ή ΓΙΑ ΤΟΠΟΘΕΤΗΣΗ ΣΕ ΚΑΝΑΛΙ,</w:t>
      </w:r>
      <w:r w:rsidRPr="000D47F0">
        <w:rPr>
          <w:rFonts w:cs="Arial"/>
        </w:rPr>
        <w:t xml:space="preserve"> </w:t>
      </w:r>
      <w:r w:rsidRPr="000D47F0">
        <w:t>ΔΙΠΛΗ ΜΕ ΕΝΙΑΙΟ ΠΛΑΙΣΙΟ ΤΥΠΟΥ 2xRJ45 CAT6A</w:t>
      </w:r>
    </w:p>
    <w:p w14:paraId="7503F82E" w14:textId="77777777" w:rsidR="00A86290" w:rsidRPr="00D0182A" w:rsidRDefault="00A86290" w:rsidP="00045CE3">
      <w:pPr>
        <w:spacing w:line="360" w:lineRule="auto"/>
        <w:jc w:val="both"/>
        <w:rPr>
          <w:rFonts w:cs="Arial"/>
          <w:b/>
          <w:color w:val="000000"/>
        </w:rPr>
      </w:pPr>
    </w:p>
    <w:p w14:paraId="3454E649" w14:textId="77777777" w:rsidR="00A86290" w:rsidRPr="00D0182A" w:rsidRDefault="00A86290" w:rsidP="00045CE3">
      <w:pPr>
        <w:spacing w:line="360" w:lineRule="auto"/>
        <w:jc w:val="both"/>
        <w:rPr>
          <w:color w:val="000000"/>
        </w:rPr>
      </w:pPr>
      <w:r w:rsidRPr="00D0182A">
        <w:rPr>
          <w:color w:val="000000"/>
        </w:rPr>
        <w:t xml:space="preserve">Διπλή λήψη φωνής-δεδομένων με ενιαίο πλαίσιο, τύπου 2xRJ45 cat6Α, συμπεριλαμβανομένης της βυσματωτής σύνδεσης (Patch)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381355D0" w14:textId="77777777" w:rsidR="00A86290" w:rsidRPr="00D0182A" w:rsidRDefault="00A86290" w:rsidP="00045CE3">
      <w:pPr>
        <w:spacing w:line="360" w:lineRule="auto"/>
        <w:jc w:val="both"/>
        <w:rPr>
          <w:rFonts w:cs="Arial"/>
          <w:color w:val="000000"/>
        </w:rPr>
      </w:pPr>
    </w:p>
    <w:p w14:paraId="58CFD77D" w14:textId="77777777" w:rsidR="00A86290" w:rsidRPr="00D0182A" w:rsidRDefault="00A86290" w:rsidP="00045CE3">
      <w:pPr>
        <w:spacing w:line="360" w:lineRule="auto"/>
        <w:jc w:val="both"/>
        <w:rPr>
          <w:color w:val="000000"/>
        </w:rPr>
      </w:pPr>
      <w:r w:rsidRPr="00D0182A">
        <w:rPr>
          <w:color w:val="000000"/>
        </w:rPr>
        <w:t>Τιμή ανά τεμάχιο:</w:t>
      </w:r>
    </w:p>
    <w:p w14:paraId="388AC8D4" w14:textId="06861203"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3F472E81" w14:textId="77777777" w:rsidR="00A86290" w:rsidRPr="00D0182A" w:rsidRDefault="00A86290" w:rsidP="00045CE3">
      <w:pPr>
        <w:spacing w:line="360" w:lineRule="auto"/>
        <w:jc w:val="both"/>
        <w:rPr>
          <w:color w:val="000000"/>
        </w:rPr>
      </w:pPr>
    </w:p>
    <w:p w14:paraId="28CFDB43" w14:textId="77777777" w:rsidR="00A86290" w:rsidRPr="00D0182A" w:rsidRDefault="00A86290" w:rsidP="00045CE3">
      <w:pPr>
        <w:spacing w:line="360" w:lineRule="auto"/>
        <w:jc w:val="both"/>
        <w:rPr>
          <w:rFonts w:cs="Arial"/>
          <w:b/>
          <w:color w:val="000000"/>
        </w:rPr>
      </w:pPr>
    </w:p>
    <w:p w14:paraId="491B6F5B" w14:textId="77777777" w:rsidR="00A86290" w:rsidRPr="000D47F0" w:rsidRDefault="00A86290" w:rsidP="00627B58">
      <w:pPr>
        <w:pStyle w:val="3"/>
      </w:pPr>
      <w:bookmarkStart w:id="155" w:name="_Toc139544391"/>
      <w:r w:rsidRPr="000D47F0">
        <w:t>ΑΡΘΡΟ Β6.2.: ΚΑΛΩΔΙΟ  UTP CAT 6A, 4 ΖΕΥΓΩΝ</w:t>
      </w:r>
      <w:bookmarkEnd w:id="155"/>
    </w:p>
    <w:p w14:paraId="3C8BE3FB" w14:textId="77777777" w:rsidR="00A86290" w:rsidRPr="00D0182A" w:rsidRDefault="00A86290" w:rsidP="00045CE3">
      <w:pPr>
        <w:spacing w:line="360" w:lineRule="auto"/>
        <w:jc w:val="both"/>
        <w:rPr>
          <w:rFonts w:cs="Arial"/>
          <w:b/>
          <w:color w:val="000000"/>
        </w:rPr>
      </w:pPr>
    </w:p>
    <w:p w14:paraId="5DB5D991" w14:textId="77777777" w:rsidR="00A86290" w:rsidRPr="00D0182A" w:rsidRDefault="00A86290" w:rsidP="00045CE3">
      <w:pPr>
        <w:spacing w:line="360" w:lineRule="auto"/>
        <w:jc w:val="both"/>
        <w:rPr>
          <w:color w:val="000000"/>
        </w:rPr>
      </w:pPr>
      <w:r w:rsidRPr="00D0182A">
        <w:rPr>
          <w:color w:val="000000"/>
        </w:rPr>
        <w:t xml:space="preserve">Καλώδιο UTP CAT 6A, 4 ζευγών, δηλαδή, προμήθεια, προσκόμιση και πλήρης εγκατάσταση ενός μέτρου μήκους καλωδίου, σύμφωνα με την Τεχνική Περιγραφή και τις Προδιαγραφές της μελέτης, εγκρίσεως της επίβλεψης, με τα απαιτούμενα υλικά, μικροϋλικά, εργασίες. </w:t>
      </w:r>
    </w:p>
    <w:p w14:paraId="24687129" w14:textId="77777777" w:rsidR="00A86290" w:rsidRPr="00D0182A" w:rsidRDefault="00A86290" w:rsidP="00045CE3">
      <w:pPr>
        <w:spacing w:line="360" w:lineRule="auto"/>
        <w:jc w:val="both"/>
        <w:rPr>
          <w:color w:val="000000"/>
          <w:lang w:eastAsia="el-GR"/>
        </w:rPr>
      </w:pPr>
      <w:r w:rsidRPr="00D0182A">
        <w:rPr>
          <w:color w:val="000000"/>
          <w:lang w:eastAsia="el-GR"/>
        </w:rPr>
        <w:t>Στο παρόν άρθρο συμπεριλαμβάνονται η τοποθέτηση σε υπάρχουσα σχάρα ή μέσα σε πλαστικό ηλεκτρολογικό κανάλι, ή εντός πλαστικού ή μεταλλικού ηλεκτρολογικού σωλήνα (ο σωλήνας περιλαμβάνεται στο παρόν τίμημα), τα απαραίτητα εξαρτήματα, κουτιά κλπ, οι απαιτούμενες οικοδομικές εργασίες και αποκαταστάσεις και όλα τα απαραίτητα υλικά, μικροϋλικά και εργασίες για την πλήρη εγκατάσταση ενός μέτρου μήκους καλωδίου.</w:t>
      </w:r>
    </w:p>
    <w:p w14:paraId="55C9F16F" w14:textId="77777777" w:rsidR="00A86290" w:rsidRPr="00D0182A" w:rsidRDefault="00A86290" w:rsidP="00045CE3">
      <w:pPr>
        <w:spacing w:line="360" w:lineRule="auto"/>
        <w:jc w:val="both"/>
        <w:rPr>
          <w:rFonts w:cs="Arial"/>
          <w:color w:val="000000"/>
        </w:rPr>
      </w:pPr>
    </w:p>
    <w:p w14:paraId="3F400A5D" w14:textId="77777777" w:rsidR="00A86290" w:rsidRPr="00D0182A" w:rsidRDefault="00A86290" w:rsidP="00045CE3">
      <w:pPr>
        <w:spacing w:line="360" w:lineRule="auto"/>
        <w:jc w:val="both"/>
        <w:rPr>
          <w:color w:val="000000"/>
        </w:rPr>
      </w:pPr>
      <w:r w:rsidRPr="00D0182A">
        <w:rPr>
          <w:color w:val="000000"/>
        </w:rPr>
        <w:t>Τιμή ανά Μ.Μ.:</w:t>
      </w:r>
    </w:p>
    <w:p w14:paraId="16DA5FDD" w14:textId="19A481D0" w:rsidR="00A86290" w:rsidRPr="00D0182A" w:rsidRDefault="00A86290" w:rsidP="00045CE3">
      <w:pPr>
        <w:spacing w:line="360" w:lineRule="auto"/>
        <w:jc w:val="both"/>
        <w:rPr>
          <w:rFonts w:cs="Arial"/>
          <w:b/>
          <w:color w:val="000000"/>
        </w:rPr>
      </w:pPr>
      <w:r w:rsidRPr="00D0182A">
        <w:rPr>
          <w:color w:val="000000"/>
        </w:rPr>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rPr>
          <w:color w:val="000000"/>
        </w:rPr>
        <w:t xml:space="preserve"> </w:t>
      </w:r>
    </w:p>
    <w:p w14:paraId="529C5F1A" w14:textId="77777777" w:rsidR="00A86290" w:rsidRPr="00D0182A" w:rsidRDefault="00A86290" w:rsidP="00045CE3">
      <w:pPr>
        <w:spacing w:line="360" w:lineRule="auto"/>
        <w:jc w:val="both"/>
        <w:rPr>
          <w:rFonts w:cs="Arial"/>
          <w:b/>
          <w:color w:val="000000"/>
        </w:rPr>
      </w:pPr>
    </w:p>
    <w:p w14:paraId="53F93CAA" w14:textId="77777777" w:rsidR="00A86290" w:rsidRPr="000D47F0" w:rsidRDefault="00A86290" w:rsidP="00996485">
      <w:pPr>
        <w:pStyle w:val="3"/>
      </w:pPr>
      <w:bookmarkStart w:id="156" w:name="_Toc139544392"/>
      <w:r w:rsidRPr="000D47F0">
        <w:t>ΑΡΘΡΟ Β6.3.: ΚΑΛΩΔΙΟ  UTP CAT 5e, 25 ΖΕΥΓΩΝ</w:t>
      </w:r>
      <w:bookmarkEnd w:id="156"/>
    </w:p>
    <w:p w14:paraId="1B9925E5" w14:textId="77777777" w:rsidR="00A86290" w:rsidRPr="00D0182A" w:rsidRDefault="00A86290" w:rsidP="00045CE3">
      <w:pPr>
        <w:spacing w:line="360" w:lineRule="auto"/>
        <w:jc w:val="both"/>
        <w:rPr>
          <w:rFonts w:cs="Arial"/>
          <w:b/>
          <w:color w:val="000000"/>
        </w:rPr>
      </w:pPr>
    </w:p>
    <w:p w14:paraId="5D4F7764" w14:textId="77777777" w:rsidR="00A86290" w:rsidRPr="00D0182A" w:rsidRDefault="00A86290" w:rsidP="00045CE3">
      <w:pPr>
        <w:spacing w:line="360" w:lineRule="auto"/>
        <w:jc w:val="both"/>
        <w:rPr>
          <w:color w:val="000000"/>
        </w:rPr>
      </w:pPr>
      <w:r w:rsidRPr="00D0182A">
        <w:rPr>
          <w:color w:val="000000"/>
        </w:rPr>
        <w:t xml:space="preserve">Καλώδιο UTP CAT 5e, 25 ζευγών, δηλαδή, προμήθεια, προσκόμιση και πλήρης εγκατάσταση ενός μέτρου μήκους καλωδίου, σύμφωνα με την Τεχνική Περιγραφή και τις Προδιαγραφές της μελέτης, εγκρίσεως της επίβλεψης, με τα απαιτούμενα υλικά, μικροϋλικά, εργασίες. </w:t>
      </w:r>
    </w:p>
    <w:p w14:paraId="4CA40FD1" w14:textId="77777777" w:rsidR="00A86290" w:rsidRPr="00D0182A" w:rsidRDefault="00A86290" w:rsidP="00045CE3">
      <w:pPr>
        <w:spacing w:line="360" w:lineRule="auto"/>
        <w:jc w:val="both"/>
        <w:rPr>
          <w:color w:val="000000"/>
        </w:rPr>
      </w:pPr>
      <w:r w:rsidRPr="00D0182A">
        <w:rPr>
          <w:color w:val="000000"/>
        </w:rPr>
        <w:t>Στο παρόν άρθρο συμπεριλαμβάνονται η τοποθέτηση σε υπάρχουσα σχάρα ή μέσα σε πλαστικό ηλεκτρολογικό κανάλι, ή εντός πλαστικού ή μεταλλικού ηλεκτρολογικού σωλήνα (ο σωλήνας περιλαμβάνεται στο παρόν τίμημα), τα απαραίτητα εξαρτήματα, κουτιά κλπ, οι απαιτούμενες οικοδομικές εργασίες και αποκαταστάσεις και όλα τα απαραίτητα υλικά, μικροϋλικά και εργασίες για την πλήρη εγκατάσταση ενός μέτρου μήκους καλωδίου.</w:t>
      </w:r>
    </w:p>
    <w:p w14:paraId="4CFFB29F" w14:textId="77777777" w:rsidR="00A86290" w:rsidRPr="00D0182A" w:rsidRDefault="00A86290" w:rsidP="00045CE3">
      <w:pPr>
        <w:spacing w:line="360" w:lineRule="auto"/>
        <w:jc w:val="both"/>
        <w:rPr>
          <w:rFonts w:cs="Arial"/>
          <w:color w:val="000000"/>
        </w:rPr>
      </w:pPr>
    </w:p>
    <w:p w14:paraId="0874549B" w14:textId="77777777" w:rsidR="00A86290" w:rsidRPr="00D0182A" w:rsidRDefault="00A86290" w:rsidP="00045CE3">
      <w:pPr>
        <w:spacing w:line="360" w:lineRule="auto"/>
        <w:jc w:val="both"/>
        <w:rPr>
          <w:color w:val="000000"/>
        </w:rPr>
      </w:pPr>
      <w:r w:rsidRPr="00D0182A">
        <w:rPr>
          <w:color w:val="000000"/>
        </w:rPr>
        <w:t>Τιμή ανά Μ.Μ.:</w:t>
      </w:r>
    </w:p>
    <w:p w14:paraId="71DE85CA" w14:textId="6A611487"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0BF7B2A" w14:textId="77777777" w:rsidR="00A86290" w:rsidRPr="00D0182A" w:rsidRDefault="00A86290" w:rsidP="00045CE3">
      <w:pPr>
        <w:spacing w:line="360" w:lineRule="auto"/>
        <w:jc w:val="both"/>
        <w:rPr>
          <w:color w:val="000000"/>
        </w:rPr>
      </w:pPr>
      <w:r w:rsidRPr="00D0182A">
        <w:rPr>
          <w:color w:val="000000"/>
        </w:rPr>
        <w:t xml:space="preserve"> </w:t>
      </w:r>
    </w:p>
    <w:p w14:paraId="4CE4B992" w14:textId="77777777" w:rsidR="00A86290" w:rsidRPr="000D47F0" w:rsidRDefault="00A86290" w:rsidP="00996485">
      <w:pPr>
        <w:pStyle w:val="3"/>
      </w:pPr>
      <w:bookmarkStart w:id="157" w:name="_Toc139544393"/>
      <w:r w:rsidRPr="000D47F0">
        <w:t>ΑΡΘΡΟ Β6.4.: ΕΡΜΑΡΙΟ ΕΙΣΑΓΩΓΗΣ ΤΗΛΕΠΙΚΟΙΝΩΝΙΑΚΟΥ ΔΙΚΤΥΟΥ</w:t>
      </w:r>
      <w:bookmarkEnd w:id="157"/>
    </w:p>
    <w:p w14:paraId="7DB00288" w14:textId="77777777" w:rsidR="00A86290" w:rsidRPr="00D0182A" w:rsidRDefault="00A86290" w:rsidP="00045CE3">
      <w:pPr>
        <w:spacing w:line="360" w:lineRule="auto"/>
        <w:jc w:val="both"/>
        <w:rPr>
          <w:rFonts w:cs="Arial"/>
          <w:color w:val="000000"/>
        </w:rPr>
      </w:pPr>
    </w:p>
    <w:p w14:paraId="645E27AC" w14:textId="77777777" w:rsidR="00A86290" w:rsidRPr="00D0182A" w:rsidRDefault="00A86290" w:rsidP="00045CE3">
      <w:pPr>
        <w:spacing w:line="360" w:lineRule="auto"/>
        <w:jc w:val="both"/>
        <w:rPr>
          <w:color w:val="000000"/>
        </w:rPr>
      </w:pPr>
      <w:r w:rsidRPr="00D0182A">
        <w:rPr>
          <w:color w:val="000000"/>
        </w:rPr>
        <w:t>Για την προμήθεια, προσκόμιση, εγκατάσταση, σύνδεση, ρύθμιση, δοκιμή και παράδοση σε πλήρη και κανονική λειτουργία ενός ερμαρίου εισαγωγής τηλεπικοινωνιακού δικτύου παρόχου, μεταλλικού, επίτοιχου, με όλα τα όργανά του (ρεγκλέτες, αντικεραυνικά κ.λπ.) και όλα τα απαραίτητα στηρίγματα, τις οπές εισόδου και εξόδου των καλωδίων, τους ακροδέκτες και τα λοιπά μικροϋλικά, πλήρης, με την εργασία εσωτερικής συνδεσμολογίας των καλωδίων, διάνοιξη οπών, σύνδεσης εισερχομένων και απερχόμενων γραμμών και κάθε άλλη εργασία που απαιτείται για τον έλεγχο και την δοκιμή του κατανεμητή ώστε να παραδοθεί αυτός σε πλήρη και κανονική λειτουργία.</w:t>
      </w:r>
    </w:p>
    <w:p w14:paraId="0B24CC87" w14:textId="77777777" w:rsidR="00A86290" w:rsidRPr="00D0182A" w:rsidRDefault="00A86290" w:rsidP="00045CE3">
      <w:pPr>
        <w:spacing w:line="360" w:lineRule="auto"/>
        <w:jc w:val="both"/>
        <w:rPr>
          <w:rFonts w:cs="Arial"/>
          <w:b/>
          <w:color w:val="000000"/>
        </w:rPr>
      </w:pPr>
    </w:p>
    <w:p w14:paraId="1DC6FEC2" w14:textId="77777777" w:rsidR="00A86290" w:rsidRPr="00D0182A" w:rsidRDefault="00A86290" w:rsidP="00045CE3">
      <w:pPr>
        <w:spacing w:line="360" w:lineRule="auto"/>
        <w:jc w:val="both"/>
        <w:rPr>
          <w:color w:val="000000"/>
        </w:rPr>
      </w:pPr>
      <w:r w:rsidRPr="00D0182A">
        <w:rPr>
          <w:color w:val="000000"/>
        </w:rPr>
        <w:t>Τιμή ανά τεμάχιο:</w:t>
      </w:r>
    </w:p>
    <w:p w14:paraId="7628164A" w14:textId="78D59FBF"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7AEC0F76" w14:textId="77777777" w:rsidR="00A86290" w:rsidRPr="00D0182A" w:rsidRDefault="00A86290" w:rsidP="00045CE3">
      <w:pPr>
        <w:spacing w:line="360" w:lineRule="auto"/>
        <w:jc w:val="both"/>
        <w:rPr>
          <w:rFonts w:cs="Arial"/>
          <w:b/>
          <w:color w:val="000000"/>
        </w:rPr>
      </w:pPr>
    </w:p>
    <w:p w14:paraId="4D1A285D" w14:textId="77777777" w:rsidR="00A86290" w:rsidRPr="00D0182A" w:rsidRDefault="00A86290" w:rsidP="00045CE3">
      <w:pPr>
        <w:spacing w:line="360" w:lineRule="auto"/>
        <w:jc w:val="both"/>
        <w:rPr>
          <w:rFonts w:cs="Arial"/>
          <w:b/>
          <w:color w:val="000000"/>
        </w:rPr>
      </w:pPr>
    </w:p>
    <w:p w14:paraId="7F8B536B" w14:textId="77777777" w:rsidR="00A86290" w:rsidRPr="000D47F0" w:rsidRDefault="00A86290" w:rsidP="00FF4DDA">
      <w:pPr>
        <w:pStyle w:val="3"/>
      </w:pPr>
      <w:bookmarkStart w:id="158" w:name="_Toc139544394"/>
      <w:r w:rsidRPr="000D47F0">
        <w:t>ΑΡΘΡΟ Β6.5.: ΙΚΡΙΩΜΑ (RACK) ΠΛΗΡΟΦΟΡΙΚΗΣ ΥΨΟΥΣ 42U</w:t>
      </w:r>
      <w:bookmarkEnd w:id="158"/>
    </w:p>
    <w:p w14:paraId="1F0C35B2" w14:textId="77777777" w:rsidR="00A86290" w:rsidRPr="00D0182A" w:rsidRDefault="00A86290" w:rsidP="00045CE3">
      <w:pPr>
        <w:spacing w:line="360" w:lineRule="auto"/>
        <w:jc w:val="both"/>
        <w:rPr>
          <w:rFonts w:cs="Arial"/>
          <w:color w:val="000000"/>
        </w:rPr>
      </w:pPr>
    </w:p>
    <w:p w14:paraId="3274B107" w14:textId="77777777" w:rsidR="00A86290" w:rsidRPr="00D0182A" w:rsidRDefault="00A86290" w:rsidP="00045CE3">
      <w:pPr>
        <w:spacing w:line="360" w:lineRule="auto"/>
        <w:jc w:val="both"/>
        <w:rPr>
          <w:color w:val="000000"/>
        </w:rPr>
      </w:pPr>
      <w:r w:rsidRPr="00D0182A">
        <w:rPr>
          <w:color w:val="000000"/>
        </w:rPr>
        <w:t>Για την προμήθεια, μεταφορά στο τόπο του Έργου και την εγκατάσταση ικριώματος (rack) 19’’, με πόρτα αντιστρεπτή από γυαλί ασφαλείας η οποία θα φέρει κλειδαριά, τροχήλατο, με ανεμιστήρες θερμοστατικά ελεγχόμενους, αποσπώμενα πλευρικά καλύμματα, συμπεριλαμβανόμενων υλικών-μικροϋλικών-εργασίας (π.χ. τοποθέτηση, στερέωση κλπ) και παράδοση σε απόλυτα ικανοποιητική κατάσταση και σύμφωνα με το τεύχος των Τεχνικών Προδιαγραφών.</w:t>
      </w:r>
    </w:p>
    <w:p w14:paraId="41B81855" w14:textId="77777777" w:rsidR="00A86290" w:rsidRPr="00D0182A" w:rsidRDefault="00A86290" w:rsidP="00045CE3">
      <w:pPr>
        <w:spacing w:line="360" w:lineRule="auto"/>
        <w:jc w:val="both"/>
        <w:rPr>
          <w:rFonts w:cs="Arial"/>
          <w:b/>
          <w:color w:val="000000"/>
        </w:rPr>
      </w:pPr>
    </w:p>
    <w:p w14:paraId="4E8A56F6" w14:textId="77777777" w:rsidR="00A86290" w:rsidRPr="00D0182A" w:rsidRDefault="00A86290" w:rsidP="00045CE3">
      <w:pPr>
        <w:spacing w:line="360" w:lineRule="auto"/>
        <w:jc w:val="both"/>
        <w:rPr>
          <w:color w:val="000000"/>
        </w:rPr>
      </w:pPr>
      <w:r w:rsidRPr="00D0182A">
        <w:rPr>
          <w:color w:val="000000"/>
        </w:rPr>
        <w:t>Τιμή ανά τεμάχιο:</w:t>
      </w:r>
    </w:p>
    <w:p w14:paraId="2C36EC4B" w14:textId="78D35EA2"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213B351" w14:textId="77777777" w:rsidR="00A86290" w:rsidRPr="00D0182A" w:rsidRDefault="00A86290" w:rsidP="00045CE3">
      <w:pPr>
        <w:spacing w:line="360" w:lineRule="auto"/>
        <w:jc w:val="both"/>
        <w:rPr>
          <w:rFonts w:cs="Arial"/>
          <w:b/>
          <w:color w:val="000000"/>
        </w:rPr>
      </w:pPr>
    </w:p>
    <w:p w14:paraId="58D2FB7F" w14:textId="77777777" w:rsidR="00A86290" w:rsidRPr="000D47F0" w:rsidRDefault="00A86290" w:rsidP="00045CE3">
      <w:pPr>
        <w:spacing w:line="360" w:lineRule="auto"/>
        <w:jc w:val="both"/>
        <w:rPr>
          <w:rFonts w:cs="Arial"/>
          <w:b/>
          <w:bCs/>
          <w:color w:val="000000"/>
          <w:u w:val="single"/>
        </w:rPr>
      </w:pPr>
    </w:p>
    <w:p w14:paraId="31072582" w14:textId="77777777" w:rsidR="00A86290" w:rsidRPr="000D47F0" w:rsidRDefault="00A86290" w:rsidP="00FF4DDA">
      <w:pPr>
        <w:pStyle w:val="3"/>
      </w:pPr>
      <w:bookmarkStart w:id="159" w:name="_Toc139544395"/>
      <w:r w:rsidRPr="000D47F0">
        <w:t>ΑΡΘΡΟ Β6.6.: ΠΟΛΥΠΡΙΖΟ RACK PDU</w:t>
      </w:r>
      <w:bookmarkEnd w:id="159"/>
    </w:p>
    <w:p w14:paraId="7A36B50E" w14:textId="77777777" w:rsidR="00A86290" w:rsidRPr="00D0182A" w:rsidRDefault="00A86290" w:rsidP="00045CE3">
      <w:pPr>
        <w:spacing w:line="360" w:lineRule="auto"/>
        <w:jc w:val="both"/>
        <w:rPr>
          <w:rFonts w:cs="Arial"/>
          <w:color w:val="000000"/>
        </w:rPr>
      </w:pPr>
    </w:p>
    <w:p w14:paraId="1FCCC935" w14:textId="77777777" w:rsidR="00A86290" w:rsidRPr="00D0182A" w:rsidRDefault="00A86290" w:rsidP="00045CE3">
      <w:pPr>
        <w:spacing w:line="360" w:lineRule="auto"/>
        <w:jc w:val="both"/>
        <w:rPr>
          <w:color w:val="000000"/>
        </w:rPr>
      </w:pPr>
      <w:r w:rsidRPr="00D0182A">
        <w:rPr>
          <w:color w:val="000000"/>
        </w:rPr>
        <w:t>Για την προμήθεια, μεταφορά στο τόπο του Έργου και την πλήρη εγκατάσταση ενός (1) μονοφασικού πολύπριζου PDU 6-8 θέσεων, κατάλληλο για τοποθέτηση σε Rack (πλήρες με προστασία από υπερτάσεις, υπερεντάσεις, με ενδείξεις λειτουργίας και με προστασία από ηλεκτροπληξία), με διακόπτη, συμπεριλαμβανόμενων μικροϋλικών και εργασίας (π.χ. τοποθέτησης, στερέωσης, σύνδεσης με δίκτυο ηλεκτρικής τροφοδοσίας κλπ), δοκιμή και παράδοση σε απόλυτα ικανοποιητική κατάσταση και πλήρη λειτουργία και σύμφωνα με το τεύχος των Τεχνικών Προδιαγραφών.</w:t>
      </w:r>
    </w:p>
    <w:p w14:paraId="0E4FB81F" w14:textId="77777777" w:rsidR="00A86290" w:rsidRPr="00D0182A" w:rsidRDefault="00A86290" w:rsidP="00045CE3">
      <w:pPr>
        <w:spacing w:line="360" w:lineRule="auto"/>
        <w:jc w:val="both"/>
        <w:rPr>
          <w:rFonts w:cs="Arial"/>
          <w:b/>
          <w:color w:val="000000"/>
        </w:rPr>
      </w:pPr>
    </w:p>
    <w:p w14:paraId="235723C7" w14:textId="77777777" w:rsidR="00A86290" w:rsidRPr="00D0182A" w:rsidRDefault="00A86290" w:rsidP="00045CE3">
      <w:pPr>
        <w:spacing w:line="360" w:lineRule="auto"/>
        <w:jc w:val="both"/>
        <w:rPr>
          <w:color w:val="000000"/>
        </w:rPr>
      </w:pPr>
      <w:r w:rsidRPr="00D0182A">
        <w:rPr>
          <w:color w:val="000000"/>
        </w:rPr>
        <w:t>Τιμή ανά τεμάχιο:</w:t>
      </w:r>
    </w:p>
    <w:p w14:paraId="61044AB4" w14:textId="6EB9F080" w:rsidR="00A86290" w:rsidRDefault="00A86290" w:rsidP="00045CE3">
      <w:pPr>
        <w:spacing w:line="360" w:lineRule="auto"/>
        <w:jc w:val="both"/>
        <w:rPr>
          <w:lang w:eastAsia="el-GR"/>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556A3B82" w14:textId="77777777" w:rsidR="000D47F0" w:rsidRPr="00D0182A" w:rsidRDefault="000D47F0" w:rsidP="00045CE3">
      <w:pPr>
        <w:spacing w:line="360" w:lineRule="auto"/>
        <w:jc w:val="both"/>
        <w:rPr>
          <w:rFonts w:cs="Arial"/>
          <w:b/>
          <w:color w:val="000000"/>
        </w:rPr>
      </w:pPr>
    </w:p>
    <w:p w14:paraId="7CB2CB2E" w14:textId="77777777" w:rsidR="00A86290" w:rsidRPr="00D0182A" w:rsidRDefault="00A86290" w:rsidP="00045CE3">
      <w:pPr>
        <w:spacing w:line="360" w:lineRule="auto"/>
        <w:jc w:val="both"/>
        <w:rPr>
          <w:rFonts w:cs="Arial"/>
          <w:b/>
          <w:color w:val="000000"/>
        </w:rPr>
      </w:pPr>
    </w:p>
    <w:p w14:paraId="7229A436" w14:textId="77777777" w:rsidR="00A86290" w:rsidRPr="000D47F0" w:rsidRDefault="00A86290" w:rsidP="00165395">
      <w:pPr>
        <w:pStyle w:val="3"/>
      </w:pPr>
      <w:bookmarkStart w:id="160" w:name="_Toc139544396"/>
      <w:r w:rsidRPr="000D47F0">
        <w:t>ΑΡΘΡΟ Β6.7.: ΜΕΤΩΠΗ ΜΙΚΤΟΝΟΜΗΣΗΣ ΠΛΗΡΟΦΟΡΙΚΗΣ UTP4” Cat6A</w:t>
      </w:r>
      <w:bookmarkEnd w:id="160"/>
    </w:p>
    <w:p w14:paraId="428D993D" w14:textId="77777777" w:rsidR="00A86290" w:rsidRPr="00D0182A" w:rsidRDefault="00A86290" w:rsidP="00045CE3">
      <w:pPr>
        <w:spacing w:line="360" w:lineRule="auto"/>
        <w:jc w:val="both"/>
        <w:rPr>
          <w:rFonts w:cs="Arial"/>
          <w:color w:val="000000"/>
        </w:rPr>
      </w:pPr>
    </w:p>
    <w:p w14:paraId="4D3C891C" w14:textId="77777777" w:rsidR="00A86290" w:rsidRPr="00D0182A" w:rsidRDefault="00A86290" w:rsidP="00045CE3">
      <w:pPr>
        <w:spacing w:line="360" w:lineRule="auto"/>
        <w:jc w:val="both"/>
        <w:rPr>
          <w:color w:val="000000"/>
        </w:rPr>
      </w:pPr>
      <w:r w:rsidRPr="00D0182A">
        <w:rPr>
          <w:color w:val="000000"/>
        </w:rPr>
        <w:t>Για την προμήθεια, μεταφορά στο τόπο του Έργου και την εγκατάσταση μίας μετώπης μικτονομησης 19’’, πλήρους, 24 θέσεων, περιλαμβανομένης της αναγνώρισης καλωδίων, τερματισμού και πιστοποίησης γραμμής για παράδοση σε απόλυτα ικανοποιητική κατάσταση και πλήρη λειτουργία και σύμφωνα με το τεύχος των Τεχνικών Προδιαγραφών</w:t>
      </w:r>
    </w:p>
    <w:p w14:paraId="2664C9BF" w14:textId="77777777" w:rsidR="00A86290" w:rsidRPr="00D0182A" w:rsidRDefault="00A86290" w:rsidP="00045CE3">
      <w:pPr>
        <w:spacing w:line="360" w:lineRule="auto"/>
        <w:jc w:val="both"/>
        <w:rPr>
          <w:rFonts w:cs="Arial"/>
          <w:b/>
          <w:color w:val="000000"/>
        </w:rPr>
      </w:pPr>
    </w:p>
    <w:p w14:paraId="039C5E4F" w14:textId="77777777" w:rsidR="00A86290" w:rsidRPr="00D0182A" w:rsidRDefault="00A86290" w:rsidP="00045CE3">
      <w:pPr>
        <w:spacing w:line="360" w:lineRule="auto"/>
        <w:jc w:val="both"/>
        <w:rPr>
          <w:color w:val="000000"/>
        </w:rPr>
      </w:pPr>
      <w:r w:rsidRPr="00D0182A">
        <w:rPr>
          <w:color w:val="000000"/>
        </w:rPr>
        <w:t>Τιμή ανά τεμάχιο:</w:t>
      </w:r>
    </w:p>
    <w:p w14:paraId="20DABFD6" w14:textId="5313FC62" w:rsidR="00A86290" w:rsidRPr="00D0182A" w:rsidRDefault="00A86290" w:rsidP="00045CE3">
      <w:pPr>
        <w:spacing w:line="360" w:lineRule="auto"/>
        <w:jc w:val="both"/>
        <w:rPr>
          <w:color w:val="000000"/>
        </w:rPr>
      </w:pPr>
      <w:r w:rsidRPr="00D0182A">
        <w:rPr>
          <w:color w:val="000000"/>
        </w:rPr>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02FE44FF" w14:textId="77777777" w:rsidR="00A86290" w:rsidRPr="00D0182A" w:rsidRDefault="00A86290" w:rsidP="00045CE3">
      <w:pPr>
        <w:spacing w:line="360" w:lineRule="auto"/>
        <w:jc w:val="both"/>
        <w:rPr>
          <w:rFonts w:cs="Arial"/>
          <w:color w:val="000000"/>
        </w:rPr>
      </w:pPr>
    </w:p>
    <w:p w14:paraId="6FA98C5A" w14:textId="77777777" w:rsidR="00A86290" w:rsidRPr="00D0182A" w:rsidRDefault="00A86290" w:rsidP="00045CE3">
      <w:pPr>
        <w:spacing w:line="360" w:lineRule="auto"/>
        <w:jc w:val="both"/>
        <w:rPr>
          <w:rFonts w:cs="Arial"/>
          <w:color w:val="000000"/>
        </w:rPr>
      </w:pPr>
    </w:p>
    <w:p w14:paraId="567A4EDC" w14:textId="77777777" w:rsidR="00A86290" w:rsidRPr="000D47F0" w:rsidRDefault="00A86290" w:rsidP="00165395">
      <w:pPr>
        <w:pStyle w:val="3"/>
      </w:pPr>
      <w:bookmarkStart w:id="161" w:name="_Toc139544397"/>
      <w:r w:rsidRPr="000D47F0">
        <w:t>ΑΡΘΡΟ Β6.8.: ΚΑΛΩΔΙΟ ΜΙΚΤΟΝΟΜΗΣΗΣ UTP4” Cat6A</w:t>
      </w:r>
      <w:bookmarkEnd w:id="161"/>
    </w:p>
    <w:p w14:paraId="2D302990" w14:textId="77777777" w:rsidR="00A86290" w:rsidRPr="00D0182A" w:rsidRDefault="00A86290" w:rsidP="00045CE3">
      <w:pPr>
        <w:spacing w:line="360" w:lineRule="auto"/>
        <w:jc w:val="both"/>
        <w:rPr>
          <w:rFonts w:cs="Arial"/>
          <w:color w:val="000000"/>
        </w:rPr>
      </w:pPr>
    </w:p>
    <w:p w14:paraId="2BB73269" w14:textId="77777777" w:rsidR="00A86290" w:rsidRPr="00D0182A" w:rsidRDefault="00A86290" w:rsidP="00045CE3">
      <w:pPr>
        <w:spacing w:line="360" w:lineRule="auto"/>
        <w:jc w:val="both"/>
        <w:rPr>
          <w:color w:val="000000"/>
        </w:rPr>
      </w:pPr>
      <w:r w:rsidRPr="00D0182A">
        <w:rPr>
          <w:color w:val="000000"/>
        </w:rPr>
        <w:t>Για την προμήθεια, μεταφορά στο τόπο του Έργου και πλήρη εγκατάσταση ενός έτοιμου καλωδίου μικτονόμησης (patch cord χαλκού), μήκους 1m έως 2m, δοκιμή και παράδοσή του σε απόλυτα ικανοποιητική κατάσταση και πλήρη λειτουργία και σύμφωνα με το τεύχος των Τεχνικών Προδιαγραφών.</w:t>
      </w:r>
    </w:p>
    <w:p w14:paraId="2E15A95B" w14:textId="77777777" w:rsidR="00A86290" w:rsidRPr="00D0182A" w:rsidRDefault="00A86290" w:rsidP="00045CE3">
      <w:pPr>
        <w:spacing w:line="360" w:lineRule="auto"/>
        <w:jc w:val="both"/>
        <w:rPr>
          <w:rFonts w:cs="Arial"/>
          <w:b/>
          <w:color w:val="000000"/>
        </w:rPr>
      </w:pPr>
    </w:p>
    <w:p w14:paraId="100EDF47" w14:textId="77777777" w:rsidR="00A86290" w:rsidRPr="00D0182A" w:rsidRDefault="00A86290" w:rsidP="00045CE3">
      <w:pPr>
        <w:spacing w:line="360" w:lineRule="auto"/>
        <w:jc w:val="both"/>
        <w:rPr>
          <w:color w:val="000000"/>
        </w:rPr>
      </w:pPr>
      <w:r w:rsidRPr="00D0182A">
        <w:rPr>
          <w:color w:val="000000"/>
        </w:rPr>
        <w:t>Τιμή ανά τεμάχιο:</w:t>
      </w:r>
    </w:p>
    <w:p w14:paraId="25986AC1" w14:textId="233246FD" w:rsidR="00A86290" w:rsidRDefault="00A86290" w:rsidP="00045CE3">
      <w:pPr>
        <w:spacing w:line="360" w:lineRule="auto"/>
        <w:jc w:val="both"/>
        <w:rPr>
          <w:color w:val="000000"/>
        </w:rPr>
      </w:pPr>
      <w:r w:rsidRPr="00D0182A">
        <w:rPr>
          <w:color w:val="000000"/>
        </w:rPr>
        <w:t>ΕΥΡΩ:</w:t>
      </w:r>
      <w:r w:rsidR="003F2ECC" w:rsidRPr="003F2ECC">
        <w:rPr>
          <w:lang w:eastAsia="el-GR"/>
        </w:rPr>
        <w:t xml:space="preserve">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r w:rsidRPr="00D0182A">
        <w:rPr>
          <w:color w:val="000000"/>
        </w:rPr>
        <w:t xml:space="preserve"> </w:t>
      </w:r>
    </w:p>
    <w:p w14:paraId="45B3B69D" w14:textId="77777777" w:rsidR="001E71A7" w:rsidRPr="00D0182A" w:rsidRDefault="001E71A7" w:rsidP="00045CE3">
      <w:pPr>
        <w:spacing w:line="360" w:lineRule="auto"/>
        <w:jc w:val="both"/>
        <w:rPr>
          <w:color w:val="000000"/>
        </w:rPr>
      </w:pPr>
    </w:p>
    <w:p w14:paraId="63443E49" w14:textId="77777777" w:rsidR="00A86290" w:rsidRPr="00D0182A" w:rsidRDefault="00A86290" w:rsidP="00045CE3">
      <w:pPr>
        <w:spacing w:line="360" w:lineRule="auto"/>
        <w:jc w:val="both"/>
        <w:rPr>
          <w:rFonts w:cs="Arial"/>
          <w:color w:val="000000"/>
        </w:rPr>
      </w:pPr>
    </w:p>
    <w:p w14:paraId="4C165DFF" w14:textId="77777777" w:rsidR="00A86290" w:rsidRPr="000D47F0" w:rsidRDefault="00A86290" w:rsidP="001E71A7">
      <w:pPr>
        <w:pStyle w:val="3"/>
      </w:pPr>
      <w:bookmarkStart w:id="162" w:name="_Toc139544398"/>
      <w:r w:rsidRPr="000D47F0">
        <w:t>ΑΡΘΡΟ Β6.9.: ΔΡΟΜΟΛΟΓΗΤΗΣ ΚΑΛΩΔΙΩΝ (WIRE MANAGER)</w:t>
      </w:r>
      <w:bookmarkEnd w:id="162"/>
    </w:p>
    <w:p w14:paraId="1120D38F" w14:textId="77777777" w:rsidR="00A86290" w:rsidRPr="00D0182A" w:rsidRDefault="00A86290" w:rsidP="00045CE3">
      <w:pPr>
        <w:spacing w:line="360" w:lineRule="auto"/>
        <w:jc w:val="both"/>
        <w:rPr>
          <w:rFonts w:cs="Arial"/>
          <w:color w:val="000000"/>
        </w:rPr>
      </w:pPr>
    </w:p>
    <w:p w14:paraId="3360D936" w14:textId="77777777" w:rsidR="00A86290" w:rsidRPr="00D0182A" w:rsidRDefault="00A86290" w:rsidP="00045CE3">
      <w:pPr>
        <w:spacing w:line="360" w:lineRule="auto"/>
        <w:jc w:val="both"/>
        <w:rPr>
          <w:color w:val="000000"/>
        </w:rPr>
      </w:pPr>
      <w:r w:rsidRPr="00D0182A">
        <w:rPr>
          <w:color w:val="000000"/>
        </w:rPr>
        <w:t>Για την προμήθεια, μεταφορά στο τόπο του Έργου και πλήρη εγκατάσταση ενός δρομολογητή διευθέτησης καλωδίων ύψους 1U, δοκιμή και παράδοσή του σε απόλυτα ικανοποιητική κατάσταση και πλήρη λειτουργία και σύμφωνα με το τεύχος των Τεχνικών Προδιαγραφών.</w:t>
      </w:r>
    </w:p>
    <w:p w14:paraId="2579B24D" w14:textId="77777777" w:rsidR="00A86290" w:rsidRPr="00D0182A" w:rsidRDefault="00A86290" w:rsidP="00045CE3">
      <w:pPr>
        <w:spacing w:line="360" w:lineRule="auto"/>
        <w:jc w:val="both"/>
        <w:rPr>
          <w:rFonts w:cs="Arial"/>
          <w:b/>
          <w:color w:val="000000"/>
        </w:rPr>
      </w:pPr>
    </w:p>
    <w:p w14:paraId="48BA0AF7" w14:textId="77777777" w:rsidR="00A86290" w:rsidRPr="00D0182A" w:rsidRDefault="00A86290" w:rsidP="00045CE3">
      <w:pPr>
        <w:spacing w:line="360" w:lineRule="auto"/>
        <w:jc w:val="both"/>
        <w:rPr>
          <w:color w:val="000000"/>
        </w:rPr>
      </w:pPr>
      <w:r w:rsidRPr="00D0182A">
        <w:rPr>
          <w:color w:val="000000"/>
        </w:rPr>
        <w:t>Τιμή ανά τεμάχιο:</w:t>
      </w:r>
    </w:p>
    <w:p w14:paraId="24437B27" w14:textId="277255F8"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BD83D57" w14:textId="77777777" w:rsidR="00A86290" w:rsidRPr="00D0182A" w:rsidRDefault="00A86290" w:rsidP="00045CE3">
      <w:pPr>
        <w:spacing w:line="360" w:lineRule="auto"/>
        <w:jc w:val="both"/>
        <w:rPr>
          <w:rFonts w:cs="Arial"/>
          <w:b/>
          <w:color w:val="000000"/>
        </w:rPr>
      </w:pPr>
    </w:p>
    <w:p w14:paraId="41B618F5" w14:textId="77777777" w:rsidR="00A86290" w:rsidRPr="00D0182A" w:rsidRDefault="00A86290" w:rsidP="00045CE3">
      <w:pPr>
        <w:spacing w:line="360" w:lineRule="auto"/>
        <w:jc w:val="both"/>
        <w:rPr>
          <w:rFonts w:cs="Arial"/>
          <w:color w:val="000000"/>
        </w:rPr>
      </w:pPr>
    </w:p>
    <w:p w14:paraId="01E84D7E" w14:textId="77777777" w:rsidR="00A86290" w:rsidRPr="000D47F0" w:rsidRDefault="00A86290" w:rsidP="001E71A7">
      <w:pPr>
        <w:pStyle w:val="3"/>
      </w:pPr>
      <w:bookmarkStart w:id="163" w:name="_Toc139544399"/>
      <w:r w:rsidRPr="000D47F0">
        <w:t>ΑΡΘΡΟ Β6.10.: ΠΙΣΤΟΠΟΙΗΣΗ ΛΗΨΗΣ ΦΩΝΗΣ-ΔΕΔΟΜΕΝΩΝ</w:t>
      </w:r>
      <w:bookmarkEnd w:id="163"/>
    </w:p>
    <w:p w14:paraId="47F1901F" w14:textId="77777777" w:rsidR="00A86290" w:rsidRPr="00D0182A" w:rsidRDefault="00A86290" w:rsidP="00045CE3">
      <w:pPr>
        <w:spacing w:line="360" w:lineRule="auto"/>
        <w:jc w:val="both"/>
        <w:rPr>
          <w:rFonts w:cs="Arial"/>
          <w:color w:val="000000"/>
        </w:rPr>
      </w:pPr>
    </w:p>
    <w:p w14:paraId="1932DBB2" w14:textId="77777777" w:rsidR="00A86290" w:rsidRPr="00D0182A" w:rsidRDefault="00A86290" w:rsidP="00045CE3">
      <w:pPr>
        <w:spacing w:line="360" w:lineRule="auto"/>
        <w:jc w:val="both"/>
        <w:rPr>
          <w:color w:val="000000"/>
        </w:rPr>
      </w:pPr>
      <w:r w:rsidRPr="00D0182A">
        <w:rPr>
          <w:color w:val="000000"/>
        </w:rPr>
        <w:t xml:space="preserve">Πιστοποίηση για μία λήψη φωνής - δεδομένων. Στην τιμή περιλαμβάνεται και η εργασία πιστοποίησης του δικτύου voice/data, δηλαδή η μέτρηση των χαρακτηριστικών κάθε γραμμής (πλήρως συνδεδεμένης στην αναχώρηση και στην άφιξη), με χρήση ειδικού πιστοποιημένου από ανεξάρτητο εργαστήριο οργάνου, τη σύνταξη Πρωτοκόλλου συμμόρφωσης προς το πρότυπο της αντίστοιχης κατηγορίας 5e ή 6 ή 6A, και την υποβολή του σε γραπτή και ηλεκτρονική μορφή, σύμφωνα με τα οριζόμενα στο τεύχος των Τεχνικών Προδιαγραφών. </w:t>
      </w:r>
    </w:p>
    <w:p w14:paraId="4F22EB65" w14:textId="77777777" w:rsidR="00A86290" w:rsidRPr="00D0182A" w:rsidRDefault="00A86290" w:rsidP="00045CE3">
      <w:pPr>
        <w:spacing w:line="360" w:lineRule="auto"/>
        <w:jc w:val="both"/>
        <w:rPr>
          <w:rFonts w:cs="Arial"/>
          <w:b/>
          <w:color w:val="000000"/>
        </w:rPr>
      </w:pPr>
    </w:p>
    <w:p w14:paraId="09AD5038" w14:textId="77777777" w:rsidR="00A86290" w:rsidRPr="00D0182A" w:rsidRDefault="00A86290" w:rsidP="00045CE3">
      <w:pPr>
        <w:spacing w:line="360" w:lineRule="auto"/>
        <w:jc w:val="both"/>
        <w:rPr>
          <w:color w:val="000000"/>
        </w:rPr>
      </w:pPr>
      <w:r w:rsidRPr="00D0182A">
        <w:rPr>
          <w:color w:val="000000"/>
        </w:rPr>
        <w:t>Τιμή ανά τεμάχιο:</w:t>
      </w:r>
    </w:p>
    <w:p w14:paraId="58EB359B" w14:textId="401085DA"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34ADAE28" w14:textId="77777777" w:rsidR="00B20AC7" w:rsidRPr="00D0182A" w:rsidRDefault="00B20AC7" w:rsidP="00045CE3">
      <w:pPr>
        <w:spacing w:line="360" w:lineRule="auto"/>
        <w:jc w:val="both"/>
        <w:rPr>
          <w:color w:val="000000"/>
        </w:rPr>
      </w:pPr>
    </w:p>
    <w:p w14:paraId="20C0D343" w14:textId="77777777" w:rsidR="00B20AC7" w:rsidRDefault="00B20AC7" w:rsidP="00045CE3">
      <w:pPr>
        <w:spacing w:line="360" w:lineRule="auto"/>
        <w:jc w:val="both"/>
        <w:rPr>
          <w:color w:val="000000"/>
        </w:rPr>
      </w:pPr>
    </w:p>
    <w:p w14:paraId="62A53525" w14:textId="77777777" w:rsidR="00F662CD" w:rsidRPr="00D0182A" w:rsidRDefault="00F662CD" w:rsidP="00045CE3">
      <w:pPr>
        <w:spacing w:line="360" w:lineRule="auto"/>
        <w:jc w:val="both"/>
        <w:rPr>
          <w:color w:val="000000"/>
        </w:rPr>
      </w:pPr>
    </w:p>
    <w:p w14:paraId="52D0B803" w14:textId="1A7FDF37" w:rsidR="00A86290" w:rsidRPr="00D0182A" w:rsidRDefault="007A7EB2" w:rsidP="00045CE3">
      <w:pPr>
        <w:pStyle w:val="2"/>
        <w:spacing w:line="360" w:lineRule="auto"/>
        <w:rPr>
          <w:color w:val="000000"/>
        </w:rPr>
      </w:pPr>
      <w:bookmarkStart w:id="164" w:name="_Toc140217852"/>
      <w:r>
        <w:t>ΑΡΘΡΟ</w:t>
      </w:r>
      <w:r w:rsidRPr="00D0182A">
        <w:t xml:space="preserve"> </w:t>
      </w:r>
      <w:r w:rsidR="00A86290" w:rsidRPr="00D0182A">
        <w:t>Β7. ΛΟΙΠΕΣ ΕΡΓΑΣΙΕΣ</w:t>
      </w:r>
      <w:bookmarkEnd w:id="164"/>
    </w:p>
    <w:p w14:paraId="2C301B0A" w14:textId="77777777" w:rsidR="00A86290" w:rsidRPr="00D0182A" w:rsidRDefault="00A86290" w:rsidP="00045CE3">
      <w:pPr>
        <w:spacing w:line="360" w:lineRule="auto"/>
        <w:jc w:val="both"/>
        <w:rPr>
          <w:b/>
        </w:rPr>
      </w:pPr>
    </w:p>
    <w:p w14:paraId="4C8A2134" w14:textId="77777777" w:rsidR="00A86290" w:rsidRPr="00D0182A" w:rsidRDefault="00A86290" w:rsidP="00045CE3">
      <w:pPr>
        <w:spacing w:line="360" w:lineRule="auto"/>
        <w:jc w:val="both"/>
        <w:rPr>
          <w:b/>
        </w:rPr>
      </w:pPr>
    </w:p>
    <w:p w14:paraId="6A28A82C" w14:textId="77777777" w:rsidR="00A86290" w:rsidRPr="00291E09" w:rsidRDefault="00A86290" w:rsidP="00F662CD">
      <w:pPr>
        <w:pStyle w:val="3"/>
      </w:pPr>
      <w:bookmarkStart w:id="165" w:name="_Toc139544400"/>
      <w:r w:rsidRPr="00291E09">
        <w:t>ΑΡΘΡΟ Β7.1: ΑΠΟΞΗΛΩΣΕΙΣ ΗΜ ΔΙΚΤΥΩΝ</w:t>
      </w:r>
      <w:bookmarkEnd w:id="165"/>
    </w:p>
    <w:p w14:paraId="34C8897C" w14:textId="77777777" w:rsidR="00A86290" w:rsidRPr="00D0182A" w:rsidRDefault="00A86290" w:rsidP="00045CE3">
      <w:pPr>
        <w:spacing w:line="360" w:lineRule="auto"/>
        <w:jc w:val="both"/>
        <w:rPr>
          <w:rFonts w:eastAsia="Calibri"/>
        </w:rPr>
      </w:pPr>
    </w:p>
    <w:p w14:paraId="0C4F2A4C" w14:textId="77777777" w:rsidR="00A86290" w:rsidRPr="00D0182A" w:rsidRDefault="00A86290" w:rsidP="00045CE3">
      <w:pPr>
        <w:spacing w:line="360" w:lineRule="auto"/>
        <w:jc w:val="both"/>
        <w:rPr>
          <w:color w:val="000000"/>
        </w:rPr>
      </w:pPr>
      <w:r w:rsidRPr="00D0182A">
        <w:rPr>
          <w:color w:val="000000"/>
        </w:rPr>
        <w:t>Αποξήλωση των κάτωθι υφιστάμενων ομαδικών οδεύσεων ΗΜ δικτύων:</w:t>
      </w:r>
    </w:p>
    <w:p w14:paraId="54166DB1" w14:textId="77777777" w:rsidR="00A86290" w:rsidRPr="00D0182A" w:rsidRDefault="00A86290" w:rsidP="00045CE3">
      <w:pPr>
        <w:spacing w:line="360" w:lineRule="auto"/>
        <w:jc w:val="both"/>
        <w:rPr>
          <w:color w:val="000000"/>
        </w:rPr>
      </w:pPr>
      <w:r w:rsidRPr="00D0182A">
        <w:rPr>
          <w:color w:val="000000"/>
        </w:rPr>
        <w:t xml:space="preserve">α. Υδραυλικές σωληνώσεις </w:t>
      </w:r>
    </w:p>
    <w:p w14:paraId="7B7AEF19" w14:textId="77777777" w:rsidR="00A86290" w:rsidRPr="00D0182A" w:rsidRDefault="00A86290" w:rsidP="00045CE3">
      <w:pPr>
        <w:spacing w:line="360" w:lineRule="auto"/>
        <w:jc w:val="both"/>
        <w:rPr>
          <w:color w:val="000000"/>
        </w:rPr>
      </w:pPr>
      <w:r w:rsidRPr="00D0182A">
        <w:rPr>
          <w:color w:val="000000"/>
        </w:rPr>
        <w:t>β. Σωληνώσεις αποχέτευσης</w:t>
      </w:r>
    </w:p>
    <w:p w14:paraId="36337D15" w14:textId="77777777" w:rsidR="00A86290" w:rsidRPr="00D0182A" w:rsidRDefault="00A86290" w:rsidP="00045CE3">
      <w:pPr>
        <w:spacing w:line="360" w:lineRule="auto"/>
        <w:jc w:val="both"/>
        <w:rPr>
          <w:color w:val="000000"/>
        </w:rPr>
      </w:pPr>
      <w:r w:rsidRPr="00D0182A">
        <w:rPr>
          <w:color w:val="000000"/>
        </w:rPr>
        <w:t>γ. Σωληνώσεις πυρόσβεσης</w:t>
      </w:r>
    </w:p>
    <w:p w14:paraId="705250CA" w14:textId="77777777" w:rsidR="00A86290" w:rsidRPr="00D0182A" w:rsidRDefault="00A86290" w:rsidP="00045CE3">
      <w:pPr>
        <w:spacing w:line="360" w:lineRule="auto"/>
        <w:jc w:val="both"/>
        <w:rPr>
          <w:color w:val="000000"/>
        </w:rPr>
      </w:pPr>
      <w:r w:rsidRPr="00D0182A">
        <w:rPr>
          <w:color w:val="000000"/>
        </w:rPr>
        <w:t>δ. Σωληνώσεις κλιματισμού</w:t>
      </w:r>
    </w:p>
    <w:p w14:paraId="20F23E23" w14:textId="77777777" w:rsidR="00A86290" w:rsidRPr="00D0182A" w:rsidRDefault="00A86290" w:rsidP="00045CE3">
      <w:pPr>
        <w:spacing w:line="360" w:lineRule="auto"/>
        <w:jc w:val="both"/>
        <w:rPr>
          <w:color w:val="000000"/>
        </w:rPr>
      </w:pPr>
      <w:r w:rsidRPr="00D0182A">
        <w:rPr>
          <w:color w:val="000000"/>
        </w:rPr>
        <w:t>ε. Σωληνώσεις φυσικού αερίου</w:t>
      </w:r>
    </w:p>
    <w:p w14:paraId="084675CC" w14:textId="77777777" w:rsidR="00A86290" w:rsidRPr="00D0182A" w:rsidRDefault="00A86290" w:rsidP="00045CE3">
      <w:pPr>
        <w:spacing w:line="360" w:lineRule="auto"/>
        <w:jc w:val="both"/>
        <w:rPr>
          <w:color w:val="000000"/>
        </w:rPr>
      </w:pPr>
      <w:r w:rsidRPr="00D0182A">
        <w:rPr>
          <w:color w:val="000000"/>
        </w:rPr>
        <w:t>στ. Δίκτυα αεραγωγών</w:t>
      </w:r>
    </w:p>
    <w:p w14:paraId="1221C59D" w14:textId="77777777" w:rsidR="00A86290" w:rsidRPr="00D0182A" w:rsidRDefault="00A86290" w:rsidP="00045CE3">
      <w:pPr>
        <w:spacing w:line="360" w:lineRule="auto"/>
        <w:jc w:val="both"/>
        <w:rPr>
          <w:color w:val="000000"/>
        </w:rPr>
      </w:pPr>
      <w:r w:rsidRPr="00D0182A">
        <w:rPr>
          <w:color w:val="000000"/>
        </w:rPr>
        <w:t xml:space="preserve">ζ. Σωληνώσεις ηλεκτρολογικών </w:t>
      </w:r>
    </w:p>
    <w:p w14:paraId="34A6DBD9" w14:textId="77777777" w:rsidR="00A86290" w:rsidRPr="00D0182A" w:rsidRDefault="00A86290" w:rsidP="00045CE3">
      <w:pPr>
        <w:spacing w:line="360" w:lineRule="auto"/>
        <w:jc w:val="both"/>
        <w:rPr>
          <w:color w:val="000000"/>
        </w:rPr>
      </w:pPr>
      <w:r w:rsidRPr="00D0182A">
        <w:rPr>
          <w:color w:val="000000"/>
        </w:rPr>
        <w:t>η. Σχάρες, κανάλια, ορατές καλωδιώσεις</w:t>
      </w:r>
    </w:p>
    <w:p w14:paraId="004CD613" w14:textId="77777777" w:rsidR="00A86290" w:rsidRPr="00D0182A" w:rsidRDefault="00A86290" w:rsidP="00045CE3">
      <w:pPr>
        <w:spacing w:line="360" w:lineRule="auto"/>
        <w:jc w:val="both"/>
        <w:rPr>
          <w:color w:val="000000"/>
        </w:rPr>
      </w:pPr>
    </w:p>
    <w:p w14:paraId="1EBD39E5" w14:textId="77777777" w:rsidR="00A86290" w:rsidRPr="00D0182A" w:rsidRDefault="00A86290" w:rsidP="00045CE3">
      <w:pPr>
        <w:spacing w:line="360" w:lineRule="auto"/>
        <w:jc w:val="both"/>
        <w:rPr>
          <w:color w:val="000000"/>
        </w:rPr>
      </w:pPr>
      <w:r w:rsidRPr="00D0182A">
        <w:rPr>
          <w:color w:val="000000"/>
        </w:rPr>
        <w:t>Ως ομαδική όδευση ΗΜ δικτύων στο παρόν άρθρο νοείται η ομαδοποιημένη όδευση δικτύων των ανωτέρω εγκαταστάσεων, όπως πολλαπλή όδευση ψυκτικών σωληνώσεων, αρμαθιές καλωδίων κ.λπ, καθώς και μαζικές οδεύσεις παραπλήσιων δικτύων διαφορετικών εγκαταστάσεων με κοινά στηρίγματα (πχ προφιλ με ντίζες). Εξαρτήματα όπως συλλέκτες, κουτιά διέλευσης/διακλάδωσης, διατάξεις διακοπής υδραυλικών δικτύων (πχ ηλεκτροβάνες) κ.α. θεωρούνται μέρος της ομαδικής όδευσης του παρόντος άρθρου και δεν θα επιμετρώνται ξεχωριστά. Στην τιμή συμπεριλαμβάνονται η αποκομιδή, η αποκατάσταση των δομικών στοιχείων και κάθε εργασίας απαραίτητης για την αποξήλωση των υφιστάμενων ηλεκτρομηχανολογικών στοιχείων, καθώς και η αποκομιδή, μεταφορά και προσκόμισή τους σε εγκεκριμένους φορείς ανακύκλωσης, ώστε να γίνει ανακύκλωση ανά τύπο υλικού.</w:t>
      </w:r>
    </w:p>
    <w:p w14:paraId="5C62D95D" w14:textId="77777777" w:rsidR="00A86290" w:rsidRPr="00D0182A" w:rsidRDefault="00A86290" w:rsidP="00045CE3">
      <w:pPr>
        <w:spacing w:line="360" w:lineRule="auto"/>
        <w:jc w:val="both"/>
        <w:rPr>
          <w:color w:val="000000"/>
        </w:rPr>
      </w:pPr>
      <w:r w:rsidRPr="00D0182A">
        <w:rPr>
          <w:color w:val="000000"/>
        </w:rPr>
        <w:t>(1 μ.μ. ομαδικής όδευσης ΗΜ δικτύων)</w:t>
      </w:r>
    </w:p>
    <w:p w14:paraId="57399E79" w14:textId="77777777" w:rsidR="00A86290" w:rsidRPr="00D0182A" w:rsidRDefault="00A86290" w:rsidP="00045CE3">
      <w:pPr>
        <w:spacing w:line="360" w:lineRule="auto"/>
        <w:jc w:val="both"/>
        <w:rPr>
          <w:color w:val="000000"/>
        </w:rPr>
      </w:pPr>
    </w:p>
    <w:p w14:paraId="5881720E" w14:textId="19B1F803" w:rsidR="00A86290" w:rsidRPr="00D0182A" w:rsidRDefault="00A86290" w:rsidP="00045CE3">
      <w:pPr>
        <w:spacing w:line="360" w:lineRule="auto"/>
        <w:jc w:val="both"/>
        <w:rPr>
          <w:color w:val="000000"/>
        </w:rPr>
      </w:pPr>
      <w:r w:rsidRPr="00D0182A">
        <w:rPr>
          <w:color w:val="000000"/>
        </w:rPr>
        <w:t xml:space="preserve">ΕΥΡΩ: </w:t>
      </w:r>
      <w:r w:rsidR="003F2ECC">
        <w:rPr>
          <w:lang w:eastAsia="el-GR"/>
        </w:rPr>
        <w:t>.</w:t>
      </w:r>
      <w:r w:rsidR="003F2ECC" w:rsidRPr="00CE1F0B">
        <w:rPr>
          <w:lang w:eastAsia="el-GR"/>
        </w:rPr>
        <w:t>…………</w:t>
      </w:r>
      <w:r w:rsidR="003F2ECC" w:rsidRPr="00BD50DA">
        <w:rPr>
          <w:lang w:eastAsia="el-GR"/>
        </w:rPr>
        <w:t>...……….…………………...……..…..……………………</w:t>
      </w:r>
      <w:r w:rsidR="003F2ECC">
        <w:rPr>
          <w:lang w:eastAsia="el-GR"/>
        </w:rPr>
        <w:t>………………………………………..</w:t>
      </w:r>
      <w:r w:rsidR="003F2ECC" w:rsidRPr="00BD50DA">
        <w:rPr>
          <w:lang w:eastAsia="el-GR"/>
        </w:rPr>
        <w:tab/>
      </w:r>
      <w:r w:rsidR="003F2ECC" w:rsidRPr="00CE1F0B">
        <w:rPr>
          <w:lang w:eastAsia="el-GR"/>
        </w:rPr>
        <w:t xml:space="preserve">( </w:t>
      </w:r>
      <w:r w:rsidR="003F2ECC" w:rsidRPr="00CE1F0B">
        <w:rPr>
          <w:lang w:eastAsia="el-GR"/>
        </w:rPr>
        <w:tab/>
        <w:t>)</w:t>
      </w:r>
    </w:p>
    <w:p w14:paraId="4581B452" w14:textId="77777777" w:rsidR="00A86290" w:rsidRPr="00D0182A" w:rsidRDefault="00A86290" w:rsidP="00045CE3">
      <w:pPr>
        <w:spacing w:line="360" w:lineRule="auto"/>
        <w:jc w:val="both"/>
      </w:pPr>
    </w:p>
    <w:p w14:paraId="1BEF80BD" w14:textId="77777777" w:rsidR="00A86290" w:rsidRPr="00D0182A" w:rsidRDefault="00A86290" w:rsidP="00045CE3">
      <w:pPr>
        <w:spacing w:line="360" w:lineRule="auto"/>
        <w:jc w:val="both"/>
      </w:pPr>
    </w:p>
    <w:p w14:paraId="4E2A890F" w14:textId="77777777" w:rsidR="00A86290" w:rsidRPr="000D47F0" w:rsidRDefault="00A86290" w:rsidP="00045CE3">
      <w:pPr>
        <w:spacing w:line="360" w:lineRule="auto"/>
        <w:jc w:val="both"/>
        <w:rPr>
          <w:b/>
          <w:bCs/>
          <w:color w:val="000000"/>
          <w:u w:val="single"/>
        </w:rPr>
      </w:pPr>
      <w:bookmarkStart w:id="166" w:name="_Toc139544401"/>
      <w:r w:rsidRPr="000D47F0">
        <w:rPr>
          <w:b/>
          <w:bCs/>
          <w:color w:val="000000"/>
          <w:u w:val="single"/>
        </w:rPr>
        <w:t>ΑΡΘΡΟ Β7.2: ΔΙΑΘΕΣΗ ΕΡΓΑΤΟΤΕΧΝΙΚΟΥ ΠΡΟΣΩΠΙΚΟΥ - ΕΞΟΠΛΙΣΜΟΥ</w:t>
      </w:r>
      <w:bookmarkEnd w:id="166"/>
    </w:p>
    <w:p w14:paraId="50D8D958" w14:textId="77777777" w:rsidR="00A86290" w:rsidRPr="00D0182A" w:rsidRDefault="00A86290" w:rsidP="00045CE3">
      <w:pPr>
        <w:spacing w:line="360" w:lineRule="auto"/>
        <w:jc w:val="both"/>
        <w:rPr>
          <w:color w:val="000000"/>
        </w:rPr>
      </w:pPr>
    </w:p>
    <w:p w14:paraId="2A16D718" w14:textId="77777777" w:rsidR="00A86290" w:rsidRPr="00D0182A" w:rsidRDefault="00A86290" w:rsidP="00045CE3">
      <w:pPr>
        <w:spacing w:line="360" w:lineRule="auto"/>
        <w:jc w:val="both"/>
        <w:rPr>
          <w:color w:val="000000"/>
        </w:rPr>
      </w:pPr>
      <w:r w:rsidRPr="00D0182A">
        <w:rPr>
          <w:color w:val="000000"/>
        </w:rPr>
        <w:t>Το άρθρο αφορά την διάθεση ωρομίσθιου εργατοτεχνικού προσωπικού με χρήση ιδίου εξοπλισμού προς εκτέλεση γενικών ή/και εξειδικευμένων εργασιών σύμφωνα με τις οδηγίες της επιβλέπουσας Υπηρεσίας.</w:t>
      </w:r>
    </w:p>
    <w:p w14:paraId="49466A31" w14:textId="77777777" w:rsidR="00A86290" w:rsidRDefault="00A86290" w:rsidP="00045CE3">
      <w:pPr>
        <w:spacing w:line="360" w:lineRule="auto"/>
        <w:jc w:val="both"/>
        <w:rPr>
          <w:color w:val="000000"/>
        </w:rPr>
      </w:pPr>
      <w:r w:rsidRPr="00D0182A">
        <w:rPr>
          <w:color w:val="000000"/>
        </w:rPr>
        <w:t>Για (1) ώρα εργασίας:</w:t>
      </w:r>
    </w:p>
    <w:p w14:paraId="018D31D8" w14:textId="77777777" w:rsidR="007660C5" w:rsidRPr="00D0182A" w:rsidRDefault="007660C5" w:rsidP="00045CE3">
      <w:pPr>
        <w:spacing w:line="360" w:lineRule="auto"/>
        <w:jc w:val="both"/>
        <w:rPr>
          <w:color w:val="000000"/>
        </w:rPr>
      </w:pPr>
    </w:p>
    <w:p w14:paraId="07792842" w14:textId="709762CB" w:rsidR="00E615B1" w:rsidRPr="00E615B1" w:rsidRDefault="00E615B1" w:rsidP="00E615B1">
      <w:pPr>
        <w:widowControl/>
        <w:suppressAutoHyphens w:val="0"/>
        <w:jc w:val="both"/>
        <w:rPr>
          <w:rFonts w:cs="Arial"/>
          <w:color w:val="000000"/>
          <w:sz w:val="18"/>
          <w:szCs w:val="18"/>
          <w:u w:val="single"/>
          <w:lang w:eastAsia="el-GR"/>
        </w:rPr>
      </w:pPr>
      <w:r>
        <w:rPr>
          <w:color w:val="000000"/>
          <w:u w:val="single"/>
        </w:rPr>
        <w:t xml:space="preserve">ΑΡΘΡΟ </w:t>
      </w:r>
      <w:r w:rsidR="007660C5" w:rsidRPr="00E615B1">
        <w:rPr>
          <w:color w:val="000000"/>
          <w:u w:val="single"/>
        </w:rPr>
        <w:t>B7.2.1</w:t>
      </w:r>
      <w:r>
        <w:rPr>
          <w:color w:val="000000"/>
          <w:u w:val="single"/>
        </w:rPr>
        <w:t>:</w:t>
      </w:r>
      <w:r w:rsidR="007660C5" w:rsidRPr="00E615B1">
        <w:rPr>
          <w:color w:val="000000"/>
          <w:u w:val="single"/>
        </w:rPr>
        <w:t xml:space="preserve"> </w:t>
      </w:r>
      <w:r w:rsidRPr="00E615B1">
        <w:rPr>
          <w:rFonts w:cs="Arial"/>
          <w:color w:val="000000"/>
          <w:sz w:val="18"/>
          <w:szCs w:val="18"/>
          <w:u w:val="single"/>
          <w:lang w:eastAsia="el-GR"/>
        </w:rPr>
        <w:t>Τεχνίτη</w:t>
      </w:r>
    </w:p>
    <w:p w14:paraId="2D64B5AA" w14:textId="4119F6FC" w:rsidR="00A86290" w:rsidRPr="00D0182A" w:rsidRDefault="00A86290" w:rsidP="00045CE3">
      <w:pPr>
        <w:spacing w:line="360" w:lineRule="auto"/>
        <w:jc w:val="both"/>
        <w:rPr>
          <w:color w:val="000000"/>
        </w:rPr>
      </w:pPr>
    </w:p>
    <w:p w14:paraId="0B9A08C3" w14:textId="5B88D9FE" w:rsidR="00A86290" w:rsidRPr="00D0182A" w:rsidRDefault="00A86290" w:rsidP="00045CE3">
      <w:pPr>
        <w:spacing w:line="360" w:lineRule="auto"/>
        <w:jc w:val="both"/>
        <w:rPr>
          <w:color w:val="000000"/>
        </w:rPr>
      </w:pPr>
      <w:r w:rsidRPr="00D0182A">
        <w:rPr>
          <w:color w:val="000000"/>
        </w:rPr>
        <w:t>ΕΥΡΩ:</w:t>
      </w:r>
      <w:r w:rsidR="006F7652" w:rsidRPr="006F7652">
        <w:rPr>
          <w:lang w:eastAsia="el-GR"/>
        </w:rPr>
        <w:t xml:space="preserve"> </w:t>
      </w:r>
      <w:r w:rsidR="006F7652">
        <w:rPr>
          <w:lang w:eastAsia="el-GR"/>
        </w:rPr>
        <w:t>.</w:t>
      </w:r>
      <w:r w:rsidR="006F7652" w:rsidRPr="00CE1F0B">
        <w:rPr>
          <w:lang w:eastAsia="el-GR"/>
        </w:rPr>
        <w:t>…………</w:t>
      </w:r>
      <w:r w:rsidR="006F7652" w:rsidRPr="00BD50DA">
        <w:rPr>
          <w:lang w:eastAsia="el-GR"/>
        </w:rPr>
        <w:t>...……….…………………...……..…..……………………</w:t>
      </w:r>
      <w:r w:rsidR="006F7652">
        <w:rPr>
          <w:lang w:eastAsia="el-GR"/>
        </w:rPr>
        <w:t>………………………………………..</w:t>
      </w:r>
      <w:r w:rsidR="006F7652" w:rsidRPr="00BD50DA">
        <w:rPr>
          <w:lang w:eastAsia="el-GR"/>
        </w:rPr>
        <w:tab/>
      </w:r>
      <w:r w:rsidR="006F7652" w:rsidRPr="00CE1F0B">
        <w:rPr>
          <w:lang w:eastAsia="el-GR"/>
        </w:rPr>
        <w:t xml:space="preserve">( </w:t>
      </w:r>
      <w:r w:rsidR="006F7652" w:rsidRPr="00CE1F0B">
        <w:rPr>
          <w:lang w:eastAsia="el-GR"/>
        </w:rPr>
        <w:tab/>
        <w:t>)</w:t>
      </w:r>
      <w:r w:rsidRPr="00D0182A">
        <w:rPr>
          <w:color w:val="000000"/>
        </w:rPr>
        <w:tab/>
      </w:r>
      <w:r w:rsidRPr="00D0182A">
        <w:rPr>
          <w:color w:val="000000"/>
        </w:rPr>
        <w:tab/>
      </w:r>
      <w:r w:rsidRPr="00D0182A">
        <w:rPr>
          <w:color w:val="000000"/>
        </w:rPr>
        <w:tab/>
      </w:r>
      <w:r w:rsidRPr="00D0182A">
        <w:rPr>
          <w:color w:val="000000"/>
        </w:rPr>
        <w:tab/>
      </w:r>
    </w:p>
    <w:p w14:paraId="2DB9AE4F" w14:textId="5F512CA0" w:rsidR="00E615B1" w:rsidRPr="00E615B1" w:rsidRDefault="00E615B1" w:rsidP="00E615B1">
      <w:pPr>
        <w:widowControl/>
        <w:suppressAutoHyphens w:val="0"/>
        <w:jc w:val="both"/>
        <w:rPr>
          <w:rFonts w:cs="Arial"/>
          <w:color w:val="000000"/>
          <w:sz w:val="18"/>
          <w:szCs w:val="18"/>
          <w:u w:val="single"/>
          <w:lang w:eastAsia="el-GR"/>
        </w:rPr>
      </w:pPr>
      <w:r w:rsidRPr="00E615B1">
        <w:rPr>
          <w:color w:val="000000"/>
          <w:u w:val="single"/>
        </w:rPr>
        <w:t xml:space="preserve">ΑΡΘΡΟ </w:t>
      </w:r>
      <w:r w:rsidR="007660C5" w:rsidRPr="00E615B1">
        <w:rPr>
          <w:color w:val="000000"/>
          <w:u w:val="single"/>
        </w:rPr>
        <w:t>B7.2.2</w:t>
      </w:r>
      <w:r w:rsidRPr="00E615B1">
        <w:rPr>
          <w:color w:val="000000"/>
          <w:u w:val="single"/>
        </w:rPr>
        <w:t>:</w:t>
      </w:r>
      <w:r w:rsidR="007660C5" w:rsidRPr="00E615B1">
        <w:rPr>
          <w:color w:val="000000"/>
          <w:u w:val="single"/>
        </w:rPr>
        <w:t xml:space="preserve"> </w:t>
      </w:r>
      <w:r w:rsidRPr="00E615B1">
        <w:rPr>
          <w:rFonts w:cs="Arial"/>
          <w:color w:val="000000"/>
          <w:u w:val="single"/>
          <w:lang w:eastAsia="el-GR"/>
        </w:rPr>
        <w:t>Βοηθού τεχνίτη</w:t>
      </w:r>
    </w:p>
    <w:p w14:paraId="2F4ED7B0" w14:textId="436A7B96" w:rsidR="00A86290" w:rsidRPr="00E615B1" w:rsidRDefault="00A86290" w:rsidP="00045CE3">
      <w:pPr>
        <w:spacing w:line="360" w:lineRule="auto"/>
        <w:jc w:val="both"/>
        <w:rPr>
          <w:color w:val="000000"/>
          <w:u w:val="single"/>
        </w:rPr>
      </w:pPr>
    </w:p>
    <w:p w14:paraId="7EB55346" w14:textId="3E690F65" w:rsidR="00A86290" w:rsidRPr="00D0182A" w:rsidRDefault="00A86290" w:rsidP="00045CE3">
      <w:pPr>
        <w:spacing w:line="360" w:lineRule="auto"/>
        <w:jc w:val="both"/>
        <w:rPr>
          <w:color w:val="000000"/>
        </w:rPr>
      </w:pPr>
      <w:r w:rsidRPr="00D0182A">
        <w:rPr>
          <w:color w:val="000000"/>
        </w:rPr>
        <w:t>ΕΥΡΩ:</w:t>
      </w:r>
      <w:r w:rsidR="006F7652" w:rsidRPr="006F7652">
        <w:rPr>
          <w:lang w:eastAsia="el-GR"/>
        </w:rPr>
        <w:t xml:space="preserve"> </w:t>
      </w:r>
      <w:r w:rsidR="006F7652">
        <w:rPr>
          <w:lang w:eastAsia="el-GR"/>
        </w:rPr>
        <w:t>.</w:t>
      </w:r>
      <w:r w:rsidR="006F7652" w:rsidRPr="00CE1F0B">
        <w:rPr>
          <w:lang w:eastAsia="el-GR"/>
        </w:rPr>
        <w:t>…………</w:t>
      </w:r>
      <w:r w:rsidR="006F7652" w:rsidRPr="00BD50DA">
        <w:rPr>
          <w:lang w:eastAsia="el-GR"/>
        </w:rPr>
        <w:t>...……….…………………...……..…..……………………</w:t>
      </w:r>
      <w:r w:rsidR="006F7652">
        <w:rPr>
          <w:lang w:eastAsia="el-GR"/>
        </w:rPr>
        <w:t>………………………………………..</w:t>
      </w:r>
      <w:r w:rsidR="006F7652" w:rsidRPr="00BD50DA">
        <w:rPr>
          <w:lang w:eastAsia="el-GR"/>
        </w:rPr>
        <w:tab/>
      </w:r>
      <w:r w:rsidR="006F7652" w:rsidRPr="00CE1F0B">
        <w:rPr>
          <w:lang w:eastAsia="el-GR"/>
        </w:rPr>
        <w:t xml:space="preserve">( </w:t>
      </w:r>
      <w:r w:rsidR="006F7652" w:rsidRPr="00CE1F0B">
        <w:rPr>
          <w:lang w:eastAsia="el-GR"/>
        </w:rPr>
        <w:tab/>
        <w:t>)</w:t>
      </w:r>
      <w:r w:rsidRPr="00D0182A">
        <w:rPr>
          <w:color w:val="000000"/>
        </w:rPr>
        <w:tab/>
      </w:r>
      <w:r w:rsidRPr="00D0182A">
        <w:rPr>
          <w:color w:val="000000"/>
        </w:rPr>
        <w:tab/>
      </w:r>
      <w:r w:rsidRPr="00D0182A">
        <w:rPr>
          <w:color w:val="000000"/>
        </w:rPr>
        <w:tab/>
      </w:r>
    </w:p>
    <w:p w14:paraId="0D48AA8E" w14:textId="0EB79134" w:rsidR="00A86290" w:rsidRPr="00E615B1" w:rsidRDefault="00E615B1" w:rsidP="00045CE3">
      <w:pPr>
        <w:spacing w:line="360" w:lineRule="auto"/>
        <w:jc w:val="both"/>
        <w:rPr>
          <w:color w:val="000000"/>
          <w:u w:val="single"/>
        </w:rPr>
      </w:pPr>
      <w:r w:rsidRPr="00E615B1">
        <w:rPr>
          <w:color w:val="000000"/>
          <w:u w:val="single"/>
        </w:rPr>
        <w:t xml:space="preserve">ΑΡΘΡΟ </w:t>
      </w:r>
      <w:r w:rsidR="007660C5" w:rsidRPr="00E615B1">
        <w:rPr>
          <w:color w:val="000000"/>
          <w:u w:val="single"/>
        </w:rPr>
        <w:t>B7.2.3</w:t>
      </w:r>
      <w:r>
        <w:rPr>
          <w:color w:val="000000"/>
          <w:u w:val="single"/>
        </w:rPr>
        <w:t>:</w:t>
      </w:r>
      <w:r w:rsidR="007660C5" w:rsidRPr="00E615B1">
        <w:rPr>
          <w:color w:val="000000"/>
          <w:u w:val="single"/>
        </w:rPr>
        <w:t xml:space="preserve"> </w:t>
      </w:r>
      <w:r w:rsidR="00F44935" w:rsidRPr="00F44935">
        <w:rPr>
          <w:color w:val="000000"/>
          <w:u w:val="single"/>
        </w:rPr>
        <w:t>Εργάτη</w:t>
      </w:r>
    </w:p>
    <w:p w14:paraId="37C3C275" w14:textId="1369DA54" w:rsidR="00A86290" w:rsidRPr="00D0182A" w:rsidRDefault="00A86290" w:rsidP="00045CE3">
      <w:pPr>
        <w:spacing w:line="360" w:lineRule="auto"/>
        <w:jc w:val="both"/>
        <w:rPr>
          <w:color w:val="000000"/>
        </w:rPr>
      </w:pPr>
      <w:r w:rsidRPr="00D0182A">
        <w:rPr>
          <w:color w:val="000000"/>
        </w:rPr>
        <w:t>ΕΥΡΩ:</w:t>
      </w:r>
      <w:r w:rsidR="006F7652" w:rsidRPr="006F7652">
        <w:rPr>
          <w:lang w:eastAsia="el-GR"/>
        </w:rPr>
        <w:t xml:space="preserve"> </w:t>
      </w:r>
      <w:r w:rsidR="006F7652">
        <w:rPr>
          <w:lang w:eastAsia="el-GR"/>
        </w:rPr>
        <w:t>.</w:t>
      </w:r>
      <w:r w:rsidR="006F7652" w:rsidRPr="00CE1F0B">
        <w:rPr>
          <w:lang w:eastAsia="el-GR"/>
        </w:rPr>
        <w:t>…………</w:t>
      </w:r>
      <w:r w:rsidR="006F7652" w:rsidRPr="00BD50DA">
        <w:rPr>
          <w:lang w:eastAsia="el-GR"/>
        </w:rPr>
        <w:t>...……….…………………...……..…..……………………</w:t>
      </w:r>
      <w:r w:rsidR="006F7652">
        <w:rPr>
          <w:lang w:eastAsia="el-GR"/>
        </w:rPr>
        <w:t>………………………………………..</w:t>
      </w:r>
      <w:r w:rsidR="006F7652" w:rsidRPr="00BD50DA">
        <w:rPr>
          <w:lang w:eastAsia="el-GR"/>
        </w:rPr>
        <w:tab/>
      </w:r>
      <w:r w:rsidR="006F7652" w:rsidRPr="00CE1F0B">
        <w:rPr>
          <w:lang w:eastAsia="el-GR"/>
        </w:rPr>
        <w:t xml:space="preserve">( </w:t>
      </w:r>
      <w:r w:rsidR="006F7652" w:rsidRPr="00CE1F0B">
        <w:rPr>
          <w:lang w:eastAsia="el-GR"/>
        </w:rPr>
        <w:tab/>
        <w:t>)</w:t>
      </w:r>
      <w:r w:rsidRPr="00D0182A">
        <w:rPr>
          <w:color w:val="000000"/>
        </w:rPr>
        <w:tab/>
      </w:r>
      <w:r w:rsidRPr="00D0182A">
        <w:rPr>
          <w:color w:val="000000"/>
        </w:rPr>
        <w:tab/>
      </w:r>
      <w:r w:rsidRPr="00D0182A">
        <w:rPr>
          <w:color w:val="000000"/>
        </w:rPr>
        <w:tab/>
        <w:t xml:space="preserve"> </w:t>
      </w:r>
    </w:p>
    <w:p w14:paraId="6C07D72C" w14:textId="77777777" w:rsidR="00A86290" w:rsidRPr="00D0182A" w:rsidRDefault="00A86290" w:rsidP="00045CE3">
      <w:pPr>
        <w:spacing w:line="360" w:lineRule="auto"/>
        <w:jc w:val="both"/>
        <w:rPr>
          <w:rFonts w:cs="Arial"/>
          <w:color w:val="0070C0"/>
        </w:rPr>
      </w:pPr>
      <w:r w:rsidRPr="00D0182A">
        <w:rPr>
          <w:color w:val="0070C0"/>
        </w:rPr>
        <w:t xml:space="preserve">                     </w:t>
      </w:r>
    </w:p>
    <w:p w14:paraId="03D69691" w14:textId="77777777" w:rsidR="00A86290" w:rsidRPr="00291E09" w:rsidRDefault="00A86290" w:rsidP="00F44935">
      <w:pPr>
        <w:pStyle w:val="3"/>
      </w:pPr>
      <w:r w:rsidRPr="00291E09">
        <w:t>ΆΡΘΡΟ Β7.3 : ΕΚΣΚΑΦΗ ΟΡΥΓΜΑΤΩΝ ΥΠΟΓΕΙΩΝ ΔΙΚΤΥΩΝ ΣΕ ΕΔΑΦΟΣ ΓΑΙΩΔΕΣ ή ΗΜΙΒΡΑΧΩΔΕΣ ΜΕ ΠΛΑΤΟΣ ΠΥΘΜΕΝΑ ΕΩΣ 3m, ΜΕ ΤΗΝ ΠΛΕΥΡΙΚΗ ΑΠΟΘΕΣΗ ΤΩΝ ΠΡΟΪΟΝΤΩΝ ΕΚΣΚΑΦΗΣ ΚΑΙ ΓΙΑ ΒΑΘΟΣ ΟΡΥΓΜΑΤΟΣ ΕΩΣ 4m</w:t>
      </w:r>
    </w:p>
    <w:p w14:paraId="5A5AFB96" w14:textId="77777777" w:rsidR="00A86290" w:rsidRPr="00D0182A" w:rsidRDefault="00A86290" w:rsidP="00045CE3">
      <w:pPr>
        <w:spacing w:line="360" w:lineRule="auto"/>
        <w:jc w:val="both"/>
        <w:rPr>
          <w:rFonts w:cs="Arial Unicode MS"/>
          <w:color w:val="0070C0"/>
          <w:lang w:eastAsia="en-US"/>
        </w:rPr>
      </w:pPr>
    </w:p>
    <w:p w14:paraId="6F728B32" w14:textId="77777777" w:rsidR="00A86290" w:rsidRPr="00D0182A" w:rsidRDefault="00A86290" w:rsidP="00045CE3">
      <w:pPr>
        <w:spacing w:line="360" w:lineRule="auto"/>
        <w:jc w:val="both"/>
        <w:rPr>
          <w:color w:val="000000"/>
        </w:rPr>
      </w:pPr>
      <w:r w:rsidRPr="00D0182A">
        <w:rPr>
          <w:color w:val="000000"/>
        </w:rPr>
        <w:t xml:space="preserve">Εκσκαφή ορυγμάτων υπογείων δικτύων σε έδαφος γαιώδες ή ημιβραχώδες περιλαμβανομένων και των εκσκαφών τυχόν υπαρχουσών ασφαλτικών στρώσεων, σε κατοικημένη περιοχή ή στο εύρος κατάληψης οδικού άξονα υπό κυκλοφορία, με  οποιονδήποτε τρόπο (μηχανικά μέσα με ή χωρίς χειρονακτική υποβοήθηση) εν ξηρώ ή με υπόγεια νερά (με στάθμη ηρεμούσα ή υποβιβαζόμενη με άντληση), σύμφωνα με την μελέτη και την ΕΤΕΠ 08-01-03-01 ‘’Εκσκαφές ορυγμάτων υπογείων δικτύων’’. </w:t>
      </w:r>
    </w:p>
    <w:p w14:paraId="1852F7F9" w14:textId="77777777" w:rsidR="00A86290" w:rsidRPr="00D0182A" w:rsidRDefault="00A86290" w:rsidP="00045CE3">
      <w:pPr>
        <w:spacing w:line="360" w:lineRule="auto"/>
        <w:jc w:val="both"/>
        <w:rPr>
          <w:color w:val="000000"/>
        </w:rPr>
      </w:pPr>
    </w:p>
    <w:p w14:paraId="41FFDA35" w14:textId="77777777" w:rsidR="00A86290" w:rsidRPr="00D0182A" w:rsidRDefault="00A86290" w:rsidP="00045CE3">
      <w:pPr>
        <w:spacing w:line="360" w:lineRule="auto"/>
        <w:jc w:val="both"/>
        <w:rPr>
          <w:color w:val="000000"/>
        </w:rPr>
      </w:pPr>
      <w:r w:rsidRPr="00D0182A">
        <w:rPr>
          <w:color w:val="000000"/>
        </w:rPr>
        <w:t>Η κοπή των ασφαλτικών στρώσεων ή των υπαρχουσών στρώσεων από σκυρόδεμα θα γίνεται υποχρεωτικά με αρμοκόφτη.</w:t>
      </w:r>
    </w:p>
    <w:p w14:paraId="0F62F96D" w14:textId="77777777" w:rsidR="00A86290" w:rsidRPr="00D0182A" w:rsidRDefault="00A86290" w:rsidP="00045CE3">
      <w:pPr>
        <w:spacing w:line="360" w:lineRule="auto"/>
        <w:jc w:val="both"/>
        <w:rPr>
          <w:color w:val="000000"/>
        </w:rPr>
      </w:pPr>
    </w:p>
    <w:p w14:paraId="630779BA" w14:textId="77777777" w:rsidR="00A86290" w:rsidRPr="00D0182A" w:rsidRDefault="00A86290" w:rsidP="00045CE3">
      <w:pPr>
        <w:spacing w:line="360" w:lineRule="auto"/>
        <w:jc w:val="both"/>
        <w:rPr>
          <w:color w:val="000000"/>
        </w:rPr>
      </w:pPr>
      <w:r w:rsidRPr="00D0182A">
        <w:rPr>
          <w:color w:val="000000"/>
        </w:rPr>
        <w:t xml:space="preserve">Η χρήση αντλιών δεν πληρώνεται ιδιαίτερα, τόσο κατά τη διάρκεια της εκσκαφής, όσο και κατά τη διάρκεια εκτέλεσης των εργασιών εντός του ορύγματος και μέχρι της αποπεράτωσης αυτών, εκτός αν προβλέπεται άλλως στην μελέτη. </w:t>
      </w:r>
    </w:p>
    <w:p w14:paraId="30D5B814" w14:textId="77777777" w:rsidR="00A86290" w:rsidRPr="00D0182A" w:rsidRDefault="00A86290" w:rsidP="00045CE3">
      <w:pPr>
        <w:spacing w:line="360" w:lineRule="auto"/>
        <w:jc w:val="both"/>
        <w:rPr>
          <w:color w:val="000000"/>
        </w:rPr>
      </w:pPr>
    </w:p>
    <w:p w14:paraId="12039323" w14:textId="77777777" w:rsidR="00A86290" w:rsidRPr="00D0182A" w:rsidRDefault="00A86290" w:rsidP="00045CE3">
      <w:pPr>
        <w:spacing w:line="360" w:lineRule="auto"/>
        <w:jc w:val="both"/>
        <w:rPr>
          <w:color w:val="000000"/>
        </w:rPr>
      </w:pPr>
      <w:r w:rsidRPr="00D0182A">
        <w:rPr>
          <w:color w:val="000000"/>
        </w:rPr>
        <w:t xml:space="preserve">Στην τιμή περιλαμβάνονται οι σποραδικές αντιστηρίξεις των παρειών του ορύγματος (αν  απαιτούνται), η μόρφωση των παρειών και του πυθμένα  του ορύγματος στις απαιτούμενες διατομές σε τρόπο που να είναι δυνατή η χρήση τύπων για τη διάστρωση σκυροδέματος, η αναπέταση, ανάλογα  με τον τρόπο και τα μέσα εκσκαφής, καθώς και τα τυχόν απαραίτητα δάπεδα εργασίας. Τέλος στην τιμή περιλαμβάνονται οι κάθε είδους πλάγιες μεταφορές (οριζόντιες ή κατακόρυφες).  </w:t>
      </w:r>
    </w:p>
    <w:p w14:paraId="2E305E36" w14:textId="77777777" w:rsidR="00A86290" w:rsidRPr="00D0182A" w:rsidRDefault="00A86290" w:rsidP="00045CE3">
      <w:pPr>
        <w:spacing w:line="360" w:lineRule="auto"/>
        <w:jc w:val="both"/>
        <w:rPr>
          <w:color w:val="000000"/>
        </w:rPr>
      </w:pPr>
    </w:p>
    <w:p w14:paraId="109B15D0" w14:textId="77777777" w:rsidR="00A86290" w:rsidRPr="00D0182A" w:rsidRDefault="00A86290" w:rsidP="00045CE3">
      <w:pPr>
        <w:spacing w:line="360" w:lineRule="auto"/>
        <w:jc w:val="both"/>
        <w:rPr>
          <w:color w:val="000000"/>
        </w:rPr>
      </w:pPr>
      <w:r w:rsidRPr="00D0182A">
        <w:rPr>
          <w:color w:val="000000"/>
        </w:rPr>
        <w:t>Ως σποραδικές θεωρούνται οι αντιστηρίξεις των παρειών που το μήκος τους δεν υπερβαίνει τα 2,00 m συνολικά, ανά 20,0 m αξονικού μήκους ορύγματος. Οι ειδικές αντιστηρίξεις επιμετρώνται ιδιαίτερα, σε ολόκληρη την επιφάνεια εφαρμογής τους, σύμφωνα με τα καθοριζόμενα στη μελέτη.</w:t>
      </w:r>
    </w:p>
    <w:p w14:paraId="28A07806" w14:textId="77777777" w:rsidR="00A86290" w:rsidRPr="00D0182A" w:rsidRDefault="00A86290" w:rsidP="00045CE3">
      <w:pPr>
        <w:spacing w:line="360" w:lineRule="auto"/>
        <w:jc w:val="both"/>
        <w:rPr>
          <w:color w:val="000000"/>
        </w:rPr>
      </w:pPr>
    </w:p>
    <w:p w14:paraId="2F293F25" w14:textId="77777777" w:rsidR="00A86290" w:rsidRPr="00D0182A" w:rsidRDefault="00A86290" w:rsidP="00045CE3">
      <w:pPr>
        <w:spacing w:line="360" w:lineRule="auto"/>
        <w:jc w:val="both"/>
        <w:rPr>
          <w:color w:val="000000"/>
        </w:rPr>
      </w:pPr>
      <w:r w:rsidRPr="00D0182A">
        <w:rPr>
          <w:color w:val="000000"/>
        </w:rPr>
        <w:t>Oι εκσκαφές επιμετρώνται ανά ζώνη βάθους (έως 4,00 m, από 4,01 έως 6,00 m κ.ο.κ.) και για κάθε ζώνη εφαρμόζεται η τιμή που καθορίζεται στο παρόν άρθρο, αναλόγως του πλάτους του ορύγματος και της διαχείρισης των προϊόντων.</w:t>
      </w:r>
    </w:p>
    <w:p w14:paraId="5C68346C" w14:textId="77777777" w:rsidR="00A86290" w:rsidRPr="00D0182A" w:rsidRDefault="00A86290" w:rsidP="00045CE3">
      <w:pPr>
        <w:spacing w:line="360" w:lineRule="auto"/>
        <w:jc w:val="both"/>
        <w:rPr>
          <w:color w:val="000000"/>
        </w:rPr>
      </w:pPr>
      <w:r w:rsidRPr="00D0182A">
        <w:rPr>
          <w:color w:val="000000"/>
        </w:rPr>
        <w:t>Επισημαίνεται ότι οι καθαιρέσεις στοιχείων από άοπλο ή οπλισμένο σκυρόδεμα στο εύρος του ορύγματος επιμετρώνται ιδιαίτερα με βάση τα οικεία άρθρα του τιμολογίου</w:t>
      </w:r>
    </w:p>
    <w:p w14:paraId="24B0061A" w14:textId="77777777" w:rsidR="00A86290" w:rsidRPr="00D0182A" w:rsidRDefault="00A86290" w:rsidP="00045CE3">
      <w:pPr>
        <w:spacing w:line="360" w:lineRule="auto"/>
        <w:jc w:val="both"/>
        <w:rPr>
          <w:color w:val="000000"/>
        </w:rPr>
      </w:pPr>
    </w:p>
    <w:p w14:paraId="0FE6D862" w14:textId="77777777" w:rsidR="00A86290" w:rsidRPr="00D0182A" w:rsidRDefault="00A86290" w:rsidP="00045CE3">
      <w:pPr>
        <w:spacing w:line="360" w:lineRule="auto"/>
        <w:jc w:val="both"/>
        <w:rPr>
          <w:color w:val="000000"/>
        </w:rPr>
      </w:pPr>
      <w:r w:rsidRPr="00D0182A">
        <w:rPr>
          <w:color w:val="000000"/>
        </w:rPr>
        <w:t>Τιμή ανά κυβικό μέτρο (m3) ορύγματος, με βάση τις γραμμές πληρωμής που καθορίζονται από την μελέτη, ανάλογα με το πλάτος του πυθμένα, το βάθος του ορύγματος και την διαχείριση των προϊόντων εκσκαφών.</w:t>
      </w:r>
    </w:p>
    <w:p w14:paraId="2607DF46" w14:textId="77777777" w:rsidR="00A86290" w:rsidRPr="00D0182A" w:rsidRDefault="00A86290" w:rsidP="00045CE3">
      <w:pPr>
        <w:spacing w:line="360" w:lineRule="auto"/>
        <w:jc w:val="both"/>
        <w:rPr>
          <w:color w:val="000000"/>
        </w:rPr>
      </w:pPr>
      <w:r w:rsidRPr="00D0182A">
        <w:rPr>
          <w:color w:val="000000"/>
        </w:rPr>
        <w:t>(1 κ.μ.)</w:t>
      </w:r>
    </w:p>
    <w:p w14:paraId="170D58B3" w14:textId="234F8E8E" w:rsidR="00A86290" w:rsidRDefault="00A86290" w:rsidP="00045CE3">
      <w:pPr>
        <w:spacing w:line="360" w:lineRule="auto"/>
        <w:jc w:val="both"/>
        <w:rPr>
          <w:lang w:eastAsia="el-GR"/>
        </w:rPr>
      </w:pPr>
      <w:r w:rsidRPr="00D0182A">
        <w:rPr>
          <w:color w:val="000000"/>
        </w:rPr>
        <w:t xml:space="preserve">ΕΥΡΩ: </w:t>
      </w:r>
      <w:r w:rsidR="006F7652">
        <w:rPr>
          <w:lang w:eastAsia="el-GR"/>
        </w:rPr>
        <w:t>.</w:t>
      </w:r>
      <w:r w:rsidR="006F7652" w:rsidRPr="00CE1F0B">
        <w:rPr>
          <w:lang w:eastAsia="el-GR"/>
        </w:rPr>
        <w:t>…………</w:t>
      </w:r>
      <w:r w:rsidR="006F7652" w:rsidRPr="00BD50DA">
        <w:rPr>
          <w:lang w:eastAsia="el-GR"/>
        </w:rPr>
        <w:t>...……….…………………...……..…..……………………</w:t>
      </w:r>
      <w:r w:rsidR="006F7652">
        <w:rPr>
          <w:lang w:eastAsia="el-GR"/>
        </w:rPr>
        <w:t>………………………………………..</w:t>
      </w:r>
      <w:r w:rsidR="006F7652" w:rsidRPr="00BD50DA">
        <w:rPr>
          <w:lang w:eastAsia="el-GR"/>
        </w:rPr>
        <w:tab/>
      </w:r>
      <w:r w:rsidR="006F7652" w:rsidRPr="00CE1F0B">
        <w:rPr>
          <w:lang w:eastAsia="el-GR"/>
        </w:rPr>
        <w:t xml:space="preserve">( </w:t>
      </w:r>
      <w:r w:rsidR="006F7652" w:rsidRPr="00CE1F0B">
        <w:rPr>
          <w:lang w:eastAsia="el-GR"/>
        </w:rPr>
        <w:tab/>
        <w:t>)</w:t>
      </w:r>
    </w:p>
    <w:p w14:paraId="6D70D0E2" w14:textId="77777777" w:rsidR="006F7652" w:rsidRPr="00D0182A" w:rsidRDefault="006F7652" w:rsidP="00045CE3">
      <w:pPr>
        <w:spacing w:line="360" w:lineRule="auto"/>
        <w:jc w:val="both"/>
        <w:rPr>
          <w:color w:val="000000"/>
        </w:rPr>
      </w:pPr>
    </w:p>
    <w:p w14:paraId="76107D73" w14:textId="77777777" w:rsidR="00A86290" w:rsidRPr="00D0182A" w:rsidRDefault="00A86290" w:rsidP="00045CE3">
      <w:pPr>
        <w:spacing w:line="360" w:lineRule="auto"/>
        <w:jc w:val="both"/>
        <w:rPr>
          <w:rFonts w:cs="Arial"/>
          <w:color w:val="0070C0"/>
        </w:rPr>
      </w:pPr>
    </w:p>
    <w:p w14:paraId="71A9AE58" w14:textId="77777777" w:rsidR="00A86290" w:rsidRPr="006F7652" w:rsidRDefault="00A86290" w:rsidP="00F44935">
      <w:pPr>
        <w:pStyle w:val="3"/>
      </w:pPr>
      <w:bookmarkStart w:id="167" w:name="_Toc139544402"/>
      <w:r w:rsidRPr="006F7652">
        <w:t>ΆΡΘΡΟ Β7.4 : ΠΑΡΑΓΩΓΗ, ΜΕΤΑΦΟΡΑ, ΔΙΑΣΤΡΩΣΗ, ΣΥΜΠΥΚΝΩΣΗ ΚΑΙ ΣΥΝΤΗΡΗΣΗ ΣΚΥΡΟΔΕΜΑΤΟΣ, ΓΙΑ ΚΑΤΑΣΚΕΥΕΣ ΑΠΟ ΣΚΥΡΟΔΕΜΑ ΚΑΤΗΓΟΡΙΑΣ C12/15)</w:t>
      </w:r>
      <w:bookmarkEnd w:id="167"/>
    </w:p>
    <w:p w14:paraId="159252B1" w14:textId="77777777" w:rsidR="00A86290" w:rsidRPr="00D0182A" w:rsidRDefault="00A86290" w:rsidP="00045CE3">
      <w:pPr>
        <w:spacing w:line="360" w:lineRule="auto"/>
        <w:jc w:val="both"/>
        <w:rPr>
          <w:rFonts w:cs="Arial"/>
          <w:color w:val="0070C0"/>
        </w:rPr>
      </w:pPr>
    </w:p>
    <w:p w14:paraId="297B195C" w14:textId="77777777" w:rsidR="00A86290" w:rsidRPr="00D0182A" w:rsidRDefault="00A86290" w:rsidP="00045CE3">
      <w:pPr>
        <w:spacing w:line="360" w:lineRule="auto"/>
        <w:jc w:val="both"/>
        <w:rPr>
          <w:color w:val="000000"/>
        </w:rPr>
      </w:pPr>
      <w:r w:rsidRPr="00D0182A">
        <w:rPr>
          <w:color w:val="000000"/>
        </w:rPr>
        <w:t xml:space="preserve">Παραγωγή ή προμήθεια, μεταφορά επί τόπου του έργου, διάστρωση και συμπύκνωση σκυροδέματος οποιασδήποτε κατηγορίας ή ποιότητος, σύμφωνα με τις διατάξεις του Προτύπου ΕΛΟΤ ΕΝ 206-1, του Κανονισμού Τεχνολογίας Σκυροδέματος (ΚΤΣ) και του Ε.Κ.Ω.Σ. (εφ' όσον δεν αντιβαίνουν προς τις διατάξεις του ΕΛΟΤ ΕΝ 206-1), καθώς και τις απαιτήσεις της Μελέτης. </w:t>
      </w:r>
    </w:p>
    <w:p w14:paraId="728895B7" w14:textId="77777777" w:rsidR="00A86290" w:rsidRPr="00D0182A" w:rsidRDefault="00A86290" w:rsidP="00045CE3">
      <w:pPr>
        <w:spacing w:line="360" w:lineRule="auto"/>
        <w:jc w:val="both"/>
        <w:rPr>
          <w:color w:val="000000"/>
        </w:rPr>
      </w:pPr>
    </w:p>
    <w:p w14:paraId="7CE48FA1" w14:textId="77777777" w:rsidR="00A86290" w:rsidRPr="00D0182A" w:rsidRDefault="00A86290" w:rsidP="00045CE3">
      <w:pPr>
        <w:spacing w:line="360" w:lineRule="auto"/>
        <w:jc w:val="both"/>
        <w:rPr>
          <w:color w:val="000000"/>
        </w:rPr>
      </w:pPr>
      <w:r w:rsidRPr="00D0182A">
        <w:rPr>
          <w:color w:val="000000"/>
        </w:rPr>
        <w:t>Επισημαίνεται ότι η  κατασκευή των καλουπιών επιμετράται ιδιαίτερα με βάση τα οικεία άρθρα του ΝΕΤ ΥΔΡ.</w:t>
      </w:r>
    </w:p>
    <w:p w14:paraId="676700F5" w14:textId="77777777" w:rsidR="00A86290" w:rsidRPr="00D0182A" w:rsidRDefault="00A86290" w:rsidP="00045CE3">
      <w:pPr>
        <w:spacing w:line="360" w:lineRule="auto"/>
        <w:jc w:val="both"/>
        <w:rPr>
          <w:color w:val="000000"/>
        </w:rPr>
      </w:pPr>
    </w:p>
    <w:p w14:paraId="759C9F60" w14:textId="77777777" w:rsidR="00A86290" w:rsidRPr="00D0182A" w:rsidRDefault="00A86290" w:rsidP="00045CE3">
      <w:pPr>
        <w:spacing w:line="360" w:lineRule="auto"/>
        <w:jc w:val="both"/>
        <w:rPr>
          <w:color w:val="000000"/>
        </w:rPr>
      </w:pPr>
      <w:r w:rsidRPr="00D0182A">
        <w:rPr>
          <w:color w:val="000000"/>
        </w:rPr>
        <w:t>Στην τιμή περιλαμβάνονται:</w:t>
      </w:r>
    </w:p>
    <w:p w14:paraId="149B270E" w14:textId="77777777" w:rsidR="00A86290" w:rsidRPr="00D0182A" w:rsidRDefault="00A86290" w:rsidP="00045CE3">
      <w:pPr>
        <w:spacing w:line="360" w:lineRule="auto"/>
        <w:jc w:val="both"/>
        <w:rPr>
          <w:color w:val="000000"/>
        </w:rPr>
      </w:pPr>
    </w:p>
    <w:p w14:paraId="1F35FD42" w14:textId="77777777" w:rsidR="00A86290" w:rsidRPr="00D0182A" w:rsidRDefault="00A86290" w:rsidP="00045CE3">
      <w:pPr>
        <w:spacing w:line="360" w:lineRule="auto"/>
        <w:jc w:val="both"/>
        <w:rPr>
          <w:color w:val="000000"/>
        </w:rPr>
      </w:pPr>
      <w:r w:rsidRPr="00D0182A">
        <w:rPr>
          <w:color w:val="000000"/>
        </w:rPr>
        <w:t>α.</w:t>
      </w:r>
      <w:r w:rsidRPr="00D0182A">
        <w:rPr>
          <w:color w:val="000000"/>
        </w:rPr>
        <w:tab/>
        <w:t>Η προμήθεια, η μεταφορά από οποιαδήποτε απόσταση στη θέση του έργου, του σκυροδέματος, εφόσον πρόκειται για εργοστασιακό σκυρόδεμα, ή η προμήθεια, φορτοεκφόρτωση όλων των απαιτούμενων υλικών (αδρανών, τσιμέντων, νερού) για την παρασκευή του σκυροδέματος, εφόσον το σκυρόδεμα παρασκευάζεται στο εργοτάξιο (εργοταξιακό σκυρόδεμα), οι σταλίες των αυτοκινήτων μεταφοράς αδρανών υλικών και σκυροδέματος, η παρασκευή το μίγματος και η μεταφορά του σκυροδέματος στην θέση διάστρωσης.</w:t>
      </w:r>
    </w:p>
    <w:p w14:paraId="75419727" w14:textId="77777777" w:rsidR="00A86290" w:rsidRPr="00D0182A" w:rsidRDefault="00A86290" w:rsidP="00045CE3">
      <w:pPr>
        <w:spacing w:line="360" w:lineRule="auto"/>
        <w:jc w:val="both"/>
        <w:rPr>
          <w:color w:val="000000"/>
        </w:rPr>
      </w:pPr>
    </w:p>
    <w:p w14:paraId="7050ACA0" w14:textId="77777777" w:rsidR="00A86290" w:rsidRPr="00D0182A" w:rsidRDefault="00A86290" w:rsidP="00045CE3">
      <w:pPr>
        <w:spacing w:line="360" w:lineRule="auto"/>
        <w:jc w:val="both"/>
        <w:rPr>
          <w:color w:val="000000"/>
        </w:rPr>
      </w:pPr>
      <w:r w:rsidRPr="00D0182A">
        <w:rPr>
          <w:color w:val="000000"/>
        </w:rPr>
        <w:t>Επισημαίνεται ότι στην τιμή ανά κατηγορία σκυροδέματος συμπεριλαμβάνεται η  δαπάνη της εκάστοτε απαιτούμενης ποσότητας τσιμέντου για την επίτευξη των προβλεπόμενών χαρακτηριστικών (αντοχής, εργασίμου κλπ) υπό την εφαρμοζόμενη κοκκομετρική διαβάθμιση των αδρανών κατά περίπτωση.  Σε ουδεμία περίπτωση επιμετράται ιδιαίτερα η ενσωματούμενη ποσότητα τσιμέντου στο σκυρόδεμα.</w:t>
      </w:r>
    </w:p>
    <w:p w14:paraId="61FB60E5" w14:textId="77777777" w:rsidR="00A86290" w:rsidRPr="00D0182A" w:rsidRDefault="00A86290" w:rsidP="00045CE3">
      <w:pPr>
        <w:spacing w:line="360" w:lineRule="auto"/>
        <w:jc w:val="both"/>
        <w:rPr>
          <w:color w:val="000000"/>
        </w:rPr>
      </w:pPr>
    </w:p>
    <w:p w14:paraId="03C12B41" w14:textId="77777777" w:rsidR="00A86290" w:rsidRPr="00D0182A" w:rsidRDefault="00A86290" w:rsidP="00045CE3">
      <w:pPr>
        <w:spacing w:line="360" w:lineRule="auto"/>
        <w:jc w:val="both"/>
        <w:rPr>
          <w:color w:val="000000"/>
        </w:rPr>
      </w:pPr>
      <w:r w:rsidRPr="00D0182A">
        <w:rPr>
          <w:color w:val="000000"/>
        </w:rPr>
        <w:t>Η απαιτούμενη κοκκομετρική διαβάθμιση των αδρανών και η περιεκτικότητα σε τσιμέντο για την επίτευξη της ζητούμενης χαρακτηριστικής αντοχής του  σκυροδέματος καθορίζεται εργαστηριακά με δαπάνη του Αναδόχου.</w:t>
      </w:r>
    </w:p>
    <w:p w14:paraId="24A50BF8" w14:textId="77777777" w:rsidR="00A86290" w:rsidRPr="00D0182A" w:rsidRDefault="00A86290" w:rsidP="00045CE3">
      <w:pPr>
        <w:spacing w:line="360" w:lineRule="auto"/>
        <w:jc w:val="both"/>
        <w:rPr>
          <w:color w:val="000000"/>
        </w:rPr>
      </w:pPr>
    </w:p>
    <w:p w14:paraId="6AC8FB23" w14:textId="77777777" w:rsidR="00A86290" w:rsidRPr="00D0182A" w:rsidRDefault="00A86290" w:rsidP="00045CE3">
      <w:pPr>
        <w:spacing w:line="360" w:lineRule="auto"/>
        <w:jc w:val="both"/>
        <w:rPr>
          <w:color w:val="000000"/>
        </w:rPr>
      </w:pPr>
      <w:r w:rsidRPr="00D0182A">
        <w:rPr>
          <w:color w:val="000000"/>
        </w:rPr>
        <w:t>β.</w:t>
      </w:r>
      <w:r w:rsidRPr="00D0182A">
        <w:rPr>
          <w:color w:val="000000"/>
        </w:rPr>
        <w:tab/>
        <w:t>Τα πάσης φύσεως πρόσθετα (πλην ρευστοποιητικών) που προβλέπονται από την εγκεκριμένη, κατά περίπτωση, μελέτη συνθέσεως επιμετρώνται ιδιαιτέρως.</w:t>
      </w:r>
    </w:p>
    <w:p w14:paraId="3B5769F2" w14:textId="77777777" w:rsidR="00A86290" w:rsidRPr="00D0182A" w:rsidRDefault="00A86290" w:rsidP="00045CE3">
      <w:pPr>
        <w:spacing w:line="360" w:lineRule="auto"/>
        <w:jc w:val="both"/>
        <w:rPr>
          <w:color w:val="000000"/>
        </w:rPr>
      </w:pPr>
    </w:p>
    <w:p w14:paraId="2388490D" w14:textId="77777777" w:rsidR="00A86290" w:rsidRPr="00D0182A" w:rsidRDefault="00A86290" w:rsidP="00045CE3">
      <w:pPr>
        <w:spacing w:line="360" w:lineRule="auto"/>
        <w:jc w:val="both"/>
        <w:rPr>
          <w:color w:val="000000"/>
        </w:rPr>
      </w:pPr>
      <w:r w:rsidRPr="00D0182A">
        <w:rPr>
          <w:color w:val="000000"/>
        </w:rPr>
        <w:t>γ.</w:t>
      </w:r>
      <w:r w:rsidRPr="00D0182A">
        <w:rPr>
          <w:color w:val="000000"/>
        </w:rPr>
        <w:tab/>
        <w:t xml:space="preserve">Η  χρήση δονητών μάζας ή/και επιφανείας και η διαμόρφωση της άνω στάθμης (τελικής ή προσωρινής) των σκυροδοτουμένων στοιχείων, σύμφωνα με τα καθοριζόμενα στην μελέτη του έργου.  </w:t>
      </w:r>
    </w:p>
    <w:p w14:paraId="3E672CEC" w14:textId="77777777" w:rsidR="00A86290" w:rsidRPr="00D0182A" w:rsidRDefault="00A86290" w:rsidP="00045CE3">
      <w:pPr>
        <w:spacing w:line="360" w:lineRule="auto"/>
        <w:jc w:val="both"/>
        <w:rPr>
          <w:color w:val="000000"/>
        </w:rPr>
      </w:pPr>
    </w:p>
    <w:p w14:paraId="1733323A" w14:textId="77777777" w:rsidR="00A86290" w:rsidRPr="00D0182A" w:rsidRDefault="00A86290" w:rsidP="00045CE3">
      <w:pPr>
        <w:spacing w:line="360" w:lineRule="auto"/>
        <w:jc w:val="both"/>
        <w:rPr>
          <w:color w:val="000000"/>
        </w:rPr>
      </w:pPr>
      <w:r w:rsidRPr="00D0182A">
        <w:rPr>
          <w:color w:val="000000"/>
        </w:rPr>
        <w:t>δ.</w:t>
      </w:r>
      <w:r w:rsidRPr="00D0182A">
        <w:rPr>
          <w:color w:val="000000"/>
        </w:rPr>
        <w:tab/>
        <w:t xml:space="preserve">Η σταλία των οχημάτων μεταφοράς του σκυροδέματος (βαρέλες), η μετάβαση επί τόπου, το στήσιμο και η επιστροφή της αντλίας σκυροδέματος, καθώς και η περισυλλογή, φόρτωση και απομάκρυνση τυχόν υπερχειλίσεων ή περισσεύματος σκυροδέματος που έχει προσκομισθεί στην θέση σκυροδέτησης. </w:t>
      </w:r>
    </w:p>
    <w:p w14:paraId="221AA267" w14:textId="77777777" w:rsidR="00A86290" w:rsidRPr="00D0182A" w:rsidRDefault="00A86290" w:rsidP="00045CE3">
      <w:pPr>
        <w:spacing w:line="360" w:lineRule="auto"/>
        <w:jc w:val="both"/>
        <w:rPr>
          <w:color w:val="000000"/>
        </w:rPr>
      </w:pPr>
    </w:p>
    <w:p w14:paraId="72D52042" w14:textId="77777777" w:rsidR="00A86290" w:rsidRPr="00D0182A" w:rsidRDefault="00A86290" w:rsidP="00045CE3">
      <w:pPr>
        <w:spacing w:line="360" w:lineRule="auto"/>
        <w:jc w:val="both"/>
        <w:rPr>
          <w:color w:val="000000"/>
        </w:rPr>
      </w:pPr>
      <w:r w:rsidRPr="00D0182A">
        <w:rPr>
          <w:color w:val="000000"/>
        </w:rPr>
        <w:t>ε.</w:t>
      </w:r>
      <w:r w:rsidRPr="00D0182A">
        <w:rPr>
          <w:color w:val="000000"/>
        </w:rPr>
        <w:tab/>
        <w:t>Δεν συμπεριλαμβάνεται η πρόσθετη επεξεργασία διαμόρφωσης δαπέδων ειδικών απαιτήσεων (λ.χ. βιομηχανικό δάπεδο).</w:t>
      </w:r>
    </w:p>
    <w:p w14:paraId="754371D2" w14:textId="77777777" w:rsidR="00A86290" w:rsidRPr="00D0182A" w:rsidRDefault="00A86290" w:rsidP="00045CE3">
      <w:pPr>
        <w:spacing w:line="360" w:lineRule="auto"/>
        <w:jc w:val="both"/>
        <w:rPr>
          <w:color w:val="000000"/>
        </w:rPr>
      </w:pPr>
    </w:p>
    <w:p w14:paraId="37726A38" w14:textId="77777777" w:rsidR="00A86290" w:rsidRPr="00D0182A" w:rsidRDefault="00A86290" w:rsidP="00045CE3">
      <w:pPr>
        <w:spacing w:line="360" w:lineRule="auto"/>
        <w:jc w:val="both"/>
        <w:rPr>
          <w:color w:val="000000"/>
        </w:rPr>
      </w:pPr>
      <w:r w:rsidRPr="00D0182A">
        <w:rPr>
          <w:color w:val="000000"/>
        </w:rPr>
        <w:t>Οι τιμές του παρόντος άρθρου είναι γενικής εφαρμογής και δεν εξαρτώνται από το μέγεθος των κατασκευών από σκυρόδεμα (εκτός από την περίπτωση των μικρών απομακρυσμένων τεχνικών έργων, για τα οποία εφαρμόζεται η προσαύξηση τιμής που καθορίζεται στο άρθρο ΥΔΡ 9.13), την ολοκλήρωσή τους σε μία ή περισσότερες φάσεις (τμηματική εκτέλεση) ή τυχόν τοπικούς περιορισμούς και δυσχέρειες (εξασφάλιση της κυκλοφορίας κατά την διάρκεια της κατασκευής, στενότητα χώρου, προστασία γειτονικών κατασκευών, δυσχέρειες προσέγγισης του σκυροδέματος, σκυροδέτηση υπό ακραίες καιρικές συνθήκες κλπ).</w:t>
      </w:r>
    </w:p>
    <w:p w14:paraId="3B61B398" w14:textId="77777777" w:rsidR="00A86290" w:rsidRPr="00D0182A" w:rsidRDefault="00A86290" w:rsidP="00045CE3">
      <w:pPr>
        <w:spacing w:line="360" w:lineRule="auto"/>
        <w:jc w:val="both"/>
        <w:rPr>
          <w:color w:val="000000"/>
        </w:rPr>
      </w:pPr>
    </w:p>
    <w:p w14:paraId="2E33B279" w14:textId="77777777" w:rsidR="00A86290" w:rsidRPr="00D0182A" w:rsidRDefault="00A86290" w:rsidP="00045CE3">
      <w:pPr>
        <w:spacing w:line="360" w:lineRule="auto"/>
        <w:jc w:val="both"/>
        <w:rPr>
          <w:color w:val="000000"/>
        </w:rPr>
      </w:pPr>
      <w:r w:rsidRPr="00D0182A">
        <w:rPr>
          <w:color w:val="000000"/>
        </w:rPr>
        <w:t>Οι εργασίες θα εκτελούνται σύμφωνα με τις ακόλουθες ΕΤΕΠ:</w:t>
      </w:r>
    </w:p>
    <w:p w14:paraId="1052A726" w14:textId="77777777" w:rsidR="00A86290" w:rsidRPr="00D0182A" w:rsidRDefault="00A86290" w:rsidP="00045CE3">
      <w:pPr>
        <w:spacing w:line="360" w:lineRule="auto"/>
        <w:jc w:val="both"/>
        <w:rPr>
          <w:color w:val="000000"/>
        </w:rPr>
      </w:pPr>
    </w:p>
    <w:p w14:paraId="4DE31274" w14:textId="77777777" w:rsidR="00A86290" w:rsidRPr="00D0182A" w:rsidRDefault="00A86290" w:rsidP="00045CE3">
      <w:pPr>
        <w:spacing w:line="360" w:lineRule="auto"/>
        <w:jc w:val="both"/>
        <w:rPr>
          <w:color w:val="000000"/>
        </w:rPr>
      </w:pPr>
      <w:r w:rsidRPr="00D0182A">
        <w:rPr>
          <w:color w:val="000000"/>
        </w:rPr>
        <w:t xml:space="preserve">01-01-01-00: Παραγωγή και μεταφορά σκυροδέματος </w:t>
      </w:r>
    </w:p>
    <w:p w14:paraId="1B47C815" w14:textId="77777777" w:rsidR="00A86290" w:rsidRPr="00D0182A" w:rsidRDefault="00A86290" w:rsidP="00045CE3">
      <w:pPr>
        <w:spacing w:line="360" w:lineRule="auto"/>
        <w:jc w:val="both"/>
        <w:rPr>
          <w:color w:val="000000"/>
        </w:rPr>
      </w:pPr>
      <w:r w:rsidRPr="00D0182A">
        <w:rPr>
          <w:color w:val="000000"/>
        </w:rPr>
        <w:t xml:space="preserve">01-01-02-00: Διάστρωση και συμπύκνωση σκυροδέματος </w:t>
      </w:r>
    </w:p>
    <w:p w14:paraId="2BD37C3C" w14:textId="77777777" w:rsidR="00A86290" w:rsidRPr="00D0182A" w:rsidRDefault="00A86290" w:rsidP="00045CE3">
      <w:pPr>
        <w:spacing w:line="360" w:lineRule="auto"/>
        <w:jc w:val="both"/>
        <w:rPr>
          <w:color w:val="000000"/>
        </w:rPr>
      </w:pPr>
      <w:r w:rsidRPr="00D0182A">
        <w:rPr>
          <w:color w:val="000000"/>
        </w:rPr>
        <w:t xml:space="preserve">01-01-03-00: Συντήρηση σκυροδέματος </w:t>
      </w:r>
    </w:p>
    <w:p w14:paraId="6B51E2E2" w14:textId="77777777" w:rsidR="00A86290" w:rsidRPr="00D0182A" w:rsidRDefault="00A86290" w:rsidP="00045CE3">
      <w:pPr>
        <w:spacing w:line="360" w:lineRule="auto"/>
        <w:jc w:val="both"/>
        <w:rPr>
          <w:color w:val="000000"/>
        </w:rPr>
      </w:pPr>
      <w:r w:rsidRPr="00D0182A">
        <w:rPr>
          <w:color w:val="000000"/>
        </w:rPr>
        <w:t>01-01-04-00: Εργοταξιακά συγκροτήματα παραγωγής σκυροδέματος</w:t>
      </w:r>
    </w:p>
    <w:p w14:paraId="3F79F72E" w14:textId="77777777" w:rsidR="00A86290" w:rsidRPr="00D0182A" w:rsidRDefault="00A86290" w:rsidP="00045CE3">
      <w:pPr>
        <w:spacing w:line="360" w:lineRule="auto"/>
        <w:jc w:val="both"/>
        <w:rPr>
          <w:color w:val="000000"/>
        </w:rPr>
      </w:pPr>
      <w:r w:rsidRPr="00D0182A">
        <w:rPr>
          <w:color w:val="000000"/>
        </w:rPr>
        <w:t>01-01-05-00: Δονητική συμπύκνωση σκυροδέματος</w:t>
      </w:r>
    </w:p>
    <w:p w14:paraId="450C7BF3" w14:textId="77777777" w:rsidR="00A86290" w:rsidRPr="00D0182A" w:rsidRDefault="00A86290" w:rsidP="00045CE3">
      <w:pPr>
        <w:spacing w:line="360" w:lineRule="auto"/>
        <w:jc w:val="both"/>
        <w:rPr>
          <w:color w:val="000000"/>
        </w:rPr>
      </w:pPr>
      <w:r w:rsidRPr="00D0182A">
        <w:rPr>
          <w:color w:val="000000"/>
        </w:rPr>
        <w:t>01-01-07-00: Σκυροδετήσεις ογκωδών κατασκευών</w:t>
      </w:r>
    </w:p>
    <w:p w14:paraId="0AFBE3C2" w14:textId="77777777" w:rsidR="00A86290" w:rsidRPr="00D0182A" w:rsidRDefault="00A86290" w:rsidP="00045CE3">
      <w:pPr>
        <w:spacing w:line="360" w:lineRule="auto"/>
        <w:jc w:val="both"/>
        <w:rPr>
          <w:color w:val="000000"/>
        </w:rPr>
      </w:pPr>
    </w:p>
    <w:p w14:paraId="7C5D5214" w14:textId="77777777" w:rsidR="00A86290" w:rsidRPr="00D0182A" w:rsidRDefault="00A86290" w:rsidP="00045CE3">
      <w:pPr>
        <w:spacing w:line="360" w:lineRule="auto"/>
        <w:jc w:val="both"/>
        <w:rPr>
          <w:color w:val="000000"/>
        </w:rPr>
      </w:pPr>
      <w:r w:rsidRPr="00D0182A">
        <w:rPr>
          <w:color w:val="000000"/>
        </w:rPr>
        <w:t>Επισημαίνεται ότι απαγορεύεται αυστηρά η προσθήκη νερού στο σκυρόδεμα επί τόπου του έργου. Επίσης απαγορεύεται η χρήση του σκυροδέματος μετά την παρέλευση 90 λεπτών από την ανάμιξη, εκτός εάν εφαρμοσθούν επιβραδυντικά πρόσθετα με βάση ειδική μελέτη συνθέσεως.</w:t>
      </w:r>
    </w:p>
    <w:p w14:paraId="2322C9D8" w14:textId="77777777" w:rsidR="00A86290" w:rsidRPr="00D0182A" w:rsidRDefault="00A86290" w:rsidP="00045CE3">
      <w:pPr>
        <w:spacing w:line="360" w:lineRule="auto"/>
        <w:jc w:val="both"/>
        <w:rPr>
          <w:color w:val="000000"/>
        </w:rPr>
      </w:pPr>
    </w:p>
    <w:p w14:paraId="08A6319F" w14:textId="77777777" w:rsidR="00A86290" w:rsidRPr="00D0182A" w:rsidRDefault="00A86290" w:rsidP="00045CE3">
      <w:pPr>
        <w:spacing w:line="360" w:lineRule="auto"/>
        <w:jc w:val="both"/>
        <w:rPr>
          <w:color w:val="000000"/>
        </w:rPr>
      </w:pPr>
      <w:r w:rsidRPr="00D0182A">
        <w:rPr>
          <w:color w:val="000000"/>
        </w:rPr>
        <w:t>Τιμή ανά κυβικό μέτρο (m3) κατασκευασθέντος στοιχείου από σκυρόδεμα, σύμφωνα με τις προβλεπόμενες από την μελέτη διαστάσεις.</w:t>
      </w:r>
    </w:p>
    <w:p w14:paraId="6ACA658B" w14:textId="77777777" w:rsidR="00A86290" w:rsidRDefault="00A86290" w:rsidP="00045CE3">
      <w:pPr>
        <w:spacing w:line="360" w:lineRule="auto"/>
        <w:jc w:val="both"/>
        <w:rPr>
          <w:color w:val="000000"/>
        </w:rPr>
      </w:pPr>
      <w:r w:rsidRPr="00D0182A">
        <w:rPr>
          <w:color w:val="000000"/>
        </w:rPr>
        <w:t>(1 κ.μ.)</w:t>
      </w:r>
    </w:p>
    <w:p w14:paraId="48211A10" w14:textId="77777777" w:rsidR="001B02B5" w:rsidRPr="00D0182A" w:rsidRDefault="001B02B5" w:rsidP="00045CE3">
      <w:pPr>
        <w:spacing w:line="360" w:lineRule="auto"/>
        <w:jc w:val="both"/>
        <w:rPr>
          <w:color w:val="000000"/>
        </w:rPr>
      </w:pPr>
    </w:p>
    <w:p w14:paraId="71A67BF4" w14:textId="645C738D" w:rsidR="00A86290" w:rsidRPr="00D0182A" w:rsidRDefault="00A86290" w:rsidP="00045CE3">
      <w:pPr>
        <w:spacing w:line="360" w:lineRule="auto"/>
        <w:jc w:val="both"/>
        <w:rPr>
          <w:color w:val="000000"/>
        </w:rPr>
      </w:pPr>
      <w:r w:rsidRPr="00D0182A">
        <w:rPr>
          <w:color w:val="000000"/>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1AEE4697" w14:textId="77777777" w:rsidR="00A86290" w:rsidRPr="00D0182A" w:rsidRDefault="00A86290" w:rsidP="00045CE3">
      <w:pPr>
        <w:spacing w:line="360" w:lineRule="auto"/>
        <w:jc w:val="both"/>
        <w:rPr>
          <w:color w:val="000000"/>
        </w:rPr>
      </w:pPr>
    </w:p>
    <w:p w14:paraId="4216C794" w14:textId="77777777" w:rsidR="00A86290" w:rsidRPr="00D0182A" w:rsidRDefault="00A86290" w:rsidP="00045CE3">
      <w:pPr>
        <w:spacing w:line="360" w:lineRule="auto"/>
        <w:jc w:val="both"/>
        <w:rPr>
          <w:color w:val="000000"/>
        </w:rPr>
      </w:pPr>
    </w:p>
    <w:p w14:paraId="7EF33F7F" w14:textId="77777777" w:rsidR="00A86290" w:rsidRPr="00291E09" w:rsidRDefault="00A86290" w:rsidP="007B7E4B">
      <w:pPr>
        <w:pStyle w:val="3"/>
      </w:pPr>
      <w:bookmarkStart w:id="168" w:name="_Toc139544403"/>
      <w:r w:rsidRPr="00291E09">
        <w:t>ΆΡΘΡΟ Β7.5 : ΕΠΙΧΩΣΕΙΣ ΟΡΥΓΜΑΤΩΝ ΥΠΟΓΕΙΩΝ ΔΙΚΤΥΩΝ ΜΕ ΠΡΟΪΟΝΤΑ ΕΚΣΚΑΦΩΝ, ΜΕ ΙΔΙΑΙΤΕΡΕΣ ΑΠΑΙΤΗΣΕΙΣ ΣΥΜΠΥΚΝΩΣΗΣ</w:t>
      </w:r>
      <w:bookmarkEnd w:id="168"/>
    </w:p>
    <w:p w14:paraId="54D7D6F5" w14:textId="77777777" w:rsidR="00A86290" w:rsidRPr="00D0182A" w:rsidRDefault="00A86290" w:rsidP="00045CE3">
      <w:pPr>
        <w:spacing w:line="360" w:lineRule="auto"/>
        <w:jc w:val="both"/>
        <w:rPr>
          <w:color w:val="000000"/>
        </w:rPr>
      </w:pPr>
    </w:p>
    <w:p w14:paraId="775E5D87" w14:textId="77777777" w:rsidR="00A86290" w:rsidRPr="00D0182A" w:rsidRDefault="00A86290" w:rsidP="00045CE3">
      <w:pPr>
        <w:spacing w:line="360" w:lineRule="auto"/>
        <w:jc w:val="both"/>
        <w:rPr>
          <w:color w:val="000000"/>
        </w:rPr>
      </w:pPr>
      <w:r w:rsidRPr="00D0182A">
        <w:rPr>
          <w:color w:val="000000"/>
        </w:rPr>
        <w:t>Επίχωση ορυγμάτων υπογείων δικτύων σε κατοικημένες περιοχές ή στην ζώνη διέλευσης οδικών αξόνων, σε στρώσεις πάχους έως 30 cm με κατάλληλα προϊόντα εκσκαφών του έργου που έχουν αποτεθεί παραπλεύρως ή δάνεια χώματα που έχουν μεταφερθεί επί τόπου, σύμφωνα με την μελέτη και την ΕΤΕΠ 08-01-03-02 ''Επανεπίχωση ορυγμάτων υπογείων δικτύων''</w:t>
      </w:r>
    </w:p>
    <w:p w14:paraId="7A36ECCA" w14:textId="77777777" w:rsidR="00A86290" w:rsidRPr="00D0182A" w:rsidRDefault="00A86290" w:rsidP="00045CE3">
      <w:pPr>
        <w:spacing w:line="360" w:lineRule="auto"/>
        <w:jc w:val="both"/>
        <w:rPr>
          <w:color w:val="000000"/>
        </w:rPr>
      </w:pPr>
      <w:r w:rsidRPr="00D0182A">
        <w:rPr>
          <w:color w:val="000000"/>
        </w:rPr>
        <w:t xml:space="preserve">Στην τιμή μονάδας περιλαμβάνονται οι πλάγιες μεταφορές των προϊόντων που έχουν αποτεθεί ή προσκομισθεί, η έκριψη στό όρυγμα με μηχανικά μέσα και χειρωνακτικά (όπου απαιτείται), η διάστρωση σε στρώσεις πάχους έως 30 cm, η διαβροχή (με την προμήθεια και μεταφορά επί τόπου του νερού) και η συμπύκνωση με δονητικούς συμπυκνωτές διαστάσεων αναλόγων του πλάτους του ορύγματος, ούτως ώστε να επιτευχθεί βαθμός συμπύκνωσης που αντιστοιχεί σε ξηρά φαινόμενη πυκνότητα ίση κατ' ελάχιστο με το 95% αυτής που επιτυγχάνεται εργαστηριακά κατά την τροποποιημένη δοκιμή Proctor (Proctor Modified κατά ΕΛΟΤ EN 13286-2). </w:t>
      </w:r>
    </w:p>
    <w:p w14:paraId="2826FF30" w14:textId="77777777" w:rsidR="00A86290" w:rsidRPr="00D0182A" w:rsidRDefault="00A86290" w:rsidP="00045CE3">
      <w:pPr>
        <w:spacing w:line="360" w:lineRule="auto"/>
        <w:jc w:val="both"/>
        <w:rPr>
          <w:color w:val="000000"/>
        </w:rPr>
      </w:pPr>
      <w:r w:rsidRPr="00D0182A">
        <w:rPr>
          <w:color w:val="000000"/>
        </w:rPr>
        <w:t>Τιμή ανά κυβικό μέτρο (m3) συμπυκνωμένου όγκου επίχωσης ορυγμάτων.</w:t>
      </w:r>
    </w:p>
    <w:p w14:paraId="7B18AD60" w14:textId="77777777" w:rsidR="00A86290" w:rsidRDefault="00A86290" w:rsidP="00045CE3">
      <w:pPr>
        <w:spacing w:line="360" w:lineRule="auto"/>
        <w:jc w:val="both"/>
        <w:rPr>
          <w:color w:val="000000"/>
        </w:rPr>
      </w:pPr>
      <w:r w:rsidRPr="00D0182A">
        <w:rPr>
          <w:color w:val="000000"/>
        </w:rPr>
        <w:t>(1 κ.μ.)</w:t>
      </w:r>
    </w:p>
    <w:p w14:paraId="28D4E0E3" w14:textId="77777777" w:rsidR="001B02B5" w:rsidRPr="00D0182A" w:rsidRDefault="001B02B5" w:rsidP="00045CE3">
      <w:pPr>
        <w:spacing w:line="360" w:lineRule="auto"/>
        <w:jc w:val="both"/>
        <w:rPr>
          <w:color w:val="000000"/>
        </w:rPr>
      </w:pPr>
    </w:p>
    <w:p w14:paraId="7CC02D03" w14:textId="7873E24F" w:rsidR="00A86290" w:rsidRPr="00D0182A" w:rsidRDefault="00A86290" w:rsidP="00045CE3">
      <w:pPr>
        <w:spacing w:line="360" w:lineRule="auto"/>
        <w:jc w:val="both"/>
        <w:rPr>
          <w:color w:val="000000"/>
        </w:rPr>
      </w:pPr>
      <w:r w:rsidRPr="00D0182A">
        <w:rPr>
          <w:color w:val="000000"/>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738BD714" w14:textId="440CF0CE" w:rsidR="002863E6" w:rsidRPr="00D0182A" w:rsidRDefault="002863E6" w:rsidP="00045CE3">
      <w:pPr>
        <w:spacing w:line="360" w:lineRule="auto"/>
        <w:jc w:val="both"/>
        <w:rPr>
          <w:color w:val="000000"/>
        </w:rPr>
      </w:pPr>
    </w:p>
    <w:p w14:paraId="743F9529" w14:textId="10BDE91D" w:rsidR="002863E6" w:rsidRPr="00D0182A" w:rsidRDefault="002863E6" w:rsidP="00045CE3">
      <w:pPr>
        <w:spacing w:line="360" w:lineRule="auto"/>
        <w:jc w:val="both"/>
        <w:rPr>
          <w:lang w:eastAsia="en-US"/>
        </w:rPr>
      </w:pPr>
    </w:p>
    <w:p w14:paraId="464A43ED" w14:textId="77777777" w:rsidR="002863E6" w:rsidRPr="00EF7E68" w:rsidRDefault="002863E6" w:rsidP="00045CE3">
      <w:pPr>
        <w:widowControl/>
        <w:suppressAutoHyphens w:val="0"/>
        <w:spacing w:line="360" w:lineRule="auto"/>
        <w:jc w:val="both"/>
        <w:rPr>
          <w:sz w:val="22"/>
          <w:szCs w:val="22"/>
          <w:lang w:eastAsia="en-US"/>
        </w:rPr>
      </w:pPr>
    </w:p>
    <w:p w14:paraId="2A1CA2A8" w14:textId="77777777" w:rsidR="002863E6" w:rsidRPr="00EF7E68" w:rsidRDefault="002863E6" w:rsidP="00045CE3">
      <w:pPr>
        <w:widowControl/>
        <w:suppressAutoHyphens w:val="0"/>
        <w:spacing w:line="360" w:lineRule="auto"/>
        <w:jc w:val="both"/>
        <w:rPr>
          <w:sz w:val="22"/>
          <w:szCs w:val="22"/>
          <w:lang w:eastAsia="en-US"/>
        </w:rPr>
      </w:pPr>
    </w:p>
    <w:p w14:paraId="2798CC6B" w14:textId="77777777" w:rsidR="002863E6" w:rsidRPr="00EF7E68" w:rsidRDefault="002863E6" w:rsidP="00045CE3">
      <w:pPr>
        <w:widowControl/>
        <w:suppressAutoHyphens w:val="0"/>
        <w:spacing w:line="360" w:lineRule="auto"/>
        <w:jc w:val="both"/>
        <w:rPr>
          <w:sz w:val="22"/>
          <w:szCs w:val="22"/>
          <w:lang w:eastAsia="en-US"/>
        </w:rPr>
      </w:pPr>
    </w:p>
    <w:p w14:paraId="2BE6DFFE" w14:textId="77777777" w:rsidR="002863E6" w:rsidRDefault="002863E6" w:rsidP="00045CE3">
      <w:pPr>
        <w:widowControl/>
        <w:suppressAutoHyphens w:val="0"/>
        <w:spacing w:line="360" w:lineRule="auto"/>
        <w:jc w:val="both"/>
        <w:rPr>
          <w:sz w:val="22"/>
          <w:szCs w:val="22"/>
          <w:lang w:eastAsia="en-US"/>
        </w:rPr>
      </w:pPr>
    </w:p>
    <w:p w14:paraId="532BD2D0" w14:textId="77777777" w:rsidR="002863E6" w:rsidRDefault="002863E6" w:rsidP="00045CE3">
      <w:pPr>
        <w:widowControl/>
        <w:suppressAutoHyphens w:val="0"/>
        <w:spacing w:line="360" w:lineRule="auto"/>
        <w:jc w:val="both"/>
        <w:rPr>
          <w:sz w:val="22"/>
          <w:szCs w:val="22"/>
          <w:lang w:eastAsia="en-US"/>
        </w:rPr>
      </w:pPr>
    </w:p>
    <w:p w14:paraId="53435099" w14:textId="77777777" w:rsidR="002863E6" w:rsidRPr="00EF7E68" w:rsidRDefault="002863E6" w:rsidP="00045CE3">
      <w:pPr>
        <w:widowControl/>
        <w:suppressAutoHyphens w:val="0"/>
        <w:spacing w:line="360" w:lineRule="auto"/>
        <w:jc w:val="both"/>
        <w:rPr>
          <w:sz w:val="22"/>
          <w:szCs w:val="22"/>
          <w:lang w:eastAsia="en-US"/>
        </w:rPr>
      </w:pPr>
    </w:p>
    <w:p w14:paraId="5877F205" w14:textId="77777777" w:rsidR="002863E6" w:rsidRPr="00EF7E68" w:rsidRDefault="002863E6" w:rsidP="00045CE3">
      <w:pPr>
        <w:widowControl/>
        <w:suppressAutoHyphens w:val="0"/>
        <w:spacing w:line="360" w:lineRule="auto"/>
        <w:jc w:val="both"/>
        <w:rPr>
          <w:sz w:val="22"/>
          <w:szCs w:val="22"/>
          <w:lang w:eastAsia="en-US"/>
        </w:rPr>
      </w:pPr>
    </w:p>
    <w:p w14:paraId="073043DC" w14:textId="77777777" w:rsidR="002863E6" w:rsidRDefault="002863E6" w:rsidP="00045CE3">
      <w:pPr>
        <w:widowControl/>
        <w:suppressAutoHyphens w:val="0"/>
        <w:spacing w:line="360" w:lineRule="auto"/>
        <w:rPr>
          <w:rFonts w:ascii="Ping LCG Bold" w:hAnsi="Ping LCG Bold"/>
          <w:b/>
          <w:sz w:val="22"/>
          <w:szCs w:val="22"/>
          <w:lang w:eastAsia="en-US"/>
        </w:rPr>
      </w:pPr>
    </w:p>
    <w:p w14:paraId="7EEE0A6B" w14:textId="77777777" w:rsidR="002863E6" w:rsidRDefault="002863E6" w:rsidP="00045CE3">
      <w:pPr>
        <w:widowControl/>
        <w:suppressAutoHyphens w:val="0"/>
        <w:spacing w:line="360" w:lineRule="auto"/>
        <w:rPr>
          <w:rFonts w:ascii="Ping LCG Bold" w:hAnsi="Ping LCG Bold"/>
          <w:b/>
          <w:sz w:val="22"/>
          <w:szCs w:val="22"/>
          <w:lang w:eastAsia="en-US"/>
        </w:rPr>
      </w:pPr>
    </w:p>
    <w:p w14:paraId="20E641E4" w14:textId="77777777" w:rsidR="002863E6" w:rsidRDefault="002863E6" w:rsidP="00045CE3">
      <w:pPr>
        <w:widowControl/>
        <w:suppressAutoHyphens w:val="0"/>
        <w:spacing w:line="360" w:lineRule="auto"/>
        <w:rPr>
          <w:rFonts w:ascii="Ping LCG Bold" w:hAnsi="Ping LCG Bold"/>
          <w:b/>
          <w:sz w:val="22"/>
          <w:szCs w:val="22"/>
          <w:lang w:eastAsia="en-US"/>
        </w:rPr>
      </w:pPr>
    </w:p>
    <w:p w14:paraId="4603A107" w14:textId="77777777" w:rsidR="002863E6" w:rsidRDefault="002863E6" w:rsidP="00045CE3">
      <w:pPr>
        <w:widowControl/>
        <w:suppressAutoHyphens w:val="0"/>
        <w:spacing w:line="360" w:lineRule="auto"/>
        <w:rPr>
          <w:rFonts w:ascii="Ping LCG Bold" w:hAnsi="Ping LCG Bold"/>
          <w:b/>
          <w:sz w:val="22"/>
          <w:szCs w:val="22"/>
          <w:lang w:eastAsia="en-US"/>
        </w:rPr>
      </w:pPr>
    </w:p>
    <w:p w14:paraId="45C8CF5A" w14:textId="77777777" w:rsidR="002863E6" w:rsidRDefault="002863E6" w:rsidP="00045CE3">
      <w:pPr>
        <w:widowControl/>
        <w:suppressAutoHyphens w:val="0"/>
        <w:spacing w:line="360" w:lineRule="auto"/>
        <w:rPr>
          <w:rFonts w:ascii="Ping LCG Bold" w:hAnsi="Ping LCG Bold"/>
          <w:b/>
          <w:sz w:val="22"/>
          <w:szCs w:val="22"/>
          <w:lang w:eastAsia="en-US"/>
        </w:rPr>
      </w:pPr>
    </w:p>
    <w:p w14:paraId="56845A81" w14:textId="77777777" w:rsidR="002863E6" w:rsidRDefault="002863E6" w:rsidP="00045CE3">
      <w:pPr>
        <w:widowControl/>
        <w:suppressAutoHyphens w:val="0"/>
        <w:spacing w:line="360" w:lineRule="auto"/>
        <w:rPr>
          <w:rFonts w:ascii="Ping LCG Bold" w:hAnsi="Ping LCG Bold"/>
          <w:b/>
          <w:sz w:val="22"/>
          <w:szCs w:val="22"/>
          <w:lang w:eastAsia="en-US"/>
        </w:rPr>
      </w:pPr>
    </w:p>
    <w:p w14:paraId="47D670AC" w14:textId="77777777" w:rsidR="001B02B5" w:rsidRDefault="001B02B5" w:rsidP="00045CE3">
      <w:pPr>
        <w:widowControl/>
        <w:suppressAutoHyphens w:val="0"/>
        <w:spacing w:line="360" w:lineRule="auto"/>
        <w:rPr>
          <w:rFonts w:ascii="Ping LCG Bold" w:hAnsi="Ping LCG Bold"/>
          <w:b/>
          <w:sz w:val="22"/>
          <w:szCs w:val="22"/>
          <w:lang w:eastAsia="en-US"/>
        </w:rPr>
      </w:pPr>
    </w:p>
    <w:p w14:paraId="302638E6" w14:textId="77777777" w:rsidR="001D550D" w:rsidRDefault="001D550D" w:rsidP="00045CE3">
      <w:pPr>
        <w:widowControl/>
        <w:suppressAutoHyphens w:val="0"/>
        <w:spacing w:line="360" w:lineRule="auto"/>
        <w:rPr>
          <w:rFonts w:ascii="Ping LCG Bold" w:hAnsi="Ping LCG Bold"/>
          <w:b/>
          <w:sz w:val="22"/>
          <w:szCs w:val="22"/>
          <w:lang w:eastAsia="en-US"/>
        </w:rPr>
      </w:pPr>
    </w:p>
    <w:p w14:paraId="1BFA3998" w14:textId="77777777" w:rsidR="002863E6" w:rsidRDefault="002863E6" w:rsidP="00045CE3">
      <w:pPr>
        <w:widowControl/>
        <w:suppressAutoHyphens w:val="0"/>
        <w:spacing w:line="360" w:lineRule="auto"/>
        <w:rPr>
          <w:rFonts w:ascii="Ping LCG Bold" w:hAnsi="Ping LCG Bold"/>
          <w:b/>
          <w:sz w:val="22"/>
          <w:szCs w:val="22"/>
          <w:lang w:eastAsia="en-US"/>
        </w:rPr>
      </w:pPr>
    </w:p>
    <w:p w14:paraId="5DD93B4C" w14:textId="77777777" w:rsidR="000C5B22" w:rsidRDefault="000C5B22">
      <w:pPr>
        <w:widowControl/>
        <w:suppressAutoHyphens w:val="0"/>
        <w:rPr>
          <w:rFonts w:ascii="Ping LCG Bold" w:hAnsi="Ping LCG Bold" w:cs="Courier New"/>
          <w:b/>
          <w:sz w:val="22"/>
          <w:szCs w:val="21"/>
          <w:lang w:eastAsia="el-GR"/>
        </w:rPr>
      </w:pPr>
      <w:r>
        <w:br w:type="page"/>
      </w:r>
    </w:p>
    <w:p w14:paraId="6A8E5BC3" w14:textId="77777777" w:rsidR="000C5B22" w:rsidRDefault="000C5B22" w:rsidP="00045CE3">
      <w:pPr>
        <w:pStyle w:val="Code"/>
        <w:spacing w:line="360" w:lineRule="auto"/>
      </w:pPr>
    </w:p>
    <w:p w14:paraId="61ED0C6A" w14:textId="77777777" w:rsidR="000C5B22" w:rsidRDefault="000C5B22" w:rsidP="00045CE3">
      <w:pPr>
        <w:pStyle w:val="Code"/>
        <w:spacing w:line="360" w:lineRule="auto"/>
      </w:pPr>
    </w:p>
    <w:p w14:paraId="1252D5A9" w14:textId="77777777" w:rsidR="000C5B22" w:rsidRDefault="000C5B22" w:rsidP="00045CE3">
      <w:pPr>
        <w:pStyle w:val="Code"/>
        <w:spacing w:line="360" w:lineRule="auto"/>
      </w:pPr>
    </w:p>
    <w:p w14:paraId="14714D90" w14:textId="77777777" w:rsidR="000C5B22" w:rsidRDefault="000C5B22" w:rsidP="00045CE3">
      <w:pPr>
        <w:pStyle w:val="Code"/>
        <w:spacing w:line="360" w:lineRule="auto"/>
      </w:pPr>
    </w:p>
    <w:p w14:paraId="34A0C3EA" w14:textId="77777777" w:rsidR="000C5B22" w:rsidRDefault="000C5B22" w:rsidP="00045CE3">
      <w:pPr>
        <w:pStyle w:val="Code"/>
        <w:spacing w:line="360" w:lineRule="auto"/>
      </w:pPr>
    </w:p>
    <w:p w14:paraId="1805AD8F" w14:textId="77777777" w:rsidR="000C5B22" w:rsidRDefault="000C5B22" w:rsidP="00045CE3">
      <w:pPr>
        <w:pStyle w:val="Code"/>
        <w:spacing w:line="360" w:lineRule="auto"/>
      </w:pPr>
    </w:p>
    <w:p w14:paraId="27DBF62B" w14:textId="77777777" w:rsidR="000C5B22" w:rsidRDefault="000C5B22" w:rsidP="00045CE3">
      <w:pPr>
        <w:pStyle w:val="Code"/>
        <w:spacing w:line="360" w:lineRule="auto"/>
      </w:pPr>
    </w:p>
    <w:p w14:paraId="0530CC99" w14:textId="77777777" w:rsidR="000C5B22" w:rsidRDefault="000C5B22" w:rsidP="00045CE3">
      <w:pPr>
        <w:pStyle w:val="Code"/>
        <w:spacing w:line="360" w:lineRule="auto"/>
      </w:pPr>
    </w:p>
    <w:p w14:paraId="114B1DAC" w14:textId="77777777" w:rsidR="000C5B22" w:rsidRDefault="000C5B22" w:rsidP="00045CE3">
      <w:pPr>
        <w:pStyle w:val="Code"/>
        <w:spacing w:line="360" w:lineRule="auto"/>
      </w:pPr>
    </w:p>
    <w:p w14:paraId="5C753B54" w14:textId="77777777" w:rsidR="000C5B22" w:rsidRDefault="000C5B22" w:rsidP="00045CE3">
      <w:pPr>
        <w:pStyle w:val="Code"/>
        <w:spacing w:line="360" w:lineRule="auto"/>
      </w:pPr>
    </w:p>
    <w:p w14:paraId="4A367F4F" w14:textId="77777777" w:rsidR="000C5B22" w:rsidRDefault="000C5B22" w:rsidP="00045CE3">
      <w:pPr>
        <w:pStyle w:val="Code"/>
        <w:spacing w:line="360" w:lineRule="auto"/>
      </w:pPr>
    </w:p>
    <w:p w14:paraId="07954598" w14:textId="77777777" w:rsidR="000C5B22" w:rsidRDefault="000C5B22" w:rsidP="00045CE3">
      <w:pPr>
        <w:pStyle w:val="Code"/>
        <w:spacing w:line="360" w:lineRule="auto"/>
      </w:pPr>
    </w:p>
    <w:p w14:paraId="5EFD3551" w14:textId="77777777" w:rsidR="000C5B22" w:rsidRDefault="000C5B22" w:rsidP="00045CE3">
      <w:pPr>
        <w:pStyle w:val="Code"/>
        <w:spacing w:line="360" w:lineRule="auto"/>
      </w:pPr>
    </w:p>
    <w:p w14:paraId="3A8B72A6" w14:textId="77777777" w:rsidR="000C5B22" w:rsidRDefault="000C5B22" w:rsidP="00045CE3">
      <w:pPr>
        <w:pStyle w:val="Code"/>
        <w:spacing w:line="360" w:lineRule="auto"/>
      </w:pPr>
    </w:p>
    <w:p w14:paraId="7A0DDF27" w14:textId="05E14411" w:rsidR="002863E6" w:rsidRPr="000C5B22" w:rsidRDefault="000C5B22" w:rsidP="000C5B22">
      <w:pPr>
        <w:pStyle w:val="Code"/>
        <w:spacing w:line="360" w:lineRule="auto"/>
      </w:pPr>
      <w:r>
        <w:t>ΤΙΜΟΛ</w:t>
      </w:r>
      <w:r w:rsidR="001D550D">
        <w:t xml:space="preserve">ΟΓΙΟ </w:t>
      </w:r>
      <w:r w:rsidR="007A7EB2">
        <w:t>ΠΡΟΣΦΟΡΑΣ</w:t>
      </w:r>
    </w:p>
    <w:p w14:paraId="3250C8D3" w14:textId="77777777" w:rsidR="002863E6" w:rsidRDefault="002863E6" w:rsidP="00045CE3">
      <w:pPr>
        <w:pStyle w:val="Code"/>
        <w:spacing w:line="360" w:lineRule="auto"/>
        <w:rPr>
          <w:szCs w:val="22"/>
          <w:lang w:eastAsia="en-US"/>
        </w:rPr>
      </w:pPr>
    </w:p>
    <w:p w14:paraId="03B87BC8" w14:textId="2395BCC8" w:rsidR="002863E6" w:rsidRDefault="002863E6" w:rsidP="00B11EEB">
      <w:pPr>
        <w:pStyle w:val="1"/>
        <w:rPr>
          <w:lang w:eastAsia="en-US"/>
        </w:rPr>
      </w:pPr>
      <w:bookmarkStart w:id="169" w:name="_Toc140217853"/>
      <w:r>
        <w:t xml:space="preserve">Γ. </w:t>
      </w:r>
      <w:r w:rsidR="00B11EEB">
        <w:rPr>
          <w:lang w:eastAsia="en-US"/>
        </w:rPr>
        <w:t xml:space="preserve">Α’ ΜΕΡΟΣ. </w:t>
      </w:r>
      <w:r>
        <w:t>ΟΙΚΟΔΟΜΙΚΕΣ ΚΑΙ ΧΩΜΑΤΟΥΡΓΙΚΕΣ ΕΡΓΑΣΙΕΣ</w:t>
      </w:r>
      <w:r w:rsidR="00BB05B2">
        <w:t xml:space="preserve"> </w:t>
      </w:r>
      <w:r>
        <w:t>ΝΕ</w:t>
      </w:r>
      <w:r w:rsidR="00BB20E7">
        <w:t>ΟΥ</w:t>
      </w:r>
      <w:r>
        <w:t xml:space="preserve"> ΚΤΙΡΙ</w:t>
      </w:r>
      <w:r w:rsidR="00BB20E7">
        <w:t>ΟΥ</w:t>
      </w:r>
      <w:r w:rsidR="00BB05B2">
        <w:t xml:space="preserve"> </w:t>
      </w:r>
      <w:r>
        <w:t>ΝΗΠΙΑΓΩΓΕΙΟΥ</w:t>
      </w:r>
      <w:r w:rsidR="00BB05B2">
        <w:t xml:space="preserve"> </w:t>
      </w:r>
      <w:r>
        <w:t>(ΕΙΠΑΚ)</w:t>
      </w:r>
      <w:bookmarkEnd w:id="169"/>
    </w:p>
    <w:p w14:paraId="2FFBF8F8" w14:textId="77777777" w:rsidR="002863E6" w:rsidRPr="000C5B22" w:rsidRDefault="002863E6" w:rsidP="000C5B22"/>
    <w:p w14:paraId="708B0993" w14:textId="77777777" w:rsidR="002863E6" w:rsidRPr="000C5B22" w:rsidRDefault="002863E6" w:rsidP="000C5B22"/>
    <w:p w14:paraId="20FB312F" w14:textId="77777777" w:rsidR="002863E6" w:rsidRPr="000C5B22" w:rsidRDefault="002863E6" w:rsidP="000C5B22"/>
    <w:p w14:paraId="5F9A9763" w14:textId="77777777" w:rsidR="002863E6" w:rsidRPr="000C5B22" w:rsidRDefault="002863E6" w:rsidP="000C5B22"/>
    <w:p w14:paraId="48AE9D76" w14:textId="77777777" w:rsidR="002863E6" w:rsidRPr="000C5B22" w:rsidRDefault="002863E6" w:rsidP="000C5B22"/>
    <w:p w14:paraId="6DDB924E" w14:textId="77777777" w:rsidR="002863E6" w:rsidRPr="000C5B22" w:rsidRDefault="002863E6" w:rsidP="000C5B22"/>
    <w:p w14:paraId="1B889D65" w14:textId="77777777" w:rsidR="002863E6" w:rsidRPr="000C5B22" w:rsidRDefault="002863E6" w:rsidP="000C5B22"/>
    <w:p w14:paraId="630AE443" w14:textId="77777777" w:rsidR="002863E6" w:rsidRPr="000C5B22" w:rsidRDefault="002863E6" w:rsidP="000C5B22"/>
    <w:p w14:paraId="33E3BD80" w14:textId="77777777" w:rsidR="002863E6" w:rsidRPr="000C5B22" w:rsidRDefault="002863E6" w:rsidP="000C5B22"/>
    <w:p w14:paraId="42E9A533" w14:textId="77777777" w:rsidR="002863E6" w:rsidRPr="000C5B22" w:rsidRDefault="002863E6" w:rsidP="000C5B22"/>
    <w:p w14:paraId="18737D3B" w14:textId="77777777" w:rsidR="002863E6" w:rsidRPr="000C5B22" w:rsidRDefault="002863E6" w:rsidP="000C5B22"/>
    <w:p w14:paraId="219802E6" w14:textId="77777777" w:rsidR="002863E6" w:rsidRPr="000C5B22" w:rsidRDefault="002863E6" w:rsidP="000C5B22"/>
    <w:p w14:paraId="5FB3E973" w14:textId="77777777" w:rsidR="002863E6" w:rsidRPr="000C5B22" w:rsidRDefault="002863E6" w:rsidP="000C5B22"/>
    <w:p w14:paraId="140FCDF3" w14:textId="77777777" w:rsidR="002863E6" w:rsidRPr="000C5B22" w:rsidRDefault="002863E6" w:rsidP="000C5B22"/>
    <w:p w14:paraId="3D5CAFB4" w14:textId="77777777" w:rsidR="002863E6" w:rsidRPr="000C5B22" w:rsidRDefault="002863E6" w:rsidP="000C5B22"/>
    <w:p w14:paraId="3D600928" w14:textId="4848CE09" w:rsidR="002863E6" w:rsidRPr="000C5B22" w:rsidRDefault="002863E6" w:rsidP="000C5B22"/>
    <w:p w14:paraId="5B8F9180" w14:textId="77777777" w:rsidR="000C5B22" w:rsidRPr="000C5B22" w:rsidRDefault="000C5B22" w:rsidP="000C5B22">
      <w:bookmarkStart w:id="170" w:name="_Toc139544404"/>
      <w:bookmarkStart w:id="171" w:name="_Toc139544511"/>
      <w:r w:rsidRPr="000C5B22">
        <w:br w:type="page"/>
      </w:r>
    </w:p>
    <w:p w14:paraId="284C0CE3" w14:textId="634A9C24" w:rsidR="002863E6" w:rsidRPr="00BD50DA" w:rsidRDefault="002863E6" w:rsidP="004F68AF">
      <w:pPr>
        <w:pStyle w:val="2"/>
        <w:rPr>
          <w:lang w:eastAsia="el-GR"/>
        </w:rPr>
      </w:pPr>
      <w:bookmarkStart w:id="172" w:name="_Toc140217854"/>
      <w:r w:rsidRPr="00BD50DA">
        <w:rPr>
          <w:lang w:eastAsia="el-GR"/>
        </w:rPr>
        <w:t xml:space="preserve">ΑΡΘΡΟ  </w:t>
      </w:r>
      <w:r>
        <w:rPr>
          <w:lang w:eastAsia="el-GR"/>
        </w:rPr>
        <w:t>Γ</w:t>
      </w:r>
      <w:r w:rsidRPr="00BD50DA">
        <w:rPr>
          <w:lang w:eastAsia="el-GR"/>
        </w:rPr>
        <w:t xml:space="preserve">1: </w:t>
      </w:r>
      <w:bookmarkEnd w:id="170"/>
      <w:bookmarkEnd w:id="171"/>
      <w:r w:rsidR="0078208E">
        <w:rPr>
          <w:lang w:eastAsia="el-GR"/>
        </w:rPr>
        <w:t>Ε</w:t>
      </w:r>
      <w:r w:rsidR="00972784" w:rsidRPr="00972784">
        <w:rPr>
          <w:lang w:eastAsia="el-GR"/>
        </w:rPr>
        <w:t>κσκαφή γαιωδους, ημιβραχώδους εδάφους</w:t>
      </w:r>
      <w:bookmarkEnd w:id="172"/>
    </w:p>
    <w:p w14:paraId="089733A4" w14:textId="77777777" w:rsidR="002863E6" w:rsidRPr="00BD50DA" w:rsidRDefault="002863E6" w:rsidP="00045CE3">
      <w:pPr>
        <w:widowControl/>
        <w:tabs>
          <w:tab w:val="left" w:pos="426"/>
        </w:tabs>
        <w:suppressAutoHyphens w:val="0"/>
        <w:spacing w:before="240" w:line="360" w:lineRule="auto"/>
        <w:ind w:right="28"/>
        <w:jc w:val="both"/>
        <w:rPr>
          <w:lang w:eastAsia="el-GR"/>
        </w:rPr>
      </w:pPr>
      <w:r w:rsidRPr="00BD50DA">
        <w:rPr>
          <w:lang w:eastAsia="el-GR"/>
        </w:rPr>
        <w:t xml:space="preserve">Για την </w:t>
      </w:r>
      <w:r>
        <w:rPr>
          <w:lang w:eastAsia="el-GR"/>
        </w:rPr>
        <w:t>εκσκαφή</w:t>
      </w:r>
      <w:r w:rsidRPr="00BD50DA">
        <w:rPr>
          <w:lang w:eastAsia="el-GR"/>
        </w:rPr>
        <w:t xml:space="preserve"> ενός κυβικού μέτρου (1</w:t>
      </w:r>
      <w:r>
        <w:rPr>
          <w:lang w:val="en-US" w:eastAsia="el-GR"/>
        </w:rPr>
        <w:t>m</w:t>
      </w:r>
      <w:r w:rsidRPr="00BD50DA">
        <w:rPr>
          <w:vertAlign w:val="superscript"/>
          <w:lang w:eastAsia="el-GR"/>
        </w:rPr>
        <w:t>3</w:t>
      </w:r>
      <w:r w:rsidRPr="00BD50DA">
        <w:rPr>
          <w:lang w:eastAsia="el-GR"/>
        </w:rPr>
        <w:t xml:space="preserve">) </w:t>
      </w:r>
      <w:r>
        <w:rPr>
          <w:lang w:eastAsia="el-GR"/>
        </w:rPr>
        <w:t>εδάφους</w:t>
      </w:r>
      <w:r w:rsidRPr="00BD50DA">
        <w:rPr>
          <w:lang w:eastAsia="el-GR"/>
        </w:rPr>
        <w:t xml:space="preserve">, σύμφωνα με το άρθρο </w:t>
      </w:r>
      <w:r w:rsidRPr="00BD50DA">
        <w:rPr>
          <w:b/>
          <w:bCs/>
          <w:lang w:eastAsia="el-GR"/>
        </w:rPr>
        <w:t>0</w:t>
      </w:r>
      <w:r>
        <w:rPr>
          <w:b/>
          <w:bCs/>
          <w:lang w:eastAsia="el-GR"/>
        </w:rPr>
        <w:t>1</w:t>
      </w:r>
      <w:r w:rsidRPr="00BD50DA">
        <w:rPr>
          <w:lang w:eastAsia="el-GR"/>
        </w:rPr>
        <w:t xml:space="preserve"> των Τ.Π. και τα σχέδια της μελέτης</w:t>
      </w:r>
    </w:p>
    <w:p w14:paraId="08190B69" w14:textId="70AE4DF0" w:rsidR="00291E09"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351924A7" w14:textId="77777777" w:rsidR="002863E6" w:rsidRPr="00075BA9" w:rsidRDefault="002863E6" w:rsidP="00045CE3">
      <w:pPr>
        <w:widowControl/>
        <w:tabs>
          <w:tab w:val="left" w:pos="426"/>
          <w:tab w:val="left" w:pos="7797"/>
          <w:tab w:val="right" w:pos="8789"/>
        </w:tabs>
        <w:suppressAutoHyphens w:val="0"/>
        <w:spacing w:before="120" w:line="360" w:lineRule="auto"/>
        <w:ind w:right="28"/>
        <w:jc w:val="both"/>
        <w:rPr>
          <w:lang w:eastAsia="el-GR"/>
        </w:rPr>
      </w:pPr>
    </w:p>
    <w:p w14:paraId="209FE84C" w14:textId="2E8712E8" w:rsidR="002863E6" w:rsidRPr="007F191B" w:rsidRDefault="002863E6" w:rsidP="004F68AF">
      <w:pPr>
        <w:pStyle w:val="2"/>
        <w:rPr>
          <w:lang w:eastAsia="el-GR"/>
        </w:rPr>
      </w:pPr>
      <w:bookmarkStart w:id="173" w:name="_Toc139544407"/>
      <w:bookmarkStart w:id="174" w:name="_Toc139544514"/>
      <w:bookmarkStart w:id="175" w:name="_Toc140217855"/>
      <w:r w:rsidRPr="007F191B">
        <w:rPr>
          <w:lang w:eastAsia="el-GR"/>
        </w:rPr>
        <w:t xml:space="preserve">ΑΡΘΡΟ  Γ2: </w:t>
      </w:r>
      <w:bookmarkEnd w:id="173"/>
      <w:bookmarkEnd w:id="174"/>
      <w:r w:rsidR="00AA5D5E">
        <w:rPr>
          <w:lang w:eastAsia="el-GR"/>
        </w:rPr>
        <w:t>Κ</w:t>
      </w:r>
      <w:r w:rsidR="00CC5F10" w:rsidRPr="00CC5F10">
        <w:rPr>
          <w:lang w:eastAsia="el-GR"/>
        </w:rPr>
        <w:t>ατασκευή σκυροδέματος οπλισμένου ή όχι</w:t>
      </w:r>
      <w:bookmarkEnd w:id="175"/>
    </w:p>
    <w:p w14:paraId="319F65FB" w14:textId="77777777" w:rsidR="002863E6" w:rsidRPr="00BD50DA" w:rsidRDefault="002863E6" w:rsidP="00045CE3">
      <w:pPr>
        <w:widowControl/>
        <w:tabs>
          <w:tab w:val="left" w:pos="426"/>
          <w:tab w:val="left" w:pos="7797"/>
          <w:tab w:val="right" w:pos="9072"/>
        </w:tabs>
        <w:suppressAutoHyphens w:val="0"/>
        <w:spacing w:before="240" w:line="360" w:lineRule="auto"/>
        <w:ind w:right="28"/>
        <w:jc w:val="both"/>
        <w:rPr>
          <w:rFonts w:eastAsia="MS Mincho" w:cs="Arial"/>
          <w:lang w:eastAsia="el-GR"/>
        </w:rPr>
      </w:pPr>
      <w:r w:rsidRPr="00BD50DA">
        <w:rPr>
          <w:rFonts w:eastAsia="MS Mincho" w:cs="Arial"/>
          <w:lang w:eastAsia="el-GR"/>
        </w:rPr>
        <w:t>Για την πλήρη</w:t>
      </w:r>
      <w:r w:rsidRPr="00BD50DA">
        <w:rPr>
          <w:rFonts w:cs="Courier New"/>
          <w:lang w:eastAsia="el-GR"/>
        </w:rPr>
        <w:t xml:space="preserve"> </w:t>
      </w:r>
      <w:r>
        <w:rPr>
          <w:rFonts w:cs="Courier New"/>
          <w:lang w:eastAsia="el-GR"/>
        </w:rPr>
        <w:t>διάστρωση</w:t>
      </w:r>
      <w:r w:rsidRPr="00BD50DA">
        <w:rPr>
          <w:rFonts w:cs="Courier New"/>
          <w:lang w:eastAsia="el-GR"/>
        </w:rPr>
        <w:t xml:space="preserve"> ενός κυβικού μέτρου (1</w:t>
      </w:r>
      <w:r>
        <w:rPr>
          <w:lang w:val="en-US" w:eastAsia="el-GR"/>
        </w:rPr>
        <w:t>m</w:t>
      </w:r>
      <w:r w:rsidRPr="00BD50DA">
        <w:rPr>
          <w:vertAlign w:val="superscript"/>
          <w:lang w:eastAsia="el-GR"/>
        </w:rPr>
        <w:t>3</w:t>
      </w:r>
      <w:r w:rsidRPr="00BD50DA">
        <w:rPr>
          <w:rFonts w:cs="Courier New"/>
          <w:lang w:eastAsia="el-GR"/>
        </w:rPr>
        <w:t>)</w:t>
      </w:r>
      <w:r w:rsidRPr="00BD50DA">
        <w:rPr>
          <w:rFonts w:eastAsia="MS Mincho" w:cs="Arial"/>
          <w:lang w:eastAsia="el-GR"/>
        </w:rPr>
        <w:t xml:space="preserve"> σκυροδέματος οπλισμένου ή όχι, </w:t>
      </w:r>
      <w:r w:rsidRPr="00BD50DA">
        <w:rPr>
          <w:rFonts w:cs="Courier New"/>
          <w:lang w:eastAsia="el-GR"/>
        </w:rPr>
        <w:t xml:space="preserve">, σύμφωνα με το άρθρο </w:t>
      </w:r>
      <w:r w:rsidRPr="00BD50DA">
        <w:rPr>
          <w:rFonts w:cs="Courier New"/>
          <w:b/>
          <w:bCs/>
          <w:lang w:eastAsia="el-GR"/>
        </w:rPr>
        <w:t>0</w:t>
      </w:r>
      <w:r>
        <w:rPr>
          <w:rFonts w:cs="Courier New"/>
          <w:b/>
          <w:bCs/>
          <w:lang w:eastAsia="el-GR"/>
        </w:rPr>
        <w:t>2</w:t>
      </w:r>
      <w:r w:rsidRPr="00BD50DA">
        <w:rPr>
          <w:rFonts w:cs="Courier New"/>
          <w:lang w:eastAsia="el-GR"/>
        </w:rPr>
        <w:t xml:space="preserve"> των Τ.Π., 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p>
    <w:p w14:paraId="75E18116" w14:textId="2A461D38"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2F641409" w14:textId="77777777" w:rsidR="00291E09" w:rsidRPr="00BD50DA" w:rsidRDefault="00291E09" w:rsidP="00045CE3">
      <w:pPr>
        <w:widowControl/>
        <w:tabs>
          <w:tab w:val="left" w:pos="426"/>
          <w:tab w:val="left" w:pos="7797"/>
          <w:tab w:val="right" w:pos="8789"/>
        </w:tabs>
        <w:suppressAutoHyphens w:val="0"/>
        <w:spacing w:before="120" w:line="360" w:lineRule="auto"/>
        <w:ind w:right="28"/>
        <w:jc w:val="both"/>
        <w:rPr>
          <w:rFonts w:eastAsia="MS Mincho" w:cs="Arial"/>
          <w:sz w:val="22"/>
          <w:lang w:eastAsia="el-GR"/>
        </w:rPr>
      </w:pPr>
    </w:p>
    <w:p w14:paraId="672219AF" w14:textId="3A5DBC0C" w:rsidR="002863E6" w:rsidRPr="007F191B" w:rsidRDefault="002863E6" w:rsidP="004F68AF">
      <w:pPr>
        <w:pStyle w:val="2"/>
        <w:rPr>
          <w:lang w:eastAsia="el-GR"/>
        </w:rPr>
      </w:pPr>
      <w:bookmarkStart w:id="176" w:name="_Toc139544408"/>
      <w:bookmarkStart w:id="177" w:name="_Toc139544515"/>
      <w:bookmarkStart w:id="178" w:name="_Toc140217856"/>
      <w:r w:rsidRPr="007F191B">
        <w:rPr>
          <w:lang w:eastAsia="el-GR"/>
        </w:rPr>
        <w:t xml:space="preserve">ΑΡΘΡΟ  Γ3: </w:t>
      </w:r>
      <w:bookmarkEnd w:id="176"/>
      <w:bookmarkEnd w:id="177"/>
      <w:r w:rsidR="00AA5D5E">
        <w:rPr>
          <w:lang w:eastAsia="el-GR"/>
        </w:rPr>
        <w:t>Κ</w:t>
      </w:r>
      <w:r w:rsidR="00067CFC" w:rsidRPr="00067CFC">
        <w:rPr>
          <w:lang w:eastAsia="el-GR"/>
        </w:rPr>
        <w:t>ατασκευή ξυλοτύπου</w:t>
      </w:r>
      <w:bookmarkEnd w:id="178"/>
    </w:p>
    <w:p w14:paraId="22402F9C"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112D7">
        <w:t xml:space="preserve">προμήθεια και μεταφορά της αναγκαίας και κάθε είδους και διαστάσεων πελεκητής και πριστής ξυλείας, </w:t>
      </w:r>
      <w:r>
        <w:t>για την</w:t>
      </w:r>
      <w:r w:rsidRPr="00D112D7">
        <w:t xml:space="preserve"> κατασκευή</w:t>
      </w:r>
      <w:r>
        <w:t xml:space="preserve"> ενός τετραγωνικού μέτρου ανεπτυγμένης επιφάνειας</w:t>
      </w:r>
      <w:r w:rsidRPr="00D112D7">
        <w:t xml:space="preserve"> ξυλοτύπου σε οποιοδήποτε σχήμα, επίπεδο ή καμπύλο, βάθος ή ύψος και για οποιοδήποτε τμήμα του έργου, περιλαμβανομένης και της δαπάνης των κάθε είδους ικριωμάτων (μεταλλικών ή ξύλινων), των διαφόρων συνδέσεων, της καρφικής ύλης, των σιδηρών συνδέσεων, των ξυλίνων πηχίσκων προστασίας των ακμών στύλων και δοκών (φαλτσογωνιών), της ειδικής μορφώσεως για την ενσωμάτωση στο σκυρόδεμα οποιουδήποτε αντικειμένου (σωλήνων, αγωγών κλπ), της ειδικής μορφώσεως για την κατασκευή οπών, φωλεών, εγκοπών οποιωνδήποτε διαστάσεων κλπ.</w:t>
      </w:r>
      <w:r w:rsidRPr="00BD50DA">
        <w:rPr>
          <w:lang w:eastAsia="el-GR"/>
        </w:rPr>
        <w:t xml:space="preserve">, σύμφωνα με το άρθρο </w:t>
      </w:r>
      <w:r w:rsidRPr="00BD50DA">
        <w:rPr>
          <w:b/>
          <w:bCs/>
          <w:lang w:eastAsia="el-GR"/>
        </w:rPr>
        <w:t>0</w:t>
      </w:r>
      <w:r>
        <w:rPr>
          <w:b/>
          <w:bCs/>
          <w:lang w:eastAsia="el-GR"/>
        </w:rPr>
        <w:t>3</w:t>
      </w:r>
      <w:r w:rsidRPr="00BD50DA">
        <w:rPr>
          <w:lang w:eastAsia="el-GR"/>
        </w:rPr>
        <w:t xml:space="preserve"> των Τ.Π.</w:t>
      </w:r>
      <w:r>
        <w:rPr>
          <w:lang w:eastAsia="el-GR"/>
        </w:rPr>
        <w:t>,</w:t>
      </w:r>
      <w:r w:rsidRPr="00EF7673">
        <w:rPr>
          <w:rFonts w:cs="Courier New"/>
          <w:lang w:eastAsia="el-GR"/>
        </w:rPr>
        <w:t xml:space="preserve"> </w:t>
      </w:r>
      <w:r w:rsidRPr="00BD50DA">
        <w:rPr>
          <w:rFonts w:cs="Courier New"/>
          <w:lang w:eastAsia="el-GR"/>
        </w:rPr>
        <w:t>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r w:rsidRPr="00BD50DA">
        <w:rPr>
          <w:lang w:eastAsia="el-GR"/>
        </w:rPr>
        <w:t>:</w:t>
      </w:r>
    </w:p>
    <w:p w14:paraId="2B883F9B" w14:textId="18BED7BA"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2D479A69" w14:textId="77777777" w:rsidR="004F68AF" w:rsidRPr="00BD50DA" w:rsidRDefault="004F68AF" w:rsidP="00045CE3">
      <w:pPr>
        <w:widowControl/>
        <w:tabs>
          <w:tab w:val="left" w:pos="426"/>
          <w:tab w:val="left" w:pos="7797"/>
          <w:tab w:val="right" w:pos="8789"/>
        </w:tabs>
        <w:suppressAutoHyphens w:val="0"/>
        <w:spacing w:before="120" w:line="360" w:lineRule="auto"/>
        <w:ind w:right="28"/>
        <w:jc w:val="both"/>
        <w:rPr>
          <w:lang w:eastAsia="el-GR"/>
        </w:rPr>
      </w:pPr>
    </w:p>
    <w:p w14:paraId="24FCE923" w14:textId="24040D6C" w:rsidR="002863E6" w:rsidRDefault="002863E6" w:rsidP="004F68AF">
      <w:pPr>
        <w:pStyle w:val="2"/>
        <w:rPr>
          <w:lang w:eastAsia="el-GR"/>
        </w:rPr>
      </w:pPr>
      <w:bookmarkStart w:id="179" w:name="_Toc139544409"/>
      <w:bookmarkStart w:id="180" w:name="_Toc139544516"/>
      <w:bookmarkStart w:id="181" w:name="_Toc140217857"/>
      <w:r w:rsidRPr="007F191B">
        <w:rPr>
          <w:lang w:eastAsia="el-GR"/>
        </w:rPr>
        <w:t xml:space="preserve">ΑΡΘΡΟ  Γ4: </w:t>
      </w:r>
      <w:bookmarkEnd w:id="179"/>
      <w:bookmarkEnd w:id="180"/>
      <w:r w:rsidR="008B1AC1">
        <w:rPr>
          <w:lang w:eastAsia="el-GR"/>
        </w:rPr>
        <w:t>Τ</w:t>
      </w:r>
      <w:r w:rsidR="008B1AC1" w:rsidRPr="008B1AC1">
        <w:rPr>
          <w:lang w:eastAsia="el-GR"/>
        </w:rPr>
        <w:t xml:space="preserve">οποθέτηση </w:t>
      </w:r>
      <w:r w:rsidR="003141BB">
        <w:rPr>
          <w:lang w:eastAsia="el-GR"/>
        </w:rPr>
        <w:t xml:space="preserve">σιδηρού </w:t>
      </w:r>
      <w:r w:rsidR="008B1AC1" w:rsidRPr="008B1AC1">
        <w:rPr>
          <w:lang w:eastAsia="el-GR"/>
        </w:rPr>
        <w:t>οπλισμού</w:t>
      </w:r>
      <w:bookmarkEnd w:id="181"/>
    </w:p>
    <w:p w14:paraId="6945CFA4" w14:textId="77777777" w:rsidR="004F68AF" w:rsidRPr="004F68AF" w:rsidRDefault="004F68AF" w:rsidP="004F68AF">
      <w:pPr>
        <w:rPr>
          <w:lang w:eastAsia="el-GR"/>
        </w:rPr>
      </w:pPr>
    </w:p>
    <w:p w14:paraId="1588B6AA" w14:textId="77777777" w:rsidR="002863E6" w:rsidRPr="00075BA9" w:rsidRDefault="002863E6" w:rsidP="00045CE3">
      <w:pPr>
        <w:pStyle w:val="20"/>
        <w:tabs>
          <w:tab w:val="left" w:pos="567"/>
        </w:tabs>
        <w:spacing w:before="120" w:line="360" w:lineRule="auto"/>
        <w:jc w:val="both"/>
        <w:rPr>
          <w:bCs/>
          <w:lang w:eastAsia="el-GR"/>
        </w:rPr>
      </w:pPr>
      <w:r w:rsidRPr="00075BA9">
        <w:rPr>
          <w:bCs/>
          <w:lang w:eastAsia="el-GR"/>
        </w:rPr>
        <w:t xml:space="preserve">Για την </w:t>
      </w:r>
      <w:r w:rsidRPr="00075BA9">
        <w:rPr>
          <w:bCs/>
        </w:rPr>
        <w:t>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 Περιλαμβάνονται επίσης όλες οι δαπάνες προμήθειας, προσκομίσεως, καθαρισμού, κοπής, κάμψεως, απομειώσεως, τοποθετήσεως εντός των τύπων, προσδέσεως, εδράσεως και συγκρατήσεως κατά την τοποθέτηση του σκυροδέματος του σιδηρού οπλισμού, οι αποστάτες, τα ειδικά στηρίγματα και σύρματα προσδέσεως, η κοπή των πάσης φύσεως τεμαχίων σιδηρών οπλισμών που προεξέχουν και πρέπει να καθαιρεθούν, όπως επίσης και των πάσης φύσεως βοηθητικών (σύρματα κλπ) σε οριζόντιες ή κατακόρυφες επιφάνειες σε οποιοδήποτε ύψος, καθώς και κάθε άλλη δαπάνη σχετικά με την ανωτέρω περιγραφόμενη εργασία</w:t>
      </w:r>
      <w:r w:rsidRPr="00075BA9">
        <w:rPr>
          <w:bCs/>
          <w:lang w:eastAsia="el-GR"/>
        </w:rPr>
        <w:t xml:space="preserve">, και κατά λοιπά σύμφωνα με το άρθρο </w:t>
      </w:r>
      <w:r w:rsidRPr="00075BA9">
        <w:rPr>
          <w:b/>
          <w:lang w:eastAsia="el-GR"/>
        </w:rPr>
        <w:t>04</w:t>
      </w:r>
      <w:r w:rsidRPr="00075BA9">
        <w:rPr>
          <w:bCs/>
          <w:lang w:eastAsia="el-GR"/>
        </w:rPr>
        <w:t xml:space="preserve"> των Τ.Π. και τα σχέδια της μελέτης </w:t>
      </w:r>
    </w:p>
    <w:p w14:paraId="38D44E28" w14:textId="73DAD27D" w:rsidR="002863E6"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43C7296D"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4A8D0CB8" w14:textId="49A12F03" w:rsidR="002863E6" w:rsidRDefault="002863E6" w:rsidP="004F68AF">
      <w:pPr>
        <w:pStyle w:val="2"/>
        <w:rPr>
          <w:lang w:eastAsia="el-GR"/>
        </w:rPr>
      </w:pPr>
      <w:bookmarkStart w:id="182" w:name="_Toc139544410"/>
      <w:bookmarkStart w:id="183" w:name="_Toc139544517"/>
      <w:bookmarkStart w:id="184" w:name="_Toc140217858"/>
      <w:r w:rsidRPr="007F191B">
        <w:rPr>
          <w:lang w:eastAsia="el-GR"/>
        </w:rPr>
        <w:t xml:space="preserve">ΑΡΘΡΟ  Γ5:  </w:t>
      </w:r>
      <w:bookmarkEnd w:id="182"/>
      <w:bookmarkEnd w:id="183"/>
      <w:r w:rsidR="002265B8">
        <w:rPr>
          <w:lang w:eastAsia="el-GR"/>
        </w:rPr>
        <w:t>Κ</w:t>
      </w:r>
      <w:r w:rsidR="002265B8" w:rsidRPr="002265B8">
        <w:rPr>
          <w:lang w:eastAsia="el-GR"/>
        </w:rPr>
        <w:t>ατασκευή ανωφλίων ή σενάζ</w:t>
      </w:r>
      <w:bookmarkEnd w:id="184"/>
    </w:p>
    <w:p w14:paraId="43FF21E2" w14:textId="77777777" w:rsidR="000D47F0" w:rsidRPr="000D47F0" w:rsidRDefault="000D47F0" w:rsidP="00045CE3">
      <w:pPr>
        <w:spacing w:line="360" w:lineRule="auto"/>
        <w:rPr>
          <w:lang w:eastAsia="el-GR"/>
        </w:rPr>
      </w:pPr>
    </w:p>
    <w:p w14:paraId="202DCBAF" w14:textId="77777777" w:rsidR="002863E6" w:rsidRPr="00BD50DA" w:rsidRDefault="002863E6" w:rsidP="00045CE3">
      <w:pPr>
        <w:widowControl/>
        <w:tabs>
          <w:tab w:val="left" w:pos="567"/>
          <w:tab w:val="left" w:pos="7797"/>
          <w:tab w:val="right" w:pos="9072"/>
        </w:tabs>
        <w:suppressAutoHyphens w:val="0"/>
        <w:spacing w:line="360" w:lineRule="auto"/>
        <w:ind w:right="28"/>
        <w:jc w:val="both"/>
        <w:rPr>
          <w:lang w:eastAsia="el-GR"/>
        </w:rPr>
      </w:pPr>
      <w:r w:rsidRPr="00BD50DA">
        <w:rPr>
          <w:lang w:eastAsia="el-GR"/>
        </w:rPr>
        <w:t xml:space="preserve">Για την </w:t>
      </w:r>
      <w:r w:rsidRPr="002359FE">
        <w:rPr>
          <w:lang w:eastAsia="el-GR"/>
        </w:rPr>
        <w:t>προμήθεια, προσκόμιση υλικών, μηχανική ανάμιξη, ανύψωση ή καταβίβαση, διάστρωση του σκυροδέματος, τις δαπάνες για προμήθεια, προσκόμιση, κοπή, κάμψη, απομείωση, τοποθέτηση μέσα στους τύπους, έδραση και συγκράτηση κατά την τοποθέτηση του σκυροδέματος του σιδηρού οπλισμού, σύρματος προσδέσεως, καθώς επίσης και τη δαπάνη για την προμήθεια, κατασκευή και αφαίρεση των ξυλοτύπων</w:t>
      </w:r>
      <w:r>
        <w:rPr>
          <w:lang w:eastAsia="el-GR"/>
        </w:rPr>
        <w:t xml:space="preserve">, για την κατασκευή μήκους 1 μέτρου ανωφλίου ή σενάζ, </w:t>
      </w:r>
      <w:r w:rsidRPr="00BD50DA">
        <w:rPr>
          <w:lang w:eastAsia="el-GR"/>
        </w:rPr>
        <w:t xml:space="preserve"> σύμφωνα με τ</w:t>
      </w:r>
      <w:r w:rsidRPr="00BD50DA">
        <w:rPr>
          <w:lang w:val="en-US" w:eastAsia="el-GR"/>
        </w:rPr>
        <w:t>o</w:t>
      </w:r>
      <w:r w:rsidRPr="00BD50DA">
        <w:rPr>
          <w:lang w:eastAsia="el-GR"/>
        </w:rPr>
        <w:t xml:space="preserve"> άρθρο </w:t>
      </w:r>
      <w:r w:rsidRPr="00BD50DA">
        <w:rPr>
          <w:b/>
          <w:bCs/>
          <w:lang w:eastAsia="el-GR"/>
        </w:rPr>
        <w:t>0</w:t>
      </w:r>
      <w:r>
        <w:rPr>
          <w:b/>
          <w:bCs/>
          <w:lang w:eastAsia="el-GR"/>
        </w:rPr>
        <w:t>5</w:t>
      </w:r>
      <w:r w:rsidRPr="00BD50DA">
        <w:rPr>
          <w:lang w:eastAsia="el-GR"/>
        </w:rPr>
        <w:t xml:space="preserve"> των Τ.Π.  </w:t>
      </w:r>
      <w:r w:rsidRPr="002359FE">
        <w:rPr>
          <w:bCs/>
          <w:lang w:eastAsia="el-GR"/>
        </w:rPr>
        <w:t>και τα σχέδια της μελέτης</w:t>
      </w:r>
      <w:r>
        <w:rPr>
          <w:bCs/>
          <w:lang w:eastAsia="el-GR"/>
        </w:rPr>
        <w:t>.</w:t>
      </w:r>
      <w:r w:rsidRPr="00BD50DA">
        <w:rPr>
          <w:lang w:eastAsia="el-GR"/>
        </w:rPr>
        <w:t xml:space="preserve">                                                                                                                                                     </w:t>
      </w:r>
    </w:p>
    <w:p w14:paraId="4781DCE7" w14:textId="758A459A"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29A46BA1" w14:textId="77777777" w:rsidR="00291E09" w:rsidRDefault="00291E09" w:rsidP="00045CE3">
      <w:pPr>
        <w:widowControl/>
        <w:tabs>
          <w:tab w:val="left" w:pos="426"/>
          <w:tab w:val="left" w:pos="7797"/>
          <w:tab w:val="right" w:pos="8789"/>
        </w:tabs>
        <w:suppressAutoHyphens w:val="0"/>
        <w:spacing w:before="120" w:line="360" w:lineRule="auto"/>
        <w:ind w:right="28"/>
        <w:jc w:val="both"/>
        <w:rPr>
          <w:rFonts w:ascii="Ping LCG Bold" w:hAnsi="Ping LCG Bold"/>
          <w:b/>
          <w:u w:val="single"/>
          <w:lang w:eastAsia="el-GR"/>
        </w:rPr>
      </w:pPr>
    </w:p>
    <w:p w14:paraId="5C046721" w14:textId="712B8EFB" w:rsidR="002863E6" w:rsidRPr="007F191B" w:rsidRDefault="002863E6" w:rsidP="004F68AF">
      <w:pPr>
        <w:pStyle w:val="2"/>
        <w:rPr>
          <w:lang w:eastAsia="el-GR"/>
        </w:rPr>
      </w:pPr>
      <w:bookmarkStart w:id="185" w:name="_Toc139544411"/>
      <w:bookmarkStart w:id="186" w:name="_Toc139544518"/>
      <w:bookmarkStart w:id="187" w:name="_Toc140217859"/>
      <w:r w:rsidRPr="007F191B">
        <w:rPr>
          <w:lang w:eastAsia="el-GR"/>
        </w:rPr>
        <w:t xml:space="preserve">ΑΡΘΡΟ  Γ6: </w:t>
      </w:r>
      <w:bookmarkEnd w:id="185"/>
      <w:bookmarkEnd w:id="186"/>
      <w:r w:rsidR="002265B8">
        <w:rPr>
          <w:lang w:eastAsia="el-GR"/>
        </w:rPr>
        <w:t>Κ</w:t>
      </w:r>
      <w:r w:rsidR="002265B8" w:rsidRPr="002265B8">
        <w:rPr>
          <w:lang w:eastAsia="el-GR"/>
        </w:rPr>
        <w:t>ατασκευή πλήρως αποπερατωμένου τοίχου, ανά τύπο κατασκευής</w:t>
      </w:r>
      <w:bookmarkEnd w:id="187"/>
    </w:p>
    <w:p w14:paraId="2FF53554"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κατασκευή ενός τετραγωνικού μέτρου </w:t>
      </w:r>
      <w:r w:rsidRPr="002359FE">
        <w:rPr>
          <w:lang w:eastAsia="el-GR"/>
        </w:rPr>
        <w:t>πλήρως αποπερατωμένου τοίχου, ανά τύπο κατασκευής</w:t>
      </w:r>
      <w:r w:rsidRPr="00BD50DA">
        <w:rPr>
          <w:lang w:eastAsia="el-GR"/>
        </w:rPr>
        <w:t xml:space="preserve">, σύμφωνα με το άρθρο </w:t>
      </w:r>
      <w:r w:rsidRPr="00BD50DA">
        <w:rPr>
          <w:b/>
          <w:bCs/>
          <w:lang w:eastAsia="el-GR"/>
        </w:rPr>
        <w:t>0</w:t>
      </w:r>
      <w:r>
        <w:rPr>
          <w:b/>
          <w:bCs/>
          <w:lang w:eastAsia="el-GR"/>
        </w:rPr>
        <w:t>6</w:t>
      </w:r>
      <w:r w:rsidRPr="00BD50DA">
        <w:rPr>
          <w:lang w:eastAsia="el-GR"/>
        </w:rPr>
        <w:t xml:space="preserve"> των Τ.Π. </w:t>
      </w:r>
      <w:r>
        <w:rPr>
          <w:lang w:eastAsia="el-GR"/>
        </w:rPr>
        <w:t>και τις μελέτες του έργου.</w:t>
      </w:r>
      <w:r w:rsidRPr="00BD50DA">
        <w:rPr>
          <w:lang w:eastAsia="el-GR"/>
        </w:rPr>
        <w:t xml:space="preserve">                                                                                                                                                     </w:t>
      </w:r>
    </w:p>
    <w:p w14:paraId="6D0BB746" w14:textId="0290D86F" w:rsidR="002863E6" w:rsidRDefault="00397A94" w:rsidP="00397A94">
      <w:pPr>
        <w:widowControl/>
        <w:tabs>
          <w:tab w:val="left" w:pos="426"/>
          <w:tab w:val="left" w:pos="7797"/>
          <w:tab w:val="right" w:pos="8789"/>
        </w:tabs>
        <w:suppressAutoHyphens w:val="0"/>
        <w:spacing w:before="120" w:line="360" w:lineRule="auto"/>
        <w:ind w:left="142" w:right="28"/>
        <w:jc w:val="both"/>
        <w:rPr>
          <w:lang w:eastAsia="el-GR"/>
        </w:rPr>
      </w:pPr>
      <w:r>
        <w:rPr>
          <w:lang w:eastAsia="el-GR"/>
        </w:rPr>
        <w:t xml:space="preserve">ΑΡΘΡΟ </w:t>
      </w:r>
      <w:r w:rsidRPr="00397A94">
        <w:rPr>
          <w:lang w:eastAsia="el-GR"/>
        </w:rPr>
        <w:t>Γ6.1</w:t>
      </w:r>
      <w:r w:rsidR="00300906">
        <w:rPr>
          <w:lang w:eastAsia="el-GR"/>
        </w:rPr>
        <w:t xml:space="preserve">: </w:t>
      </w:r>
      <w:r w:rsidR="002863E6">
        <w:rPr>
          <w:lang w:eastAsia="el-GR"/>
        </w:rPr>
        <w:t xml:space="preserve">ΕΞΩΤΕΡΙΚΗ ΤΟΙΧΟΠΟΙΑ </w:t>
      </w:r>
    </w:p>
    <w:p w14:paraId="51817E4E" w14:textId="02681FDA" w:rsidR="00291E09" w:rsidRDefault="001B02B5" w:rsidP="00045CE3">
      <w:pPr>
        <w:widowControl/>
        <w:tabs>
          <w:tab w:val="left" w:pos="426"/>
          <w:tab w:val="left" w:pos="7797"/>
          <w:tab w:val="right" w:pos="8789"/>
        </w:tabs>
        <w:suppressAutoHyphens w:val="0"/>
        <w:spacing w:before="120" w:line="360" w:lineRule="auto"/>
        <w:ind w:left="498" w:right="28"/>
        <w:jc w:val="both"/>
        <w:rPr>
          <w:lang w:eastAsia="el-GR"/>
        </w:rPr>
      </w:pPr>
      <w:r w:rsidRPr="00BD50DA">
        <w:rPr>
          <w:lang w:eastAsia="el-GR"/>
        </w:rPr>
        <w:t>ΕΥΡΩ:</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7582D783" w14:textId="09CBDAD7" w:rsidR="002863E6" w:rsidRDefault="00300906" w:rsidP="00300906">
      <w:pPr>
        <w:widowControl/>
        <w:tabs>
          <w:tab w:val="left" w:pos="426"/>
          <w:tab w:val="left" w:pos="7797"/>
          <w:tab w:val="right" w:pos="8789"/>
        </w:tabs>
        <w:suppressAutoHyphens w:val="0"/>
        <w:spacing w:before="120" w:line="360" w:lineRule="auto"/>
        <w:ind w:left="142" w:right="28"/>
        <w:jc w:val="both"/>
        <w:rPr>
          <w:lang w:eastAsia="el-GR"/>
        </w:rPr>
      </w:pPr>
      <w:r>
        <w:rPr>
          <w:lang w:eastAsia="el-GR"/>
        </w:rPr>
        <w:t xml:space="preserve">ΑΡΘΡΟ </w:t>
      </w:r>
      <w:r w:rsidRPr="00300906">
        <w:rPr>
          <w:lang w:eastAsia="el-GR"/>
        </w:rPr>
        <w:t>Γ6.2</w:t>
      </w:r>
      <w:r>
        <w:rPr>
          <w:lang w:eastAsia="el-GR"/>
        </w:rPr>
        <w:t>:</w:t>
      </w:r>
      <w:r w:rsidRPr="00300906">
        <w:rPr>
          <w:lang w:eastAsia="el-GR"/>
        </w:rPr>
        <w:t xml:space="preserve"> </w:t>
      </w:r>
      <w:r w:rsidR="002863E6" w:rsidRPr="00D02011">
        <w:rPr>
          <w:lang w:eastAsia="el-GR"/>
        </w:rPr>
        <w:t xml:space="preserve">ΕΣΩΤΕΡΙΚΗ ΤΟΙΧΟΠΟΙΑ </w:t>
      </w:r>
    </w:p>
    <w:p w14:paraId="694C92D8" w14:textId="07C7FA9F" w:rsidR="00291E09" w:rsidRDefault="001B02B5" w:rsidP="00045CE3">
      <w:pPr>
        <w:widowControl/>
        <w:tabs>
          <w:tab w:val="left" w:pos="426"/>
          <w:tab w:val="left" w:pos="7797"/>
          <w:tab w:val="right" w:pos="8789"/>
        </w:tabs>
        <w:suppressAutoHyphens w:val="0"/>
        <w:spacing w:before="120" w:line="360" w:lineRule="auto"/>
        <w:ind w:left="498" w:right="28"/>
        <w:jc w:val="both"/>
        <w:rPr>
          <w:lang w:eastAsia="el-GR"/>
        </w:rPr>
      </w:pPr>
      <w:r w:rsidRPr="00BD50DA">
        <w:rPr>
          <w:lang w:eastAsia="el-GR"/>
        </w:rPr>
        <w:t>ΕΥΡΩ:</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3792A9C3" w14:textId="77777777" w:rsidR="002863E6" w:rsidRPr="00D02011" w:rsidRDefault="002863E6" w:rsidP="00045CE3">
      <w:pPr>
        <w:widowControl/>
        <w:tabs>
          <w:tab w:val="left" w:pos="426"/>
          <w:tab w:val="left" w:pos="7797"/>
          <w:tab w:val="right" w:pos="8789"/>
        </w:tabs>
        <w:suppressAutoHyphens w:val="0"/>
        <w:spacing w:before="120" w:line="360" w:lineRule="auto"/>
        <w:ind w:left="498" w:right="28"/>
        <w:jc w:val="both"/>
        <w:rPr>
          <w:lang w:eastAsia="el-GR"/>
        </w:rPr>
      </w:pPr>
    </w:p>
    <w:p w14:paraId="10876A58" w14:textId="6B2009D2" w:rsidR="002863E6" w:rsidRPr="007F191B" w:rsidRDefault="002863E6" w:rsidP="004F68AF">
      <w:pPr>
        <w:pStyle w:val="2"/>
        <w:rPr>
          <w:lang w:eastAsia="el-GR"/>
        </w:rPr>
      </w:pPr>
      <w:bookmarkStart w:id="188" w:name="_Toc139544412"/>
      <w:bookmarkStart w:id="189" w:name="_Toc139544519"/>
      <w:bookmarkStart w:id="190" w:name="_Toc140217860"/>
      <w:r w:rsidRPr="007F191B">
        <w:rPr>
          <w:lang w:eastAsia="el-GR"/>
        </w:rPr>
        <w:t xml:space="preserve">ΑΡΘΡΟ  Γ7: </w:t>
      </w:r>
      <w:bookmarkEnd w:id="188"/>
      <w:bookmarkEnd w:id="189"/>
      <w:r w:rsidR="007A5A69" w:rsidRPr="007A5A69">
        <w:rPr>
          <w:lang w:eastAsia="el-GR"/>
        </w:rPr>
        <w:t>Εσωτερικά επιχρίσματα</w:t>
      </w:r>
      <w:bookmarkEnd w:id="190"/>
      <w:r w:rsidR="007A5A69" w:rsidRPr="007A5A69">
        <w:rPr>
          <w:lang w:eastAsia="el-GR"/>
        </w:rPr>
        <w:t xml:space="preserve">  </w:t>
      </w:r>
    </w:p>
    <w:p w14:paraId="360776E7" w14:textId="691131EA"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κατασκευή</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sidRPr="001A6AAB">
        <w:rPr>
          <w:lang w:eastAsia="el-GR"/>
        </w:rPr>
        <w:t xml:space="preserve">πραγματικά επιχρισμένης </w:t>
      </w:r>
      <w:r w:rsidR="007A5A69">
        <w:rPr>
          <w:lang w:eastAsia="el-GR"/>
        </w:rPr>
        <w:t xml:space="preserve">εσωτερικής </w:t>
      </w:r>
      <w:r w:rsidRPr="001A6AAB">
        <w:rPr>
          <w:lang w:eastAsia="el-GR"/>
        </w:rPr>
        <w:t>επιφάνειας, σύμφωνα προς τις διαστάσεις που καθορίζονται στα σχέδια, αφού αφαιρεθούν τα ανοίγματα, τα κουφώματα και γενικά τα κενά</w:t>
      </w:r>
      <w:r w:rsidRPr="00BD50DA">
        <w:rPr>
          <w:lang w:eastAsia="el-GR"/>
        </w:rPr>
        <w:t xml:space="preserve">, σύμφωνα με το άρθρο </w:t>
      </w:r>
      <w:r w:rsidRPr="00BD50DA">
        <w:rPr>
          <w:b/>
          <w:bCs/>
          <w:lang w:eastAsia="el-GR"/>
        </w:rPr>
        <w:t>0</w:t>
      </w:r>
      <w:r>
        <w:rPr>
          <w:b/>
          <w:bCs/>
          <w:lang w:eastAsia="el-GR"/>
        </w:rPr>
        <w:t>7</w:t>
      </w:r>
      <w:r w:rsidRPr="00BD50DA">
        <w:rPr>
          <w:lang w:eastAsia="el-GR"/>
        </w:rPr>
        <w:t xml:space="preserve"> των Τ.Π.                                                                                                                                                         </w:t>
      </w:r>
    </w:p>
    <w:p w14:paraId="576959F4" w14:textId="5631462D"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7FACBDE7" w14:textId="77777777" w:rsidR="002863E6" w:rsidRDefault="002863E6" w:rsidP="00045CE3">
      <w:pPr>
        <w:widowControl/>
        <w:tabs>
          <w:tab w:val="left" w:pos="567"/>
          <w:tab w:val="left" w:pos="7797"/>
          <w:tab w:val="right" w:pos="9072"/>
        </w:tabs>
        <w:suppressAutoHyphens w:val="0"/>
        <w:spacing w:before="120" w:line="360" w:lineRule="auto"/>
        <w:ind w:right="28"/>
        <w:jc w:val="both"/>
        <w:rPr>
          <w:u w:val="single"/>
          <w:lang w:eastAsia="el-GR"/>
        </w:rPr>
      </w:pPr>
    </w:p>
    <w:p w14:paraId="20FE4613" w14:textId="0ED0891D" w:rsidR="002863E6" w:rsidRPr="007F191B" w:rsidRDefault="002863E6" w:rsidP="004F68AF">
      <w:pPr>
        <w:pStyle w:val="2"/>
        <w:rPr>
          <w:lang w:eastAsia="el-GR"/>
        </w:rPr>
      </w:pPr>
      <w:bookmarkStart w:id="191" w:name="_Toc139544413"/>
      <w:bookmarkStart w:id="192" w:name="_Toc139544520"/>
      <w:bookmarkStart w:id="193" w:name="_Toc140217861"/>
      <w:r w:rsidRPr="007F191B">
        <w:rPr>
          <w:lang w:eastAsia="el-GR"/>
        </w:rPr>
        <w:t xml:space="preserve">ΑΡΘΡΟ  Γ8: </w:t>
      </w:r>
      <w:bookmarkEnd w:id="191"/>
      <w:bookmarkEnd w:id="192"/>
      <w:r w:rsidR="00FD6633" w:rsidRPr="00FD6633">
        <w:rPr>
          <w:lang w:eastAsia="el-GR"/>
        </w:rPr>
        <w:t>Σύστημα εξωτερικής θερμομόνωσης κελύφους</w:t>
      </w:r>
      <w:bookmarkEnd w:id="193"/>
    </w:p>
    <w:p w14:paraId="55D303D1"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σύνθετου συστήματος εξωτερικής θερμομόνωσης κελύφους, </w:t>
      </w:r>
      <w:r w:rsidRPr="00BD50DA">
        <w:rPr>
          <w:lang w:eastAsia="el-GR"/>
        </w:rPr>
        <w:t xml:space="preserve">σύμφωνα με το άρθρο </w:t>
      </w:r>
      <w:r w:rsidRPr="00BD50DA">
        <w:rPr>
          <w:b/>
          <w:bCs/>
          <w:lang w:eastAsia="el-GR"/>
        </w:rPr>
        <w:t>0</w:t>
      </w:r>
      <w:r>
        <w:rPr>
          <w:b/>
          <w:bCs/>
          <w:lang w:eastAsia="el-GR"/>
        </w:rPr>
        <w:t>8</w:t>
      </w:r>
      <w:r w:rsidRPr="00BD50DA">
        <w:rPr>
          <w:lang w:eastAsia="el-GR"/>
        </w:rPr>
        <w:t xml:space="preserve"> των Τ.Π. </w:t>
      </w:r>
      <w:r>
        <w:rPr>
          <w:lang w:eastAsia="el-GR"/>
        </w:rPr>
        <w:t>και τις μελέτες.</w:t>
      </w:r>
      <w:r w:rsidRPr="00BD50DA">
        <w:rPr>
          <w:lang w:eastAsia="el-GR"/>
        </w:rPr>
        <w:t xml:space="preserve">                                                                                                                                                        </w:t>
      </w:r>
    </w:p>
    <w:p w14:paraId="18188C59" w14:textId="71CFE89A" w:rsidR="000D47F0"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755BDE41" w14:textId="77777777" w:rsidR="002863E6" w:rsidRPr="00221AD6" w:rsidRDefault="002863E6" w:rsidP="00045CE3">
      <w:pPr>
        <w:widowControl/>
        <w:tabs>
          <w:tab w:val="left" w:pos="567"/>
          <w:tab w:val="left" w:pos="7797"/>
          <w:tab w:val="right" w:pos="9072"/>
        </w:tabs>
        <w:suppressAutoHyphens w:val="0"/>
        <w:spacing w:before="120" w:line="360" w:lineRule="auto"/>
        <w:ind w:right="28"/>
        <w:jc w:val="both"/>
        <w:rPr>
          <w:u w:val="single"/>
          <w:lang w:eastAsia="el-GR"/>
        </w:rPr>
      </w:pPr>
    </w:p>
    <w:p w14:paraId="606A610B" w14:textId="18FB60F4" w:rsidR="002863E6" w:rsidRPr="007F191B" w:rsidRDefault="002863E6" w:rsidP="004F68AF">
      <w:pPr>
        <w:pStyle w:val="2"/>
        <w:rPr>
          <w:lang w:eastAsia="el-GR"/>
        </w:rPr>
      </w:pPr>
      <w:bookmarkStart w:id="194" w:name="_Toc139544414"/>
      <w:bookmarkStart w:id="195" w:name="_Toc139544521"/>
      <w:bookmarkStart w:id="196" w:name="_Toc140217862"/>
      <w:r w:rsidRPr="007F191B">
        <w:rPr>
          <w:lang w:eastAsia="el-GR"/>
        </w:rPr>
        <w:t xml:space="preserve">ΑΡΘΡΟ  Γ9: </w:t>
      </w:r>
      <w:bookmarkEnd w:id="194"/>
      <w:bookmarkEnd w:id="195"/>
      <w:r w:rsidR="008D22E0">
        <w:rPr>
          <w:lang w:eastAsia="el-GR"/>
        </w:rPr>
        <w:t>Σύστημα θερμομόνωσης στέγης</w:t>
      </w:r>
      <w:bookmarkEnd w:id="196"/>
    </w:p>
    <w:p w14:paraId="6C19BF88" w14:textId="77777777" w:rsidR="002863E6" w:rsidRPr="00BD50DA" w:rsidRDefault="002863E6" w:rsidP="00045CE3">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κατασκευή ενός τετραγωνικού μετρου (</w:t>
      </w:r>
      <w:r w:rsidRPr="00BD50DA">
        <w:rPr>
          <w:lang w:eastAsia="el-GR"/>
        </w:rPr>
        <w:t>1</w:t>
      </w:r>
      <w:r>
        <w:rPr>
          <w:lang w:val="en-US" w:eastAsia="el-GR"/>
        </w:rPr>
        <w:t>m</w:t>
      </w:r>
      <w:r w:rsidRPr="00BD50DA">
        <w:rPr>
          <w:vertAlign w:val="superscript"/>
          <w:lang w:eastAsia="el-GR"/>
        </w:rPr>
        <w:t>2</w:t>
      </w:r>
      <w:r>
        <w:rPr>
          <w:lang w:eastAsia="el-GR"/>
        </w:rPr>
        <w:t xml:space="preserve">) </w:t>
      </w:r>
      <w:r w:rsidRPr="00CD4C16">
        <w:t>ψυχρή</w:t>
      </w:r>
      <w:r>
        <w:t xml:space="preserve">ς </w:t>
      </w:r>
      <w:r w:rsidRPr="00CD4C16">
        <w:t>αεριζόμενη</w:t>
      </w:r>
      <w:r>
        <w:t>ς</w:t>
      </w:r>
      <w:r w:rsidRPr="00CD4C16">
        <w:t xml:space="preserve"> στέγη</w:t>
      </w:r>
      <w:r>
        <w:t>ς</w:t>
      </w:r>
      <w:r w:rsidRPr="00BD50DA">
        <w:rPr>
          <w:lang w:eastAsia="el-GR"/>
        </w:rPr>
        <w:t xml:space="preserve">, σύμφωνα με το άρθρο  </w:t>
      </w:r>
      <w:r w:rsidRPr="00BD50DA">
        <w:rPr>
          <w:b/>
          <w:bCs/>
          <w:lang w:eastAsia="el-GR"/>
        </w:rPr>
        <w:t>0</w:t>
      </w:r>
      <w:r>
        <w:rPr>
          <w:b/>
          <w:bCs/>
          <w:lang w:eastAsia="el-GR"/>
        </w:rPr>
        <w:t>9</w:t>
      </w:r>
      <w:r w:rsidRPr="00BD50DA">
        <w:rPr>
          <w:lang w:eastAsia="el-GR"/>
        </w:rPr>
        <w:t xml:space="preserve"> των Τ.Π. </w:t>
      </w:r>
      <w:r>
        <w:rPr>
          <w:lang w:eastAsia="el-GR"/>
        </w:rPr>
        <w:t>και τις μελέτες.</w:t>
      </w:r>
      <w:r w:rsidRPr="00BD50DA">
        <w:rPr>
          <w:lang w:eastAsia="el-GR"/>
        </w:rPr>
        <w:t xml:space="preserve">                                                                                                                                                                    </w:t>
      </w:r>
    </w:p>
    <w:p w14:paraId="32D5AAC2" w14:textId="24678B59"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4A04B31C" w14:textId="77777777" w:rsidR="002863E6" w:rsidRPr="00221AD6" w:rsidRDefault="002863E6" w:rsidP="00045CE3">
      <w:pPr>
        <w:widowControl/>
        <w:tabs>
          <w:tab w:val="left" w:pos="567"/>
          <w:tab w:val="left" w:pos="7797"/>
          <w:tab w:val="right" w:pos="9072"/>
        </w:tabs>
        <w:suppressAutoHyphens w:val="0"/>
        <w:spacing w:before="120" w:line="360" w:lineRule="auto"/>
        <w:ind w:right="28"/>
        <w:jc w:val="both"/>
        <w:rPr>
          <w:u w:val="single"/>
          <w:lang w:eastAsia="el-GR"/>
        </w:rPr>
      </w:pPr>
    </w:p>
    <w:p w14:paraId="315822D2" w14:textId="3F88FE92" w:rsidR="002863E6" w:rsidRPr="007F191B" w:rsidRDefault="002863E6" w:rsidP="004F68AF">
      <w:pPr>
        <w:pStyle w:val="2"/>
        <w:rPr>
          <w:lang w:eastAsia="el-GR"/>
        </w:rPr>
      </w:pPr>
      <w:bookmarkStart w:id="197" w:name="_Toc139544415"/>
      <w:bookmarkStart w:id="198" w:name="_Toc139544522"/>
      <w:bookmarkStart w:id="199" w:name="_Toc140217863"/>
      <w:r w:rsidRPr="007F191B">
        <w:rPr>
          <w:lang w:eastAsia="el-GR"/>
        </w:rPr>
        <w:t xml:space="preserve">ΑΡΘΡΟ Γ10: </w:t>
      </w:r>
      <w:bookmarkEnd w:id="197"/>
      <w:bookmarkEnd w:id="198"/>
      <w:r w:rsidR="00F9771A" w:rsidRPr="00F9771A">
        <w:rPr>
          <w:lang w:eastAsia="el-GR"/>
        </w:rPr>
        <w:t>Θερμομόνωση της εδαφόπλακας και δοκών θεμελίων</w:t>
      </w:r>
      <w:bookmarkEnd w:id="199"/>
    </w:p>
    <w:p w14:paraId="1D3CB07A" w14:textId="77777777" w:rsidR="002863E6" w:rsidRPr="00C31B8E"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θερμομόνωση ενός </w:t>
      </w:r>
      <w:r w:rsidRPr="0058433C">
        <w:rPr>
          <w:lang w:eastAsia="el-GR"/>
        </w:rPr>
        <w:t>τετραγωνικού μετρου (1</w:t>
      </w:r>
      <w:r w:rsidRPr="0058433C">
        <w:rPr>
          <w:lang w:val="en-US" w:eastAsia="el-GR"/>
        </w:rPr>
        <w:t>m</w:t>
      </w:r>
      <w:r w:rsidRPr="0058433C">
        <w:rPr>
          <w:vertAlign w:val="superscript"/>
          <w:lang w:eastAsia="el-GR"/>
        </w:rPr>
        <w:t>2</w:t>
      </w:r>
      <w:r w:rsidRPr="0058433C">
        <w:rPr>
          <w:lang w:eastAsia="el-GR"/>
        </w:rPr>
        <w:t xml:space="preserve">) </w:t>
      </w:r>
      <w:r>
        <w:rPr>
          <w:lang w:eastAsia="el-GR"/>
        </w:rPr>
        <w:t xml:space="preserve">εδαφόπλακας και δοκών θεμελίων, </w:t>
      </w:r>
      <w:r w:rsidRPr="00BA0C4A">
        <w:t>ανά κατηγορία θερμομονωτικών στρώσεων (με βάση το πάχος, το υλικό κατασκευής, τον δείκτη θερμικής αγωγιμότητας κλπ),</w:t>
      </w:r>
      <w:r w:rsidRPr="00BD50DA">
        <w:rPr>
          <w:lang w:eastAsia="el-GR"/>
        </w:rPr>
        <w:t xml:space="preserve"> σύμφωνα με το άρθρο </w:t>
      </w:r>
      <w:r w:rsidRPr="00BD50DA">
        <w:rPr>
          <w:b/>
          <w:bCs/>
          <w:lang w:eastAsia="el-GR"/>
        </w:rPr>
        <w:t>10</w:t>
      </w:r>
      <w:r w:rsidRPr="00BD50DA">
        <w:rPr>
          <w:lang w:eastAsia="el-GR"/>
        </w:rPr>
        <w:t xml:space="preserve"> των Τ.Π.</w:t>
      </w:r>
    </w:p>
    <w:p w14:paraId="3C4AF829" w14:textId="027FE217" w:rsidR="002863E6" w:rsidRDefault="000415AB" w:rsidP="004F2389">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w:t>
      </w:r>
      <w:r w:rsidRPr="000415AB">
        <w:rPr>
          <w:lang w:eastAsia="el-GR"/>
        </w:rPr>
        <w:t>Γ10.1</w:t>
      </w:r>
      <w:r>
        <w:rPr>
          <w:lang w:eastAsia="el-GR"/>
        </w:rPr>
        <w:t xml:space="preserve">:  </w:t>
      </w:r>
      <w:r w:rsidR="002863E6">
        <w:rPr>
          <w:lang w:eastAsia="el-GR"/>
        </w:rPr>
        <w:t xml:space="preserve">20εκ εξηλασμένης πολυστερινης </w:t>
      </w:r>
    </w:p>
    <w:p w14:paraId="107455C0" w14:textId="674C3293" w:rsidR="00291E09" w:rsidRDefault="004F2389" w:rsidP="001B02B5">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r>
      <w:r w:rsidR="00895CE9">
        <w:rPr>
          <w:lang w:eastAsia="el-GR"/>
        </w:rPr>
        <w:t xml:space="preserve">     </w:t>
      </w:r>
      <w:r w:rsidR="00291E09" w:rsidRPr="00CE1F0B">
        <w:rPr>
          <w:lang w:eastAsia="el-GR"/>
        </w:rPr>
        <w:t>)</w:t>
      </w:r>
    </w:p>
    <w:p w14:paraId="231F0D72" w14:textId="1BAACCCF" w:rsidR="002863E6" w:rsidRDefault="000415AB" w:rsidP="004F2389">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w:t>
      </w:r>
      <w:r w:rsidRPr="000415AB">
        <w:rPr>
          <w:lang w:eastAsia="el-GR"/>
        </w:rPr>
        <w:t>Γ10.</w:t>
      </w:r>
      <w:r>
        <w:rPr>
          <w:lang w:eastAsia="el-GR"/>
        </w:rPr>
        <w:t xml:space="preserve">2:  </w:t>
      </w:r>
      <w:r w:rsidRPr="000415AB">
        <w:rPr>
          <w:lang w:eastAsia="el-GR"/>
        </w:rPr>
        <w:t>2</w:t>
      </w:r>
      <w:r w:rsidR="002863E6">
        <w:rPr>
          <w:lang w:eastAsia="el-GR"/>
        </w:rPr>
        <w:t xml:space="preserve">5εκ. εξηλασμένης πολυσερίνης </w:t>
      </w:r>
    </w:p>
    <w:p w14:paraId="79538C00" w14:textId="11797DF5" w:rsidR="002863E6" w:rsidRDefault="004F2389" w:rsidP="00045CE3">
      <w:pPr>
        <w:widowControl/>
        <w:tabs>
          <w:tab w:val="left" w:pos="567"/>
          <w:tab w:val="left" w:pos="7797"/>
          <w:tab w:val="right" w:pos="9072"/>
        </w:tabs>
        <w:suppressAutoHyphens w:val="0"/>
        <w:spacing w:before="120" w:line="360" w:lineRule="auto"/>
        <w:ind w:right="28"/>
        <w:jc w:val="both"/>
        <w:rPr>
          <w:lang w:eastAsia="el-GR"/>
        </w:rPr>
      </w:pPr>
      <w:r w:rsidRPr="004F2389">
        <w:rPr>
          <w:lang w:eastAsia="el-GR"/>
        </w:rPr>
        <w:t>ΕΥΡΩ: …...……….……………………………………….………...……..…..……………………………………………………………..</w:t>
      </w:r>
      <w:r w:rsidRPr="004F2389">
        <w:rPr>
          <w:lang w:eastAsia="el-GR"/>
        </w:rPr>
        <w:tab/>
        <w:t xml:space="preserve">( </w:t>
      </w:r>
      <w:r w:rsidR="00895CE9">
        <w:rPr>
          <w:lang w:eastAsia="el-GR"/>
        </w:rPr>
        <w:t xml:space="preserve">                 </w:t>
      </w:r>
      <w:r w:rsidRPr="004F2389">
        <w:rPr>
          <w:lang w:eastAsia="el-GR"/>
        </w:rPr>
        <w:t>)</w:t>
      </w:r>
    </w:p>
    <w:p w14:paraId="00823C22" w14:textId="77777777" w:rsidR="004F2389" w:rsidRPr="00221AD6" w:rsidRDefault="004F2389" w:rsidP="00045CE3">
      <w:pPr>
        <w:widowControl/>
        <w:tabs>
          <w:tab w:val="left" w:pos="567"/>
          <w:tab w:val="left" w:pos="7797"/>
          <w:tab w:val="right" w:pos="9072"/>
        </w:tabs>
        <w:suppressAutoHyphens w:val="0"/>
        <w:spacing w:before="120" w:line="360" w:lineRule="auto"/>
        <w:ind w:right="28"/>
        <w:jc w:val="both"/>
        <w:rPr>
          <w:u w:val="single"/>
          <w:lang w:eastAsia="el-GR"/>
        </w:rPr>
      </w:pPr>
    </w:p>
    <w:p w14:paraId="152EE80B" w14:textId="4BB4EEFD" w:rsidR="002863E6" w:rsidRPr="00BD50DA" w:rsidRDefault="002863E6" w:rsidP="004F68AF">
      <w:pPr>
        <w:pStyle w:val="2"/>
        <w:rPr>
          <w:lang w:eastAsia="el-GR"/>
        </w:rPr>
      </w:pPr>
      <w:bookmarkStart w:id="200" w:name="_Toc139544416"/>
      <w:bookmarkStart w:id="201" w:name="_Toc139544523"/>
      <w:bookmarkStart w:id="202" w:name="_Toc140217864"/>
      <w:r w:rsidRPr="007F191B">
        <w:rPr>
          <w:lang w:eastAsia="el-GR"/>
        </w:rPr>
        <w:t xml:space="preserve">ΑΡΘΡΟ Γ11: </w:t>
      </w:r>
      <w:bookmarkEnd w:id="200"/>
      <w:bookmarkEnd w:id="201"/>
      <w:r w:rsidR="0045039E" w:rsidRPr="0045039E">
        <w:rPr>
          <w:lang w:eastAsia="el-GR"/>
        </w:rPr>
        <w:t>Προμήθεια και τοποθέτηση   εξωτερικών κουφωμάτων μαζί με υαλοπίνακες ή θύρες</w:t>
      </w:r>
      <w:bookmarkEnd w:id="202"/>
    </w:p>
    <w:p w14:paraId="4388B434"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F048C9">
        <w:rPr>
          <w:lang w:eastAsia="el-GR"/>
        </w:rPr>
        <w:t xml:space="preserve">προμήθεια και τοποθέτηση </w:t>
      </w:r>
      <w:r w:rsidRPr="00B22421">
        <w:rPr>
          <w:lang w:eastAsia="el-GR"/>
        </w:rPr>
        <w:t>ενός τετραγωνικού μετρου (1</w:t>
      </w:r>
      <w:r w:rsidRPr="00B22421">
        <w:rPr>
          <w:lang w:val="en-US" w:eastAsia="el-GR"/>
        </w:rPr>
        <w:t>m</w:t>
      </w:r>
      <w:r w:rsidRPr="00B22421">
        <w:rPr>
          <w:vertAlign w:val="superscript"/>
          <w:lang w:eastAsia="el-GR"/>
        </w:rPr>
        <w:t>2</w:t>
      </w:r>
      <w:r w:rsidRPr="00B22421">
        <w:rPr>
          <w:lang w:eastAsia="el-GR"/>
        </w:rPr>
        <w:t xml:space="preserve">) </w:t>
      </w:r>
      <w:r w:rsidRPr="00F048C9">
        <w:rPr>
          <w:lang w:eastAsia="el-GR"/>
        </w:rPr>
        <w:t xml:space="preserve"> εξωτερικών κουφωμάτων μαζί με τους υαλοπίνακές τους </w:t>
      </w:r>
      <w:r>
        <w:rPr>
          <w:lang w:eastAsia="el-GR"/>
        </w:rPr>
        <w:t>ή</w:t>
      </w:r>
      <w:r w:rsidRPr="00F048C9">
        <w:rPr>
          <w:lang w:eastAsia="el-GR"/>
        </w:rPr>
        <w:t xml:space="preserve"> θυρών, σύμφωνα με την αρχιτεκτονική μελέτη και τη μελέτη ΚΕΝΑΚ </w:t>
      </w:r>
      <w:r>
        <w:rPr>
          <w:lang w:eastAsia="el-GR"/>
        </w:rPr>
        <w:t xml:space="preserve">και </w:t>
      </w:r>
      <w:r w:rsidRPr="00BD50DA">
        <w:rPr>
          <w:lang w:eastAsia="el-GR"/>
        </w:rPr>
        <w:t xml:space="preserve">το άρθρο </w:t>
      </w:r>
      <w:r w:rsidRPr="00BD50DA">
        <w:rPr>
          <w:b/>
          <w:bCs/>
          <w:lang w:eastAsia="el-GR"/>
        </w:rPr>
        <w:t xml:space="preserve">11 </w:t>
      </w:r>
      <w:r w:rsidRPr="00BD50DA">
        <w:rPr>
          <w:lang w:eastAsia="el-GR"/>
        </w:rPr>
        <w:t>των Τ.Π.</w:t>
      </w:r>
    </w:p>
    <w:p w14:paraId="6E76104B" w14:textId="5A0B4594"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425C128B" w14:textId="77777777" w:rsidR="002863E6" w:rsidRPr="00520F42" w:rsidRDefault="002863E6" w:rsidP="00045CE3">
      <w:pPr>
        <w:widowControl/>
        <w:tabs>
          <w:tab w:val="left" w:pos="426"/>
          <w:tab w:val="left" w:pos="7797"/>
          <w:tab w:val="right" w:pos="9072"/>
        </w:tabs>
        <w:suppressAutoHyphens w:val="0"/>
        <w:spacing w:before="120" w:line="360" w:lineRule="auto"/>
        <w:ind w:right="28"/>
        <w:jc w:val="both"/>
        <w:rPr>
          <w:rFonts w:ascii="Ping LCG Bold" w:hAnsi="Ping LCG Bold"/>
          <w:b/>
          <w:u w:val="single"/>
          <w:lang w:eastAsia="el-GR"/>
        </w:rPr>
      </w:pPr>
    </w:p>
    <w:p w14:paraId="61403DBA" w14:textId="2F7FEA26" w:rsidR="002863E6" w:rsidRPr="007F191B" w:rsidRDefault="002863E6" w:rsidP="004F68AF">
      <w:pPr>
        <w:pStyle w:val="2"/>
        <w:rPr>
          <w:lang w:eastAsia="el-GR"/>
        </w:rPr>
      </w:pPr>
      <w:bookmarkStart w:id="203" w:name="_Toc139544417"/>
      <w:bookmarkStart w:id="204" w:name="_Toc139544524"/>
      <w:bookmarkStart w:id="205" w:name="_Toc140217865"/>
      <w:r w:rsidRPr="007F191B">
        <w:rPr>
          <w:lang w:eastAsia="el-GR"/>
        </w:rPr>
        <w:t xml:space="preserve">ΑΡΘΡΟ  Γ12: </w:t>
      </w:r>
      <w:bookmarkEnd w:id="203"/>
      <w:bookmarkEnd w:id="204"/>
      <w:r w:rsidR="003A6558" w:rsidRPr="003A6558">
        <w:rPr>
          <w:lang w:eastAsia="el-GR"/>
        </w:rPr>
        <w:t>Πλήρως περαιωμένη εργασία χάραξης, τοποθέτησης αντιολισθηρών κεραμικών πλακιδίων, αρμολόγησης και καθαρισμού</w:t>
      </w:r>
      <w:bookmarkEnd w:id="205"/>
    </w:p>
    <w:p w14:paraId="788D0399"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π</w:t>
      </w:r>
      <w:r w:rsidRPr="009B19C2">
        <w:rPr>
          <w:lang w:eastAsia="el-GR"/>
        </w:rPr>
        <w:t>λήρως περαιωμένη εργασία χάραξης</w:t>
      </w:r>
      <w:r>
        <w:rPr>
          <w:lang w:eastAsia="el-GR"/>
        </w:rPr>
        <w:t>,</w:t>
      </w:r>
      <w:r w:rsidRPr="009B19C2">
        <w:rPr>
          <w:lang w:eastAsia="el-GR"/>
        </w:rPr>
        <w:t xml:space="preserve"> τοποθέτησης</w:t>
      </w:r>
      <w:r>
        <w:rPr>
          <w:lang w:eastAsia="el-GR"/>
        </w:rPr>
        <w:t xml:space="preserve"> αντιολισθηρών κεραμικών πλακιδίων</w:t>
      </w:r>
      <w:r w:rsidRPr="009B19C2">
        <w:rPr>
          <w:lang w:eastAsia="el-GR"/>
        </w:rPr>
        <w:t>, αρμολόγησης και καθαρισμού με τα υλικά πάσης φύσεως επί τόπου</w:t>
      </w:r>
      <w:r w:rsidRPr="00BD50DA">
        <w:rPr>
          <w:lang w:eastAsia="el-GR"/>
        </w:rPr>
        <w:t xml:space="preserve">, σύμφωνα με το άρθρο </w:t>
      </w:r>
      <w:r w:rsidRPr="00BD50DA">
        <w:rPr>
          <w:b/>
          <w:bCs/>
          <w:lang w:eastAsia="el-GR"/>
        </w:rPr>
        <w:t>1</w:t>
      </w:r>
      <w:r>
        <w:rPr>
          <w:b/>
          <w:bCs/>
          <w:lang w:eastAsia="el-GR"/>
        </w:rPr>
        <w:t>2</w:t>
      </w:r>
      <w:r w:rsidRPr="00BD50DA">
        <w:rPr>
          <w:b/>
          <w:bCs/>
          <w:lang w:eastAsia="el-GR"/>
        </w:rPr>
        <w:t xml:space="preserve"> </w:t>
      </w:r>
      <w:r w:rsidRPr="00BD50DA">
        <w:rPr>
          <w:lang w:eastAsia="el-GR"/>
        </w:rPr>
        <w:t>των Τ.Π.</w:t>
      </w:r>
      <w:r>
        <w:rPr>
          <w:lang w:eastAsia="el-GR"/>
        </w:rPr>
        <w:t xml:space="preserve"> και τις μελέτες.</w:t>
      </w:r>
    </w:p>
    <w:p w14:paraId="5E2051F6" w14:textId="11EF4307" w:rsidR="000D47F0"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4CCA13F4"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7F6C5958" w14:textId="52B19243" w:rsidR="002863E6" w:rsidRPr="00BD50DA" w:rsidRDefault="002863E6" w:rsidP="004F68AF">
      <w:pPr>
        <w:pStyle w:val="2"/>
        <w:rPr>
          <w:lang w:eastAsia="el-GR"/>
        </w:rPr>
      </w:pPr>
      <w:bookmarkStart w:id="206" w:name="_Toc139544418"/>
      <w:bookmarkStart w:id="207" w:name="_Toc139544525"/>
      <w:bookmarkStart w:id="208" w:name="_Toc140217866"/>
      <w:r w:rsidRPr="00BD50DA">
        <w:rPr>
          <w:lang w:eastAsia="el-GR"/>
        </w:rPr>
        <w:t xml:space="preserve">ΑΡΘΡΟ  </w:t>
      </w:r>
      <w:r>
        <w:rPr>
          <w:lang w:eastAsia="el-GR"/>
        </w:rPr>
        <w:t>Γ</w:t>
      </w:r>
      <w:r w:rsidRPr="00BD50DA">
        <w:rPr>
          <w:lang w:eastAsia="el-GR"/>
        </w:rPr>
        <w:t xml:space="preserve">13: </w:t>
      </w:r>
      <w:bookmarkEnd w:id="206"/>
      <w:bookmarkEnd w:id="207"/>
      <w:r w:rsidR="00B40474" w:rsidRPr="00B40474">
        <w:rPr>
          <w:lang w:eastAsia="el-GR"/>
        </w:rPr>
        <w:t>Περιθώρα από κεραμικά πλακίδια και κάθε δαπάνη σχετική με την έντεχνη κατασκευή της εργασίας</w:t>
      </w:r>
      <w:bookmarkEnd w:id="208"/>
    </w:p>
    <w:p w14:paraId="7AAC7FC6" w14:textId="77777777" w:rsidR="002863E6" w:rsidRPr="00BD50DA" w:rsidRDefault="002863E6" w:rsidP="00045CE3">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969B5">
        <w:rPr>
          <w:lang w:eastAsia="el-GR"/>
        </w:rPr>
        <w:t xml:space="preserve">κατασκευής </w:t>
      </w:r>
      <w:r>
        <w:rPr>
          <w:lang w:eastAsia="el-GR"/>
        </w:rPr>
        <w:t>ενός μέτρου</w:t>
      </w:r>
      <w:r w:rsidRPr="00D969B5">
        <w:rPr>
          <w:lang w:eastAsia="el-GR"/>
        </w:rPr>
        <w:t xml:space="preserve"> περιθωρίων </w:t>
      </w:r>
      <w:r>
        <w:rPr>
          <w:lang w:eastAsia="el-GR"/>
        </w:rPr>
        <w:t xml:space="preserve">από κεραμικά πλακίδια </w:t>
      </w:r>
      <w:r w:rsidRPr="00D969B5">
        <w:rPr>
          <w:lang w:eastAsia="el-GR"/>
        </w:rPr>
        <w:t>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13</w:t>
      </w:r>
      <w:r w:rsidRPr="00BD50DA">
        <w:rPr>
          <w:lang w:eastAsia="el-GR"/>
        </w:rPr>
        <w:t xml:space="preserve"> των Τ.Π.</w:t>
      </w:r>
      <w:r>
        <w:rPr>
          <w:lang w:eastAsia="el-GR"/>
        </w:rPr>
        <w:t xml:space="preserve"> και τις μελέτες.</w:t>
      </w:r>
      <w:r w:rsidRPr="00BD50DA">
        <w:rPr>
          <w:lang w:eastAsia="el-GR"/>
        </w:rPr>
        <w:t xml:space="preserve">                                                                                                                                                                     </w:t>
      </w:r>
    </w:p>
    <w:p w14:paraId="045814A4" w14:textId="70915A9F" w:rsidR="000D47F0"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4FB93C1B" w14:textId="77777777" w:rsidR="00291E09" w:rsidRDefault="00291E09" w:rsidP="00045CE3">
      <w:pPr>
        <w:widowControl/>
        <w:tabs>
          <w:tab w:val="left" w:pos="426"/>
          <w:tab w:val="left" w:pos="7797"/>
          <w:tab w:val="right" w:pos="8789"/>
        </w:tabs>
        <w:suppressAutoHyphens w:val="0"/>
        <w:spacing w:before="120" w:line="360" w:lineRule="auto"/>
        <w:ind w:right="28"/>
        <w:jc w:val="both"/>
        <w:rPr>
          <w:rFonts w:ascii="Ping LCG Bold" w:hAnsi="Ping LCG Bold"/>
          <w:b/>
          <w:u w:val="single"/>
          <w:lang w:eastAsia="el-GR"/>
        </w:rPr>
      </w:pPr>
    </w:p>
    <w:p w14:paraId="57ACF09F" w14:textId="55FA053B" w:rsidR="002863E6" w:rsidRPr="007F191B" w:rsidRDefault="002863E6" w:rsidP="004F68AF">
      <w:pPr>
        <w:pStyle w:val="2"/>
        <w:rPr>
          <w:lang w:eastAsia="el-GR"/>
        </w:rPr>
      </w:pPr>
      <w:bookmarkStart w:id="209" w:name="_Toc139544419"/>
      <w:bookmarkStart w:id="210" w:name="_Toc139544526"/>
      <w:bookmarkStart w:id="211" w:name="_Toc140217867"/>
      <w:r w:rsidRPr="00BD50DA">
        <w:rPr>
          <w:lang w:eastAsia="el-GR"/>
        </w:rPr>
        <w:t xml:space="preserve">ΑΡΘΡΟ  </w:t>
      </w:r>
      <w:r>
        <w:rPr>
          <w:lang w:eastAsia="el-GR"/>
        </w:rPr>
        <w:t>Γ</w:t>
      </w:r>
      <w:r w:rsidRPr="00BD50DA">
        <w:rPr>
          <w:lang w:eastAsia="el-GR"/>
        </w:rPr>
        <w:t xml:space="preserve">14: </w:t>
      </w:r>
      <w:bookmarkEnd w:id="209"/>
      <w:bookmarkEnd w:id="210"/>
      <w:r w:rsidR="00B03FC1" w:rsidRPr="00B03FC1">
        <w:rPr>
          <w:lang w:eastAsia="el-GR"/>
        </w:rPr>
        <w:t>Επένδυση τοίχων με κεραμικά πλακίδια</w:t>
      </w:r>
      <w:bookmarkEnd w:id="211"/>
    </w:p>
    <w:p w14:paraId="2097E326"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A630D">
        <w:rPr>
          <w:lang w:eastAsia="el-GR"/>
        </w:rPr>
        <w:t xml:space="preserve">προμήθεια, η μεταφορά και προσκόμιση στον τόπο των έργων όλων των υλικών που απαιτούνται (πλακιδίων, ειδικών τεμαχίων, σταυρών,  ειδικής κόλλας που επιβάλλει ο κατασκευαστής των πλακιδίων, υλικού  γεμίσματος αρμών, στόκου κλπ), </w:t>
      </w:r>
      <w:r>
        <w:rPr>
          <w:lang w:eastAsia="el-GR"/>
        </w:rPr>
        <w:t>τ</w:t>
      </w:r>
      <w:r w:rsidRPr="00DA630D">
        <w:rPr>
          <w:lang w:eastAsia="el-GR"/>
        </w:rPr>
        <w:t>η</w:t>
      </w:r>
      <w:r>
        <w:rPr>
          <w:lang w:eastAsia="el-GR"/>
        </w:rPr>
        <w:t>ν</w:t>
      </w:r>
      <w:r w:rsidRPr="00DA630D">
        <w:rPr>
          <w:lang w:eastAsia="el-GR"/>
        </w:rPr>
        <w:t xml:space="preserve"> πλήρη εργασία κατασκευής </w:t>
      </w:r>
      <w:r w:rsidRPr="009E1CD9">
        <w:rPr>
          <w:lang w:eastAsia="el-GR"/>
        </w:rPr>
        <w:t>ενός τετραγωνικού μετρου (1</w:t>
      </w:r>
      <w:r w:rsidRPr="009E1CD9">
        <w:rPr>
          <w:lang w:val="en-US" w:eastAsia="el-GR"/>
        </w:rPr>
        <w:t>m</w:t>
      </w:r>
      <w:r w:rsidRPr="009E1CD9">
        <w:rPr>
          <w:vertAlign w:val="superscript"/>
          <w:lang w:eastAsia="el-GR"/>
        </w:rPr>
        <w:t>2</w:t>
      </w:r>
      <w:r w:rsidRPr="009E1CD9">
        <w:rPr>
          <w:lang w:eastAsia="el-GR"/>
        </w:rPr>
        <w:t>)</w:t>
      </w:r>
      <w:r w:rsidRPr="00DA630D">
        <w:rPr>
          <w:lang w:eastAsia="el-GR"/>
        </w:rPr>
        <w:t xml:space="preserve"> επενδύσεως</w:t>
      </w:r>
      <w:r>
        <w:rPr>
          <w:lang w:eastAsia="el-GR"/>
        </w:rPr>
        <w:t xml:space="preserve"> κεραμικών πλακιδίων</w:t>
      </w:r>
      <w:r w:rsidRPr="00DA630D">
        <w:rPr>
          <w:lang w:eastAsia="el-GR"/>
        </w:rPr>
        <w:t>, 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w:t>
      </w:r>
      <w:r>
        <w:rPr>
          <w:b/>
          <w:bCs/>
          <w:lang w:eastAsia="el-GR"/>
        </w:rPr>
        <w:t>4</w:t>
      </w:r>
      <w:r w:rsidRPr="00BD50DA">
        <w:rPr>
          <w:lang w:eastAsia="el-GR"/>
        </w:rPr>
        <w:t xml:space="preserve"> των Τ.Π.</w:t>
      </w:r>
      <w:r>
        <w:rPr>
          <w:lang w:eastAsia="el-GR"/>
        </w:rPr>
        <w:t xml:space="preserve"> και τις μελέτες.</w:t>
      </w:r>
    </w:p>
    <w:p w14:paraId="67F542BC" w14:textId="10F7905B" w:rsidR="000D47F0"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64FC6579" w14:textId="77777777" w:rsidR="00291E09" w:rsidRPr="00BD50DA" w:rsidRDefault="00291E09" w:rsidP="00045CE3">
      <w:pPr>
        <w:widowControl/>
        <w:tabs>
          <w:tab w:val="left" w:pos="426"/>
          <w:tab w:val="left" w:pos="7797"/>
          <w:tab w:val="right" w:pos="8789"/>
        </w:tabs>
        <w:suppressAutoHyphens w:val="0"/>
        <w:spacing w:before="120" w:line="360" w:lineRule="auto"/>
        <w:ind w:right="28"/>
        <w:jc w:val="both"/>
        <w:rPr>
          <w:lang w:eastAsia="el-GR"/>
        </w:rPr>
      </w:pPr>
    </w:p>
    <w:p w14:paraId="70420EAF" w14:textId="149F9BF6" w:rsidR="002863E6" w:rsidRPr="00BD50DA" w:rsidRDefault="002863E6" w:rsidP="004F68AF">
      <w:pPr>
        <w:pStyle w:val="2"/>
        <w:rPr>
          <w:lang w:eastAsia="el-GR"/>
        </w:rPr>
      </w:pPr>
      <w:bookmarkStart w:id="212" w:name="_Toc139544420"/>
      <w:bookmarkStart w:id="213" w:name="_Toc139544527"/>
      <w:bookmarkStart w:id="214" w:name="_Toc140217868"/>
      <w:r w:rsidRPr="00BD50DA">
        <w:rPr>
          <w:lang w:eastAsia="el-GR"/>
        </w:rPr>
        <w:t xml:space="preserve">ΑΡΘΡΟ  </w:t>
      </w:r>
      <w:r>
        <w:rPr>
          <w:lang w:eastAsia="el-GR"/>
        </w:rPr>
        <w:t>Γ</w:t>
      </w:r>
      <w:r w:rsidRPr="00BD50DA">
        <w:rPr>
          <w:lang w:eastAsia="el-GR"/>
        </w:rPr>
        <w:t xml:space="preserve">15: </w:t>
      </w:r>
      <w:bookmarkEnd w:id="212"/>
      <w:bookmarkEnd w:id="213"/>
      <w:r w:rsidR="00B03FC1" w:rsidRPr="00B03FC1">
        <w:rPr>
          <w:lang w:eastAsia="el-GR"/>
        </w:rPr>
        <w:t>Επένδυση  τοίχου ή δαπέδου με πλακίδια πορσελάνης</w:t>
      </w:r>
      <w:bookmarkEnd w:id="214"/>
    </w:p>
    <w:p w14:paraId="313A509A" w14:textId="77777777" w:rsidR="002863E6" w:rsidRPr="00BD50DA" w:rsidRDefault="002863E6" w:rsidP="00045CE3">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επένδυση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τοίχου ή δαπέδου με πλακίδια πορσελάνης, </w:t>
      </w:r>
      <w:r w:rsidRPr="00BD50DA">
        <w:rPr>
          <w:lang w:eastAsia="el-GR"/>
        </w:rPr>
        <w:t xml:space="preserve">, σύμφωνα με το άρθρο </w:t>
      </w:r>
      <w:r>
        <w:rPr>
          <w:b/>
          <w:bCs/>
          <w:lang w:eastAsia="el-GR"/>
        </w:rPr>
        <w:t>15</w:t>
      </w:r>
      <w:r w:rsidRPr="00BD50DA">
        <w:rPr>
          <w:lang w:eastAsia="el-GR"/>
        </w:rPr>
        <w:t xml:space="preserve"> των Τ.Π.</w:t>
      </w:r>
      <w:r>
        <w:rPr>
          <w:lang w:eastAsia="el-GR"/>
        </w:rPr>
        <w:t xml:space="preserve"> και τις μελέτες.</w:t>
      </w:r>
      <w:r w:rsidRPr="00BD50DA">
        <w:rPr>
          <w:lang w:eastAsia="el-GR"/>
        </w:rPr>
        <w:t xml:space="preserve">                                                                                                                                                                     </w:t>
      </w:r>
    </w:p>
    <w:p w14:paraId="2F0867A9" w14:textId="2BD1BC87"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18B6EC72" w14:textId="77777777" w:rsidR="00291E09" w:rsidRDefault="00291E09" w:rsidP="00045CE3">
      <w:pPr>
        <w:widowControl/>
        <w:tabs>
          <w:tab w:val="left" w:pos="426"/>
          <w:tab w:val="left" w:pos="7797"/>
          <w:tab w:val="right" w:pos="8789"/>
        </w:tabs>
        <w:suppressAutoHyphens w:val="0"/>
        <w:spacing w:before="120" w:line="360" w:lineRule="auto"/>
        <w:ind w:right="28"/>
        <w:jc w:val="both"/>
        <w:rPr>
          <w:u w:val="single"/>
          <w:lang w:eastAsia="el-GR"/>
        </w:rPr>
      </w:pPr>
    </w:p>
    <w:p w14:paraId="707D887F" w14:textId="1473AD18" w:rsidR="002863E6" w:rsidRPr="00BD50DA" w:rsidRDefault="002863E6" w:rsidP="004F68AF">
      <w:pPr>
        <w:pStyle w:val="2"/>
        <w:rPr>
          <w:lang w:eastAsia="el-GR"/>
        </w:rPr>
      </w:pPr>
      <w:bookmarkStart w:id="215" w:name="_Toc139544421"/>
      <w:bookmarkStart w:id="216" w:name="_Toc139544528"/>
      <w:bookmarkStart w:id="217" w:name="_Toc140217869"/>
      <w:r w:rsidRPr="00BD50DA">
        <w:rPr>
          <w:lang w:eastAsia="el-GR"/>
        </w:rPr>
        <w:t xml:space="preserve">ΑΡΘΡΟ </w:t>
      </w:r>
      <w:r>
        <w:rPr>
          <w:lang w:eastAsia="el-GR"/>
        </w:rPr>
        <w:t>Γ</w:t>
      </w:r>
      <w:r w:rsidRPr="00BD50DA">
        <w:rPr>
          <w:lang w:eastAsia="el-GR"/>
        </w:rPr>
        <w:t xml:space="preserve">16: </w:t>
      </w:r>
      <w:bookmarkEnd w:id="215"/>
      <w:bookmarkEnd w:id="216"/>
      <w:r w:rsidR="00343F1E" w:rsidRPr="00343F1E">
        <w:rPr>
          <w:lang w:eastAsia="el-GR"/>
        </w:rPr>
        <w:t>Περιθώριο από πλακίδια πορσελάνης</w:t>
      </w:r>
      <w:bookmarkEnd w:id="217"/>
    </w:p>
    <w:p w14:paraId="1AEA62A1"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πλήρη τοποθέτηση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περιθωρίου από πλακίδια πορσελάνης,</w:t>
      </w:r>
      <w:r w:rsidRPr="00BD50DA">
        <w:rPr>
          <w:lang w:eastAsia="el-GR"/>
        </w:rPr>
        <w:t xml:space="preserve"> σύμφωνα με το άρθρο </w:t>
      </w:r>
      <w:bookmarkStart w:id="218" w:name="_Hlk58483074"/>
      <w:r w:rsidRPr="00BD50DA">
        <w:rPr>
          <w:b/>
          <w:bCs/>
          <w:lang w:eastAsia="el-GR"/>
        </w:rPr>
        <w:t>16</w:t>
      </w:r>
      <w:r w:rsidRPr="00BD50DA">
        <w:rPr>
          <w:lang w:eastAsia="el-GR"/>
        </w:rPr>
        <w:t xml:space="preserve"> </w:t>
      </w:r>
      <w:bookmarkEnd w:id="218"/>
      <w:r w:rsidRPr="00BD50DA">
        <w:rPr>
          <w:lang w:eastAsia="el-GR"/>
        </w:rPr>
        <w:t xml:space="preserve">των Τ.Π. </w:t>
      </w:r>
    </w:p>
    <w:p w14:paraId="2CD682F2" w14:textId="5116B908"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Pr>
          <w:lang w:eastAsia="el-GR"/>
        </w:rPr>
        <w:t xml:space="preserve">: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3C6A4A31" w14:textId="77777777" w:rsidR="002863E6"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p>
    <w:p w14:paraId="54AD1031" w14:textId="57494C3D" w:rsidR="002863E6" w:rsidRPr="00BD50DA" w:rsidRDefault="002863E6" w:rsidP="004F68AF">
      <w:pPr>
        <w:pStyle w:val="2"/>
        <w:rPr>
          <w:lang w:eastAsia="el-GR"/>
        </w:rPr>
      </w:pPr>
      <w:bookmarkStart w:id="219" w:name="_Toc139544422"/>
      <w:bookmarkStart w:id="220" w:name="_Toc139544529"/>
      <w:bookmarkStart w:id="221" w:name="_Toc140217870"/>
      <w:r w:rsidRPr="00BD50DA">
        <w:rPr>
          <w:lang w:eastAsia="el-GR"/>
        </w:rPr>
        <w:t xml:space="preserve">ΑΡΘΡΟ  </w:t>
      </w:r>
      <w:r>
        <w:rPr>
          <w:lang w:eastAsia="el-GR"/>
        </w:rPr>
        <w:t>Γ</w:t>
      </w:r>
      <w:r w:rsidRPr="00BD50DA">
        <w:rPr>
          <w:lang w:eastAsia="el-GR"/>
        </w:rPr>
        <w:t xml:space="preserve">17: </w:t>
      </w:r>
      <w:bookmarkEnd w:id="219"/>
      <w:bookmarkEnd w:id="220"/>
      <w:r w:rsidR="00D84F6A" w:rsidRPr="00D84F6A">
        <w:rPr>
          <w:lang w:eastAsia="el-GR"/>
        </w:rPr>
        <w:t>Επίστρωση   λινοτάπητα</w:t>
      </w:r>
      <w:bookmarkEnd w:id="221"/>
    </w:p>
    <w:p w14:paraId="0E531234" w14:textId="630E0FF4" w:rsidR="002863E6" w:rsidRPr="00BD50DA"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w:t>
      </w:r>
      <w:r>
        <w:rPr>
          <w:lang w:eastAsia="el-GR"/>
        </w:rPr>
        <w:t xml:space="preserve">την επίστρωση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xml:space="preserve"> </w:t>
      </w:r>
      <w:r w:rsidRPr="00BD50DA">
        <w:rPr>
          <w:lang w:eastAsia="el-GR"/>
        </w:rPr>
        <w:t xml:space="preserve"> </w:t>
      </w:r>
      <w:r>
        <w:rPr>
          <w:lang w:eastAsia="el-GR"/>
        </w:rPr>
        <w:t>λινοτάπητα</w:t>
      </w:r>
      <w:r w:rsidR="00D84F6A">
        <w:rPr>
          <w:lang w:eastAsia="el-GR"/>
        </w:rPr>
        <w:t xml:space="preserve"> </w:t>
      </w:r>
      <w:r w:rsidR="00D84F6A" w:rsidRPr="00D84F6A">
        <w:rPr>
          <w:lang w:eastAsia="el-GR"/>
        </w:rPr>
        <w:t>(</w:t>
      </w:r>
      <w:r w:rsidR="00D84F6A">
        <w:rPr>
          <w:lang w:val="en-US" w:eastAsia="el-GR"/>
        </w:rPr>
        <w:t>linoleum</w:t>
      </w:r>
      <w:r w:rsidR="00D84F6A" w:rsidRPr="00D84F6A">
        <w:rPr>
          <w:lang w:eastAsia="el-GR"/>
        </w:rPr>
        <w:t>)</w:t>
      </w:r>
      <w:r>
        <w:rPr>
          <w:lang w:eastAsia="el-GR"/>
        </w:rPr>
        <w:t>,</w:t>
      </w:r>
      <w:r w:rsidRPr="00BD50DA">
        <w:rPr>
          <w:lang w:eastAsia="el-GR"/>
        </w:rPr>
        <w:t xml:space="preserve"> σύμφωνα με το άρθρο </w:t>
      </w:r>
      <w:r w:rsidRPr="00BD50DA">
        <w:rPr>
          <w:b/>
          <w:bCs/>
          <w:lang w:eastAsia="el-GR"/>
        </w:rPr>
        <w:t>17</w:t>
      </w:r>
      <w:r w:rsidRPr="00BD50DA">
        <w:rPr>
          <w:lang w:eastAsia="el-GR"/>
        </w:rPr>
        <w:t xml:space="preserve"> των Τ.Π., στην τιμή του οποίου περιλαμβάνεται και </w:t>
      </w:r>
      <w:r>
        <w:rPr>
          <w:lang w:eastAsia="el-GR"/>
        </w:rPr>
        <w:t xml:space="preserve">η τοποθέτηση </w:t>
      </w:r>
      <w:r w:rsidRPr="00BD50DA">
        <w:rPr>
          <w:lang w:eastAsia="el-GR"/>
        </w:rPr>
        <w:t xml:space="preserve">των περιθωρίων (σοβατεπιών) </w:t>
      </w:r>
    </w:p>
    <w:p w14:paraId="518E96B5" w14:textId="61711781" w:rsidR="000D47F0"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7D5C5479"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b/>
          <w:u w:val="single"/>
          <w:lang w:eastAsia="el-GR"/>
        </w:rPr>
      </w:pPr>
    </w:p>
    <w:p w14:paraId="5A21A09D" w14:textId="7D1CABC4" w:rsidR="002863E6" w:rsidRPr="00BD50DA" w:rsidRDefault="002863E6" w:rsidP="004F68AF">
      <w:pPr>
        <w:pStyle w:val="2"/>
        <w:rPr>
          <w:rFonts w:ascii="Ping LCG Regular" w:hAnsi="Ping LCG Regular"/>
          <w:lang w:eastAsia="el-GR"/>
        </w:rPr>
      </w:pPr>
      <w:bookmarkStart w:id="222" w:name="_Toc139544423"/>
      <w:bookmarkStart w:id="223" w:name="_Toc139544530"/>
      <w:bookmarkStart w:id="224" w:name="_Toc140217871"/>
      <w:r w:rsidRPr="00BD50DA">
        <w:rPr>
          <w:lang w:eastAsia="el-GR"/>
        </w:rPr>
        <w:t xml:space="preserve">ΑΡΘΡΟ  </w:t>
      </w:r>
      <w:r>
        <w:rPr>
          <w:lang w:eastAsia="el-GR"/>
        </w:rPr>
        <w:t>Γ</w:t>
      </w:r>
      <w:r w:rsidRPr="00BD50DA">
        <w:rPr>
          <w:lang w:eastAsia="el-GR"/>
        </w:rPr>
        <w:t xml:space="preserve">18: </w:t>
      </w:r>
      <w:bookmarkEnd w:id="222"/>
      <w:bookmarkEnd w:id="223"/>
      <w:r w:rsidR="00B944E3" w:rsidRPr="00B944E3">
        <w:rPr>
          <w:lang w:eastAsia="el-GR"/>
        </w:rPr>
        <w:t>Πλήρης τοποθέτηση  ψευδοροφής από γυψοσανιδα</w:t>
      </w:r>
      <w:bookmarkEnd w:id="224"/>
    </w:p>
    <w:p w14:paraId="571B8E36" w14:textId="77777777" w:rsidR="002863E6" w:rsidRPr="00810E85" w:rsidRDefault="002863E6" w:rsidP="00045CE3">
      <w:pPr>
        <w:widowControl/>
        <w:tabs>
          <w:tab w:val="left" w:pos="567"/>
          <w:tab w:val="left" w:pos="7797"/>
          <w:tab w:val="right" w:pos="9072"/>
        </w:tabs>
        <w:suppressAutoHyphens w:val="0"/>
        <w:spacing w:before="120" w:line="360" w:lineRule="auto"/>
        <w:ind w:right="28"/>
        <w:jc w:val="both"/>
        <w:rPr>
          <w:rFonts w:cs="Arial"/>
          <w:lang w:eastAsia="el-GR"/>
        </w:rPr>
      </w:pPr>
      <w:r w:rsidRPr="00BD50DA">
        <w:rPr>
          <w:lang w:eastAsia="el-GR"/>
        </w:rPr>
        <w:t xml:space="preserve">Για την πλήρη </w:t>
      </w:r>
      <w:r>
        <w:rPr>
          <w:lang w:eastAsia="el-GR"/>
        </w:rPr>
        <w:t xml:space="preserve">τοποθέτηση </w:t>
      </w:r>
      <w:r w:rsidRPr="004773D0">
        <w:rPr>
          <w:lang w:eastAsia="el-GR"/>
        </w:rPr>
        <w:t>ενός τετραγωνικού μέτρου (1</w:t>
      </w:r>
      <w:r w:rsidRPr="004773D0">
        <w:rPr>
          <w:lang w:val="en-US" w:eastAsia="el-GR"/>
        </w:rPr>
        <w:t>m</w:t>
      </w:r>
      <w:r w:rsidRPr="004773D0">
        <w:rPr>
          <w:vertAlign w:val="superscript"/>
          <w:lang w:eastAsia="el-GR"/>
        </w:rPr>
        <w:t>2</w:t>
      </w:r>
      <w:r w:rsidRPr="004773D0">
        <w:rPr>
          <w:lang w:eastAsia="el-GR"/>
        </w:rPr>
        <w:t>)</w:t>
      </w:r>
      <w:r>
        <w:rPr>
          <w:lang w:eastAsia="el-GR"/>
        </w:rPr>
        <w:t xml:space="preserve"> ψευδοροφής από γυψοσανιδα, </w:t>
      </w:r>
      <w:r w:rsidRPr="00BD50DA">
        <w:rPr>
          <w:rFonts w:cs="Arial"/>
          <w:lang w:eastAsia="el-GR"/>
        </w:rPr>
        <w:t xml:space="preserve">σύμφωνα με το άρθρο </w:t>
      </w:r>
      <w:r w:rsidRPr="00BD50DA">
        <w:rPr>
          <w:rFonts w:cs="Arial"/>
          <w:b/>
          <w:bCs/>
          <w:lang w:eastAsia="el-GR"/>
        </w:rPr>
        <w:t>18</w:t>
      </w:r>
      <w:r w:rsidRPr="00BD50DA">
        <w:rPr>
          <w:rFonts w:cs="Arial"/>
          <w:lang w:eastAsia="el-GR"/>
        </w:rPr>
        <w:t xml:space="preserve"> των Τ.Π</w:t>
      </w:r>
      <w:bookmarkStart w:id="225" w:name="_Hlk125963869"/>
      <w:r w:rsidRPr="00BD50DA">
        <w:rPr>
          <w:rFonts w:cs="Arial"/>
          <w:lang w:eastAsia="el-GR"/>
        </w:rPr>
        <w:t>.</w:t>
      </w:r>
      <w:r>
        <w:rPr>
          <w:rFonts w:cs="Arial"/>
          <w:lang w:eastAsia="el-GR"/>
        </w:rPr>
        <w:t xml:space="preserve">, τις μελέτες και </w:t>
      </w:r>
      <w:r w:rsidRPr="00BD50DA">
        <w:rPr>
          <w:rFonts w:cs="Arial"/>
          <w:lang w:eastAsia="el-GR"/>
        </w:rPr>
        <w:t xml:space="preserve">τις απαιτήσεις του </w:t>
      </w:r>
      <w:r>
        <w:rPr>
          <w:rFonts w:cs="Arial"/>
          <w:lang w:eastAsia="el-GR"/>
        </w:rPr>
        <w:t>κατασκευαστή του συστήματος.</w:t>
      </w:r>
      <w:bookmarkEnd w:id="225"/>
    </w:p>
    <w:p w14:paraId="21E31647" w14:textId="5504D29E" w:rsidR="000D47F0"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696386CC" w14:textId="77777777" w:rsidR="00291E09" w:rsidRPr="00BD50DA" w:rsidRDefault="00291E09" w:rsidP="00045CE3">
      <w:pPr>
        <w:widowControl/>
        <w:tabs>
          <w:tab w:val="left" w:pos="426"/>
          <w:tab w:val="left" w:pos="7797"/>
          <w:tab w:val="right" w:pos="8789"/>
        </w:tabs>
        <w:suppressAutoHyphens w:val="0"/>
        <w:spacing w:before="120" w:line="360" w:lineRule="auto"/>
        <w:ind w:right="28"/>
        <w:jc w:val="both"/>
        <w:rPr>
          <w:lang w:eastAsia="el-GR"/>
        </w:rPr>
      </w:pPr>
    </w:p>
    <w:p w14:paraId="0A158412" w14:textId="63059FE3" w:rsidR="002863E6" w:rsidRPr="00BD50DA" w:rsidRDefault="002863E6" w:rsidP="004F68AF">
      <w:pPr>
        <w:pStyle w:val="2"/>
        <w:rPr>
          <w:lang w:eastAsia="el-GR"/>
        </w:rPr>
      </w:pPr>
      <w:bookmarkStart w:id="226" w:name="_Toc139544424"/>
      <w:bookmarkStart w:id="227" w:name="_Toc139544531"/>
      <w:bookmarkStart w:id="228" w:name="_Toc140217872"/>
      <w:r w:rsidRPr="00BD50DA">
        <w:rPr>
          <w:lang w:eastAsia="el-GR"/>
        </w:rPr>
        <w:t xml:space="preserve">ΑΡΘΡΟ  </w:t>
      </w:r>
      <w:r>
        <w:rPr>
          <w:lang w:eastAsia="el-GR"/>
        </w:rPr>
        <w:t>Γ</w:t>
      </w:r>
      <w:r w:rsidRPr="00BD50DA">
        <w:rPr>
          <w:lang w:eastAsia="el-GR"/>
        </w:rPr>
        <w:t xml:space="preserve">19: </w:t>
      </w:r>
      <w:bookmarkEnd w:id="226"/>
      <w:bookmarkEnd w:id="227"/>
      <w:r w:rsidR="00A75F15" w:rsidRPr="00A75F15">
        <w:rPr>
          <w:lang w:eastAsia="el-GR"/>
        </w:rPr>
        <w:t>Πλήρης τοποθέτηση  ψευδοροφής από ηχοαπορροφητικές και πυρασφαλείς πλάκες</w:t>
      </w:r>
      <w:bookmarkEnd w:id="228"/>
    </w:p>
    <w:p w14:paraId="76786540"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ψευδοροφής από ηχοαπορροφητικές και πυρασφαλείς πλάκες, </w:t>
      </w:r>
      <w:r w:rsidRPr="00BD50DA">
        <w:rPr>
          <w:lang w:eastAsia="el-GR"/>
        </w:rPr>
        <w:t xml:space="preserve">σύμφωνα με το άρθρο </w:t>
      </w:r>
      <w:r w:rsidRPr="00BD50DA">
        <w:rPr>
          <w:b/>
          <w:bCs/>
          <w:lang w:eastAsia="el-GR"/>
        </w:rPr>
        <w:t>19</w:t>
      </w:r>
      <w:r w:rsidRPr="00BD50DA">
        <w:rPr>
          <w:lang w:eastAsia="el-GR"/>
        </w:rPr>
        <w:t xml:space="preserve"> των Τ.Π.</w:t>
      </w:r>
      <w:r w:rsidRPr="00BE0D5C">
        <w:rPr>
          <w:rFonts w:cs="Arial"/>
          <w:lang w:eastAsia="el-GR"/>
        </w:rPr>
        <w:t xml:space="preserve"> </w:t>
      </w:r>
      <w:r w:rsidRPr="00BE0D5C">
        <w:rPr>
          <w:lang w:eastAsia="el-GR"/>
        </w:rPr>
        <w:t>, τις μελέτες και τις απαιτήσεις του κατασκευαστή του συστήματος.</w:t>
      </w:r>
    </w:p>
    <w:p w14:paraId="18421001" w14:textId="2F9082C4" w:rsidR="000D47F0"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0F06399E"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b/>
          <w:u w:val="single"/>
          <w:lang w:eastAsia="el-GR"/>
        </w:rPr>
      </w:pPr>
    </w:p>
    <w:p w14:paraId="7CDD1C17" w14:textId="34FC68B2" w:rsidR="002863E6" w:rsidRPr="00BD50DA" w:rsidRDefault="002863E6" w:rsidP="004F68AF">
      <w:pPr>
        <w:pStyle w:val="2"/>
        <w:rPr>
          <w:lang w:eastAsia="el-GR"/>
        </w:rPr>
      </w:pPr>
      <w:bookmarkStart w:id="229" w:name="_Toc139544425"/>
      <w:bookmarkStart w:id="230" w:name="_Toc139544532"/>
      <w:bookmarkStart w:id="231" w:name="_Toc140217873"/>
      <w:r w:rsidRPr="00BD50DA">
        <w:rPr>
          <w:lang w:eastAsia="el-GR"/>
        </w:rPr>
        <w:t xml:space="preserve">ΑΡΘΡΟ  </w:t>
      </w:r>
      <w:r>
        <w:rPr>
          <w:lang w:eastAsia="el-GR"/>
        </w:rPr>
        <w:t>Γ</w:t>
      </w:r>
      <w:r w:rsidRPr="00BD50DA">
        <w:rPr>
          <w:lang w:eastAsia="el-GR"/>
        </w:rPr>
        <w:t xml:space="preserve">20: </w:t>
      </w:r>
      <w:bookmarkEnd w:id="229"/>
      <w:bookmarkEnd w:id="230"/>
      <w:r w:rsidR="00E74376" w:rsidRPr="00E74376">
        <w:rPr>
          <w:lang w:eastAsia="el-GR"/>
        </w:rPr>
        <w:t>Πλήρης χρωματισμός</w:t>
      </w:r>
      <w:r w:rsidR="004D699A">
        <w:rPr>
          <w:lang w:eastAsia="el-GR"/>
        </w:rPr>
        <w:t xml:space="preserve"> </w:t>
      </w:r>
      <w:r w:rsidR="00E74376" w:rsidRPr="00E74376">
        <w:rPr>
          <w:lang w:eastAsia="el-GR"/>
        </w:rPr>
        <w:t>επιφάνειων επί εσωτερικών επιχρισμάτων ή γυψοσανίδων</w:t>
      </w:r>
      <w:bookmarkEnd w:id="231"/>
    </w:p>
    <w:p w14:paraId="498B9950"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b/>
          <w:u w:val="single"/>
          <w:lang w:eastAsia="el-GR"/>
        </w:rPr>
      </w:pPr>
      <w:r w:rsidRPr="00BD50DA">
        <w:rPr>
          <w:lang w:eastAsia="el-GR"/>
        </w:rPr>
        <w:t xml:space="preserve">Για </w:t>
      </w:r>
      <w:r>
        <w:rPr>
          <w:lang w:eastAsia="el-GR"/>
        </w:rPr>
        <w:t>τον</w:t>
      </w:r>
      <w:r w:rsidRPr="00BD50DA">
        <w:rPr>
          <w:lang w:eastAsia="el-GR"/>
        </w:rPr>
        <w:t xml:space="preserve"> πλήρη </w:t>
      </w:r>
      <w:r>
        <w:rPr>
          <w:lang w:eastAsia="el-GR"/>
        </w:rPr>
        <w:t>χρωματισμό</w:t>
      </w:r>
      <w:r w:rsidRPr="00BD50DA">
        <w:rPr>
          <w:lang w:eastAsia="el-GR"/>
        </w:rPr>
        <w:t>,</w:t>
      </w:r>
      <w:r w:rsidRPr="005B2FD9">
        <w:rPr>
          <w:lang w:eastAsia="el-GR"/>
        </w:rPr>
        <w:t xml:space="preserve"> ενός τετραγωνικού μέτρου (1</w:t>
      </w:r>
      <w:r w:rsidRPr="005B2FD9">
        <w:rPr>
          <w:lang w:val="en-US" w:eastAsia="el-GR"/>
        </w:rPr>
        <w:t>m</w:t>
      </w:r>
      <w:r w:rsidRPr="005B2FD9">
        <w:rPr>
          <w:vertAlign w:val="superscript"/>
          <w:lang w:eastAsia="el-GR"/>
        </w:rPr>
        <w:t>2</w:t>
      </w:r>
      <w:r w:rsidRPr="005B2FD9">
        <w:rPr>
          <w:lang w:eastAsia="el-GR"/>
        </w:rPr>
        <w:t xml:space="preserve">) </w:t>
      </w:r>
      <w:r>
        <w:rPr>
          <w:lang w:eastAsia="el-GR"/>
        </w:rPr>
        <w:t xml:space="preserve">επιφάνειας επί εσωτερικών επιχρισμάτων ή γυψοσανίδων, </w:t>
      </w:r>
      <w:r w:rsidRPr="00BD50DA">
        <w:rPr>
          <w:lang w:eastAsia="el-GR"/>
        </w:rPr>
        <w:t xml:space="preserve"> σύμφωνα με το άρθρο </w:t>
      </w:r>
      <w:r w:rsidRPr="00BD50DA">
        <w:rPr>
          <w:b/>
          <w:bCs/>
          <w:lang w:eastAsia="el-GR"/>
        </w:rPr>
        <w:t>20</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p>
    <w:p w14:paraId="1C40264D" w14:textId="0047BE62" w:rsidR="000D47F0"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18F689AE" w14:textId="77777777" w:rsidR="002863E6" w:rsidRDefault="002863E6" w:rsidP="00045CE3">
      <w:pPr>
        <w:widowControl/>
        <w:tabs>
          <w:tab w:val="left" w:pos="426"/>
          <w:tab w:val="left" w:pos="7797"/>
          <w:tab w:val="right" w:pos="8789"/>
        </w:tabs>
        <w:suppressAutoHyphens w:val="0"/>
        <w:spacing w:before="120" w:line="360" w:lineRule="auto"/>
        <w:ind w:right="28"/>
        <w:jc w:val="both"/>
        <w:rPr>
          <w:lang w:eastAsia="el-GR"/>
        </w:rPr>
      </w:pPr>
    </w:p>
    <w:p w14:paraId="450C8817" w14:textId="4734E2FA" w:rsidR="002863E6" w:rsidRPr="00075BA9" w:rsidRDefault="002863E6" w:rsidP="004F68AF">
      <w:pPr>
        <w:pStyle w:val="2"/>
        <w:rPr>
          <w:rFonts w:ascii="Ping LCG Regular" w:hAnsi="Ping LCG Regular"/>
          <w:u w:val="none"/>
          <w:lang w:eastAsia="el-GR"/>
        </w:rPr>
      </w:pPr>
      <w:bookmarkStart w:id="232" w:name="_Toc139544426"/>
      <w:bookmarkStart w:id="233" w:name="_Toc139544533"/>
      <w:bookmarkStart w:id="234" w:name="_Toc140217874"/>
      <w:r w:rsidRPr="00BD50DA">
        <w:rPr>
          <w:lang w:eastAsia="el-GR"/>
        </w:rPr>
        <w:t xml:space="preserve">ΑΡΘΡΟ  </w:t>
      </w:r>
      <w:r>
        <w:rPr>
          <w:lang w:eastAsia="el-GR"/>
        </w:rPr>
        <w:t>Γ</w:t>
      </w:r>
      <w:r w:rsidRPr="00BD50DA">
        <w:rPr>
          <w:lang w:eastAsia="el-GR"/>
        </w:rPr>
        <w:t>21</w:t>
      </w:r>
      <w:r w:rsidR="007A7EB2">
        <w:rPr>
          <w:lang w:eastAsia="el-GR"/>
        </w:rPr>
        <w:t>:</w:t>
      </w:r>
      <w:r w:rsidRPr="00BD50DA">
        <w:rPr>
          <w:lang w:eastAsia="el-GR"/>
        </w:rPr>
        <w:t xml:space="preserve"> </w:t>
      </w:r>
      <w:bookmarkEnd w:id="232"/>
      <w:bookmarkEnd w:id="233"/>
      <w:r w:rsidR="00E74376" w:rsidRPr="00E74376">
        <w:rPr>
          <w:lang w:eastAsia="el-GR"/>
        </w:rPr>
        <w:t>Πλήρης τοποθέτηση, κιγκλιδώματος</w:t>
      </w:r>
      <w:bookmarkEnd w:id="234"/>
    </w:p>
    <w:p w14:paraId="0CCDB6D2" w14:textId="77777777" w:rsidR="002863E6" w:rsidRPr="00BD50DA" w:rsidRDefault="002863E6" w:rsidP="00045CE3">
      <w:pPr>
        <w:widowControl/>
        <w:tabs>
          <w:tab w:val="left" w:pos="426"/>
          <w:tab w:val="left" w:pos="7797"/>
          <w:tab w:val="right" w:pos="9072"/>
        </w:tabs>
        <w:suppressAutoHyphens w:val="0"/>
        <w:spacing w:before="120" w:line="360" w:lineRule="auto"/>
        <w:ind w:right="28"/>
        <w:jc w:val="both"/>
        <w:rPr>
          <w:b/>
          <w:u w:val="single"/>
          <w:lang w:eastAsia="el-GR"/>
        </w:rPr>
      </w:pPr>
      <w:r w:rsidRPr="00BD50DA">
        <w:rPr>
          <w:lang w:eastAsia="el-GR"/>
        </w:rPr>
        <w:t xml:space="preserve">Για την πλήρη </w:t>
      </w:r>
      <w:r>
        <w:rPr>
          <w:lang w:eastAsia="el-GR"/>
        </w:rPr>
        <w:t>τοποθέτηση</w:t>
      </w:r>
      <w:r w:rsidRPr="00BD50DA">
        <w:rPr>
          <w:lang w:eastAsia="el-GR"/>
        </w:rPr>
        <w:t xml:space="preserve">, </w:t>
      </w:r>
      <w:r>
        <w:rPr>
          <w:lang w:eastAsia="el-GR"/>
        </w:rPr>
        <w:t xml:space="preserve">ενός μέτρου κιγκλιδώματος, </w:t>
      </w:r>
      <w:r w:rsidRPr="00BD50DA">
        <w:rPr>
          <w:lang w:eastAsia="el-GR"/>
        </w:rPr>
        <w:t xml:space="preserve">σύμφωνα με το άρθρο </w:t>
      </w:r>
      <w:r w:rsidRPr="00BD50DA">
        <w:rPr>
          <w:b/>
          <w:bCs/>
          <w:lang w:eastAsia="el-GR"/>
        </w:rPr>
        <w:t>21</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r>
        <w:rPr>
          <w:lang w:eastAsia="el-GR"/>
        </w:rPr>
        <w:t>.</w:t>
      </w:r>
    </w:p>
    <w:p w14:paraId="4AEB4F4F" w14:textId="383A0D4D" w:rsidR="002863E6"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0D47F0">
        <w:rPr>
          <w:lang w:eastAsia="el-GR"/>
        </w:rPr>
        <w:t>.</w:t>
      </w:r>
      <w:r w:rsidR="000D47F0" w:rsidRPr="00CE1F0B">
        <w:rPr>
          <w:lang w:eastAsia="el-GR"/>
        </w:rPr>
        <w:t>…………</w:t>
      </w:r>
      <w:r w:rsidR="000D47F0" w:rsidRPr="00BD50DA">
        <w:rPr>
          <w:lang w:eastAsia="el-GR"/>
        </w:rPr>
        <w:t>...……….…………</w:t>
      </w:r>
      <w:r w:rsidR="000D47F0">
        <w:rPr>
          <w:lang w:eastAsia="el-GR"/>
        </w:rPr>
        <w:t>…………………………….</w:t>
      </w:r>
      <w:r w:rsidR="000D47F0" w:rsidRPr="00BD50DA">
        <w:rPr>
          <w:lang w:eastAsia="el-GR"/>
        </w:rPr>
        <w:t>………...……..…..……………………</w:t>
      </w:r>
      <w:r w:rsidR="000D47F0">
        <w:rPr>
          <w:lang w:eastAsia="el-GR"/>
        </w:rPr>
        <w:t>………………………………………..</w:t>
      </w:r>
      <w:r w:rsidR="000D47F0" w:rsidRPr="00BD50DA">
        <w:rPr>
          <w:lang w:eastAsia="el-GR"/>
        </w:rPr>
        <w:tab/>
      </w:r>
      <w:r w:rsidR="000D47F0" w:rsidRPr="00CE1F0B">
        <w:rPr>
          <w:lang w:eastAsia="el-GR"/>
        </w:rPr>
        <w:t xml:space="preserve">( </w:t>
      </w:r>
      <w:r w:rsidR="000D47F0" w:rsidRPr="00CE1F0B">
        <w:rPr>
          <w:lang w:eastAsia="el-GR"/>
        </w:rPr>
        <w:tab/>
        <w:t>)</w:t>
      </w:r>
    </w:p>
    <w:p w14:paraId="404E6C4E" w14:textId="77777777" w:rsidR="002863E6" w:rsidRPr="00BD50DA" w:rsidRDefault="002863E6" w:rsidP="00045CE3">
      <w:pPr>
        <w:widowControl/>
        <w:tabs>
          <w:tab w:val="left" w:pos="426"/>
          <w:tab w:val="left" w:pos="7797"/>
          <w:tab w:val="right" w:pos="8789"/>
        </w:tabs>
        <w:suppressAutoHyphens w:val="0"/>
        <w:spacing w:before="120" w:line="360" w:lineRule="auto"/>
        <w:ind w:right="28"/>
        <w:jc w:val="both"/>
        <w:rPr>
          <w:lang w:eastAsia="el-GR"/>
        </w:rPr>
      </w:pPr>
    </w:p>
    <w:p w14:paraId="1B9DC7AD" w14:textId="382E3CCA" w:rsidR="002863E6" w:rsidRPr="00BD50DA" w:rsidRDefault="002863E6" w:rsidP="004F68AF">
      <w:pPr>
        <w:pStyle w:val="2"/>
        <w:rPr>
          <w:lang w:eastAsia="el-GR"/>
        </w:rPr>
      </w:pPr>
      <w:bookmarkStart w:id="235" w:name="_Toc139544427"/>
      <w:bookmarkStart w:id="236" w:name="_Toc139544534"/>
      <w:bookmarkStart w:id="237" w:name="_Toc140217875"/>
      <w:r w:rsidRPr="00BD50DA">
        <w:rPr>
          <w:lang w:eastAsia="el-GR"/>
        </w:rPr>
        <w:t xml:space="preserve">ΑΡΘΡΟ  </w:t>
      </w:r>
      <w:r>
        <w:rPr>
          <w:lang w:eastAsia="el-GR"/>
        </w:rPr>
        <w:t>Γ</w:t>
      </w:r>
      <w:r w:rsidRPr="00BD50DA">
        <w:rPr>
          <w:lang w:eastAsia="el-GR"/>
        </w:rPr>
        <w:t xml:space="preserve">22: </w:t>
      </w:r>
      <w:bookmarkEnd w:id="235"/>
      <w:bookmarkEnd w:id="236"/>
      <w:r w:rsidR="0002462B" w:rsidRPr="0002462B">
        <w:rPr>
          <w:lang w:eastAsia="el-GR"/>
        </w:rPr>
        <w:t>Πλήρης κατασκευή εσωτερικών θυρών</w:t>
      </w:r>
      <w:bookmarkEnd w:id="237"/>
    </w:p>
    <w:p w14:paraId="0F01FB70" w14:textId="77777777" w:rsidR="002863E6"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κατασκευή </w:t>
      </w:r>
      <w:r>
        <w:rPr>
          <w:lang w:eastAsia="el-GR"/>
        </w:rPr>
        <w:t>μιας</w:t>
      </w:r>
      <w:r w:rsidRPr="00BD50DA">
        <w:rPr>
          <w:lang w:eastAsia="el-GR"/>
        </w:rPr>
        <w:t xml:space="preserve"> </w:t>
      </w:r>
      <w:r>
        <w:rPr>
          <w:lang w:eastAsia="el-GR"/>
        </w:rPr>
        <w:t xml:space="preserve">εσωτερικής θύρας, </w:t>
      </w:r>
      <w:r w:rsidRPr="00A56F2D">
        <w:rPr>
          <w:lang w:eastAsia="el-GR"/>
        </w:rPr>
        <w:t xml:space="preserve">σύμφωνα με το άρθρο </w:t>
      </w:r>
      <w:r w:rsidRPr="00A56F2D">
        <w:rPr>
          <w:b/>
          <w:bCs/>
          <w:lang w:eastAsia="el-GR"/>
        </w:rPr>
        <w:t>2</w:t>
      </w:r>
      <w:r>
        <w:rPr>
          <w:b/>
          <w:bCs/>
          <w:lang w:eastAsia="el-GR"/>
        </w:rPr>
        <w:t>2</w:t>
      </w:r>
      <w:r w:rsidRPr="00A56F2D">
        <w:rPr>
          <w:lang w:eastAsia="el-GR"/>
        </w:rPr>
        <w:t xml:space="preserve"> των Τ.Π. , τις μελέτες και τις οδηγίες του Εντεταλμένου Μηχανικού.</w:t>
      </w:r>
      <w:r w:rsidRPr="00BD50DA">
        <w:rPr>
          <w:lang w:eastAsia="el-GR"/>
        </w:rPr>
        <w:t xml:space="preserve"> </w:t>
      </w:r>
    </w:p>
    <w:p w14:paraId="5A17A505" w14:textId="77777777" w:rsidR="002863E6" w:rsidRPr="00BD50DA" w:rsidRDefault="002863E6" w:rsidP="00045CE3">
      <w:pPr>
        <w:widowControl/>
        <w:tabs>
          <w:tab w:val="left" w:pos="567"/>
          <w:tab w:val="left" w:pos="7797"/>
          <w:tab w:val="right" w:pos="9072"/>
        </w:tabs>
        <w:suppressAutoHyphens w:val="0"/>
        <w:spacing w:before="120" w:line="360" w:lineRule="auto"/>
        <w:ind w:right="28"/>
        <w:jc w:val="both"/>
        <w:rPr>
          <w:lang w:eastAsia="el-GR"/>
        </w:rPr>
      </w:pPr>
    </w:p>
    <w:p w14:paraId="18A36C06" w14:textId="26DC0A1A"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Γ22.1: Τύπος 1 </w:t>
      </w:r>
    </w:p>
    <w:p w14:paraId="56861DF4" w14:textId="4E10E4CF" w:rsidR="005F6FDA" w:rsidRDefault="005F6FDA" w:rsidP="00B015C9">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71ACF3F" w14:textId="2E8B5C19"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Γ22.2:</w:t>
      </w:r>
      <w:r w:rsidRPr="005F6FDA">
        <w:rPr>
          <w:lang w:eastAsia="el-GR"/>
        </w:rPr>
        <w:t xml:space="preserve"> </w:t>
      </w:r>
      <w:r>
        <w:rPr>
          <w:lang w:eastAsia="el-GR"/>
        </w:rPr>
        <w:t xml:space="preserve">Τύπος 2 </w:t>
      </w:r>
    </w:p>
    <w:p w14:paraId="7237F101" w14:textId="7271F52D" w:rsidR="005F6FDA" w:rsidRDefault="005F6FDA" w:rsidP="00B015C9">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r w:rsidR="00B11EEB">
        <w:rPr>
          <w:lang w:eastAsia="el-GR"/>
        </w:rPr>
        <w:t>)</w:t>
      </w:r>
    </w:p>
    <w:p w14:paraId="1C64D799" w14:textId="3358E8D3"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Γ22.3: Τύπος 3 </w:t>
      </w:r>
    </w:p>
    <w:p w14:paraId="30802315" w14:textId="38761D3B"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C8F29F3" w14:textId="74E8B3E7"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Γ22.4:</w:t>
      </w:r>
      <w:r w:rsidRPr="005F6FDA">
        <w:rPr>
          <w:lang w:eastAsia="el-GR"/>
        </w:rPr>
        <w:t xml:space="preserve"> </w:t>
      </w:r>
      <w:r>
        <w:rPr>
          <w:lang w:eastAsia="el-GR"/>
        </w:rPr>
        <w:t xml:space="preserve">Τύπος 4 </w:t>
      </w:r>
    </w:p>
    <w:p w14:paraId="2B35E122" w14:textId="082E9CB5"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1CFB842" w14:textId="1E4A892D"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Γ22.5: Τύπος 5</w:t>
      </w:r>
    </w:p>
    <w:p w14:paraId="4D0A9E2E" w14:textId="66D7735F"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 </w:t>
      </w: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r w:rsidR="00B11EEB">
        <w:rPr>
          <w:lang w:eastAsia="el-GR"/>
        </w:rPr>
        <w:t>)</w:t>
      </w:r>
    </w:p>
    <w:p w14:paraId="0ACF721D" w14:textId="2C7D3853"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Γ22.6: Τύπος 6 </w:t>
      </w:r>
    </w:p>
    <w:p w14:paraId="2B6339D5" w14:textId="4E15EA78"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5FBD509" w14:textId="5AE68BBD"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Γ22.7: Τύπος 7 </w:t>
      </w:r>
    </w:p>
    <w:p w14:paraId="18AE622B" w14:textId="77A9D708"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FFD55A2" w14:textId="598BA55B"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Γ22.8: </w:t>
      </w:r>
      <w:r w:rsidRPr="009721C1">
        <w:rPr>
          <w:lang w:eastAsia="el-GR"/>
        </w:rPr>
        <w:t>Τύπος 8</w:t>
      </w:r>
      <w:r>
        <w:rPr>
          <w:lang w:eastAsia="el-GR"/>
        </w:rPr>
        <w:t xml:space="preserve"> </w:t>
      </w:r>
    </w:p>
    <w:p w14:paraId="08C2F54A" w14:textId="2C38A1DD" w:rsidR="005F6FDA" w:rsidRDefault="005F6FDA" w:rsidP="005F6FDA">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F7AC317" w14:textId="77777777" w:rsidR="002863E6" w:rsidRDefault="002863E6"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5D6FEFA3" w14:textId="77777777" w:rsidR="00B015C9" w:rsidRDefault="00B015C9"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56086840" w14:textId="77777777" w:rsidR="00B015C9" w:rsidRDefault="00B015C9"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47DD77FB" w14:textId="77777777" w:rsidR="00B015C9" w:rsidRPr="00BD50DA" w:rsidRDefault="00B015C9" w:rsidP="00045CE3">
      <w:pPr>
        <w:widowControl/>
        <w:tabs>
          <w:tab w:val="left" w:pos="567"/>
          <w:tab w:val="left" w:pos="7797"/>
          <w:tab w:val="right" w:pos="9072"/>
        </w:tabs>
        <w:suppressAutoHyphens w:val="0"/>
        <w:spacing w:before="120" w:line="360" w:lineRule="auto"/>
        <w:ind w:right="28"/>
        <w:jc w:val="both"/>
        <w:rPr>
          <w:b/>
          <w:u w:val="single"/>
          <w:lang w:eastAsia="el-GR"/>
        </w:rPr>
      </w:pPr>
    </w:p>
    <w:p w14:paraId="639B2AC3" w14:textId="2A09960D" w:rsidR="002863E6" w:rsidRDefault="002863E6" w:rsidP="004F68AF">
      <w:pPr>
        <w:pStyle w:val="2"/>
      </w:pPr>
      <w:bookmarkStart w:id="238" w:name="_Toc139544428"/>
      <w:bookmarkStart w:id="239" w:name="_Toc139544535"/>
      <w:bookmarkStart w:id="240" w:name="_Toc140217876"/>
      <w:r w:rsidRPr="007F191B">
        <w:t xml:space="preserve">ΑΡΘΡΟ  Γ23: </w:t>
      </w:r>
      <w:bookmarkEnd w:id="238"/>
      <w:bookmarkEnd w:id="239"/>
      <w:r w:rsidR="00903CD0" w:rsidRPr="00903CD0">
        <w:t>Κατασκευή και τοποθέτηση των πινακίδων σήμανσης στο κτήριο εξωτερικά &amp; εσωτερικά</w:t>
      </w:r>
      <w:bookmarkEnd w:id="240"/>
    </w:p>
    <w:p w14:paraId="0BDEE0AD" w14:textId="77777777" w:rsidR="000D47F0" w:rsidRPr="000D47F0" w:rsidRDefault="000D47F0" w:rsidP="00045CE3">
      <w:pPr>
        <w:spacing w:line="360" w:lineRule="auto"/>
      </w:pPr>
    </w:p>
    <w:p w14:paraId="52C459C6" w14:textId="77777777" w:rsidR="002863E6" w:rsidRDefault="002863E6" w:rsidP="00045CE3">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Για την κατ’ αποκοπή (ΚΑ) κατασκευή και τοποθέτηση των πινακίδων σήμανσης στο κτήριο εξωτερικά &amp; εσωτερικά, σύμφωνα με την Οπτική Ταυτότητα της Επιχείρησης, τα σχέδια της μελέτης και τις οδηγίες του Εντεταλμένου Μηχανικού.</w:t>
      </w:r>
    </w:p>
    <w:p w14:paraId="116A2A28" w14:textId="77777777" w:rsidR="000D47F0" w:rsidRPr="00BD50DA" w:rsidRDefault="000D47F0" w:rsidP="00045CE3">
      <w:pPr>
        <w:widowControl/>
        <w:tabs>
          <w:tab w:val="left" w:pos="567"/>
          <w:tab w:val="left" w:pos="7797"/>
          <w:tab w:val="right" w:pos="9072"/>
        </w:tabs>
        <w:suppressAutoHyphens w:val="0"/>
        <w:spacing w:before="120" w:line="360" w:lineRule="auto"/>
        <w:ind w:right="28"/>
        <w:jc w:val="both"/>
        <w:rPr>
          <w:lang w:eastAsia="el-GR"/>
        </w:rPr>
      </w:pPr>
    </w:p>
    <w:p w14:paraId="51B4E016" w14:textId="24F0BC67" w:rsidR="002863E6" w:rsidRPr="00075BA9" w:rsidRDefault="002863E6" w:rsidP="00045CE3">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00291E09">
        <w:rPr>
          <w:lang w:eastAsia="el-GR"/>
        </w:rPr>
        <w:t>.</w:t>
      </w:r>
      <w:r w:rsidR="00291E09" w:rsidRPr="00CE1F0B">
        <w:rPr>
          <w:lang w:eastAsia="el-GR"/>
        </w:rPr>
        <w:t>…………</w:t>
      </w:r>
      <w:r w:rsidR="00291E09" w:rsidRPr="00BD50DA">
        <w:rPr>
          <w:lang w:eastAsia="el-GR"/>
        </w:rPr>
        <w:t>...……….…………</w:t>
      </w:r>
      <w:r w:rsidR="00291E09">
        <w:rPr>
          <w:lang w:eastAsia="el-GR"/>
        </w:rPr>
        <w:t>…………………………….</w:t>
      </w:r>
      <w:r w:rsidR="00291E09" w:rsidRPr="00BD50DA">
        <w:rPr>
          <w:lang w:eastAsia="el-GR"/>
        </w:rPr>
        <w:t>………...……..…..……………………</w:t>
      </w:r>
      <w:r w:rsidR="00291E09">
        <w:rPr>
          <w:lang w:eastAsia="el-GR"/>
        </w:rPr>
        <w:t>………………………………………..</w:t>
      </w:r>
      <w:r w:rsidR="00291E09" w:rsidRPr="00BD50DA">
        <w:rPr>
          <w:lang w:eastAsia="el-GR"/>
        </w:rPr>
        <w:tab/>
      </w:r>
      <w:r w:rsidR="00291E09" w:rsidRPr="00CE1F0B">
        <w:rPr>
          <w:lang w:eastAsia="el-GR"/>
        </w:rPr>
        <w:t xml:space="preserve">( </w:t>
      </w:r>
      <w:r w:rsidR="00291E09" w:rsidRPr="00CE1F0B">
        <w:rPr>
          <w:lang w:eastAsia="el-GR"/>
        </w:rPr>
        <w:tab/>
        <w:t>)</w:t>
      </w:r>
    </w:p>
    <w:p w14:paraId="6F20453C" w14:textId="2305A00F" w:rsidR="00A86290" w:rsidRDefault="00A86290" w:rsidP="00045CE3">
      <w:pPr>
        <w:spacing w:line="360" w:lineRule="auto"/>
        <w:jc w:val="both"/>
        <w:rPr>
          <w:color w:val="000000"/>
        </w:rPr>
      </w:pPr>
    </w:p>
    <w:p w14:paraId="4F98684B" w14:textId="77777777" w:rsidR="00BB20E7" w:rsidRDefault="00BB20E7">
      <w:pPr>
        <w:widowControl/>
        <w:suppressAutoHyphens w:val="0"/>
        <w:rPr>
          <w:rFonts w:ascii="Ping LCG Bold" w:hAnsi="Ping LCG Bold" w:cs="Courier New"/>
          <w:b/>
          <w:sz w:val="22"/>
          <w:szCs w:val="21"/>
          <w:lang w:eastAsia="el-GR"/>
        </w:rPr>
      </w:pPr>
      <w:r>
        <w:br w:type="page"/>
      </w:r>
    </w:p>
    <w:p w14:paraId="42608C8A" w14:textId="77777777" w:rsidR="00BB20E7" w:rsidRDefault="00BB20E7" w:rsidP="00BB20E7">
      <w:pPr>
        <w:pStyle w:val="Code"/>
        <w:spacing w:line="360" w:lineRule="auto"/>
      </w:pPr>
    </w:p>
    <w:p w14:paraId="4A68CF8F" w14:textId="77777777" w:rsidR="00BB20E7" w:rsidRDefault="00BB20E7" w:rsidP="00BB20E7">
      <w:pPr>
        <w:pStyle w:val="Code"/>
        <w:spacing w:line="360" w:lineRule="auto"/>
      </w:pPr>
    </w:p>
    <w:p w14:paraId="4B7FE678" w14:textId="77777777" w:rsidR="00BB20E7" w:rsidRDefault="00BB20E7" w:rsidP="00BB20E7">
      <w:pPr>
        <w:pStyle w:val="Code"/>
        <w:spacing w:line="360" w:lineRule="auto"/>
      </w:pPr>
    </w:p>
    <w:p w14:paraId="563CB59A" w14:textId="77777777" w:rsidR="00BB20E7" w:rsidRDefault="00BB20E7" w:rsidP="00BB20E7">
      <w:pPr>
        <w:pStyle w:val="Code"/>
        <w:spacing w:line="360" w:lineRule="auto"/>
      </w:pPr>
    </w:p>
    <w:p w14:paraId="5D863424" w14:textId="77777777" w:rsidR="00BB20E7" w:rsidRDefault="00BB20E7" w:rsidP="00BB20E7">
      <w:pPr>
        <w:pStyle w:val="Code"/>
        <w:spacing w:line="360" w:lineRule="auto"/>
      </w:pPr>
    </w:p>
    <w:p w14:paraId="75B8D82D" w14:textId="77777777" w:rsidR="00BB20E7" w:rsidRDefault="00BB20E7" w:rsidP="00BB20E7">
      <w:pPr>
        <w:pStyle w:val="Code"/>
        <w:spacing w:line="360" w:lineRule="auto"/>
      </w:pPr>
    </w:p>
    <w:p w14:paraId="6CE7DED5" w14:textId="77777777" w:rsidR="00BB20E7" w:rsidRDefault="00BB20E7" w:rsidP="00BB20E7">
      <w:pPr>
        <w:pStyle w:val="Code"/>
        <w:spacing w:line="360" w:lineRule="auto"/>
      </w:pPr>
    </w:p>
    <w:p w14:paraId="78B9EDE7" w14:textId="77777777" w:rsidR="00BB20E7" w:rsidRDefault="00BB20E7" w:rsidP="00BB20E7">
      <w:pPr>
        <w:pStyle w:val="Code"/>
        <w:spacing w:line="360" w:lineRule="auto"/>
      </w:pPr>
    </w:p>
    <w:p w14:paraId="6EB48759" w14:textId="77777777" w:rsidR="00BB20E7" w:rsidRDefault="00BB20E7" w:rsidP="00BB20E7">
      <w:pPr>
        <w:pStyle w:val="Code"/>
        <w:spacing w:line="360" w:lineRule="auto"/>
      </w:pPr>
    </w:p>
    <w:p w14:paraId="45A0DBF7" w14:textId="77777777" w:rsidR="00BB20E7" w:rsidRDefault="00BB20E7" w:rsidP="00BB20E7">
      <w:pPr>
        <w:pStyle w:val="Code"/>
        <w:spacing w:line="360" w:lineRule="auto"/>
      </w:pPr>
    </w:p>
    <w:p w14:paraId="37507475" w14:textId="77777777" w:rsidR="00BB20E7" w:rsidRDefault="00BB20E7" w:rsidP="00BB20E7">
      <w:pPr>
        <w:pStyle w:val="Code"/>
        <w:spacing w:line="360" w:lineRule="auto"/>
      </w:pPr>
    </w:p>
    <w:p w14:paraId="588A039D" w14:textId="77777777" w:rsidR="00BB20E7" w:rsidRDefault="00BB20E7" w:rsidP="00BB20E7">
      <w:pPr>
        <w:pStyle w:val="Code"/>
        <w:spacing w:line="360" w:lineRule="auto"/>
      </w:pPr>
    </w:p>
    <w:p w14:paraId="0335BE2E" w14:textId="77777777" w:rsidR="00BB20E7" w:rsidRDefault="00BB20E7" w:rsidP="00BB20E7">
      <w:pPr>
        <w:pStyle w:val="Code"/>
        <w:spacing w:line="360" w:lineRule="auto"/>
      </w:pPr>
    </w:p>
    <w:p w14:paraId="4EC742C6" w14:textId="77777777" w:rsidR="00BB20E7" w:rsidRDefault="00BB20E7" w:rsidP="00BB20E7">
      <w:pPr>
        <w:pStyle w:val="Code"/>
        <w:spacing w:line="360" w:lineRule="auto"/>
      </w:pPr>
    </w:p>
    <w:p w14:paraId="3E158ECF" w14:textId="3FCDA1DC" w:rsidR="00BB20E7" w:rsidRPr="000C5B22" w:rsidRDefault="00BB20E7" w:rsidP="00BB20E7">
      <w:pPr>
        <w:pStyle w:val="Code"/>
        <w:spacing w:line="360" w:lineRule="auto"/>
      </w:pPr>
      <w:r>
        <w:t>ΤΙΜΟΛΟΓΙΟ ΠΡΟΣΦΟΡΑΣ</w:t>
      </w:r>
    </w:p>
    <w:p w14:paraId="5C147DCE" w14:textId="77777777" w:rsidR="00BB20E7" w:rsidRDefault="00BB20E7" w:rsidP="00BB20E7">
      <w:pPr>
        <w:pStyle w:val="Code"/>
        <w:spacing w:line="360" w:lineRule="auto"/>
        <w:rPr>
          <w:szCs w:val="22"/>
          <w:lang w:eastAsia="en-US"/>
        </w:rPr>
      </w:pPr>
    </w:p>
    <w:p w14:paraId="6455287D" w14:textId="570906FC" w:rsidR="007A125B" w:rsidRPr="00B11EEB" w:rsidRDefault="00BB20E7" w:rsidP="00B11EEB">
      <w:pPr>
        <w:pStyle w:val="1"/>
        <w:rPr>
          <w:sz w:val="22"/>
          <w:szCs w:val="22"/>
          <w:lang w:eastAsia="en-US"/>
        </w:rPr>
      </w:pPr>
      <w:bookmarkStart w:id="241" w:name="_Toc140217877"/>
      <w:r w:rsidRPr="00BB20E7">
        <w:t xml:space="preserve">Γ. </w:t>
      </w:r>
      <w:r w:rsidR="00B11EEB" w:rsidRPr="00B11EEB">
        <w:t>Β’ ΜΕΡΟΣ</w:t>
      </w:r>
      <w:r w:rsidR="00B11EEB">
        <w:t>.</w:t>
      </w:r>
      <w:r w:rsidR="00B11EEB" w:rsidRPr="00B11EEB">
        <w:t xml:space="preserve"> </w:t>
      </w:r>
      <w:r w:rsidRPr="00BB20E7">
        <w:t xml:space="preserve">ΟΙΚΟΔΟΜΙΚΕΣ ΚΑΙ ΧΩΜΑΤΟΥΡΓΙΚΕΣ ΕΡΓΑΣΙΕΣ ΝΕΟΥ ΚΤΙΡΙΟΥ </w:t>
      </w:r>
      <w:bookmarkStart w:id="242" w:name="_Toc34750434"/>
      <w:r w:rsidRPr="00BB20E7">
        <w:t>ΧΩΡΟΥ ΠΟΛΛΑΠΛΩΝ ΧΡΗΣΕΩΝ</w:t>
      </w:r>
      <w:bookmarkEnd w:id="241"/>
    </w:p>
    <w:p w14:paraId="31FF1FA6" w14:textId="77777777" w:rsidR="007A125B" w:rsidRPr="00EF7E68" w:rsidRDefault="007A125B" w:rsidP="00045CE3">
      <w:pPr>
        <w:spacing w:line="360" w:lineRule="auto"/>
        <w:jc w:val="both"/>
        <w:rPr>
          <w:sz w:val="22"/>
          <w:szCs w:val="22"/>
          <w:lang w:eastAsia="en-US"/>
        </w:rPr>
      </w:pPr>
    </w:p>
    <w:p w14:paraId="236DEDC9" w14:textId="77777777" w:rsidR="007A125B" w:rsidRDefault="007A125B" w:rsidP="00045CE3">
      <w:pPr>
        <w:spacing w:line="360" w:lineRule="auto"/>
        <w:jc w:val="both"/>
        <w:rPr>
          <w:sz w:val="22"/>
          <w:szCs w:val="22"/>
          <w:lang w:eastAsia="en-US"/>
        </w:rPr>
      </w:pPr>
    </w:p>
    <w:p w14:paraId="211E8C47" w14:textId="77777777" w:rsidR="007A125B" w:rsidRDefault="007A125B" w:rsidP="00045CE3">
      <w:pPr>
        <w:spacing w:line="360" w:lineRule="auto"/>
        <w:jc w:val="both"/>
        <w:rPr>
          <w:sz w:val="22"/>
          <w:szCs w:val="22"/>
          <w:lang w:eastAsia="en-US"/>
        </w:rPr>
      </w:pPr>
    </w:p>
    <w:p w14:paraId="1D951B1F" w14:textId="77777777" w:rsidR="007A125B" w:rsidRDefault="007A125B" w:rsidP="00045CE3">
      <w:pPr>
        <w:spacing w:line="360" w:lineRule="auto"/>
        <w:jc w:val="both"/>
        <w:rPr>
          <w:sz w:val="22"/>
          <w:szCs w:val="22"/>
          <w:lang w:eastAsia="en-US"/>
        </w:rPr>
      </w:pPr>
    </w:p>
    <w:p w14:paraId="79E5D40B" w14:textId="77777777" w:rsidR="007A125B" w:rsidRDefault="007A125B" w:rsidP="00045CE3">
      <w:pPr>
        <w:spacing w:line="360" w:lineRule="auto"/>
        <w:jc w:val="both"/>
        <w:rPr>
          <w:sz w:val="22"/>
          <w:szCs w:val="22"/>
          <w:lang w:eastAsia="en-US"/>
        </w:rPr>
      </w:pPr>
    </w:p>
    <w:p w14:paraId="271FA506" w14:textId="77777777" w:rsidR="007A125B" w:rsidRDefault="007A125B" w:rsidP="00045CE3">
      <w:pPr>
        <w:spacing w:line="360" w:lineRule="auto"/>
        <w:jc w:val="both"/>
        <w:rPr>
          <w:sz w:val="22"/>
          <w:szCs w:val="22"/>
          <w:lang w:eastAsia="en-US"/>
        </w:rPr>
      </w:pPr>
    </w:p>
    <w:p w14:paraId="256775D5" w14:textId="77777777" w:rsidR="007A125B" w:rsidRDefault="007A125B" w:rsidP="00045CE3">
      <w:pPr>
        <w:spacing w:line="360" w:lineRule="auto"/>
        <w:jc w:val="both"/>
        <w:rPr>
          <w:sz w:val="22"/>
          <w:szCs w:val="22"/>
          <w:lang w:eastAsia="en-US"/>
        </w:rPr>
      </w:pPr>
    </w:p>
    <w:p w14:paraId="28F7E22E" w14:textId="77777777" w:rsidR="007A125B" w:rsidRDefault="007A125B" w:rsidP="00045CE3">
      <w:pPr>
        <w:spacing w:line="360" w:lineRule="auto"/>
        <w:jc w:val="both"/>
        <w:rPr>
          <w:sz w:val="22"/>
          <w:szCs w:val="22"/>
          <w:lang w:eastAsia="en-US"/>
        </w:rPr>
      </w:pPr>
    </w:p>
    <w:p w14:paraId="25AE0C7E" w14:textId="77777777" w:rsidR="007A125B" w:rsidRDefault="007A125B" w:rsidP="00045CE3">
      <w:pPr>
        <w:spacing w:line="360" w:lineRule="auto"/>
        <w:jc w:val="both"/>
        <w:rPr>
          <w:sz w:val="22"/>
          <w:szCs w:val="22"/>
          <w:lang w:eastAsia="en-US"/>
        </w:rPr>
      </w:pPr>
    </w:p>
    <w:p w14:paraId="3221E888" w14:textId="77777777" w:rsidR="007A125B" w:rsidRDefault="007A125B" w:rsidP="00045CE3">
      <w:pPr>
        <w:spacing w:line="360" w:lineRule="auto"/>
        <w:jc w:val="both"/>
        <w:rPr>
          <w:sz w:val="22"/>
          <w:szCs w:val="22"/>
          <w:lang w:eastAsia="en-US"/>
        </w:rPr>
      </w:pPr>
    </w:p>
    <w:p w14:paraId="5DB2E905" w14:textId="77777777" w:rsidR="007A125B" w:rsidRDefault="007A125B" w:rsidP="00045CE3">
      <w:pPr>
        <w:spacing w:line="360" w:lineRule="auto"/>
        <w:jc w:val="both"/>
        <w:rPr>
          <w:sz w:val="22"/>
          <w:szCs w:val="22"/>
          <w:lang w:eastAsia="en-US"/>
        </w:rPr>
      </w:pPr>
    </w:p>
    <w:p w14:paraId="74A9096A" w14:textId="77777777" w:rsidR="007A125B" w:rsidRDefault="007A125B" w:rsidP="00045CE3">
      <w:pPr>
        <w:spacing w:line="360" w:lineRule="auto"/>
        <w:jc w:val="both"/>
        <w:rPr>
          <w:sz w:val="22"/>
          <w:szCs w:val="22"/>
          <w:lang w:eastAsia="en-US"/>
        </w:rPr>
      </w:pPr>
    </w:p>
    <w:p w14:paraId="55A9CFAA" w14:textId="77777777" w:rsidR="007A125B" w:rsidRDefault="007A125B" w:rsidP="00045CE3">
      <w:pPr>
        <w:spacing w:line="360" w:lineRule="auto"/>
        <w:jc w:val="both"/>
        <w:rPr>
          <w:sz w:val="22"/>
          <w:szCs w:val="22"/>
          <w:lang w:eastAsia="en-US"/>
        </w:rPr>
      </w:pPr>
    </w:p>
    <w:p w14:paraId="3B0C7BCC" w14:textId="77777777" w:rsidR="007A125B" w:rsidRDefault="007A125B" w:rsidP="00045CE3">
      <w:pPr>
        <w:spacing w:line="360" w:lineRule="auto"/>
        <w:jc w:val="both"/>
        <w:rPr>
          <w:sz w:val="22"/>
          <w:szCs w:val="22"/>
          <w:lang w:eastAsia="en-US"/>
        </w:rPr>
      </w:pPr>
    </w:p>
    <w:p w14:paraId="41838FD5" w14:textId="77777777" w:rsidR="007A125B" w:rsidRDefault="007A125B" w:rsidP="00045CE3">
      <w:pPr>
        <w:spacing w:line="360" w:lineRule="auto"/>
        <w:jc w:val="both"/>
        <w:rPr>
          <w:sz w:val="22"/>
          <w:szCs w:val="22"/>
          <w:lang w:eastAsia="en-US"/>
        </w:rPr>
      </w:pPr>
    </w:p>
    <w:p w14:paraId="62388538" w14:textId="77777777" w:rsidR="007A125B" w:rsidRDefault="007A125B" w:rsidP="00045CE3">
      <w:pPr>
        <w:spacing w:line="360" w:lineRule="auto"/>
        <w:jc w:val="both"/>
        <w:rPr>
          <w:sz w:val="22"/>
          <w:szCs w:val="22"/>
          <w:lang w:eastAsia="en-US"/>
        </w:rPr>
      </w:pPr>
    </w:p>
    <w:p w14:paraId="3084A23A" w14:textId="77777777" w:rsidR="007A125B" w:rsidRDefault="007A125B" w:rsidP="00045CE3">
      <w:pPr>
        <w:spacing w:line="360" w:lineRule="auto"/>
        <w:jc w:val="both"/>
        <w:rPr>
          <w:sz w:val="22"/>
          <w:szCs w:val="22"/>
          <w:lang w:eastAsia="en-US"/>
        </w:rPr>
      </w:pPr>
    </w:p>
    <w:p w14:paraId="017F06E5" w14:textId="77777777" w:rsidR="007A125B" w:rsidRDefault="007A125B" w:rsidP="00045CE3">
      <w:pPr>
        <w:spacing w:line="360" w:lineRule="auto"/>
        <w:jc w:val="both"/>
        <w:rPr>
          <w:sz w:val="22"/>
          <w:szCs w:val="22"/>
          <w:lang w:eastAsia="en-US"/>
        </w:rPr>
      </w:pPr>
    </w:p>
    <w:p w14:paraId="25F5D1B6" w14:textId="284D2F4C" w:rsidR="00BB20E7" w:rsidRPr="00BD50DA" w:rsidRDefault="00BB20E7" w:rsidP="00BB20E7">
      <w:pPr>
        <w:pStyle w:val="2"/>
        <w:rPr>
          <w:lang w:eastAsia="el-GR"/>
        </w:rPr>
      </w:pPr>
      <w:bookmarkStart w:id="243" w:name="_Toc140217878"/>
      <w:r w:rsidRPr="00BD50DA">
        <w:rPr>
          <w:lang w:eastAsia="el-GR"/>
        </w:rPr>
        <w:t xml:space="preserve">ΑΡΘΡΟ  </w:t>
      </w:r>
      <w:r>
        <w:rPr>
          <w:lang w:eastAsia="el-GR"/>
        </w:rPr>
        <w:t>Γ</w:t>
      </w:r>
      <w:r w:rsidR="00CD50C7">
        <w:rPr>
          <w:lang w:eastAsia="el-GR"/>
        </w:rPr>
        <w:t>24</w:t>
      </w:r>
      <w:r w:rsidRPr="00BD50DA">
        <w:rPr>
          <w:lang w:eastAsia="el-GR"/>
        </w:rPr>
        <w:t xml:space="preserve">: </w:t>
      </w:r>
      <w:r>
        <w:rPr>
          <w:lang w:eastAsia="el-GR"/>
        </w:rPr>
        <w:t>Ε</w:t>
      </w:r>
      <w:r w:rsidRPr="00972784">
        <w:rPr>
          <w:lang w:eastAsia="el-GR"/>
        </w:rPr>
        <w:t>κσκαφή γαιωδους, ημιβραχώδους εδάφους</w:t>
      </w:r>
      <w:bookmarkEnd w:id="243"/>
    </w:p>
    <w:p w14:paraId="627B0A42" w14:textId="77777777" w:rsidR="00BB20E7" w:rsidRPr="00BD50DA" w:rsidRDefault="00BB20E7" w:rsidP="00BB20E7">
      <w:pPr>
        <w:widowControl/>
        <w:tabs>
          <w:tab w:val="left" w:pos="426"/>
        </w:tabs>
        <w:suppressAutoHyphens w:val="0"/>
        <w:spacing w:before="240" w:line="360" w:lineRule="auto"/>
        <w:ind w:right="28"/>
        <w:jc w:val="both"/>
        <w:rPr>
          <w:lang w:eastAsia="el-GR"/>
        </w:rPr>
      </w:pPr>
      <w:r w:rsidRPr="00BD50DA">
        <w:rPr>
          <w:lang w:eastAsia="el-GR"/>
        </w:rPr>
        <w:t xml:space="preserve">Για την </w:t>
      </w:r>
      <w:r>
        <w:rPr>
          <w:lang w:eastAsia="el-GR"/>
        </w:rPr>
        <w:t>εκσκαφή</w:t>
      </w:r>
      <w:r w:rsidRPr="00BD50DA">
        <w:rPr>
          <w:lang w:eastAsia="el-GR"/>
        </w:rPr>
        <w:t xml:space="preserve"> ενός κυβικού μέτρου (1</w:t>
      </w:r>
      <w:r>
        <w:rPr>
          <w:lang w:val="en-US" w:eastAsia="el-GR"/>
        </w:rPr>
        <w:t>m</w:t>
      </w:r>
      <w:r w:rsidRPr="00BD50DA">
        <w:rPr>
          <w:vertAlign w:val="superscript"/>
          <w:lang w:eastAsia="el-GR"/>
        </w:rPr>
        <w:t>3</w:t>
      </w:r>
      <w:r w:rsidRPr="00BD50DA">
        <w:rPr>
          <w:lang w:eastAsia="el-GR"/>
        </w:rPr>
        <w:t xml:space="preserve">) </w:t>
      </w:r>
      <w:r>
        <w:rPr>
          <w:lang w:eastAsia="el-GR"/>
        </w:rPr>
        <w:t>εδάφους</w:t>
      </w:r>
      <w:r w:rsidRPr="00BD50DA">
        <w:rPr>
          <w:lang w:eastAsia="el-GR"/>
        </w:rPr>
        <w:t xml:space="preserve">, σύμφωνα με το άρθρο </w:t>
      </w:r>
      <w:r w:rsidRPr="00BD50DA">
        <w:rPr>
          <w:b/>
          <w:bCs/>
          <w:lang w:eastAsia="el-GR"/>
        </w:rPr>
        <w:t>0</w:t>
      </w:r>
      <w:r>
        <w:rPr>
          <w:b/>
          <w:bCs/>
          <w:lang w:eastAsia="el-GR"/>
        </w:rPr>
        <w:t>1</w:t>
      </w:r>
      <w:r w:rsidRPr="00BD50DA">
        <w:rPr>
          <w:lang w:eastAsia="el-GR"/>
        </w:rPr>
        <w:t xml:space="preserve"> των Τ.Π. και τα σχέδια της μελέτης</w:t>
      </w:r>
    </w:p>
    <w:p w14:paraId="25456955"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2E6B62C" w14:textId="77777777" w:rsidR="00BB20E7" w:rsidRPr="00075BA9"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17E79D17" w14:textId="341C3B78" w:rsidR="00BB20E7" w:rsidRPr="007F191B" w:rsidRDefault="00BB20E7" w:rsidP="00BB20E7">
      <w:pPr>
        <w:pStyle w:val="2"/>
        <w:rPr>
          <w:lang w:eastAsia="el-GR"/>
        </w:rPr>
      </w:pPr>
      <w:bookmarkStart w:id="244" w:name="_Toc140217879"/>
      <w:r w:rsidRPr="007F191B">
        <w:rPr>
          <w:lang w:eastAsia="el-GR"/>
        </w:rPr>
        <w:t>ΑΡΘΡΟ  Γ2</w:t>
      </w:r>
      <w:r w:rsidR="00CD50C7">
        <w:rPr>
          <w:lang w:eastAsia="el-GR"/>
        </w:rPr>
        <w:t>5</w:t>
      </w:r>
      <w:r w:rsidRPr="007F191B">
        <w:rPr>
          <w:lang w:eastAsia="el-GR"/>
        </w:rPr>
        <w:t xml:space="preserve">: </w:t>
      </w:r>
      <w:r>
        <w:rPr>
          <w:lang w:eastAsia="el-GR"/>
        </w:rPr>
        <w:t>Κ</w:t>
      </w:r>
      <w:r w:rsidRPr="00CC5F10">
        <w:rPr>
          <w:lang w:eastAsia="el-GR"/>
        </w:rPr>
        <w:t>ατασκευή σκυροδέματος οπλισμένου ή όχι</w:t>
      </w:r>
      <w:bookmarkEnd w:id="244"/>
    </w:p>
    <w:p w14:paraId="2B822C6F" w14:textId="77777777" w:rsidR="00BB20E7" w:rsidRPr="00BD50DA" w:rsidRDefault="00BB20E7" w:rsidP="00BB20E7">
      <w:pPr>
        <w:widowControl/>
        <w:tabs>
          <w:tab w:val="left" w:pos="426"/>
          <w:tab w:val="left" w:pos="7797"/>
          <w:tab w:val="right" w:pos="9072"/>
        </w:tabs>
        <w:suppressAutoHyphens w:val="0"/>
        <w:spacing w:before="240" w:line="360" w:lineRule="auto"/>
        <w:ind w:right="28"/>
        <w:jc w:val="both"/>
        <w:rPr>
          <w:rFonts w:eastAsia="MS Mincho" w:cs="Arial"/>
          <w:lang w:eastAsia="el-GR"/>
        </w:rPr>
      </w:pPr>
      <w:r w:rsidRPr="00BD50DA">
        <w:rPr>
          <w:rFonts w:eastAsia="MS Mincho" w:cs="Arial"/>
          <w:lang w:eastAsia="el-GR"/>
        </w:rPr>
        <w:t>Για την πλήρη</w:t>
      </w:r>
      <w:r w:rsidRPr="00BD50DA">
        <w:rPr>
          <w:rFonts w:cs="Courier New"/>
          <w:lang w:eastAsia="el-GR"/>
        </w:rPr>
        <w:t xml:space="preserve"> </w:t>
      </w:r>
      <w:r>
        <w:rPr>
          <w:rFonts w:cs="Courier New"/>
          <w:lang w:eastAsia="el-GR"/>
        </w:rPr>
        <w:t>διάστρωση</w:t>
      </w:r>
      <w:r w:rsidRPr="00BD50DA">
        <w:rPr>
          <w:rFonts w:cs="Courier New"/>
          <w:lang w:eastAsia="el-GR"/>
        </w:rPr>
        <w:t xml:space="preserve"> ενός κυβικού μέτρου (1</w:t>
      </w:r>
      <w:r>
        <w:rPr>
          <w:lang w:val="en-US" w:eastAsia="el-GR"/>
        </w:rPr>
        <w:t>m</w:t>
      </w:r>
      <w:r w:rsidRPr="00BD50DA">
        <w:rPr>
          <w:vertAlign w:val="superscript"/>
          <w:lang w:eastAsia="el-GR"/>
        </w:rPr>
        <w:t>3</w:t>
      </w:r>
      <w:r w:rsidRPr="00BD50DA">
        <w:rPr>
          <w:rFonts w:cs="Courier New"/>
          <w:lang w:eastAsia="el-GR"/>
        </w:rPr>
        <w:t>)</w:t>
      </w:r>
      <w:r w:rsidRPr="00BD50DA">
        <w:rPr>
          <w:rFonts w:eastAsia="MS Mincho" w:cs="Arial"/>
          <w:lang w:eastAsia="el-GR"/>
        </w:rPr>
        <w:t xml:space="preserve"> σκυροδέματος οπλισμένου ή όχι, </w:t>
      </w:r>
      <w:r w:rsidRPr="00BD50DA">
        <w:rPr>
          <w:rFonts w:cs="Courier New"/>
          <w:lang w:eastAsia="el-GR"/>
        </w:rPr>
        <w:t xml:space="preserve">, σύμφωνα με το άρθρο </w:t>
      </w:r>
      <w:r w:rsidRPr="00BD50DA">
        <w:rPr>
          <w:rFonts w:cs="Courier New"/>
          <w:b/>
          <w:bCs/>
          <w:lang w:eastAsia="el-GR"/>
        </w:rPr>
        <w:t>0</w:t>
      </w:r>
      <w:r>
        <w:rPr>
          <w:rFonts w:cs="Courier New"/>
          <w:b/>
          <w:bCs/>
          <w:lang w:eastAsia="el-GR"/>
        </w:rPr>
        <w:t>2</w:t>
      </w:r>
      <w:r w:rsidRPr="00BD50DA">
        <w:rPr>
          <w:rFonts w:cs="Courier New"/>
          <w:lang w:eastAsia="el-GR"/>
        </w:rPr>
        <w:t xml:space="preserve"> των Τ.Π., 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p>
    <w:p w14:paraId="3BEF7731"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ΕΥΡΩ: .</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CBC569C"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rFonts w:eastAsia="MS Mincho" w:cs="Arial"/>
          <w:sz w:val="22"/>
          <w:lang w:eastAsia="el-GR"/>
        </w:rPr>
      </w:pPr>
    </w:p>
    <w:p w14:paraId="10538746" w14:textId="0CFCD88A" w:rsidR="00BB20E7" w:rsidRPr="007F191B" w:rsidRDefault="00BB20E7" w:rsidP="00BB20E7">
      <w:pPr>
        <w:pStyle w:val="2"/>
        <w:rPr>
          <w:lang w:eastAsia="el-GR"/>
        </w:rPr>
      </w:pPr>
      <w:bookmarkStart w:id="245" w:name="_Toc140217880"/>
      <w:r w:rsidRPr="007F191B">
        <w:rPr>
          <w:lang w:eastAsia="el-GR"/>
        </w:rPr>
        <w:t>ΑΡΘΡΟ  Γ</w:t>
      </w:r>
      <w:r w:rsidR="0066385A">
        <w:rPr>
          <w:lang w:eastAsia="el-GR"/>
        </w:rPr>
        <w:t>26</w:t>
      </w:r>
      <w:r w:rsidRPr="007F191B">
        <w:rPr>
          <w:lang w:eastAsia="el-GR"/>
        </w:rPr>
        <w:t xml:space="preserve">: </w:t>
      </w:r>
      <w:r>
        <w:rPr>
          <w:lang w:eastAsia="el-GR"/>
        </w:rPr>
        <w:t>Κ</w:t>
      </w:r>
      <w:r w:rsidRPr="00067CFC">
        <w:rPr>
          <w:lang w:eastAsia="el-GR"/>
        </w:rPr>
        <w:t>ατασκευή ξυλοτύπου</w:t>
      </w:r>
      <w:bookmarkEnd w:id="245"/>
    </w:p>
    <w:p w14:paraId="6F7951C8"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112D7">
        <w:t xml:space="preserve">προμήθεια και μεταφορά της αναγκαίας και κάθε είδους και διαστάσεων πελεκητής και πριστής ξυλείας, </w:t>
      </w:r>
      <w:r>
        <w:t>για την</w:t>
      </w:r>
      <w:r w:rsidRPr="00D112D7">
        <w:t xml:space="preserve"> κατασκευή</w:t>
      </w:r>
      <w:r>
        <w:t xml:space="preserve"> ενός τετραγωνικού μέτρου ανεπτυγμένης επιφάνειας</w:t>
      </w:r>
      <w:r w:rsidRPr="00D112D7">
        <w:t xml:space="preserve"> ξυλοτύπου σε οποιοδήποτε σχήμα, επίπεδο ή καμπύλο, βάθος ή ύψος και για οποιοδήποτε τμήμα του έργου, περιλαμβανομένης και της δαπάνης των κάθε είδους ικριωμάτων (μεταλλικών ή ξύλινων), των διαφόρων συνδέσεων, της καρφικής ύλης, των σιδηρών συνδέσεων, των ξυλίνων πηχίσκων προστασίας των ακμών στύλων και δοκών (φαλτσογωνιών), της ειδικής μορφώσεως για την ενσωμάτωση στο σκυρόδεμα οποιουδήποτε αντικειμένου (σωλήνων, αγωγών κλπ), της ειδικής μορφώσεως για την κατασκευή οπών, φωλεών, εγκοπών οποιωνδήποτε διαστάσεων κλπ.</w:t>
      </w:r>
      <w:r w:rsidRPr="00BD50DA">
        <w:rPr>
          <w:lang w:eastAsia="el-GR"/>
        </w:rPr>
        <w:t xml:space="preserve">, σύμφωνα με το άρθρο </w:t>
      </w:r>
      <w:r w:rsidRPr="00BD50DA">
        <w:rPr>
          <w:b/>
          <w:bCs/>
          <w:lang w:eastAsia="el-GR"/>
        </w:rPr>
        <w:t>0</w:t>
      </w:r>
      <w:r>
        <w:rPr>
          <w:b/>
          <w:bCs/>
          <w:lang w:eastAsia="el-GR"/>
        </w:rPr>
        <w:t>3</w:t>
      </w:r>
      <w:r w:rsidRPr="00BD50DA">
        <w:rPr>
          <w:lang w:eastAsia="el-GR"/>
        </w:rPr>
        <w:t xml:space="preserve"> των Τ.Π.</w:t>
      </w:r>
      <w:r>
        <w:rPr>
          <w:lang w:eastAsia="el-GR"/>
        </w:rPr>
        <w:t>,</w:t>
      </w:r>
      <w:r w:rsidRPr="00EF7673">
        <w:rPr>
          <w:rFonts w:cs="Courier New"/>
          <w:lang w:eastAsia="el-GR"/>
        </w:rPr>
        <w:t xml:space="preserve"> </w:t>
      </w:r>
      <w:r w:rsidRPr="00BD50DA">
        <w:rPr>
          <w:rFonts w:cs="Courier New"/>
          <w:lang w:eastAsia="el-GR"/>
        </w:rPr>
        <w:t>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r w:rsidRPr="00BD50DA">
        <w:rPr>
          <w:lang w:eastAsia="el-GR"/>
        </w:rPr>
        <w:t>:</w:t>
      </w:r>
    </w:p>
    <w:p w14:paraId="1C435F31"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FA7A641"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3DA1E215" w14:textId="1895BE3D" w:rsidR="00BB20E7" w:rsidRDefault="00BB20E7" w:rsidP="00BB20E7">
      <w:pPr>
        <w:pStyle w:val="2"/>
        <w:rPr>
          <w:lang w:eastAsia="el-GR"/>
        </w:rPr>
      </w:pPr>
      <w:bookmarkStart w:id="246" w:name="_Toc140217881"/>
      <w:r w:rsidRPr="007F191B">
        <w:rPr>
          <w:lang w:eastAsia="el-GR"/>
        </w:rPr>
        <w:t>ΑΡΘΡΟ  Γ</w:t>
      </w:r>
      <w:r w:rsidR="0066385A">
        <w:rPr>
          <w:lang w:eastAsia="el-GR"/>
        </w:rPr>
        <w:t>27</w:t>
      </w:r>
      <w:r w:rsidRPr="007F191B">
        <w:rPr>
          <w:lang w:eastAsia="el-GR"/>
        </w:rPr>
        <w:t xml:space="preserve">: </w:t>
      </w:r>
      <w:r>
        <w:rPr>
          <w:lang w:eastAsia="el-GR"/>
        </w:rPr>
        <w:t>Τ</w:t>
      </w:r>
      <w:r w:rsidRPr="008B1AC1">
        <w:rPr>
          <w:lang w:eastAsia="el-GR"/>
        </w:rPr>
        <w:t xml:space="preserve">οποθέτηση </w:t>
      </w:r>
      <w:r>
        <w:rPr>
          <w:lang w:eastAsia="el-GR"/>
        </w:rPr>
        <w:t xml:space="preserve">σιδηρού </w:t>
      </w:r>
      <w:r w:rsidRPr="008B1AC1">
        <w:rPr>
          <w:lang w:eastAsia="el-GR"/>
        </w:rPr>
        <w:t>οπλισμού</w:t>
      </w:r>
      <w:bookmarkEnd w:id="246"/>
    </w:p>
    <w:p w14:paraId="066B0AA3" w14:textId="77777777" w:rsidR="00BB20E7" w:rsidRPr="004F68AF" w:rsidRDefault="00BB20E7" w:rsidP="00BB20E7">
      <w:pPr>
        <w:rPr>
          <w:lang w:eastAsia="el-GR"/>
        </w:rPr>
      </w:pPr>
    </w:p>
    <w:p w14:paraId="5383BBDF" w14:textId="77777777" w:rsidR="00BB20E7" w:rsidRPr="00075BA9" w:rsidRDefault="00BB20E7" w:rsidP="00BB20E7">
      <w:pPr>
        <w:pStyle w:val="20"/>
        <w:tabs>
          <w:tab w:val="left" w:pos="567"/>
        </w:tabs>
        <w:spacing w:before="120" w:line="360" w:lineRule="auto"/>
        <w:jc w:val="both"/>
        <w:rPr>
          <w:bCs/>
          <w:lang w:eastAsia="el-GR"/>
        </w:rPr>
      </w:pPr>
      <w:r w:rsidRPr="00075BA9">
        <w:rPr>
          <w:bCs/>
          <w:lang w:eastAsia="el-GR"/>
        </w:rPr>
        <w:t xml:space="preserve">Για την </w:t>
      </w:r>
      <w:r w:rsidRPr="00075BA9">
        <w:rPr>
          <w:bCs/>
        </w:rPr>
        <w:t>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 Περιλαμβάνονται επίσης όλες οι δαπάνες προμήθειας, προσκομίσεως, καθαρισμού, κοπής, κάμψεως, απομειώσεως, τοποθετήσεως εντός των τύπων, προσδέσεως, εδράσεως και συγκρατήσεως κατά την τοποθέτηση του σκυροδέματος του σιδηρού οπλισμού, οι αποστάτες, τα ειδικά στηρίγματα και σύρματα προσδέσεως, η κοπή των πάσης φύσεως τεμαχίων σιδηρών οπλισμών που προεξέχουν και πρέπει να καθαιρεθούν, όπως επίσης και των πάσης φύσεως βοηθητικών (σύρματα κλπ) σε οριζόντιες ή κατακόρυφες επιφάνειες σε οποιοδήποτε ύψος, καθώς και κάθε άλλη δαπάνη σχετικά με την ανωτέρω περιγραφόμενη εργασία</w:t>
      </w:r>
      <w:r w:rsidRPr="00075BA9">
        <w:rPr>
          <w:bCs/>
          <w:lang w:eastAsia="el-GR"/>
        </w:rPr>
        <w:t xml:space="preserve">, και κατά λοιπά σύμφωνα με το άρθρο </w:t>
      </w:r>
      <w:r w:rsidRPr="00075BA9">
        <w:rPr>
          <w:b/>
          <w:lang w:eastAsia="el-GR"/>
        </w:rPr>
        <w:t>04</w:t>
      </w:r>
      <w:r w:rsidRPr="00075BA9">
        <w:rPr>
          <w:bCs/>
          <w:lang w:eastAsia="el-GR"/>
        </w:rPr>
        <w:t xml:space="preserve"> των Τ.Π. και τα σχέδια της μελέτης </w:t>
      </w:r>
    </w:p>
    <w:p w14:paraId="7FCB3DBD"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30C72CC"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b/>
          <w:u w:val="single"/>
          <w:lang w:eastAsia="el-GR"/>
        </w:rPr>
      </w:pPr>
    </w:p>
    <w:p w14:paraId="7F9CCEC0" w14:textId="23D00714" w:rsidR="00BB20E7" w:rsidRDefault="00BB20E7" w:rsidP="00BB20E7">
      <w:pPr>
        <w:pStyle w:val="2"/>
        <w:rPr>
          <w:lang w:eastAsia="el-GR"/>
        </w:rPr>
      </w:pPr>
      <w:bookmarkStart w:id="247" w:name="_Toc140217882"/>
      <w:r w:rsidRPr="007F191B">
        <w:rPr>
          <w:lang w:eastAsia="el-GR"/>
        </w:rPr>
        <w:t>ΑΡΘΡΟ  Γ</w:t>
      </w:r>
      <w:r w:rsidR="0066385A">
        <w:rPr>
          <w:lang w:eastAsia="el-GR"/>
        </w:rPr>
        <w:t>28</w:t>
      </w:r>
      <w:r w:rsidRPr="007F191B">
        <w:rPr>
          <w:lang w:eastAsia="el-GR"/>
        </w:rPr>
        <w:t xml:space="preserve">:  </w:t>
      </w:r>
      <w:r>
        <w:rPr>
          <w:lang w:eastAsia="el-GR"/>
        </w:rPr>
        <w:t>Κ</w:t>
      </w:r>
      <w:r w:rsidRPr="002265B8">
        <w:rPr>
          <w:lang w:eastAsia="el-GR"/>
        </w:rPr>
        <w:t>ατασκευή ανωφλίων ή σενάζ</w:t>
      </w:r>
      <w:bookmarkEnd w:id="247"/>
    </w:p>
    <w:p w14:paraId="3DB4A95D" w14:textId="77777777" w:rsidR="00BB20E7" w:rsidRPr="000D47F0" w:rsidRDefault="00BB20E7" w:rsidP="00BB20E7">
      <w:pPr>
        <w:spacing w:line="360" w:lineRule="auto"/>
        <w:rPr>
          <w:lang w:eastAsia="el-GR"/>
        </w:rPr>
      </w:pPr>
    </w:p>
    <w:p w14:paraId="56D23A50" w14:textId="77777777" w:rsidR="00BB20E7" w:rsidRPr="00BD50DA" w:rsidRDefault="00BB20E7" w:rsidP="00BB20E7">
      <w:pPr>
        <w:widowControl/>
        <w:tabs>
          <w:tab w:val="left" w:pos="567"/>
          <w:tab w:val="left" w:pos="7797"/>
          <w:tab w:val="right" w:pos="9072"/>
        </w:tabs>
        <w:suppressAutoHyphens w:val="0"/>
        <w:spacing w:line="360" w:lineRule="auto"/>
        <w:ind w:right="28"/>
        <w:jc w:val="both"/>
        <w:rPr>
          <w:lang w:eastAsia="el-GR"/>
        </w:rPr>
      </w:pPr>
      <w:r w:rsidRPr="00BD50DA">
        <w:rPr>
          <w:lang w:eastAsia="el-GR"/>
        </w:rPr>
        <w:t xml:space="preserve">Για την </w:t>
      </w:r>
      <w:r w:rsidRPr="002359FE">
        <w:rPr>
          <w:lang w:eastAsia="el-GR"/>
        </w:rPr>
        <w:t>προμήθεια, προσκόμιση υλικών, μηχανική ανάμιξη, ανύψωση ή καταβίβαση, διάστρωση του σκυροδέματος, τις δαπάνες για προμήθεια, προσκόμιση, κοπή, κάμψη, απομείωση, τοποθέτηση μέσα στους τύπους, έδραση και συγκράτηση κατά την τοποθέτηση του σκυροδέματος του σιδηρού οπλισμού, σύρματος προσδέσεως, καθώς επίσης και τη δαπάνη για την προμήθεια, κατασκευή και αφαίρεση των ξυλοτύπων</w:t>
      </w:r>
      <w:r>
        <w:rPr>
          <w:lang w:eastAsia="el-GR"/>
        </w:rPr>
        <w:t xml:space="preserve">, για την κατασκευή μήκους 1 μέτρου ανωφλίου ή σενάζ, </w:t>
      </w:r>
      <w:r w:rsidRPr="00BD50DA">
        <w:rPr>
          <w:lang w:eastAsia="el-GR"/>
        </w:rPr>
        <w:t xml:space="preserve"> σύμφωνα με τ</w:t>
      </w:r>
      <w:r w:rsidRPr="00BD50DA">
        <w:rPr>
          <w:lang w:val="en-US" w:eastAsia="el-GR"/>
        </w:rPr>
        <w:t>o</w:t>
      </w:r>
      <w:r w:rsidRPr="00BD50DA">
        <w:rPr>
          <w:lang w:eastAsia="el-GR"/>
        </w:rPr>
        <w:t xml:space="preserve"> άρθρο </w:t>
      </w:r>
      <w:r w:rsidRPr="00BD50DA">
        <w:rPr>
          <w:b/>
          <w:bCs/>
          <w:lang w:eastAsia="el-GR"/>
        </w:rPr>
        <w:t>0</w:t>
      </w:r>
      <w:r>
        <w:rPr>
          <w:b/>
          <w:bCs/>
          <w:lang w:eastAsia="el-GR"/>
        </w:rPr>
        <w:t>5</w:t>
      </w:r>
      <w:r w:rsidRPr="00BD50DA">
        <w:rPr>
          <w:lang w:eastAsia="el-GR"/>
        </w:rPr>
        <w:t xml:space="preserve"> των Τ.Π.  </w:t>
      </w:r>
      <w:r w:rsidRPr="002359FE">
        <w:rPr>
          <w:bCs/>
          <w:lang w:eastAsia="el-GR"/>
        </w:rPr>
        <w:t>και τα σχέδια της μελέτης</w:t>
      </w:r>
      <w:r>
        <w:rPr>
          <w:bCs/>
          <w:lang w:eastAsia="el-GR"/>
        </w:rPr>
        <w:t>.</w:t>
      </w:r>
      <w:r w:rsidRPr="00BD50DA">
        <w:rPr>
          <w:lang w:eastAsia="el-GR"/>
        </w:rPr>
        <w:t xml:space="preserve">                                                                                                                                                     </w:t>
      </w:r>
    </w:p>
    <w:p w14:paraId="5A13ED9F"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98FCF71" w14:textId="77777777" w:rsidR="00BB20E7" w:rsidRDefault="00BB20E7" w:rsidP="00BB20E7">
      <w:pPr>
        <w:widowControl/>
        <w:tabs>
          <w:tab w:val="left" w:pos="426"/>
          <w:tab w:val="left" w:pos="7797"/>
          <w:tab w:val="right" w:pos="8789"/>
        </w:tabs>
        <w:suppressAutoHyphens w:val="0"/>
        <w:spacing w:before="120" w:line="360" w:lineRule="auto"/>
        <w:ind w:right="28"/>
        <w:jc w:val="both"/>
        <w:rPr>
          <w:rFonts w:ascii="Ping LCG Bold" w:hAnsi="Ping LCG Bold"/>
          <w:b/>
          <w:u w:val="single"/>
          <w:lang w:eastAsia="el-GR"/>
        </w:rPr>
      </w:pPr>
    </w:p>
    <w:p w14:paraId="2D16045C" w14:textId="580EC731" w:rsidR="00BB20E7" w:rsidRDefault="00BB20E7" w:rsidP="00BB20E7">
      <w:pPr>
        <w:pStyle w:val="2"/>
        <w:rPr>
          <w:lang w:eastAsia="el-GR"/>
        </w:rPr>
      </w:pPr>
      <w:bookmarkStart w:id="248" w:name="_Toc140217883"/>
      <w:r w:rsidRPr="007F191B">
        <w:rPr>
          <w:lang w:eastAsia="el-GR"/>
        </w:rPr>
        <w:t>ΑΡΘΡΟ  Γ</w:t>
      </w:r>
      <w:r w:rsidR="0066385A">
        <w:rPr>
          <w:lang w:eastAsia="el-GR"/>
        </w:rPr>
        <w:t>29</w:t>
      </w:r>
      <w:r w:rsidRPr="007F191B">
        <w:rPr>
          <w:lang w:eastAsia="el-GR"/>
        </w:rPr>
        <w:t xml:space="preserve">: </w:t>
      </w:r>
      <w:r>
        <w:rPr>
          <w:lang w:eastAsia="el-GR"/>
        </w:rPr>
        <w:t>Κ</w:t>
      </w:r>
      <w:r w:rsidRPr="002265B8">
        <w:rPr>
          <w:lang w:eastAsia="el-GR"/>
        </w:rPr>
        <w:t>ατασκευή πλήρως αποπερατωμένου τοίχου, ανά τύπο κατασκευής</w:t>
      </w:r>
      <w:bookmarkEnd w:id="248"/>
    </w:p>
    <w:p w14:paraId="4820D50F" w14:textId="77777777" w:rsidR="00423250" w:rsidRPr="00423250" w:rsidRDefault="00423250" w:rsidP="00423250">
      <w:pPr>
        <w:rPr>
          <w:lang w:eastAsia="el-GR"/>
        </w:rPr>
      </w:pPr>
    </w:p>
    <w:p w14:paraId="40B1FCE3"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κατασκευή ενός τετραγωνικού μέτρου </w:t>
      </w:r>
      <w:r w:rsidRPr="002359FE">
        <w:rPr>
          <w:lang w:eastAsia="el-GR"/>
        </w:rPr>
        <w:t>πλήρως αποπερατωμένου τοίχου, ανά τύπο κατασκευής</w:t>
      </w:r>
      <w:r w:rsidRPr="00BD50DA">
        <w:rPr>
          <w:lang w:eastAsia="el-GR"/>
        </w:rPr>
        <w:t xml:space="preserve">, σύμφωνα με το άρθρο </w:t>
      </w:r>
      <w:r w:rsidRPr="00BD50DA">
        <w:rPr>
          <w:b/>
          <w:bCs/>
          <w:lang w:eastAsia="el-GR"/>
        </w:rPr>
        <w:t>0</w:t>
      </w:r>
      <w:r>
        <w:rPr>
          <w:b/>
          <w:bCs/>
          <w:lang w:eastAsia="el-GR"/>
        </w:rPr>
        <w:t>6</w:t>
      </w:r>
      <w:r w:rsidRPr="00BD50DA">
        <w:rPr>
          <w:lang w:eastAsia="el-GR"/>
        </w:rPr>
        <w:t xml:space="preserve"> των Τ.Π. </w:t>
      </w:r>
      <w:r>
        <w:rPr>
          <w:lang w:eastAsia="el-GR"/>
        </w:rPr>
        <w:t>και τις μελέτες του έργου.</w:t>
      </w:r>
      <w:r w:rsidRPr="00BD50DA">
        <w:rPr>
          <w:lang w:eastAsia="el-GR"/>
        </w:rPr>
        <w:t xml:space="preserve">                                                                                                                                                     </w:t>
      </w:r>
    </w:p>
    <w:p w14:paraId="073F648A" w14:textId="268DF2D7" w:rsidR="00BB20E7" w:rsidRDefault="00BB20E7" w:rsidP="00BB20E7">
      <w:pPr>
        <w:widowControl/>
        <w:tabs>
          <w:tab w:val="left" w:pos="426"/>
          <w:tab w:val="left" w:pos="7797"/>
          <w:tab w:val="right" w:pos="8789"/>
        </w:tabs>
        <w:suppressAutoHyphens w:val="0"/>
        <w:spacing w:before="120" w:line="360" w:lineRule="auto"/>
        <w:ind w:left="142" w:right="28"/>
        <w:jc w:val="both"/>
        <w:rPr>
          <w:lang w:eastAsia="el-GR"/>
        </w:rPr>
      </w:pPr>
      <w:r>
        <w:rPr>
          <w:lang w:eastAsia="el-GR"/>
        </w:rPr>
        <w:t xml:space="preserve">ΑΡΘΡΟ </w:t>
      </w:r>
      <w:r w:rsidRPr="00397A94">
        <w:rPr>
          <w:lang w:eastAsia="el-GR"/>
        </w:rPr>
        <w:t>Γ</w:t>
      </w:r>
      <w:r w:rsidR="00B70A17">
        <w:rPr>
          <w:lang w:eastAsia="el-GR"/>
        </w:rPr>
        <w:t>29</w:t>
      </w:r>
      <w:r w:rsidRPr="00397A94">
        <w:rPr>
          <w:lang w:eastAsia="el-GR"/>
        </w:rPr>
        <w:t>.1</w:t>
      </w:r>
      <w:r>
        <w:rPr>
          <w:lang w:eastAsia="el-GR"/>
        </w:rPr>
        <w:t xml:space="preserve">: ΕΞΩΤΕΡΙΚΗ ΤΟΙΧΟΠΟΙΑ </w:t>
      </w:r>
    </w:p>
    <w:p w14:paraId="2600ADF8" w14:textId="77777777" w:rsidR="00BB20E7" w:rsidRDefault="00BB20E7" w:rsidP="00BB20E7">
      <w:pPr>
        <w:widowControl/>
        <w:tabs>
          <w:tab w:val="left" w:pos="426"/>
          <w:tab w:val="left" w:pos="7797"/>
          <w:tab w:val="right" w:pos="8789"/>
        </w:tabs>
        <w:suppressAutoHyphens w:val="0"/>
        <w:spacing w:before="120" w:line="360" w:lineRule="auto"/>
        <w:ind w:left="498" w:right="28"/>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31EC08A" w14:textId="010A85A0" w:rsidR="00BB20E7" w:rsidRDefault="00BB20E7" w:rsidP="00BB20E7">
      <w:pPr>
        <w:widowControl/>
        <w:tabs>
          <w:tab w:val="left" w:pos="426"/>
          <w:tab w:val="left" w:pos="7797"/>
          <w:tab w:val="right" w:pos="8789"/>
        </w:tabs>
        <w:suppressAutoHyphens w:val="0"/>
        <w:spacing w:before="120" w:line="360" w:lineRule="auto"/>
        <w:ind w:left="142" w:right="28"/>
        <w:jc w:val="both"/>
        <w:rPr>
          <w:lang w:eastAsia="el-GR"/>
        </w:rPr>
      </w:pPr>
      <w:r>
        <w:rPr>
          <w:lang w:eastAsia="el-GR"/>
        </w:rPr>
        <w:t xml:space="preserve">ΑΡΘΡΟ </w:t>
      </w:r>
      <w:r w:rsidRPr="00300906">
        <w:rPr>
          <w:lang w:eastAsia="el-GR"/>
        </w:rPr>
        <w:t>Γ</w:t>
      </w:r>
      <w:r w:rsidR="00B70A17">
        <w:rPr>
          <w:lang w:eastAsia="el-GR"/>
        </w:rPr>
        <w:t>29</w:t>
      </w:r>
      <w:r w:rsidRPr="00300906">
        <w:rPr>
          <w:lang w:eastAsia="el-GR"/>
        </w:rPr>
        <w:t>.2</w:t>
      </w:r>
      <w:r>
        <w:rPr>
          <w:lang w:eastAsia="el-GR"/>
        </w:rPr>
        <w:t>:</w:t>
      </w:r>
      <w:r w:rsidRPr="00300906">
        <w:rPr>
          <w:lang w:eastAsia="el-GR"/>
        </w:rPr>
        <w:t xml:space="preserve"> </w:t>
      </w:r>
      <w:r w:rsidRPr="00D02011">
        <w:rPr>
          <w:lang w:eastAsia="el-GR"/>
        </w:rPr>
        <w:t xml:space="preserve">ΕΣΩΤΕΡΙΚΗ ΤΟΙΧΟΠΟΙΑ </w:t>
      </w:r>
    </w:p>
    <w:p w14:paraId="4DCD1F83" w14:textId="77777777" w:rsidR="00BB20E7" w:rsidRDefault="00BB20E7" w:rsidP="00BB20E7">
      <w:pPr>
        <w:widowControl/>
        <w:tabs>
          <w:tab w:val="left" w:pos="426"/>
          <w:tab w:val="left" w:pos="7797"/>
          <w:tab w:val="right" w:pos="8789"/>
        </w:tabs>
        <w:suppressAutoHyphens w:val="0"/>
        <w:spacing w:before="120" w:line="360" w:lineRule="auto"/>
        <w:ind w:left="498" w:right="28"/>
        <w:jc w:val="both"/>
        <w:rPr>
          <w:lang w:eastAsia="el-GR"/>
        </w:rPr>
      </w:pPr>
      <w:r w:rsidRPr="00BD50DA">
        <w:rPr>
          <w:lang w:eastAsia="el-GR"/>
        </w:rPr>
        <w:t>ΕΥΡΩ:</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13EB2F7" w14:textId="77777777" w:rsidR="00BB20E7" w:rsidRPr="00D02011" w:rsidRDefault="00BB20E7" w:rsidP="00BB20E7">
      <w:pPr>
        <w:widowControl/>
        <w:tabs>
          <w:tab w:val="left" w:pos="426"/>
          <w:tab w:val="left" w:pos="7797"/>
          <w:tab w:val="right" w:pos="8789"/>
        </w:tabs>
        <w:suppressAutoHyphens w:val="0"/>
        <w:spacing w:before="120" w:line="360" w:lineRule="auto"/>
        <w:ind w:left="498" w:right="28"/>
        <w:jc w:val="both"/>
        <w:rPr>
          <w:lang w:eastAsia="el-GR"/>
        </w:rPr>
      </w:pPr>
    </w:p>
    <w:p w14:paraId="6D649E6C" w14:textId="2E571AAB" w:rsidR="00BB20E7" w:rsidRDefault="00BB20E7" w:rsidP="00BB20E7">
      <w:pPr>
        <w:pStyle w:val="2"/>
        <w:rPr>
          <w:lang w:eastAsia="el-GR"/>
        </w:rPr>
      </w:pPr>
      <w:bookmarkStart w:id="249" w:name="_Toc140217884"/>
      <w:r w:rsidRPr="007F191B">
        <w:rPr>
          <w:lang w:eastAsia="el-GR"/>
        </w:rPr>
        <w:t>ΑΡΘΡΟ  Γ</w:t>
      </w:r>
      <w:r w:rsidR="0066385A">
        <w:rPr>
          <w:lang w:eastAsia="el-GR"/>
        </w:rPr>
        <w:t>30</w:t>
      </w:r>
      <w:r w:rsidRPr="007F191B">
        <w:rPr>
          <w:lang w:eastAsia="el-GR"/>
        </w:rPr>
        <w:t xml:space="preserve">: </w:t>
      </w:r>
      <w:r w:rsidRPr="007A5A69">
        <w:rPr>
          <w:lang w:eastAsia="el-GR"/>
        </w:rPr>
        <w:t>Εσωτερικά επιχρίσματα</w:t>
      </w:r>
      <w:bookmarkEnd w:id="249"/>
      <w:r w:rsidRPr="007A5A69">
        <w:rPr>
          <w:lang w:eastAsia="el-GR"/>
        </w:rPr>
        <w:t xml:space="preserve">  </w:t>
      </w:r>
    </w:p>
    <w:p w14:paraId="274466FF" w14:textId="77777777" w:rsidR="00614135" w:rsidRPr="00614135" w:rsidRDefault="00614135" w:rsidP="00614135">
      <w:pPr>
        <w:rPr>
          <w:lang w:eastAsia="el-GR"/>
        </w:rPr>
      </w:pPr>
    </w:p>
    <w:p w14:paraId="481E7644"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κατασκευή</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sidRPr="001A6AAB">
        <w:rPr>
          <w:lang w:eastAsia="el-GR"/>
        </w:rPr>
        <w:t xml:space="preserve">πραγματικά επιχρισμένης </w:t>
      </w:r>
      <w:r>
        <w:rPr>
          <w:lang w:eastAsia="el-GR"/>
        </w:rPr>
        <w:t xml:space="preserve">εσωτερικής </w:t>
      </w:r>
      <w:r w:rsidRPr="001A6AAB">
        <w:rPr>
          <w:lang w:eastAsia="el-GR"/>
        </w:rPr>
        <w:t>επιφάνειας, σύμφωνα προς τις διαστάσεις που καθορίζονται στα σχέδια, αφού αφαιρεθούν τα ανοίγματα, τα κουφώματα και γενικά τα κενά</w:t>
      </w:r>
      <w:r w:rsidRPr="00BD50DA">
        <w:rPr>
          <w:lang w:eastAsia="el-GR"/>
        </w:rPr>
        <w:t xml:space="preserve">, σύμφωνα με το άρθρο </w:t>
      </w:r>
      <w:r w:rsidRPr="00BD50DA">
        <w:rPr>
          <w:b/>
          <w:bCs/>
          <w:lang w:eastAsia="el-GR"/>
        </w:rPr>
        <w:t>0</w:t>
      </w:r>
      <w:r>
        <w:rPr>
          <w:b/>
          <w:bCs/>
          <w:lang w:eastAsia="el-GR"/>
        </w:rPr>
        <w:t>7</w:t>
      </w:r>
      <w:r w:rsidRPr="00BD50DA">
        <w:rPr>
          <w:lang w:eastAsia="el-GR"/>
        </w:rPr>
        <w:t xml:space="preserve"> των Τ.Π.                                                                                                                                                         </w:t>
      </w:r>
    </w:p>
    <w:p w14:paraId="53ABF13C"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6525F2C" w14:textId="77777777" w:rsidR="00BB20E7" w:rsidRDefault="00BB20E7" w:rsidP="00BB20E7">
      <w:pPr>
        <w:widowControl/>
        <w:tabs>
          <w:tab w:val="left" w:pos="567"/>
          <w:tab w:val="left" w:pos="7797"/>
          <w:tab w:val="right" w:pos="9072"/>
        </w:tabs>
        <w:suppressAutoHyphens w:val="0"/>
        <w:spacing w:before="120" w:line="360" w:lineRule="auto"/>
        <w:ind w:right="28"/>
        <w:jc w:val="both"/>
        <w:rPr>
          <w:u w:val="single"/>
          <w:lang w:eastAsia="el-GR"/>
        </w:rPr>
      </w:pPr>
    </w:p>
    <w:p w14:paraId="2119BC54" w14:textId="7183DED1" w:rsidR="00BB20E7" w:rsidRDefault="00BB20E7" w:rsidP="00BB20E7">
      <w:pPr>
        <w:pStyle w:val="2"/>
        <w:rPr>
          <w:lang w:eastAsia="el-GR"/>
        </w:rPr>
      </w:pPr>
      <w:bookmarkStart w:id="250" w:name="_Toc140217885"/>
      <w:r w:rsidRPr="007F191B">
        <w:rPr>
          <w:lang w:eastAsia="el-GR"/>
        </w:rPr>
        <w:t>ΑΡΘΡΟ  Γ</w:t>
      </w:r>
      <w:r w:rsidR="0066385A">
        <w:rPr>
          <w:lang w:eastAsia="el-GR"/>
        </w:rPr>
        <w:t>31</w:t>
      </w:r>
      <w:r w:rsidRPr="007F191B">
        <w:rPr>
          <w:lang w:eastAsia="el-GR"/>
        </w:rPr>
        <w:t xml:space="preserve">: </w:t>
      </w:r>
      <w:r w:rsidRPr="00FD6633">
        <w:rPr>
          <w:lang w:eastAsia="el-GR"/>
        </w:rPr>
        <w:t>Σύστημα εξωτερικής θερμομόνωσης κελύφους</w:t>
      </w:r>
      <w:bookmarkEnd w:id="250"/>
    </w:p>
    <w:p w14:paraId="7B2E4C9B" w14:textId="77777777" w:rsidR="00614135" w:rsidRPr="00614135" w:rsidRDefault="00614135" w:rsidP="00614135">
      <w:pPr>
        <w:rPr>
          <w:lang w:eastAsia="el-GR"/>
        </w:rPr>
      </w:pPr>
    </w:p>
    <w:p w14:paraId="735AB5D5"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σύνθετου συστήματος εξωτερικής θερμομόνωσης κελύφους, </w:t>
      </w:r>
      <w:r w:rsidRPr="00BD50DA">
        <w:rPr>
          <w:lang w:eastAsia="el-GR"/>
        </w:rPr>
        <w:t xml:space="preserve">σύμφωνα με το άρθρο </w:t>
      </w:r>
      <w:r w:rsidRPr="00BD50DA">
        <w:rPr>
          <w:b/>
          <w:bCs/>
          <w:lang w:eastAsia="el-GR"/>
        </w:rPr>
        <w:t>0</w:t>
      </w:r>
      <w:r>
        <w:rPr>
          <w:b/>
          <w:bCs/>
          <w:lang w:eastAsia="el-GR"/>
        </w:rPr>
        <w:t>8</w:t>
      </w:r>
      <w:r w:rsidRPr="00BD50DA">
        <w:rPr>
          <w:lang w:eastAsia="el-GR"/>
        </w:rPr>
        <w:t xml:space="preserve"> των Τ.Π. </w:t>
      </w:r>
      <w:r>
        <w:rPr>
          <w:lang w:eastAsia="el-GR"/>
        </w:rPr>
        <w:t>και τις μελέτες.</w:t>
      </w:r>
      <w:r w:rsidRPr="00BD50DA">
        <w:rPr>
          <w:lang w:eastAsia="el-GR"/>
        </w:rPr>
        <w:t xml:space="preserve">                                                                                                                                                        </w:t>
      </w:r>
    </w:p>
    <w:p w14:paraId="79FEABFB"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A18A2E9" w14:textId="77777777" w:rsidR="00BB20E7" w:rsidRPr="00221AD6" w:rsidRDefault="00BB20E7" w:rsidP="00BB20E7">
      <w:pPr>
        <w:widowControl/>
        <w:tabs>
          <w:tab w:val="left" w:pos="567"/>
          <w:tab w:val="left" w:pos="7797"/>
          <w:tab w:val="right" w:pos="9072"/>
        </w:tabs>
        <w:suppressAutoHyphens w:val="0"/>
        <w:spacing w:before="120" w:line="360" w:lineRule="auto"/>
        <w:ind w:right="28"/>
        <w:jc w:val="both"/>
        <w:rPr>
          <w:u w:val="single"/>
          <w:lang w:eastAsia="el-GR"/>
        </w:rPr>
      </w:pPr>
    </w:p>
    <w:p w14:paraId="5E2E9FAE" w14:textId="78F9EDE0" w:rsidR="00BB20E7" w:rsidRDefault="00BB20E7" w:rsidP="00BB20E7">
      <w:pPr>
        <w:pStyle w:val="2"/>
        <w:rPr>
          <w:lang w:eastAsia="el-GR"/>
        </w:rPr>
      </w:pPr>
      <w:bookmarkStart w:id="251" w:name="_Toc140217886"/>
      <w:r w:rsidRPr="007F191B">
        <w:rPr>
          <w:lang w:eastAsia="el-GR"/>
        </w:rPr>
        <w:t>ΑΡΘΡΟ  Γ</w:t>
      </w:r>
      <w:r w:rsidR="0066385A">
        <w:rPr>
          <w:lang w:eastAsia="el-GR"/>
        </w:rPr>
        <w:t>32</w:t>
      </w:r>
      <w:r w:rsidRPr="007F191B">
        <w:rPr>
          <w:lang w:eastAsia="el-GR"/>
        </w:rPr>
        <w:t xml:space="preserve">: </w:t>
      </w:r>
      <w:r>
        <w:rPr>
          <w:lang w:eastAsia="el-GR"/>
        </w:rPr>
        <w:t>Σύστημα θερμομόνωσης στέγης</w:t>
      </w:r>
      <w:bookmarkEnd w:id="251"/>
    </w:p>
    <w:p w14:paraId="71A30E07" w14:textId="77777777" w:rsidR="00614135" w:rsidRPr="00614135" w:rsidRDefault="00614135" w:rsidP="00614135">
      <w:pPr>
        <w:rPr>
          <w:lang w:eastAsia="el-GR"/>
        </w:rPr>
      </w:pPr>
    </w:p>
    <w:p w14:paraId="3DB0CAA6" w14:textId="77777777" w:rsidR="00BB20E7" w:rsidRPr="00BD50DA" w:rsidRDefault="00BB20E7" w:rsidP="00BB20E7">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κατασκευή ενός τετραγωνικού μετρου (</w:t>
      </w:r>
      <w:r w:rsidRPr="00BD50DA">
        <w:rPr>
          <w:lang w:eastAsia="el-GR"/>
        </w:rPr>
        <w:t>1</w:t>
      </w:r>
      <w:r>
        <w:rPr>
          <w:lang w:val="en-US" w:eastAsia="el-GR"/>
        </w:rPr>
        <w:t>m</w:t>
      </w:r>
      <w:r w:rsidRPr="00BD50DA">
        <w:rPr>
          <w:vertAlign w:val="superscript"/>
          <w:lang w:eastAsia="el-GR"/>
        </w:rPr>
        <w:t>2</w:t>
      </w:r>
      <w:r>
        <w:rPr>
          <w:lang w:eastAsia="el-GR"/>
        </w:rPr>
        <w:t xml:space="preserve">) </w:t>
      </w:r>
      <w:r w:rsidRPr="00CD4C16">
        <w:t>ψυχρή</w:t>
      </w:r>
      <w:r>
        <w:t xml:space="preserve">ς </w:t>
      </w:r>
      <w:r w:rsidRPr="00CD4C16">
        <w:t>αεριζόμενη</w:t>
      </w:r>
      <w:r>
        <w:t>ς</w:t>
      </w:r>
      <w:r w:rsidRPr="00CD4C16">
        <w:t xml:space="preserve"> στέγη</w:t>
      </w:r>
      <w:r>
        <w:t>ς</w:t>
      </w:r>
      <w:r w:rsidRPr="00BD50DA">
        <w:rPr>
          <w:lang w:eastAsia="el-GR"/>
        </w:rPr>
        <w:t xml:space="preserve">, σύμφωνα με το άρθρο  </w:t>
      </w:r>
      <w:r w:rsidRPr="00BD50DA">
        <w:rPr>
          <w:b/>
          <w:bCs/>
          <w:lang w:eastAsia="el-GR"/>
        </w:rPr>
        <w:t>0</w:t>
      </w:r>
      <w:r>
        <w:rPr>
          <w:b/>
          <w:bCs/>
          <w:lang w:eastAsia="el-GR"/>
        </w:rPr>
        <w:t>9</w:t>
      </w:r>
      <w:r w:rsidRPr="00BD50DA">
        <w:rPr>
          <w:lang w:eastAsia="el-GR"/>
        </w:rPr>
        <w:t xml:space="preserve"> των Τ.Π. </w:t>
      </w:r>
      <w:r>
        <w:rPr>
          <w:lang w:eastAsia="el-GR"/>
        </w:rPr>
        <w:t>και τις μελέτες.</w:t>
      </w:r>
      <w:r w:rsidRPr="00BD50DA">
        <w:rPr>
          <w:lang w:eastAsia="el-GR"/>
        </w:rPr>
        <w:t xml:space="preserve">                                                                                                                                                                    </w:t>
      </w:r>
    </w:p>
    <w:p w14:paraId="425B267C"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DE03744" w14:textId="77777777" w:rsidR="00BB20E7" w:rsidRPr="00221AD6" w:rsidRDefault="00BB20E7" w:rsidP="00BB20E7">
      <w:pPr>
        <w:widowControl/>
        <w:tabs>
          <w:tab w:val="left" w:pos="567"/>
          <w:tab w:val="left" w:pos="7797"/>
          <w:tab w:val="right" w:pos="9072"/>
        </w:tabs>
        <w:suppressAutoHyphens w:val="0"/>
        <w:spacing w:before="120" w:line="360" w:lineRule="auto"/>
        <w:ind w:right="28"/>
        <w:jc w:val="both"/>
        <w:rPr>
          <w:u w:val="single"/>
          <w:lang w:eastAsia="el-GR"/>
        </w:rPr>
      </w:pPr>
    </w:p>
    <w:p w14:paraId="5DB50BD6" w14:textId="4A7289E5" w:rsidR="00BB20E7" w:rsidRPr="007F191B" w:rsidRDefault="00BB20E7" w:rsidP="00BB20E7">
      <w:pPr>
        <w:pStyle w:val="2"/>
        <w:rPr>
          <w:lang w:eastAsia="el-GR"/>
        </w:rPr>
      </w:pPr>
      <w:bookmarkStart w:id="252" w:name="_Toc140217887"/>
      <w:r w:rsidRPr="007F191B">
        <w:rPr>
          <w:lang w:eastAsia="el-GR"/>
        </w:rPr>
        <w:t>ΑΡΘΡΟ Γ</w:t>
      </w:r>
      <w:r w:rsidR="0066385A">
        <w:rPr>
          <w:lang w:eastAsia="el-GR"/>
        </w:rPr>
        <w:t>33</w:t>
      </w:r>
      <w:r w:rsidRPr="007F191B">
        <w:rPr>
          <w:lang w:eastAsia="el-GR"/>
        </w:rPr>
        <w:t xml:space="preserve">: </w:t>
      </w:r>
      <w:r w:rsidRPr="00F9771A">
        <w:rPr>
          <w:lang w:eastAsia="el-GR"/>
        </w:rPr>
        <w:t>Θερμομόνωση της εδαφόπλακας και δοκών θεμελίων</w:t>
      </w:r>
      <w:bookmarkEnd w:id="252"/>
    </w:p>
    <w:p w14:paraId="0593EC4F" w14:textId="77777777" w:rsidR="00BB20E7" w:rsidRPr="00C31B8E"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θερμομόνωση ενός </w:t>
      </w:r>
      <w:r w:rsidRPr="0058433C">
        <w:rPr>
          <w:lang w:eastAsia="el-GR"/>
        </w:rPr>
        <w:t>τετραγωνικού μετρου (1</w:t>
      </w:r>
      <w:r w:rsidRPr="0058433C">
        <w:rPr>
          <w:lang w:val="en-US" w:eastAsia="el-GR"/>
        </w:rPr>
        <w:t>m</w:t>
      </w:r>
      <w:r w:rsidRPr="0058433C">
        <w:rPr>
          <w:vertAlign w:val="superscript"/>
          <w:lang w:eastAsia="el-GR"/>
        </w:rPr>
        <w:t>2</w:t>
      </w:r>
      <w:r w:rsidRPr="0058433C">
        <w:rPr>
          <w:lang w:eastAsia="el-GR"/>
        </w:rPr>
        <w:t xml:space="preserve">) </w:t>
      </w:r>
      <w:r>
        <w:rPr>
          <w:lang w:eastAsia="el-GR"/>
        </w:rPr>
        <w:t xml:space="preserve">εδαφόπλακας και δοκών θεμελίων, </w:t>
      </w:r>
      <w:r w:rsidRPr="00BA0C4A">
        <w:t>ανά κατηγορία θερμομονωτικών στρώσεων (με βάση το πάχος, το υλικό κατασκευής, τον δείκτη θερμικής αγωγιμότητας κλπ),</w:t>
      </w:r>
      <w:r w:rsidRPr="00BD50DA">
        <w:rPr>
          <w:lang w:eastAsia="el-GR"/>
        </w:rPr>
        <w:t xml:space="preserve"> σύμφωνα με το άρθρο </w:t>
      </w:r>
      <w:r w:rsidRPr="00BD50DA">
        <w:rPr>
          <w:b/>
          <w:bCs/>
          <w:lang w:eastAsia="el-GR"/>
        </w:rPr>
        <w:t>10</w:t>
      </w:r>
      <w:r w:rsidRPr="00BD50DA">
        <w:rPr>
          <w:lang w:eastAsia="el-GR"/>
        </w:rPr>
        <w:t xml:space="preserve"> των Τ.Π.</w:t>
      </w:r>
    </w:p>
    <w:p w14:paraId="16DD44D4" w14:textId="47AE5181"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w:t>
      </w:r>
      <w:r w:rsidRPr="000415AB">
        <w:rPr>
          <w:lang w:eastAsia="el-GR"/>
        </w:rPr>
        <w:t>Γ</w:t>
      </w:r>
      <w:r w:rsidR="00DE2704">
        <w:rPr>
          <w:lang w:eastAsia="el-GR"/>
        </w:rPr>
        <w:t>33</w:t>
      </w:r>
      <w:r w:rsidRPr="000415AB">
        <w:rPr>
          <w:lang w:eastAsia="el-GR"/>
        </w:rPr>
        <w:t>.1</w:t>
      </w:r>
      <w:r>
        <w:rPr>
          <w:lang w:eastAsia="el-GR"/>
        </w:rPr>
        <w:t xml:space="preserve">:  20εκ εξηλασμένης πολυστερινης </w:t>
      </w:r>
    </w:p>
    <w:p w14:paraId="41A64059"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r>
        <w:rPr>
          <w:lang w:eastAsia="el-GR"/>
        </w:rPr>
        <w:t xml:space="preserve">     </w:t>
      </w:r>
      <w:r w:rsidRPr="00CE1F0B">
        <w:rPr>
          <w:lang w:eastAsia="el-GR"/>
        </w:rPr>
        <w:t>)</w:t>
      </w:r>
    </w:p>
    <w:p w14:paraId="21FF6D2D" w14:textId="680F3A6B"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ΑΡΘΡΟ </w:t>
      </w:r>
      <w:r w:rsidRPr="000415AB">
        <w:rPr>
          <w:lang w:eastAsia="el-GR"/>
        </w:rPr>
        <w:t>Γ</w:t>
      </w:r>
      <w:r w:rsidR="00DE2704">
        <w:rPr>
          <w:lang w:eastAsia="el-GR"/>
        </w:rPr>
        <w:t>33</w:t>
      </w:r>
      <w:r w:rsidRPr="000415AB">
        <w:rPr>
          <w:lang w:eastAsia="el-GR"/>
        </w:rPr>
        <w:t>.</w:t>
      </w:r>
      <w:r>
        <w:rPr>
          <w:lang w:eastAsia="el-GR"/>
        </w:rPr>
        <w:t xml:space="preserve">2:  </w:t>
      </w:r>
      <w:r w:rsidRPr="000415AB">
        <w:rPr>
          <w:lang w:eastAsia="el-GR"/>
        </w:rPr>
        <w:t>2</w:t>
      </w:r>
      <w:r>
        <w:rPr>
          <w:lang w:eastAsia="el-GR"/>
        </w:rPr>
        <w:t xml:space="preserve">5εκ. εξηλασμένης πολυσερίνης </w:t>
      </w:r>
    </w:p>
    <w:p w14:paraId="5F0C1ED4" w14:textId="77777777" w:rsidR="00BB20E7"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4F2389">
        <w:rPr>
          <w:lang w:eastAsia="el-GR"/>
        </w:rPr>
        <w:t>ΕΥΡΩ: …...……….……………………………………….………...……..…..……………………………………………………………..</w:t>
      </w:r>
      <w:r w:rsidRPr="004F2389">
        <w:rPr>
          <w:lang w:eastAsia="el-GR"/>
        </w:rPr>
        <w:tab/>
        <w:t xml:space="preserve">( </w:t>
      </w:r>
      <w:r>
        <w:rPr>
          <w:lang w:eastAsia="el-GR"/>
        </w:rPr>
        <w:t xml:space="preserve">                 </w:t>
      </w:r>
      <w:r w:rsidRPr="004F2389">
        <w:rPr>
          <w:lang w:eastAsia="el-GR"/>
        </w:rPr>
        <w:t>)</w:t>
      </w:r>
    </w:p>
    <w:p w14:paraId="6F078FCB" w14:textId="77777777" w:rsidR="00BB20E7" w:rsidRPr="00221AD6" w:rsidRDefault="00BB20E7" w:rsidP="00BB20E7">
      <w:pPr>
        <w:widowControl/>
        <w:tabs>
          <w:tab w:val="left" w:pos="567"/>
          <w:tab w:val="left" w:pos="7797"/>
          <w:tab w:val="right" w:pos="9072"/>
        </w:tabs>
        <w:suppressAutoHyphens w:val="0"/>
        <w:spacing w:before="120" w:line="360" w:lineRule="auto"/>
        <w:ind w:right="28"/>
        <w:jc w:val="both"/>
        <w:rPr>
          <w:u w:val="single"/>
          <w:lang w:eastAsia="el-GR"/>
        </w:rPr>
      </w:pPr>
    </w:p>
    <w:p w14:paraId="1024445A" w14:textId="7D7E7B20" w:rsidR="00BB20E7" w:rsidRDefault="00BB20E7" w:rsidP="00BB20E7">
      <w:pPr>
        <w:pStyle w:val="2"/>
        <w:rPr>
          <w:lang w:eastAsia="el-GR"/>
        </w:rPr>
      </w:pPr>
      <w:bookmarkStart w:id="253" w:name="_Toc140217888"/>
      <w:r w:rsidRPr="007F191B">
        <w:rPr>
          <w:lang w:eastAsia="el-GR"/>
        </w:rPr>
        <w:t>ΑΡΘΡΟ Γ</w:t>
      </w:r>
      <w:r w:rsidR="0066385A">
        <w:rPr>
          <w:lang w:eastAsia="el-GR"/>
        </w:rPr>
        <w:t>34</w:t>
      </w:r>
      <w:r w:rsidRPr="007F191B">
        <w:rPr>
          <w:lang w:eastAsia="el-GR"/>
        </w:rPr>
        <w:t xml:space="preserve">: </w:t>
      </w:r>
      <w:r w:rsidRPr="0045039E">
        <w:rPr>
          <w:lang w:eastAsia="el-GR"/>
        </w:rPr>
        <w:t>Προμήθεια και τοποθέτηση   εξωτερικών κουφωμάτων μαζί με υαλοπίνακες ή θύρες</w:t>
      </w:r>
      <w:bookmarkEnd w:id="253"/>
    </w:p>
    <w:p w14:paraId="7BAFF0F6" w14:textId="77777777" w:rsidR="00DE2704" w:rsidRPr="00DE2704" w:rsidRDefault="00DE2704" w:rsidP="00DE2704">
      <w:pPr>
        <w:rPr>
          <w:lang w:eastAsia="el-GR"/>
        </w:rPr>
      </w:pPr>
    </w:p>
    <w:p w14:paraId="5A5EEFDC"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F048C9">
        <w:rPr>
          <w:lang w:eastAsia="el-GR"/>
        </w:rPr>
        <w:t xml:space="preserve">προμήθεια και τοποθέτηση </w:t>
      </w:r>
      <w:r w:rsidRPr="00B22421">
        <w:rPr>
          <w:lang w:eastAsia="el-GR"/>
        </w:rPr>
        <w:t>ενός τετραγωνικού μετρου (1</w:t>
      </w:r>
      <w:r w:rsidRPr="00B22421">
        <w:rPr>
          <w:lang w:val="en-US" w:eastAsia="el-GR"/>
        </w:rPr>
        <w:t>m</w:t>
      </w:r>
      <w:r w:rsidRPr="00B22421">
        <w:rPr>
          <w:vertAlign w:val="superscript"/>
          <w:lang w:eastAsia="el-GR"/>
        </w:rPr>
        <w:t>2</w:t>
      </w:r>
      <w:r w:rsidRPr="00B22421">
        <w:rPr>
          <w:lang w:eastAsia="el-GR"/>
        </w:rPr>
        <w:t xml:space="preserve">) </w:t>
      </w:r>
      <w:r w:rsidRPr="00F048C9">
        <w:rPr>
          <w:lang w:eastAsia="el-GR"/>
        </w:rPr>
        <w:t xml:space="preserve"> εξωτερικών κουφωμάτων μαζί με τους υαλοπίνακές τους </w:t>
      </w:r>
      <w:r>
        <w:rPr>
          <w:lang w:eastAsia="el-GR"/>
        </w:rPr>
        <w:t>ή</w:t>
      </w:r>
      <w:r w:rsidRPr="00F048C9">
        <w:rPr>
          <w:lang w:eastAsia="el-GR"/>
        </w:rPr>
        <w:t xml:space="preserve"> θυρών, σύμφωνα με την αρχιτεκτονική μελέτη και τη μελέτη ΚΕΝΑΚ </w:t>
      </w:r>
      <w:r>
        <w:rPr>
          <w:lang w:eastAsia="el-GR"/>
        </w:rPr>
        <w:t xml:space="preserve">και </w:t>
      </w:r>
      <w:r w:rsidRPr="00BD50DA">
        <w:rPr>
          <w:lang w:eastAsia="el-GR"/>
        </w:rPr>
        <w:t xml:space="preserve">το άρθρο </w:t>
      </w:r>
      <w:r w:rsidRPr="00BD50DA">
        <w:rPr>
          <w:b/>
          <w:bCs/>
          <w:lang w:eastAsia="el-GR"/>
        </w:rPr>
        <w:t xml:space="preserve">11 </w:t>
      </w:r>
      <w:r w:rsidRPr="00BD50DA">
        <w:rPr>
          <w:lang w:eastAsia="el-GR"/>
        </w:rPr>
        <w:t>των Τ.Π.</w:t>
      </w:r>
    </w:p>
    <w:p w14:paraId="0724A97C"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486B65E" w14:textId="77777777" w:rsidR="00BB20E7" w:rsidRPr="00520F42" w:rsidRDefault="00BB20E7" w:rsidP="00BB20E7">
      <w:pPr>
        <w:widowControl/>
        <w:tabs>
          <w:tab w:val="left" w:pos="426"/>
          <w:tab w:val="left" w:pos="7797"/>
          <w:tab w:val="right" w:pos="9072"/>
        </w:tabs>
        <w:suppressAutoHyphens w:val="0"/>
        <w:spacing w:before="120" w:line="360" w:lineRule="auto"/>
        <w:ind w:right="28"/>
        <w:jc w:val="both"/>
        <w:rPr>
          <w:rFonts w:ascii="Ping LCG Bold" w:hAnsi="Ping LCG Bold"/>
          <w:b/>
          <w:u w:val="single"/>
          <w:lang w:eastAsia="el-GR"/>
        </w:rPr>
      </w:pPr>
    </w:p>
    <w:p w14:paraId="5F0EF017" w14:textId="68FA3C20" w:rsidR="00BB20E7" w:rsidRPr="007F191B" w:rsidRDefault="00BB20E7" w:rsidP="00BB20E7">
      <w:pPr>
        <w:pStyle w:val="2"/>
        <w:rPr>
          <w:lang w:eastAsia="el-GR"/>
        </w:rPr>
      </w:pPr>
      <w:bookmarkStart w:id="254" w:name="_Toc140217889"/>
      <w:r w:rsidRPr="007F191B">
        <w:rPr>
          <w:lang w:eastAsia="el-GR"/>
        </w:rPr>
        <w:t>ΑΡΘΡΟ  Γ</w:t>
      </w:r>
      <w:r w:rsidR="0066385A">
        <w:rPr>
          <w:lang w:eastAsia="el-GR"/>
        </w:rPr>
        <w:t>35</w:t>
      </w:r>
      <w:r w:rsidRPr="007F191B">
        <w:rPr>
          <w:lang w:eastAsia="el-GR"/>
        </w:rPr>
        <w:t xml:space="preserve">: </w:t>
      </w:r>
      <w:r w:rsidRPr="003A6558">
        <w:rPr>
          <w:lang w:eastAsia="el-GR"/>
        </w:rPr>
        <w:t>Πλήρως περαιωμένη εργασία χάραξης, τοποθέτησης αντιολισθηρών κεραμικών πλακιδίων, αρμολόγησης και καθαρισμού</w:t>
      </w:r>
      <w:bookmarkEnd w:id="254"/>
    </w:p>
    <w:p w14:paraId="74CEA6DE" w14:textId="77777777" w:rsidR="00DE2704"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π</w:t>
      </w:r>
      <w:r w:rsidRPr="009B19C2">
        <w:rPr>
          <w:lang w:eastAsia="el-GR"/>
        </w:rPr>
        <w:t>λήρως περαιωμένη εργασία χάραξης</w:t>
      </w:r>
      <w:r>
        <w:rPr>
          <w:lang w:eastAsia="el-GR"/>
        </w:rPr>
        <w:t>,</w:t>
      </w:r>
      <w:r w:rsidRPr="009B19C2">
        <w:rPr>
          <w:lang w:eastAsia="el-GR"/>
        </w:rPr>
        <w:t xml:space="preserve"> τοποθέτησης</w:t>
      </w:r>
      <w:r>
        <w:rPr>
          <w:lang w:eastAsia="el-GR"/>
        </w:rPr>
        <w:t xml:space="preserve"> αντιο</w:t>
      </w:r>
    </w:p>
    <w:p w14:paraId="5B1D882F" w14:textId="27BC106B" w:rsidR="00BB20E7" w:rsidRPr="00BD50DA" w:rsidRDefault="00BB20E7" w:rsidP="00BB20E7">
      <w:pPr>
        <w:widowControl/>
        <w:tabs>
          <w:tab w:val="left" w:pos="426"/>
          <w:tab w:val="left" w:pos="7797"/>
          <w:tab w:val="right" w:pos="9072"/>
        </w:tabs>
        <w:suppressAutoHyphens w:val="0"/>
        <w:spacing w:before="120" w:line="360" w:lineRule="auto"/>
        <w:ind w:right="28"/>
        <w:jc w:val="both"/>
        <w:rPr>
          <w:lang w:eastAsia="el-GR"/>
        </w:rPr>
      </w:pPr>
      <w:r>
        <w:rPr>
          <w:lang w:eastAsia="el-GR"/>
        </w:rPr>
        <w:t>λισθηρών κεραμικών πλακιδίων</w:t>
      </w:r>
      <w:r w:rsidRPr="009B19C2">
        <w:rPr>
          <w:lang w:eastAsia="el-GR"/>
        </w:rPr>
        <w:t>, αρμολόγησης και καθαρισμού με τα υλικά πάσης φύσεως επί τόπου</w:t>
      </w:r>
      <w:r w:rsidRPr="00BD50DA">
        <w:rPr>
          <w:lang w:eastAsia="el-GR"/>
        </w:rPr>
        <w:t xml:space="preserve">, σύμφωνα με το άρθρο </w:t>
      </w:r>
      <w:r w:rsidRPr="00BD50DA">
        <w:rPr>
          <w:b/>
          <w:bCs/>
          <w:lang w:eastAsia="el-GR"/>
        </w:rPr>
        <w:t>1</w:t>
      </w:r>
      <w:r>
        <w:rPr>
          <w:b/>
          <w:bCs/>
          <w:lang w:eastAsia="el-GR"/>
        </w:rPr>
        <w:t>2</w:t>
      </w:r>
      <w:r w:rsidRPr="00BD50DA">
        <w:rPr>
          <w:b/>
          <w:bCs/>
          <w:lang w:eastAsia="el-GR"/>
        </w:rPr>
        <w:t xml:space="preserve"> </w:t>
      </w:r>
      <w:r w:rsidRPr="00BD50DA">
        <w:rPr>
          <w:lang w:eastAsia="el-GR"/>
        </w:rPr>
        <w:t>των Τ.Π.</w:t>
      </w:r>
      <w:r>
        <w:rPr>
          <w:lang w:eastAsia="el-GR"/>
        </w:rPr>
        <w:t xml:space="preserve"> και τις μελέτες.</w:t>
      </w:r>
    </w:p>
    <w:p w14:paraId="16FE4726"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3FC28A4"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b/>
          <w:u w:val="single"/>
          <w:lang w:eastAsia="el-GR"/>
        </w:rPr>
      </w:pPr>
    </w:p>
    <w:p w14:paraId="6BAFD904" w14:textId="2420138E" w:rsidR="00BB20E7" w:rsidRDefault="00BB20E7" w:rsidP="00BB20E7">
      <w:pPr>
        <w:pStyle w:val="2"/>
        <w:rPr>
          <w:lang w:eastAsia="el-GR"/>
        </w:rPr>
      </w:pPr>
      <w:bookmarkStart w:id="255" w:name="_Toc140217890"/>
      <w:r w:rsidRPr="00BD50DA">
        <w:rPr>
          <w:lang w:eastAsia="el-GR"/>
        </w:rPr>
        <w:t xml:space="preserve">ΑΡΘΡΟ  </w:t>
      </w:r>
      <w:r>
        <w:rPr>
          <w:lang w:eastAsia="el-GR"/>
        </w:rPr>
        <w:t>Γ</w:t>
      </w:r>
      <w:r w:rsidR="0066385A">
        <w:rPr>
          <w:lang w:eastAsia="el-GR"/>
        </w:rPr>
        <w:t>36</w:t>
      </w:r>
      <w:r w:rsidRPr="00BD50DA">
        <w:rPr>
          <w:lang w:eastAsia="el-GR"/>
        </w:rPr>
        <w:t xml:space="preserve">: </w:t>
      </w:r>
      <w:r w:rsidRPr="00B40474">
        <w:rPr>
          <w:lang w:eastAsia="el-GR"/>
        </w:rPr>
        <w:t>Περιθώρα από κεραμικά πλακίδια και κάθε δαπάνη σχετική με την έντεχνη κατασκευή της εργασίας</w:t>
      </w:r>
      <w:bookmarkEnd w:id="255"/>
    </w:p>
    <w:p w14:paraId="7A63E10B" w14:textId="77777777" w:rsidR="00DE2704" w:rsidRDefault="00DE2704" w:rsidP="00DE2704">
      <w:pPr>
        <w:rPr>
          <w:lang w:eastAsia="el-GR"/>
        </w:rPr>
      </w:pPr>
    </w:p>
    <w:p w14:paraId="51768322" w14:textId="77777777" w:rsidR="00DE2704" w:rsidRPr="00DE2704" w:rsidRDefault="00DE2704" w:rsidP="00DE2704">
      <w:pPr>
        <w:rPr>
          <w:lang w:eastAsia="el-GR"/>
        </w:rPr>
      </w:pPr>
    </w:p>
    <w:p w14:paraId="54256C8E" w14:textId="77777777" w:rsidR="00BB20E7" w:rsidRPr="00BD50DA" w:rsidRDefault="00BB20E7" w:rsidP="00BB20E7">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969B5">
        <w:rPr>
          <w:lang w:eastAsia="el-GR"/>
        </w:rPr>
        <w:t xml:space="preserve">κατασκευής </w:t>
      </w:r>
      <w:r>
        <w:rPr>
          <w:lang w:eastAsia="el-GR"/>
        </w:rPr>
        <w:t>ενός μέτρου</w:t>
      </w:r>
      <w:r w:rsidRPr="00D969B5">
        <w:rPr>
          <w:lang w:eastAsia="el-GR"/>
        </w:rPr>
        <w:t xml:space="preserve"> περιθωρίων </w:t>
      </w:r>
      <w:r>
        <w:rPr>
          <w:lang w:eastAsia="el-GR"/>
        </w:rPr>
        <w:t xml:space="preserve">από κεραμικά πλακίδια </w:t>
      </w:r>
      <w:r w:rsidRPr="00D969B5">
        <w:rPr>
          <w:lang w:eastAsia="el-GR"/>
        </w:rPr>
        <w:t>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13</w:t>
      </w:r>
      <w:r w:rsidRPr="00BD50DA">
        <w:rPr>
          <w:lang w:eastAsia="el-GR"/>
        </w:rPr>
        <w:t xml:space="preserve"> των Τ.Π.</w:t>
      </w:r>
      <w:r>
        <w:rPr>
          <w:lang w:eastAsia="el-GR"/>
        </w:rPr>
        <w:t xml:space="preserve"> και τις μελέτες.</w:t>
      </w:r>
      <w:r w:rsidRPr="00BD50DA">
        <w:rPr>
          <w:lang w:eastAsia="el-GR"/>
        </w:rPr>
        <w:t xml:space="preserve">                                                                                                                                                                     </w:t>
      </w:r>
    </w:p>
    <w:p w14:paraId="3AC27866"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191C1B6" w14:textId="77777777" w:rsidR="00BB20E7" w:rsidRDefault="00BB20E7" w:rsidP="00BB20E7">
      <w:pPr>
        <w:widowControl/>
        <w:tabs>
          <w:tab w:val="left" w:pos="426"/>
          <w:tab w:val="left" w:pos="7797"/>
          <w:tab w:val="right" w:pos="8789"/>
        </w:tabs>
        <w:suppressAutoHyphens w:val="0"/>
        <w:spacing w:before="120" w:line="360" w:lineRule="auto"/>
        <w:ind w:right="28"/>
        <w:jc w:val="both"/>
        <w:rPr>
          <w:rFonts w:ascii="Ping LCG Bold" w:hAnsi="Ping LCG Bold"/>
          <w:b/>
          <w:u w:val="single"/>
          <w:lang w:eastAsia="el-GR"/>
        </w:rPr>
      </w:pPr>
    </w:p>
    <w:p w14:paraId="5FC14918" w14:textId="1E90813C" w:rsidR="00BB20E7" w:rsidRPr="007F191B" w:rsidRDefault="00BB20E7" w:rsidP="00BB20E7">
      <w:pPr>
        <w:pStyle w:val="2"/>
        <w:rPr>
          <w:lang w:eastAsia="el-GR"/>
        </w:rPr>
      </w:pPr>
      <w:bookmarkStart w:id="256" w:name="_Toc140217891"/>
      <w:r w:rsidRPr="00BD50DA">
        <w:rPr>
          <w:lang w:eastAsia="el-GR"/>
        </w:rPr>
        <w:t xml:space="preserve">ΑΡΘΡΟ  </w:t>
      </w:r>
      <w:r>
        <w:rPr>
          <w:lang w:eastAsia="el-GR"/>
        </w:rPr>
        <w:t>Γ</w:t>
      </w:r>
      <w:r w:rsidR="0066385A">
        <w:rPr>
          <w:lang w:eastAsia="el-GR"/>
        </w:rPr>
        <w:t>37</w:t>
      </w:r>
      <w:r w:rsidRPr="00BD50DA">
        <w:rPr>
          <w:lang w:eastAsia="el-GR"/>
        </w:rPr>
        <w:t xml:space="preserve">: </w:t>
      </w:r>
      <w:r w:rsidRPr="00B03FC1">
        <w:rPr>
          <w:lang w:eastAsia="el-GR"/>
        </w:rPr>
        <w:t>Επένδυση τοίχων με κεραμικά πλακίδια</w:t>
      </w:r>
      <w:bookmarkEnd w:id="256"/>
    </w:p>
    <w:p w14:paraId="151DFFBA"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sidRPr="00DA630D">
        <w:rPr>
          <w:lang w:eastAsia="el-GR"/>
        </w:rPr>
        <w:t xml:space="preserve">προμήθεια, η μεταφορά και προσκόμιση στον τόπο των έργων όλων των υλικών που απαιτούνται (πλακιδίων, ειδικών τεμαχίων, σταυρών,  ειδικής κόλλας που επιβάλλει ο κατασκευαστής των πλακιδίων, υλικού  γεμίσματος αρμών, στόκου κλπ), </w:t>
      </w:r>
      <w:r>
        <w:rPr>
          <w:lang w:eastAsia="el-GR"/>
        </w:rPr>
        <w:t>τ</w:t>
      </w:r>
      <w:r w:rsidRPr="00DA630D">
        <w:rPr>
          <w:lang w:eastAsia="el-GR"/>
        </w:rPr>
        <w:t>η</w:t>
      </w:r>
      <w:r>
        <w:rPr>
          <w:lang w:eastAsia="el-GR"/>
        </w:rPr>
        <w:t>ν</w:t>
      </w:r>
      <w:r w:rsidRPr="00DA630D">
        <w:rPr>
          <w:lang w:eastAsia="el-GR"/>
        </w:rPr>
        <w:t xml:space="preserve"> πλήρη εργασία κατασκευής </w:t>
      </w:r>
      <w:r w:rsidRPr="009E1CD9">
        <w:rPr>
          <w:lang w:eastAsia="el-GR"/>
        </w:rPr>
        <w:t>ενός τετραγωνικού μετρου (1</w:t>
      </w:r>
      <w:r w:rsidRPr="009E1CD9">
        <w:rPr>
          <w:lang w:val="en-US" w:eastAsia="el-GR"/>
        </w:rPr>
        <w:t>m</w:t>
      </w:r>
      <w:r w:rsidRPr="009E1CD9">
        <w:rPr>
          <w:vertAlign w:val="superscript"/>
          <w:lang w:eastAsia="el-GR"/>
        </w:rPr>
        <w:t>2</w:t>
      </w:r>
      <w:r w:rsidRPr="009E1CD9">
        <w:rPr>
          <w:lang w:eastAsia="el-GR"/>
        </w:rPr>
        <w:t>)</w:t>
      </w:r>
      <w:r w:rsidRPr="00DA630D">
        <w:rPr>
          <w:lang w:eastAsia="el-GR"/>
        </w:rPr>
        <w:t xml:space="preserve"> επενδύσεως</w:t>
      </w:r>
      <w:r>
        <w:rPr>
          <w:lang w:eastAsia="el-GR"/>
        </w:rPr>
        <w:t xml:space="preserve"> κεραμικών πλακιδίων</w:t>
      </w:r>
      <w:r w:rsidRPr="00DA630D">
        <w:rPr>
          <w:lang w:eastAsia="el-GR"/>
        </w:rPr>
        <w:t>, 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w:t>
      </w:r>
      <w:r>
        <w:rPr>
          <w:b/>
          <w:bCs/>
          <w:lang w:eastAsia="el-GR"/>
        </w:rPr>
        <w:t>4</w:t>
      </w:r>
      <w:r w:rsidRPr="00BD50DA">
        <w:rPr>
          <w:lang w:eastAsia="el-GR"/>
        </w:rPr>
        <w:t xml:space="preserve"> των Τ.Π.</w:t>
      </w:r>
      <w:r>
        <w:rPr>
          <w:lang w:eastAsia="el-GR"/>
        </w:rPr>
        <w:t xml:space="preserve"> και τις μελέτες.</w:t>
      </w:r>
    </w:p>
    <w:p w14:paraId="3AE84C86"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CCC953B"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4F85EF7E" w14:textId="7C880C12" w:rsidR="00BB20E7" w:rsidRPr="00BD50DA" w:rsidRDefault="00BB20E7" w:rsidP="00BB20E7">
      <w:pPr>
        <w:pStyle w:val="2"/>
        <w:rPr>
          <w:lang w:eastAsia="el-GR"/>
        </w:rPr>
      </w:pPr>
      <w:bookmarkStart w:id="257" w:name="_Toc140217892"/>
      <w:r w:rsidRPr="00BD50DA">
        <w:rPr>
          <w:lang w:eastAsia="el-GR"/>
        </w:rPr>
        <w:t xml:space="preserve">ΑΡΘΡΟ  </w:t>
      </w:r>
      <w:r>
        <w:rPr>
          <w:lang w:eastAsia="el-GR"/>
        </w:rPr>
        <w:t>Γ</w:t>
      </w:r>
      <w:r w:rsidR="0066385A">
        <w:rPr>
          <w:lang w:eastAsia="el-GR"/>
        </w:rPr>
        <w:t>38</w:t>
      </w:r>
      <w:r w:rsidRPr="00BD50DA">
        <w:rPr>
          <w:lang w:eastAsia="el-GR"/>
        </w:rPr>
        <w:t xml:space="preserve">: </w:t>
      </w:r>
      <w:r w:rsidRPr="00B03FC1">
        <w:rPr>
          <w:lang w:eastAsia="el-GR"/>
        </w:rPr>
        <w:t>Επένδυση  τοίχου ή δαπέδου με πλακίδια πορσελάνης</w:t>
      </w:r>
      <w:bookmarkEnd w:id="257"/>
    </w:p>
    <w:p w14:paraId="6041A6BD" w14:textId="77777777" w:rsidR="00BB20E7" w:rsidRPr="00BD50DA" w:rsidRDefault="00BB20E7" w:rsidP="00BB20E7">
      <w:pPr>
        <w:widowControl/>
        <w:tabs>
          <w:tab w:val="left" w:pos="426"/>
          <w:tab w:val="left" w:pos="5823"/>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επένδυση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τοίχου ή δαπέδου με πλακίδια πορσελάνης, </w:t>
      </w:r>
      <w:r w:rsidRPr="00BD50DA">
        <w:rPr>
          <w:lang w:eastAsia="el-GR"/>
        </w:rPr>
        <w:t xml:space="preserve">, σύμφωνα με το άρθρο </w:t>
      </w:r>
      <w:r>
        <w:rPr>
          <w:b/>
          <w:bCs/>
          <w:lang w:eastAsia="el-GR"/>
        </w:rPr>
        <w:t>15</w:t>
      </w:r>
      <w:r w:rsidRPr="00BD50DA">
        <w:rPr>
          <w:lang w:eastAsia="el-GR"/>
        </w:rPr>
        <w:t xml:space="preserve"> των Τ.Π.</w:t>
      </w:r>
      <w:r>
        <w:rPr>
          <w:lang w:eastAsia="el-GR"/>
        </w:rPr>
        <w:t xml:space="preserve"> και τις μελέτες.</w:t>
      </w:r>
      <w:r w:rsidRPr="00BD50DA">
        <w:rPr>
          <w:lang w:eastAsia="el-GR"/>
        </w:rPr>
        <w:t xml:space="preserve">                                                                                                                                                                     </w:t>
      </w:r>
    </w:p>
    <w:p w14:paraId="51A68510"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C4B9FEF" w14:textId="77777777" w:rsidR="00BB20E7" w:rsidRDefault="00BB20E7" w:rsidP="00BB20E7">
      <w:pPr>
        <w:widowControl/>
        <w:tabs>
          <w:tab w:val="left" w:pos="426"/>
          <w:tab w:val="left" w:pos="7797"/>
          <w:tab w:val="right" w:pos="8789"/>
        </w:tabs>
        <w:suppressAutoHyphens w:val="0"/>
        <w:spacing w:before="120" w:line="360" w:lineRule="auto"/>
        <w:ind w:right="28"/>
        <w:jc w:val="both"/>
        <w:rPr>
          <w:u w:val="single"/>
          <w:lang w:eastAsia="el-GR"/>
        </w:rPr>
      </w:pPr>
    </w:p>
    <w:p w14:paraId="7C438DF4" w14:textId="1256E5A8" w:rsidR="00BB20E7" w:rsidRPr="00BD50DA" w:rsidRDefault="00BB20E7" w:rsidP="00BB20E7">
      <w:pPr>
        <w:pStyle w:val="2"/>
        <w:rPr>
          <w:lang w:eastAsia="el-GR"/>
        </w:rPr>
      </w:pPr>
      <w:bookmarkStart w:id="258" w:name="_Toc140217893"/>
      <w:r w:rsidRPr="00BD50DA">
        <w:rPr>
          <w:lang w:eastAsia="el-GR"/>
        </w:rPr>
        <w:t xml:space="preserve">ΑΡΘΡΟ </w:t>
      </w:r>
      <w:r>
        <w:rPr>
          <w:lang w:eastAsia="el-GR"/>
        </w:rPr>
        <w:t>Γ</w:t>
      </w:r>
      <w:r w:rsidR="0066385A">
        <w:rPr>
          <w:lang w:eastAsia="el-GR"/>
        </w:rPr>
        <w:t>39</w:t>
      </w:r>
      <w:r w:rsidRPr="00BD50DA">
        <w:rPr>
          <w:lang w:eastAsia="el-GR"/>
        </w:rPr>
        <w:t xml:space="preserve">: </w:t>
      </w:r>
      <w:r w:rsidRPr="00343F1E">
        <w:rPr>
          <w:lang w:eastAsia="el-GR"/>
        </w:rPr>
        <w:t>Περιθώριο από πλακίδια πορσελάνης</w:t>
      </w:r>
      <w:bookmarkEnd w:id="258"/>
    </w:p>
    <w:p w14:paraId="46A9CCD7"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w:t>
      </w:r>
      <w:r>
        <w:rPr>
          <w:lang w:eastAsia="el-GR"/>
        </w:rPr>
        <w:t xml:space="preserve">πλήρη τοποθέτηση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περιθωρίου από πλακίδια πορσελάνης,</w:t>
      </w:r>
      <w:r w:rsidRPr="00BD50DA">
        <w:rPr>
          <w:lang w:eastAsia="el-GR"/>
        </w:rPr>
        <w:t xml:space="preserve"> σύμφωνα με το άρθρο </w:t>
      </w:r>
      <w:r w:rsidRPr="00BD50DA">
        <w:rPr>
          <w:b/>
          <w:bCs/>
          <w:lang w:eastAsia="el-GR"/>
        </w:rPr>
        <w:t>16</w:t>
      </w:r>
      <w:r w:rsidRPr="00BD50DA">
        <w:rPr>
          <w:lang w:eastAsia="el-GR"/>
        </w:rPr>
        <w:t xml:space="preserve"> των Τ.Π. </w:t>
      </w:r>
    </w:p>
    <w:p w14:paraId="7B24300A"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ΕΥΡΩ</w:t>
      </w:r>
      <w:r>
        <w:rPr>
          <w:lang w:eastAsia="el-GR"/>
        </w:rPr>
        <w:t>: .</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653EAF7"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4C69DEF8" w14:textId="086FA8D7" w:rsidR="00BB20E7" w:rsidRPr="00BD50DA" w:rsidRDefault="00BB20E7" w:rsidP="00BB20E7">
      <w:pPr>
        <w:pStyle w:val="2"/>
        <w:rPr>
          <w:lang w:eastAsia="el-GR"/>
        </w:rPr>
      </w:pPr>
      <w:bookmarkStart w:id="259" w:name="_Toc140217894"/>
      <w:r w:rsidRPr="00BD50DA">
        <w:rPr>
          <w:lang w:eastAsia="el-GR"/>
        </w:rPr>
        <w:t xml:space="preserve">ΑΡΘΡΟ  </w:t>
      </w:r>
      <w:r>
        <w:rPr>
          <w:lang w:eastAsia="el-GR"/>
        </w:rPr>
        <w:t>Γ</w:t>
      </w:r>
      <w:r w:rsidR="0066385A">
        <w:rPr>
          <w:lang w:eastAsia="el-GR"/>
        </w:rPr>
        <w:t>40</w:t>
      </w:r>
      <w:r w:rsidRPr="00BD50DA">
        <w:rPr>
          <w:lang w:eastAsia="el-GR"/>
        </w:rPr>
        <w:t xml:space="preserve">: </w:t>
      </w:r>
      <w:r w:rsidRPr="00D84F6A">
        <w:rPr>
          <w:lang w:eastAsia="el-GR"/>
        </w:rPr>
        <w:t>Επίστρωση   λινοτάπητα</w:t>
      </w:r>
      <w:bookmarkEnd w:id="259"/>
    </w:p>
    <w:p w14:paraId="149BB6C0"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w:t>
      </w:r>
      <w:r>
        <w:rPr>
          <w:lang w:eastAsia="el-GR"/>
        </w:rPr>
        <w:t xml:space="preserve">την επίστρωση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xml:space="preserve"> </w:t>
      </w:r>
      <w:r w:rsidRPr="00BD50DA">
        <w:rPr>
          <w:lang w:eastAsia="el-GR"/>
        </w:rPr>
        <w:t xml:space="preserve"> </w:t>
      </w:r>
      <w:r>
        <w:rPr>
          <w:lang w:eastAsia="el-GR"/>
        </w:rPr>
        <w:t xml:space="preserve">λινοτάπητα </w:t>
      </w:r>
      <w:r w:rsidRPr="00D84F6A">
        <w:rPr>
          <w:lang w:eastAsia="el-GR"/>
        </w:rPr>
        <w:t>(</w:t>
      </w:r>
      <w:r>
        <w:rPr>
          <w:lang w:val="en-US" w:eastAsia="el-GR"/>
        </w:rPr>
        <w:t>linoleum</w:t>
      </w:r>
      <w:r w:rsidRPr="00D84F6A">
        <w:rPr>
          <w:lang w:eastAsia="el-GR"/>
        </w:rPr>
        <w:t>)</w:t>
      </w:r>
      <w:r>
        <w:rPr>
          <w:lang w:eastAsia="el-GR"/>
        </w:rPr>
        <w:t>,</w:t>
      </w:r>
      <w:r w:rsidRPr="00BD50DA">
        <w:rPr>
          <w:lang w:eastAsia="el-GR"/>
        </w:rPr>
        <w:t xml:space="preserve"> σύμφωνα με το άρθρο </w:t>
      </w:r>
      <w:r w:rsidRPr="00BD50DA">
        <w:rPr>
          <w:b/>
          <w:bCs/>
          <w:lang w:eastAsia="el-GR"/>
        </w:rPr>
        <w:t>17</w:t>
      </w:r>
      <w:r w:rsidRPr="00BD50DA">
        <w:rPr>
          <w:lang w:eastAsia="el-GR"/>
        </w:rPr>
        <w:t xml:space="preserve"> των Τ.Π., στην τιμή του οποίου περιλαμβάνεται και </w:t>
      </w:r>
      <w:r>
        <w:rPr>
          <w:lang w:eastAsia="el-GR"/>
        </w:rPr>
        <w:t xml:space="preserve">η τοποθέτηση </w:t>
      </w:r>
      <w:r w:rsidRPr="00BD50DA">
        <w:rPr>
          <w:lang w:eastAsia="el-GR"/>
        </w:rPr>
        <w:t xml:space="preserve">των περιθωρίων (σοβατεπιών) </w:t>
      </w:r>
    </w:p>
    <w:p w14:paraId="34BE9162"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DDC27D5"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b/>
          <w:u w:val="single"/>
          <w:lang w:eastAsia="el-GR"/>
        </w:rPr>
      </w:pPr>
    </w:p>
    <w:p w14:paraId="51F0D7F1" w14:textId="265AF0DE" w:rsidR="00BB20E7" w:rsidRPr="00BD50DA" w:rsidRDefault="00BB20E7" w:rsidP="00BB20E7">
      <w:pPr>
        <w:pStyle w:val="2"/>
        <w:rPr>
          <w:rFonts w:ascii="Ping LCG Regular" w:hAnsi="Ping LCG Regular"/>
          <w:lang w:eastAsia="el-GR"/>
        </w:rPr>
      </w:pPr>
      <w:bookmarkStart w:id="260" w:name="_Toc140217895"/>
      <w:r w:rsidRPr="00BD50DA">
        <w:rPr>
          <w:lang w:eastAsia="el-GR"/>
        </w:rPr>
        <w:t xml:space="preserve">ΑΡΘΡΟ  </w:t>
      </w:r>
      <w:r>
        <w:rPr>
          <w:lang w:eastAsia="el-GR"/>
        </w:rPr>
        <w:t>Γ</w:t>
      </w:r>
      <w:r w:rsidR="0066385A">
        <w:rPr>
          <w:lang w:eastAsia="el-GR"/>
        </w:rPr>
        <w:t>41</w:t>
      </w:r>
      <w:r w:rsidRPr="00BD50DA">
        <w:rPr>
          <w:lang w:eastAsia="el-GR"/>
        </w:rPr>
        <w:t xml:space="preserve">: </w:t>
      </w:r>
      <w:r w:rsidRPr="00B944E3">
        <w:rPr>
          <w:lang w:eastAsia="el-GR"/>
        </w:rPr>
        <w:t>Πλήρης τοποθέτηση  ψευδοροφής από γυψοσανιδα</w:t>
      </w:r>
      <w:bookmarkEnd w:id="260"/>
    </w:p>
    <w:p w14:paraId="1F990FEB" w14:textId="77777777" w:rsidR="00BB20E7" w:rsidRPr="00810E85" w:rsidRDefault="00BB20E7" w:rsidP="00BB20E7">
      <w:pPr>
        <w:widowControl/>
        <w:tabs>
          <w:tab w:val="left" w:pos="567"/>
          <w:tab w:val="left" w:pos="7797"/>
          <w:tab w:val="right" w:pos="9072"/>
        </w:tabs>
        <w:suppressAutoHyphens w:val="0"/>
        <w:spacing w:before="120" w:line="360" w:lineRule="auto"/>
        <w:ind w:right="28"/>
        <w:jc w:val="both"/>
        <w:rPr>
          <w:rFonts w:cs="Arial"/>
          <w:lang w:eastAsia="el-GR"/>
        </w:rPr>
      </w:pPr>
      <w:r w:rsidRPr="00BD50DA">
        <w:rPr>
          <w:lang w:eastAsia="el-GR"/>
        </w:rPr>
        <w:t xml:space="preserve">Για την πλήρη </w:t>
      </w:r>
      <w:r>
        <w:rPr>
          <w:lang w:eastAsia="el-GR"/>
        </w:rPr>
        <w:t xml:space="preserve">τοποθέτηση </w:t>
      </w:r>
      <w:r w:rsidRPr="004773D0">
        <w:rPr>
          <w:lang w:eastAsia="el-GR"/>
        </w:rPr>
        <w:t>ενός τετραγωνικού μέτρου (1</w:t>
      </w:r>
      <w:r w:rsidRPr="004773D0">
        <w:rPr>
          <w:lang w:val="en-US" w:eastAsia="el-GR"/>
        </w:rPr>
        <w:t>m</w:t>
      </w:r>
      <w:r w:rsidRPr="004773D0">
        <w:rPr>
          <w:vertAlign w:val="superscript"/>
          <w:lang w:eastAsia="el-GR"/>
        </w:rPr>
        <w:t>2</w:t>
      </w:r>
      <w:r w:rsidRPr="004773D0">
        <w:rPr>
          <w:lang w:eastAsia="el-GR"/>
        </w:rPr>
        <w:t>)</w:t>
      </w:r>
      <w:r>
        <w:rPr>
          <w:lang w:eastAsia="el-GR"/>
        </w:rPr>
        <w:t xml:space="preserve"> ψευδοροφής από γυψοσανιδα, </w:t>
      </w:r>
      <w:r w:rsidRPr="00BD50DA">
        <w:rPr>
          <w:rFonts w:cs="Arial"/>
          <w:lang w:eastAsia="el-GR"/>
        </w:rPr>
        <w:t xml:space="preserve">σύμφωνα με το άρθρο </w:t>
      </w:r>
      <w:r w:rsidRPr="00BD50DA">
        <w:rPr>
          <w:rFonts w:cs="Arial"/>
          <w:b/>
          <w:bCs/>
          <w:lang w:eastAsia="el-GR"/>
        </w:rPr>
        <w:t>18</w:t>
      </w:r>
      <w:r w:rsidRPr="00BD50DA">
        <w:rPr>
          <w:rFonts w:cs="Arial"/>
          <w:lang w:eastAsia="el-GR"/>
        </w:rPr>
        <w:t xml:space="preserve"> των Τ.Π.</w:t>
      </w:r>
      <w:r>
        <w:rPr>
          <w:rFonts w:cs="Arial"/>
          <w:lang w:eastAsia="el-GR"/>
        </w:rPr>
        <w:t xml:space="preserve">, τις μελέτες και </w:t>
      </w:r>
      <w:r w:rsidRPr="00BD50DA">
        <w:rPr>
          <w:rFonts w:cs="Arial"/>
          <w:lang w:eastAsia="el-GR"/>
        </w:rPr>
        <w:t xml:space="preserve">τις απαιτήσεις του </w:t>
      </w:r>
      <w:r>
        <w:rPr>
          <w:rFonts w:cs="Arial"/>
          <w:lang w:eastAsia="el-GR"/>
        </w:rPr>
        <w:t>κατασκευαστή του συστήματος.</w:t>
      </w:r>
    </w:p>
    <w:p w14:paraId="4E047C44"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D202B00"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761E60DC" w14:textId="56483F6C" w:rsidR="00BB20E7" w:rsidRPr="00BD50DA" w:rsidRDefault="00BB20E7" w:rsidP="00BB20E7">
      <w:pPr>
        <w:pStyle w:val="2"/>
        <w:rPr>
          <w:lang w:eastAsia="el-GR"/>
        </w:rPr>
      </w:pPr>
      <w:bookmarkStart w:id="261" w:name="_Toc140217896"/>
      <w:r w:rsidRPr="00BD50DA">
        <w:rPr>
          <w:lang w:eastAsia="el-GR"/>
        </w:rPr>
        <w:t xml:space="preserve">ΑΡΘΡΟ  </w:t>
      </w:r>
      <w:r>
        <w:rPr>
          <w:lang w:eastAsia="el-GR"/>
        </w:rPr>
        <w:t>Γ</w:t>
      </w:r>
      <w:r w:rsidR="0066385A">
        <w:rPr>
          <w:lang w:eastAsia="el-GR"/>
        </w:rPr>
        <w:t>42</w:t>
      </w:r>
      <w:r w:rsidRPr="00BD50DA">
        <w:rPr>
          <w:lang w:eastAsia="el-GR"/>
        </w:rPr>
        <w:t xml:space="preserve">: </w:t>
      </w:r>
      <w:r w:rsidRPr="00A75F15">
        <w:rPr>
          <w:lang w:eastAsia="el-GR"/>
        </w:rPr>
        <w:t>Πλήρης τοποθέτηση  ψευδοροφής από ηχοαπορροφητικές και πυρασφαλείς πλάκες</w:t>
      </w:r>
      <w:bookmarkEnd w:id="261"/>
    </w:p>
    <w:p w14:paraId="0676CB2A"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ψευδοροφής από ηχοαπορροφητικές και πυρασφαλείς πλάκες, </w:t>
      </w:r>
      <w:r w:rsidRPr="00BD50DA">
        <w:rPr>
          <w:lang w:eastAsia="el-GR"/>
        </w:rPr>
        <w:t xml:space="preserve">σύμφωνα με το άρθρο </w:t>
      </w:r>
      <w:r w:rsidRPr="00BD50DA">
        <w:rPr>
          <w:b/>
          <w:bCs/>
          <w:lang w:eastAsia="el-GR"/>
        </w:rPr>
        <w:t>19</w:t>
      </w:r>
      <w:r w:rsidRPr="00BD50DA">
        <w:rPr>
          <w:lang w:eastAsia="el-GR"/>
        </w:rPr>
        <w:t xml:space="preserve"> των Τ.Π.</w:t>
      </w:r>
      <w:r w:rsidRPr="00BE0D5C">
        <w:rPr>
          <w:rFonts w:cs="Arial"/>
          <w:lang w:eastAsia="el-GR"/>
        </w:rPr>
        <w:t xml:space="preserve"> </w:t>
      </w:r>
      <w:r w:rsidRPr="00BE0D5C">
        <w:rPr>
          <w:lang w:eastAsia="el-GR"/>
        </w:rPr>
        <w:t>, τις μελέτες και τις απαιτήσεις του κατασκευαστή του συστήματος.</w:t>
      </w:r>
    </w:p>
    <w:p w14:paraId="165CCBD3"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1040EA9"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b/>
          <w:u w:val="single"/>
          <w:lang w:eastAsia="el-GR"/>
        </w:rPr>
      </w:pPr>
    </w:p>
    <w:p w14:paraId="13B314EE" w14:textId="22272CC4" w:rsidR="00BB20E7" w:rsidRPr="00BD50DA" w:rsidRDefault="00BB20E7" w:rsidP="00BB20E7">
      <w:pPr>
        <w:pStyle w:val="2"/>
        <w:rPr>
          <w:lang w:eastAsia="el-GR"/>
        </w:rPr>
      </w:pPr>
      <w:bookmarkStart w:id="262" w:name="_Toc140217897"/>
      <w:r w:rsidRPr="00BD50DA">
        <w:rPr>
          <w:lang w:eastAsia="el-GR"/>
        </w:rPr>
        <w:t xml:space="preserve">ΑΡΘΡΟ  </w:t>
      </w:r>
      <w:r>
        <w:rPr>
          <w:lang w:eastAsia="el-GR"/>
        </w:rPr>
        <w:t>Γ</w:t>
      </w:r>
      <w:r w:rsidR="0066385A">
        <w:rPr>
          <w:lang w:eastAsia="el-GR"/>
        </w:rPr>
        <w:t>43</w:t>
      </w:r>
      <w:r w:rsidRPr="00BD50DA">
        <w:rPr>
          <w:lang w:eastAsia="el-GR"/>
        </w:rPr>
        <w:t xml:space="preserve">: </w:t>
      </w:r>
      <w:r w:rsidRPr="00E74376">
        <w:rPr>
          <w:lang w:eastAsia="el-GR"/>
        </w:rPr>
        <w:t>Πλήρης χρωματισμός</w:t>
      </w:r>
      <w:r>
        <w:rPr>
          <w:lang w:eastAsia="el-GR"/>
        </w:rPr>
        <w:t xml:space="preserve"> </w:t>
      </w:r>
      <w:r w:rsidRPr="00E74376">
        <w:rPr>
          <w:lang w:eastAsia="el-GR"/>
        </w:rPr>
        <w:t>επιφάνειων επί εσωτερικών επιχρισμάτων ή γυψοσανίδων</w:t>
      </w:r>
      <w:bookmarkEnd w:id="262"/>
    </w:p>
    <w:p w14:paraId="5836B664"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b/>
          <w:u w:val="single"/>
          <w:lang w:eastAsia="el-GR"/>
        </w:rPr>
      </w:pPr>
      <w:r w:rsidRPr="00BD50DA">
        <w:rPr>
          <w:lang w:eastAsia="el-GR"/>
        </w:rPr>
        <w:t xml:space="preserve">Για </w:t>
      </w:r>
      <w:r>
        <w:rPr>
          <w:lang w:eastAsia="el-GR"/>
        </w:rPr>
        <w:t>τον</w:t>
      </w:r>
      <w:r w:rsidRPr="00BD50DA">
        <w:rPr>
          <w:lang w:eastAsia="el-GR"/>
        </w:rPr>
        <w:t xml:space="preserve"> πλήρη </w:t>
      </w:r>
      <w:r>
        <w:rPr>
          <w:lang w:eastAsia="el-GR"/>
        </w:rPr>
        <w:t>χρωματισμό</w:t>
      </w:r>
      <w:r w:rsidRPr="00BD50DA">
        <w:rPr>
          <w:lang w:eastAsia="el-GR"/>
        </w:rPr>
        <w:t>,</w:t>
      </w:r>
      <w:r w:rsidRPr="005B2FD9">
        <w:rPr>
          <w:lang w:eastAsia="el-GR"/>
        </w:rPr>
        <w:t xml:space="preserve"> ενός τετραγωνικού μέτρου (1</w:t>
      </w:r>
      <w:r w:rsidRPr="005B2FD9">
        <w:rPr>
          <w:lang w:val="en-US" w:eastAsia="el-GR"/>
        </w:rPr>
        <w:t>m</w:t>
      </w:r>
      <w:r w:rsidRPr="005B2FD9">
        <w:rPr>
          <w:vertAlign w:val="superscript"/>
          <w:lang w:eastAsia="el-GR"/>
        </w:rPr>
        <w:t>2</w:t>
      </w:r>
      <w:r w:rsidRPr="005B2FD9">
        <w:rPr>
          <w:lang w:eastAsia="el-GR"/>
        </w:rPr>
        <w:t xml:space="preserve">) </w:t>
      </w:r>
      <w:r>
        <w:rPr>
          <w:lang w:eastAsia="el-GR"/>
        </w:rPr>
        <w:t xml:space="preserve">επιφάνειας επί εσωτερικών επιχρισμάτων ή γυψοσανίδων, </w:t>
      </w:r>
      <w:r w:rsidRPr="00BD50DA">
        <w:rPr>
          <w:lang w:eastAsia="el-GR"/>
        </w:rPr>
        <w:t xml:space="preserve"> σύμφωνα με το άρθρο </w:t>
      </w:r>
      <w:r w:rsidRPr="00BD50DA">
        <w:rPr>
          <w:b/>
          <w:bCs/>
          <w:lang w:eastAsia="el-GR"/>
        </w:rPr>
        <w:t>20</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p>
    <w:p w14:paraId="46000E0E"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B280AA7"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1A2D5ACC" w14:textId="6680F373" w:rsidR="00BB20E7" w:rsidRPr="00075BA9" w:rsidRDefault="00BB20E7" w:rsidP="00BB20E7">
      <w:pPr>
        <w:pStyle w:val="2"/>
        <w:rPr>
          <w:rFonts w:ascii="Ping LCG Regular" w:hAnsi="Ping LCG Regular"/>
          <w:u w:val="none"/>
          <w:lang w:eastAsia="el-GR"/>
        </w:rPr>
      </w:pPr>
      <w:bookmarkStart w:id="263" w:name="_Toc140217898"/>
      <w:r w:rsidRPr="00BD50DA">
        <w:rPr>
          <w:lang w:eastAsia="el-GR"/>
        </w:rPr>
        <w:t xml:space="preserve">ΑΡΘΡΟ  </w:t>
      </w:r>
      <w:r>
        <w:rPr>
          <w:lang w:eastAsia="el-GR"/>
        </w:rPr>
        <w:t>Γ</w:t>
      </w:r>
      <w:r w:rsidR="0066385A">
        <w:rPr>
          <w:lang w:eastAsia="el-GR"/>
        </w:rPr>
        <w:t>44</w:t>
      </w:r>
      <w:r>
        <w:rPr>
          <w:lang w:eastAsia="el-GR"/>
        </w:rPr>
        <w:t>:</w:t>
      </w:r>
      <w:r w:rsidRPr="00BD50DA">
        <w:rPr>
          <w:lang w:eastAsia="el-GR"/>
        </w:rPr>
        <w:t xml:space="preserve"> </w:t>
      </w:r>
      <w:r w:rsidRPr="00E74376">
        <w:rPr>
          <w:lang w:eastAsia="el-GR"/>
        </w:rPr>
        <w:t>Πλήρης τοποθέτηση, κιγκλιδώματος</w:t>
      </w:r>
      <w:bookmarkEnd w:id="263"/>
    </w:p>
    <w:p w14:paraId="59010B71" w14:textId="77777777" w:rsidR="00BB20E7" w:rsidRPr="00BD50DA" w:rsidRDefault="00BB20E7" w:rsidP="00BB20E7">
      <w:pPr>
        <w:widowControl/>
        <w:tabs>
          <w:tab w:val="left" w:pos="426"/>
          <w:tab w:val="left" w:pos="7797"/>
          <w:tab w:val="right" w:pos="9072"/>
        </w:tabs>
        <w:suppressAutoHyphens w:val="0"/>
        <w:spacing w:before="120" w:line="360" w:lineRule="auto"/>
        <w:ind w:right="28"/>
        <w:jc w:val="both"/>
        <w:rPr>
          <w:b/>
          <w:u w:val="single"/>
          <w:lang w:eastAsia="el-GR"/>
        </w:rPr>
      </w:pPr>
      <w:r w:rsidRPr="00BD50DA">
        <w:rPr>
          <w:lang w:eastAsia="el-GR"/>
        </w:rPr>
        <w:t xml:space="preserve">Για την πλήρη </w:t>
      </w:r>
      <w:r>
        <w:rPr>
          <w:lang w:eastAsia="el-GR"/>
        </w:rPr>
        <w:t>τοποθέτηση</w:t>
      </w:r>
      <w:r w:rsidRPr="00BD50DA">
        <w:rPr>
          <w:lang w:eastAsia="el-GR"/>
        </w:rPr>
        <w:t xml:space="preserve">, </w:t>
      </w:r>
      <w:r>
        <w:rPr>
          <w:lang w:eastAsia="el-GR"/>
        </w:rPr>
        <w:t xml:space="preserve">ενός μέτρου κιγκλιδώματος, </w:t>
      </w:r>
      <w:r w:rsidRPr="00BD50DA">
        <w:rPr>
          <w:lang w:eastAsia="el-GR"/>
        </w:rPr>
        <w:t xml:space="preserve">σύμφωνα με το άρθρο </w:t>
      </w:r>
      <w:r w:rsidRPr="00BD50DA">
        <w:rPr>
          <w:b/>
          <w:bCs/>
          <w:lang w:eastAsia="el-GR"/>
        </w:rPr>
        <w:t>21</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r>
        <w:rPr>
          <w:lang w:eastAsia="el-GR"/>
        </w:rPr>
        <w:t>.</w:t>
      </w:r>
    </w:p>
    <w:p w14:paraId="1820C4E5"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C2E4CAC" w14:textId="77777777" w:rsidR="00BB20E7" w:rsidRPr="00BD50DA" w:rsidRDefault="00BB20E7" w:rsidP="00BB20E7">
      <w:pPr>
        <w:widowControl/>
        <w:tabs>
          <w:tab w:val="left" w:pos="426"/>
          <w:tab w:val="left" w:pos="7797"/>
          <w:tab w:val="right" w:pos="8789"/>
        </w:tabs>
        <w:suppressAutoHyphens w:val="0"/>
        <w:spacing w:before="120" w:line="360" w:lineRule="auto"/>
        <w:ind w:right="28"/>
        <w:jc w:val="both"/>
        <w:rPr>
          <w:lang w:eastAsia="el-GR"/>
        </w:rPr>
      </w:pPr>
    </w:p>
    <w:p w14:paraId="57404743" w14:textId="67CBDFBC" w:rsidR="00BB20E7" w:rsidRPr="00BD50DA" w:rsidRDefault="00BB20E7" w:rsidP="00BB20E7">
      <w:pPr>
        <w:pStyle w:val="2"/>
        <w:rPr>
          <w:lang w:eastAsia="el-GR"/>
        </w:rPr>
      </w:pPr>
      <w:bookmarkStart w:id="264" w:name="_Toc140217899"/>
      <w:r w:rsidRPr="00BD50DA">
        <w:rPr>
          <w:lang w:eastAsia="el-GR"/>
        </w:rPr>
        <w:t xml:space="preserve">ΑΡΘΡΟ  </w:t>
      </w:r>
      <w:r>
        <w:rPr>
          <w:lang w:eastAsia="el-GR"/>
        </w:rPr>
        <w:t>Γ</w:t>
      </w:r>
      <w:r w:rsidR="0066385A">
        <w:rPr>
          <w:lang w:eastAsia="el-GR"/>
        </w:rPr>
        <w:t>45</w:t>
      </w:r>
      <w:r w:rsidRPr="00BD50DA">
        <w:rPr>
          <w:lang w:eastAsia="el-GR"/>
        </w:rPr>
        <w:t xml:space="preserve">: </w:t>
      </w:r>
      <w:r w:rsidRPr="0002462B">
        <w:rPr>
          <w:lang w:eastAsia="el-GR"/>
        </w:rPr>
        <w:t>Πλήρης κατασκευή εσωτερικών θυρών</w:t>
      </w:r>
      <w:bookmarkEnd w:id="264"/>
    </w:p>
    <w:p w14:paraId="48E29514" w14:textId="0D6C3911"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 xml:space="preserve">Για την πλήρη κατασκευή </w:t>
      </w:r>
      <w:r>
        <w:rPr>
          <w:lang w:eastAsia="el-GR"/>
        </w:rPr>
        <w:t>μιας</w:t>
      </w:r>
      <w:r w:rsidRPr="00BD50DA">
        <w:rPr>
          <w:lang w:eastAsia="el-GR"/>
        </w:rPr>
        <w:t xml:space="preserve"> </w:t>
      </w:r>
      <w:r>
        <w:rPr>
          <w:lang w:eastAsia="el-GR"/>
        </w:rPr>
        <w:t xml:space="preserve">εσωτερικής θύρας, </w:t>
      </w:r>
      <w:r w:rsidRPr="00A56F2D">
        <w:rPr>
          <w:lang w:eastAsia="el-GR"/>
        </w:rPr>
        <w:t xml:space="preserve">σύμφωνα με το άρθρο </w:t>
      </w:r>
      <w:r w:rsidRPr="00A56F2D">
        <w:rPr>
          <w:b/>
          <w:bCs/>
          <w:lang w:eastAsia="el-GR"/>
        </w:rPr>
        <w:t>2</w:t>
      </w:r>
      <w:r>
        <w:rPr>
          <w:b/>
          <w:bCs/>
          <w:lang w:eastAsia="el-GR"/>
        </w:rPr>
        <w:t>2</w:t>
      </w:r>
      <w:r w:rsidRPr="00A56F2D">
        <w:rPr>
          <w:lang w:eastAsia="el-GR"/>
        </w:rPr>
        <w:t xml:space="preserve"> των Τ.Π. , τις μελέτες και τις οδηγίες του Εντεταλμένου Μηχανικού.</w:t>
      </w:r>
      <w:r w:rsidRPr="00BD50DA">
        <w:rPr>
          <w:lang w:eastAsia="el-GR"/>
        </w:rPr>
        <w:t xml:space="preserve"> </w:t>
      </w:r>
    </w:p>
    <w:p w14:paraId="377DFED3" w14:textId="3C45581B"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 xml:space="preserve">.1: Τύπος 1 </w:t>
      </w:r>
    </w:p>
    <w:p w14:paraId="77A5C754"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DDCEA30" w14:textId="6D3AF2E2"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.2:</w:t>
      </w:r>
      <w:r w:rsidRPr="005F6FDA">
        <w:rPr>
          <w:lang w:eastAsia="el-GR"/>
        </w:rPr>
        <w:t xml:space="preserve"> </w:t>
      </w:r>
      <w:r>
        <w:rPr>
          <w:lang w:eastAsia="el-GR"/>
        </w:rPr>
        <w:t xml:space="preserve">Τύπος 2 </w:t>
      </w:r>
    </w:p>
    <w:p w14:paraId="0F10F2E8"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p>
    <w:p w14:paraId="18435BFE" w14:textId="0B8B71F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 xml:space="preserve">.3: Τύπος 3 </w:t>
      </w:r>
    </w:p>
    <w:p w14:paraId="6B2CCB1B"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078AE9D" w14:textId="50779F0D"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.4:</w:t>
      </w:r>
      <w:r w:rsidRPr="005F6FDA">
        <w:rPr>
          <w:lang w:eastAsia="el-GR"/>
        </w:rPr>
        <w:t xml:space="preserve"> </w:t>
      </w:r>
      <w:r>
        <w:rPr>
          <w:lang w:eastAsia="el-GR"/>
        </w:rPr>
        <w:t xml:space="preserve">Τύπος 4 </w:t>
      </w:r>
    </w:p>
    <w:p w14:paraId="20CF94C7"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68B64AB" w14:textId="5EF697F9"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.5: Τύπος 5</w:t>
      </w:r>
    </w:p>
    <w:p w14:paraId="3CA1CDD0"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 xml:space="preserve"> </w:t>
      </w: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r>
    </w:p>
    <w:p w14:paraId="2661684D" w14:textId="1AFEED3D"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 xml:space="preserve">.6: Τύπος 6 </w:t>
      </w:r>
    </w:p>
    <w:p w14:paraId="01EB0D3F"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167D100" w14:textId="6A3FCBCC"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 xml:space="preserve">.7: Τύπος 7 </w:t>
      </w:r>
    </w:p>
    <w:p w14:paraId="76C9BFCC"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4CFDAF0" w14:textId="6B83B900"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Pr>
          <w:lang w:eastAsia="el-GR"/>
        </w:rPr>
        <w:t>ΑΡΘΡΟ Γ</w:t>
      </w:r>
      <w:r w:rsidR="0066385A">
        <w:rPr>
          <w:lang w:eastAsia="el-GR"/>
        </w:rPr>
        <w:t>45</w:t>
      </w:r>
      <w:r>
        <w:rPr>
          <w:lang w:eastAsia="el-GR"/>
        </w:rPr>
        <w:t xml:space="preserve">.8: </w:t>
      </w:r>
      <w:r w:rsidRPr="009721C1">
        <w:rPr>
          <w:lang w:eastAsia="el-GR"/>
        </w:rPr>
        <w:t>Τύπος 8</w:t>
      </w:r>
      <w:r>
        <w:rPr>
          <w:lang w:eastAsia="el-GR"/>
        </w:rPr>
        <w:t xml:space="preserve"> </w:t>
      </w:r>
    </w:p>
    <w:p w14:paraId="250EFD55" w14:textId="77777777" w:rsidR="00BB20E7"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06DA860"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b/>
          <w:u w:val="single"/>
          <w:lang w:eastAsia="el-GR"/>
        </w:rPr>
      </w:pPr>
    </w:p>
    <w:p w14:paraId="09E10999" w14:textId="31A26994" w:rsidR="00BB20E7" w:rsidRDefault="00BB20E7" w:rsidP="00BB20E7">
      <w:pPr>
        <w:pStyle w:val="2"/>
      </w:pPr>
      <w:bookmarkStart w:id="265" w:name="_Toc140217900"/>
      <w:r w:rsidRPr="007F191B">
        <w:t>ΑΡΘΡΟ  Γ</w:t>
      </w:r>
      <w:r w:rsidR="0066385A">
        <w:t>46</w:t>
      </w:r>
      <w:r w:rsidRPr="007F191B">
        <w:t xml:space="preserve">: </w:t>
      </w:r>
      <w:r w:rsidRPr="00903CD0">
        <w:t>Κατασκευή και τοποθέτηση των πινακίδων σήμανσης στο κτήριο εξωτερικά &amp; εσωτερικά</w:t>
      </w:r>
      <w:bookmarkEnd w:id="265"/>
    </w:p>
    <w:p w14:paraId="1939F832" w14:textId="77777777" w:rsidR="00BB20E7" w:rsidRPr="000D47F0" w:rsidRDefault="00BB20E7" w:rsidP="00BB20E7">
      <w:pPr>
        <w:spacing w:line="360" w:lineRule="auto"/>
      </w:pPr>
    </w:p>
    <w:p w14:paraId="5FF34B53" w14:textId="77777777" w:rsidR="00BB20E7" w:rsidRDefault="00BB20E7" w:rsidP="00BB20E7">
      <w:pPr>
        <w:widowControl/>
        <w:tabs>
          <w:tab w:val="left" w:pos="567"/>
          <w:tab w:val="left" w:pos="7797"/>
          <w:tab w:val="right" w:pos="9072"/>
        </w:tabs>
        <w:suppressAutoHyphens w:val="0"/>
        <w:spacing w:before="120" w:line="360" w:lineRule="auto"/>
        <w:ind w:right="28"/>
        <w:jc w:val="both"/>
        <w:rPr>
          <w:lang w:eastAsia="el-GR"/>
        </w:rPr>
      </w:pPr>
      <w:r w:rsidRPr="00BD50DA">
        <w:rPr>
          <w:lang w:eastAsia="el-GR"/>
        </w:rPr>
        <w:t>Για την κατ’ αποκοπή (ΚΑ) κατασκευή και τοποθέτηση των πινακίδων σήμανσης στο κτήριο εξωτερικά &amp; εσωτερικά, σύμφωνα με την Οπτική Ταυτότητα της Επιχείρησης, τα σχέδια της μελέτης και τις οδηγίες του Εντεταλμένου Μηχανικού.</w:t>
      </w:r>
    </w:p>
    <w:p w14:paraId="139D9758" w14:textId="77777777" w:rsidR="00BB20E7" w:rsidRPr="00BD50DA" w:rsidRDefault="00BB20E7" w:rsidP="00BB20E7">
      <w:pPr>
        <w:widowControl/>
        <w:tabs>
          <w:tab w:val="left" w:pos="567"/>
          <w:tab w:val="left" w:pos="7797"/>
          <w:tab w:val="right" w:pos="9072"/>
        </w:tabs>
        <w:suppressAutoHyphens w:val="0"/>
        <w:spacing w:before="120" w:line="360" w:lineRule="auto"/>
        <w:ind w:right="28"/>
        <w:jc w:val="both"/>
        <w:rPr>
          <w:lang w:eastAsia="el-GR"/>
        </w:rPr>
      </w:pPr>
    </w:p>
    <w:p w14:paraId="1FC3C138" w14:textId="77777777" w:rsidR="00BB20E7" w:rsidRPr="00075BA9" w:rsidRDefault="00BB20E7" w:rsidP="00BB20E7">
      <w:pPr>
        <w:widowControl/>
        <w:tabs>
          <w:tab w:val="left" w:pos="426"/>
          <w:tab w:val="left" w:pos="7797"/>
          <w:tab w:val="right" w:pos="8789"/>
        </w:tabs>
        <w:suppressAutoHyphens w:val="0"/>
        <w:spacing w:before="120" w:line="360" w:lineRule="auto"/>
        <w:ind w:right="28"/>
        <w:jc w:val="both"/>
        <w:rPr>
          <w:lang w:eastAsia="el-GR"/>
        </w:rPr>
      </w:pPr>
      <w:r w:rsidRPr="00BD50DA">
        <w:rPr>
          <w:lang w:eastAsia="el-GR"/>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5D40695" w14:textId="77777777" w:rsidR="007A125B" w:rsidRDefault="007A125B" w:rsidP="00045CE3">
      <w:pPr>
        <w:spacing w:line="360" w:lineRule="auto"/>
        <w:jc w:val="both"/>
        <w:rPr>
          <w:sz w:val="22"/>
          <w:szCs w:val="22"/>
          <w:lang w:eastAsia="en-US"/>
        </w:rPr>
      </w:pPr>
    </w:p>
    <w:p w14:paraId="4B4800A0" w14:textId="77777777" w:rsidR="007A125B" w:rsidRDefault="007A125B" w:rsidP="00045CE3">
      <w:pPr>
        <w:spacing w:line="360" w:lineRule="auto"/>
        <w:jc w:val="both"/>
        <w:rPr>
          <w:sz w:val="22"/>
          <w:szCs w:val="22"/>
          <w:lang w:eastAsia="en-US"/>
        </w:rPr>
      </w:pPr>
    </w:p>
    <w:p w14:paraId="7D134408" w14:textId="4DAA456B" w:rsidR="00895D8E" w:rsidRPr="001B02B5" w:rsidRDefault="00895D8E" w:rsidP="001B02B5">
      <w:pPr>
        <w:widowControl/>
        <w:suppressAutoHyphens w:val="0"/>
        <w:spacing w:line="360" w:lineRule="auto"/>
        <w:rPr>
          <w:rFonts w:ascii="Ping LCG Bold" w:hAnsi="Ping LCG Bold" w:cs="Courier New"/>
          <w:b/>
          <w:sz w:val="22"/>
          <w:szCs w:val="21"/>
          <w:lang w:eastAsia="el-GR"/>
        </w:rPr>
      </w:pPr>
    </w:p>
    <w:p w14:paraId="3408EFF4" w14:textId="77777777" w:rsidR="00895D8E" w:rsidRDefault="00895D8E" w:rsidP="00045CE3">
      <w:pPr>
        <w:pStyle w:val="Code"/>
        <w:spacing w:line="360" w:lineRule="auto"/>
      </w:pPr>
    </w:p>
    <w:p w14:paraId="1670876B" w14:textId="77777777" w:rsidR="00895D8E" w:rsidRDefault="00895D8E" w:rsidP="00045CE3">
      <w:pPr>
        <w:pStyle w:val="Code"/>
        <w:spacing w:line="360" w:lineRule="auto"/>
      </w:pPr>
    </w:p>
    <w:p w14:paraId="25A23A0C" w14:textId="77777777" w:rsidR="00895D8E" w:rsidRDefault="00895D8E" w:rsidP="00045CE3">
      <w:pPr>
        <w:pStyle w:val="Code"/>
        <w:spacing w:line="360" w:lineRule="auto"/>
      </w:pPr>
    </w:p>
    <w:p w14:paraId="2EF7FF58" w14:textId="77777777" w:rsidR="00895D8E" w:rsidRDefault="00895D8E" w:rsidP="00045CE3">
      <w:pPr>
        <w:pStyle w:val="Code"/>
        <w:spacing w:line="360" w:lineRule="auto"/>
      </w:pPr>
    </w:p>
    <w:p w14:paraId="08D79F8C" w14:textId="77777777" w:rsidR="00895D8E" w:rsidRDefault="00895D8E" w:rsidP="00045CE3">
      <w:pPr>
        <w:pStyle w:val="Code"/>
        <w:spacing w:line="360" w:lineRule="auto"/>
      </w:pPr>
    </w:p>
    <w:p w14:paraId="3BCF9FC6" w14:textId="77777777" w:rsidR="00895D8E" w:rsidRDefault="00895D8E" w:rsidP="00045CE3">
      <w:pPr>
        <w:pStyle w:val="Code"/>
        <w:spacing w:line="360" w:lineRule="auto"/>
      </w:pPr>
    </w:p>
    <w:p w14:paraId="269F57D0" w14:textId="77777777" w:rsidR="00895D8E" w:rsidRDefault="00895D8E" w:rsidP="00045CE3">
      <w:pPr>
        <w:pStyle w:val="Code"/>
        <w:spacing w:line="360" w:lineRule="auto"/>
      </w:pPr>
    </w:p>
    <w:p w14:paraId="5EB908EC" w14:textId="77777777" w:rsidR="00895D8E" w:rsidRDefault="00895D8E" w:rsidP="00045CE3">
      <w:pPr>
        <w:pStyle w:val="Code"/>
        <w:spacing w:line="360" w:lineRule="auto"/>
      </w:pPr>
    </w:p>
    <w:p w14:paraId="166D572A" w14:textId="77777777" w:rsidR="00895D8E" w:rsidRDefault="00895D8E" w:rsidP="00045CE3">
      <w:pPr>
        <w:pStyle w:val="Code"/>
        <w:spacing w:line="360" w:lineRule="auto"/>
      </w:pPr>
    </w:p>
    <w:p w14:paraId="62B6B860" w14:textId="77777777" w:rsidR="009C365E" w:rsidRDefault="009C365E" w:rsidP="00045CE3">
      <w:pPr>
        <w:pStyle w:val="Code"/>
        <w:spacing w:line="360" w:lineRule="auto"/>
      </w:pPr>
    </w:p>
    <w:p w14:paraId="3217B60E" w14:textId="77777777" w:rsidR="009C365E" w:rsidRDefault="009C365E" w:rsidP="00045CE3">
      <w:pPr>
        <w:pStyle w:val="Code"/>
        <w:spacing w:line="360" w:lineRule="auto"/>
      </w:pPr>
    </w:p>
    <w:p w14:paraId="43D47051" w14:textId="77777777" w:rsidR="009C365E" w:rsidRDefault="009C365E" w:rsidP="00045CE3">
      <w:pPr>
        <w:pStyle w:val="Code"/>
        <w:spacing w:line="360" w:lineRule="auto"/>
      </w:pPr>
    </w:p>
    <w:p w14:paraId="531AA585" w14:textId="77777777" w:rsidR="009C365E" w:rsidRDefault="009C365E" w:rsidP="00045CE3">
      <w:pPr>
        <w:pStyle w:val="Code"/>
        <w:spacing w:line="360" w:lineRule="auto"/>
      </w:pPr>
    </w:p>
    <w:p w14:paraId="5973B032" w14:textId="77777777" w:rsidR="009C365E" w:rsidRDefault="009C365E" w:rsidP="00045CE3">
      <w:pPr>
        <w:pStyle w:val="Code"/>
        <w:spacing w:line="360" w:lineRule="auto"/>
      </w:pPr>
    </w:p>
    <w:p w14:paraId="6BF57825" w14:textId="77777777" w:rsidR="009C365E" w:rsidRDefault="009C365E" w:rsidP="00045CE3">
      <w:pPr>
        <w:pStyle w:val="Code"/>
        <w:spacing w:line="360" w:lineRule="auto"/>
      </w:pPr>
    </w:p>
    <w:p w14:paraId="33988824" w14:textId="77777777" w:rsidR="009C365E" w:rsidRDefault="009C365E" w:rsidP="00045CE3">
      <w:pPr>
        <w:pStyle w:val="Code"/>
        <w:spacing w:line="360" w:lineRule="auto"/>
      </w:pPr>
    </w:p>
    <w:p w14:paraId="39B71F01" w14:textId="77777777" w:rsidR="009C365E" w:rsidRDefault="009C365E" w:rsidP="00045CE3">
      <w:pPr>
        <w:pStyle w:val="Code"/>
        <w:spacing w:line="360" w:lineRule="auto"/>
      </w:pPr>
    </w:p>
    <w:p w14:paraId="01862769" w14:textId="77777777" w:rsidR="009C365E" w:rsidRDefault="009C365E" w:rsidP="00045CE3">
      <w:pPr>
        <w:pStyle w:val="Code"/>
        <w:spacing w:line="360" w:lineRule="auto"/>
      </w:pPr>
    </w:p>
    <w:p w14:paraId="02719EAE" w14:textId="77777777" w:rsidR="009C365E" w:rsidRDefault="009C365E" w:rsidP="00045CE3">
      <w:pPr>
        <w:pStyle w:val="Code"/>
        <w:spacing w:line="360" w:lineRule="auto"/>
      </w:pPr>
    </w:p>
    <w:p w14:paraId="6A3B2980" w14:textId="77777777" w:rsidR="009C365E" w:rsidRDefault="009C365E" w:rsidP="00045CE3">
      <w:pPr>
        <w:pStyle w:val="Code"/>
        <w:spacing w:line="360" w:lineRule="auto"/>
      </w:pPr>
    </w:p>
    <w:p w14:paraId="12A9559E" w14:textId="77777777" w:rsidR="00CB62B5" w:rsidRDefault="00CB62B5">
      <w:pPr>
        <w:widowControl/>
        <w:suppressAutoHyphens w:val="0"/>
        <w:rPr>
          <w:rFonts w:ascii="Ping LCG Bold" w:hAnsi="Ping LCG Bold" w:cs="Courier New"/>
          <w:b/>
          <w:sz w:val="22"/>
          <w:szCs w:val="21"/>
          <w:lang w:eastAsia="el-GR"/>
        </w:rPr>
      </w:pPr>
      <w:r>
        <w:br w:type="page"/>
      </w:r>
    </w:p>
    <w:p w14:paraId="0666F519" w14:textId="77777777" w:rsidR="009532E1" w:rsidRDefault="009532E1" w:rsidP="00045CE3">
      <w:pPr>
        <w:pStyle w:val="Code"/>
        <w:spacing w:line="360" w:lineRule="auto"/>
      </w:pPr>
    </w:p>
    <w:p w14:paraId="36689EFE" w14:textId="77777777" w:rsidR="009532E1" w:rsidRDefault="009532E1" w:rsidP="00045CE3">
      <w:pPr>
        <w:pStyle w:val="Code"/>
        <w:spacing w:line="360" w:lineRule="auto"/>
      </w:pPr>
    </w:p>
    <w:p w14:paraId="6013B15B" w14:textId="77777777" w:rsidR="009532E1" w:rsidRDefault="009532E1" w:rsidP="00045CE3">
      <w:pPr>
        <w:pStyle w:val="Code"/>
        <w:spacing w:line="360" w:lineRule="auto"/>
      </w:pPr>
    </w:p>
    <w:p w14:paraId="6B985FDE" w14:textId="77777777" w:rsidR="009532E1" w:rsidRDefault="009532E1" w:rsidP="00045CE3">
      <w:pPr>
        <w:pStyle w:val="Code"/>
        <w:spacing w:line="360" w:lineRule="auto"/>
      </w:pPr>
    </w:p>
    <w:p w14:paraId="333B838C" w14:textId="77777777" w:rsidR="009532E1" w:rsidRDefault="009532E1" w:rsidP="00045CE3">
      <w:pPr>
        <w:pStyle w:val="Code"/>
        <w:spacing w:line="360" w:lineRule="auto"/>
      </w:pPr>
    </w:p>
    <w:p w14:paraId="5F9483A4" w14:textId="77777777" w:rsidR="009532E1" w:rsidRDefault="009532E1" w:rsidP="00045CE3">
      <w:pPr>
        <w:pStyle w:val="Code"/>
        <w:spacing w:line="360" w:lineRule="auto"/>
      </w:pPr>
    </w:p>
    <w:p w14:paraId="7634CC03" w14:textId="77777777" w:rsidR="009532E1" w:rsidRDefault="009532E1" w:rsidP="00045CE3">
      <w:pPr>
        <w:pStyle w:val="Code"/>
        <w:spacing w:line="360" w:lineRule="auto"/>
      </w:pPr>
    </w:p>
    <w:p w14:paraId="68208FD4" w14:textId="77777777" w:rsidR="009532E1" w:rsidRDefault="009532E1" w:rsidP="00045CE3">
      <w:pPr>
        <w:pStyle w:val="Code"/>
        <w:spacing w:line="360" w:lineRule="auto"/>
      </w:pPr>
    </w:p>
    <w:p w14:paraId="16AF6816" w14:textId="77777777" w:rsidR="009532E1" w:rsidRDefault="009532E1" w:rsidP="00045CE3">
      <w:pPr>
        <w:pStyle w:val="Code"/>
        <w:spacing w:line="360" w:lineRule="auto"/>
      </w:pPr>
    </w:p>
    <w:p w14:paraId="388DE9A7" w14:textId="77777777" w:rsidR="009532E1" w:rsidRDefault="009532E1" w:rsidP="00045CE3">
      <w:pPr>
        <w:pStyle w:val="Code"/>
        <w:spacing w:line="360" w:lineRule="auto"/>
      </w:pPr>
    </w:p>
    <w:p w14:paraId="19B647DC" w14:textId="77777777" w:rsidR="009532E1" w:rsidRDefault="009532E1" w:rsidP="00045CE3">
      <w:pPr>
        <w:pStyle w:val="Code"/>
        <w:spacing w:line="360" w:lineRule="auto"/>
      </w:pPr>
    </w:p>
    <w:p w14:paraId="7F1C4786" w14:textId="77777777" w:rsidR="009532E1" w:rsidRDefault="009532E1" w:rsidP="00045CE3">
      <w:pPr>
        <w:pStyle w:val="Code"/>
        <w:spacing w:line="360" w:lineRule="auto"/>
      </w:pPr>
    </w:p>
    <w:p w14:paraId="0411F21A" w14:textId="77777777" w:rsidR="009532E1" w:rsidRDefault="009532E1" w:rsidP="00045CE3">
      <w:pPr>
        <w:pStyle w:val="Code"/>
        <w:spacing w:line="360" w:lineRule="auto"/>
      </w:pPr>
    </w:p>
    <w:p w14:paraId="2E4D6643" w14:textId="7AF0D46A" w:rsidR="007A125B" w:rsidRDefault="007A125B" w:rsidP="00045CE3">
      <w:pPr>
        <w:pStyle w:val="Code"/>
        <w:spacing w:line="360" w:lineRule="auto"/>
      </w:pPr>
      <w:r>
        <w:t xml:space="preserve">ΤΙΜΟΛΟΓΙΟ </w:t>
      </w:r>
      <w:r w:rsidR="007A7EB2">
        <w:t>ΠΡΟΣΦΟΡΑΣ</w:t>
      </w:r>
    </w:p>
    <w:p w14:paraId="6A58E870" w14:textId="77777777" w:rsidR="007A125B" w:rsidRDefault="007A125B" w:rsidP="00045CE3">
      <w:pPr>
        <w:pStyle w:val="Code"/>
        <w:spacing w:line="360" w:lineRule="auto"/>
      </w:pPr>
    </w:p>
    <w:p w14:paraId="7E472C36" w14:textId="725F3D14" w:rsidR="007A125B" w:rsidRPr="008B4800" w:rsidRDefault="007A125B" w:rsidP="00045CE3">
      <w:pPr>
        <w:pStyle w:val="1"/>
        <w:spacing w:line="360" w:lineRule="auto"/>
      </w:pPr>
      <w:bookmarkStart w:id="266" w:name="_Toc140217901"/>
      <w:r w:rsidRPr="008B4800">
        <w:t xml:space="preserve">Δ. </w:t>
      </w:r>
      <w:r w:rsidR="009532E1">
        <w:t xml:space="preserve">Α’ ΜΕΡΟΣ. </w:t>
      </w:r>
      <w:r w:rsidRPr="008B4800">
        <w:t>ΗΛΕΚΤΡΟΜΗΧΑΝΟΛΟΓΙΚΕΣ ΕΡΓΑΣΙΕΣ ΝΕ</w:t>
      </w:r>
      <w:r w:rsidR="009532E1">
        <w:t>ΟΥ</w:t>
      </w:r>
      <w:r w:rsidRPr="008B4800">
        <w:t xml:space="preserve"> ΚΤΙΡΙ</w:t>
      </w:r>
      <w:r w:rsidR="009532E1">
        <w:t>ΟΥ</w:t>
      </w:r>
      <w:r w:rsidRPr="008B4800">
        <w:t xml:space="preserve"> ΝΗΠΙΑΓΩΓΕΙΟΥ</w:t>
      </w:r>
      <w:r w:rsidR="00BB05B2" w:rsidRPr="008B4800">
        <w:t xml:space="preserve"> </w:t>
      </w:r>
      <w:r w:rsidR="009532E1">
        <w:t>(</w:t>
      </w:r>
      <w:r w:rsidRPr="008B4800">
        <w:t>ΕΙΠΑΚ)</w:t>
      </w:r>
      <w:bookmarkEnd w:id="266"/>
    </w:p>
    <w:bookmarkEnd w:id="242"/>
    <w:p w14:paraId="0B780A28" w14:textId="77777777" w:rsidR="007A125B" w:rsidRDefault="007A125B" w:rsidP="00045CE3">
      <w:pPr>
        <w:spacing w:line="360" w:lineRule="auto"/>
        <w:jc w:val="center"/>
        <w:rPr>
          <w:rFonts w:cs="Arial"/>
          <w:b/>
          <w:u w:val="single"/>
        </w:rPr>
      </w:pPr>
    </w:p>
    <w:p w14:paraId="172A61CC" w14:textId="77777777" w:rsidR="007A125B" w:rsidRDefault="007A125B" w:rsidP="00045CE3">
      <w:pPr>
        <w:spacing w:line="360" w:lineRule="auto"/>
        <w:jc w:val="center"/>
        <w:rPr>
          <w:rFonts w:cs="Arial"/>
          <w:b/>
          <w:u w:val="single"/>
        </w:rPr>
      </w:pPr>
    </w:p>
    <w:p w14:paraId="4FF68A9A" w14:textId="77777777" w:rsidR="007A125B" w:rsidRDefault="007A125B" w:rsidP="00045CE3">
      <w:pPr>
        <w:spacing w:line="360" w:lineRule="auto"/>
        <w:jc w:val="center"/>
        <w:rPr>
          <w:rFonts w:cs="Arial"/>
          <w:b/>
          <w:u w:val="single"/>
        </w:rPr>
      </w:pPr>
    </w:p>
    <w:p w14:paraId="40301854" w14:textId="77777777" w:rsidR="007A125B" w:rsidRDefault="007A125B" w:rsidP="00045CE3">
      <w:pPr>
        <w:spacing w:line="360" w:lineRule="auto"/>
        <w:jc w:val="center"/>
        <w:rPr>
          <w:rFonts w:cs="Arial"/>
          <w:b/>
          <w:u w:val="single"/>
        </w:rPr>
      </w:pPr>
    </w:p>
    <w:p w14:paraId="102214F4" w14:textId="77777777" w:rsidR="007A125B" w:rsidRDefault="007A125B" w:rsidP="00045CE3">
      <w:pPr>
        <w:spacing w:line="360" w:lineRule="auto"/>
        <w:jc w:val="center"/>
        <w:rPr>
          <w:rFonts w:cs="Arial"/>
          <w:b/>
          <w:u w:val="single"/>
        </w:rPr>
      </w:pPr>
    </w:p>
    <w:p w14:paraId="068A7E3B" w14:textId="77777777" w:rsidR="007A125B" w:rsidRDefault="007A125B" w:rsidP="00045CE3">
      <w:pPr>
        <w:spacing w:line="360" w:lineRule="auto"/>
        <w:jc w:val="center"/>
        <w:rPr>
          <w:rFonts w:cs="Arial"/>
          <w:b/>
          <w:u w:val="single"/>
        </w:rPr>
      </w:pPr>
    </w:p>
    <w:p w14:paraId="0A1949A5" w14:textId="77777777" w:rsidR="007A125B" w:rsidRDefault="007A125B" w:rsidP="00045CE3">
      <w:pPr>
        <w:spacing w:line="360" w:lineRule="auto"/>
        <w:jc w:val="center"/>
        <w:rPr>
          <w:rFonts w:cs="Arial"/>
          <w:b/>
          <w:u w:val="single"/>
        </w:rPr>
      </w:pPr>
    </w:p>
    <w:p w14:paraId="072AF8DD" w14:textId="77777777" w:rsidR="007A125B" w:rsidRDefault="007A125B" w:rsidP="00045CE3">
      <w:pPr>
        <w:spacing w:line="360" w:lineRule="auto"/>
        <w:jc w:val="center"/>
        <w:rPr>
          <w:rFonts w:cs="Arial"/>
          <w:b/>
          <w:u w:val="single"/>
        </w:rPr>
      </w:pPr>
    </w:p>
    <w:p w14:paraId="1699F96C" w14:textId="77777777" w:rsidR="007A125B" w:rsidRDefault="007A125B" w:rsidP="00045CE3">
      <w:pPr>
        <w:spacing w:line="360" w:lineRule="auto"/>
        <w:jc w:val="center"/>
        <w:rPr>
          <w:rFonts w:cs="Arial"/>
          <w:b/>
          <w:u w:val="single"/>
        </w:rPr>
      </w:pPr>
    </w:p>
    <w:p w14:paraId="1FC3FD49" w14:textId="77777777" w:rsidR="007A125B" w:rsidRDefault="007A125B" w:rsidP="00045CE3">
      <w:pPr>
        <w:spacing w:line="360" w:lineRule="auto"/>
        <w:jc w:val="center"/>
        <w:rPr>
          <w:rFonts w:cs="Arial"/>
          <w:b/>
          <w:u w:val="single"/>
        </w:rPr>
      </w:pPr>
    </w:p>
    <w:p w14:paraId="5C385234" w14:textId="77777777" w:rsidR="007A125B" w:rsidRDefault="007A125B" w:rsidP="00045CE3">
      <w:pPr>
        <w:spacing w:line="360" w:lineRule="auto"/>
        <w:jc w:val="center"/>
        <w:rPr>
          <w:rFonts w:cs="Arial"/>
          <w:b/>
          <w:u w:val="single"/>
        </w:rPr>
      </w:pPr>
    </w:p>
    <w:p w14:paraId="2C7810F8" w14:textId="77777777" w:rsidR="007A125B" w:rsidRDefault="007A125B" w:rsidP="00045CE3">
      <w:pPr>
        <w:spacing w:line="360" w:lineRule="auto"/>
        <w:jc w:val="center"/>
        <w:rPr>
          <w:rFonts w:cs="Arial"/>
          <w:b/>
          <w:u w:val="single"/>
        </w:rPr>
      </w:pPr>
    </w:p>
    <w:p w14:paraId="65A057FB" w14:textId="77777777" w:rsidR="007A125B" w:rsidRDefault="007A125B" w:rsidP="00045CE3">
      <w:pPr>
        <w:spacing w:line="360" w:lineRule="auto"/>
        <w:jc w:val="center"/>
        <w:rPr>
          <w:rFonts w:cs="Arial"/>
          <w:b/>
          <w:u w:val="single"/>
        </w:rPr>
      </w:pPr>
    </w:p>
    <w:p w14:paraId="0E490090" w14:textId="77777777" w:rsidR="007A125B" w:rsidRDefault="007A125B" w:rsidP="00045CE3">
      <w:pPr>
        <w:spacing w:line="360" w:lineRule="auto"/>
        <w:jc w:val="center"/>
        <w:rPr>
          <w:rFonts w:cs="Arial"/>
          <w:b/>
          <w:u w:val="single"/>
        </w:rPr>
      </w:pPr>
    </w:p>
    <w:p w14:paraId="28FB67BF" w14:textId="77777777" w:rsidR="007A125B" w:rsidRDefault="007A125B" w:rsidP="00045CE3">
      <w:pPr>
        <w:spacing w:line="360" w:lineRule="auto"/>
        <w:jc w:val="center"/>
        <w:rPr>
          <w:rFonts w:cs="Arial"/>
          <w:b/>
          <w:u w:val="single"/>
        </w:rPr>
      </w:pPr>
    </w:p>
    <w:p w14:paraId="40E7A9A0" w14:textId="77777777" w:rsidR="007A125B" w:rsidRDefault="007A125B" w:rsidP="00045CE3">
      <w:pPr>
        <w:spacing w:line="360" w:lineRule="auto"/>
        <w:jc w:val="center"/>
        <w:rPr>
          <w:rFonts w:cs="Arial"/>
          <w:b/>
          <w:u w:val="single"/>
        </w:rPr>
      </w:pPr>
    </w:p>
    <w:p w14:paraId="2C02747C" w14:textId="77777777" w:rsidR="007A125B" w:rsidRDefault="007A125B" w:rsidP="00045CE3">
      <w:pPr>
        <w:spacing w:line="360" w:lineRule="auto"/>
        <w:jc w:val="center"/>
        <w:rPr>
          <w:rFonts w:cs="Arial"/>
          <w:b/>
          <w:u w:val="single"/>
        </w:rPr>
      </w:pPr>
    </w:p>
    <w:p w14:paraId="74F350DF" w14:textId="726567F4" w:rsidR="007A125B" w:rsidRPr="006F48B0" w:rsidRDefault="007A125B" w:rsidP="00045CE3">
      <w:pPr>
        <w:spacing w:line="360" w:lineRule="auto"/>
        <w:rPr>
          <w:rFonts w:cs="Arial"/>
          <w:b/>
          <w:bCs/>
          <w:u w:val="single"/>
        </w:rPr>
      </w:pPr>
      <w:bookmarkStart w:id="267" w:name="_Toc199221197"/>
      <w:bookmarkStart w:id="268" w:name="_Toc199222040"/>
      <w:bookmarkStart w:id="269" w:name="_Toc199222636"/>
      <w:bookmarkStart w:id="270" w:name="_Toc385282260"/>
      <w:r w:rsidRPr="00BB5D25">
        <w:br w:type="page"/>
      </w:r>
      <w:bookmarkEnd w:id="267"/>
      <w:bookmarkEnd w:id="268"/>
      <w:bookmarkEnd w:id="269"/>
      <w:bookmarkEnd w:id="270"/>
    </w:p>
    <w:p w14:paraId="018E429D" w14:textId="14DF9E65" w:rsidR="006F48B0" w:rsidRPr="006F48B0" w:rsidRDefault="0055044F" w:rsidP="005C44B5">
      <w:pPr>
        <w:pStyle w:val="2"/>
      </w:pPr>
      <w:bookmarkStart w:id="271" w:name="_Toc140217902"/>
      <w:r>
        <w:t xml:space="preserve">ΑΡΘΡΟ </w:t>
      </w:r>
      <w:r w:rsidR="005C44B5" w:rsidRPr="005C44B5">
        <w:t>Δ1. Υδραυλικές εγκαταστάσεις</w:t>
      </w:r>
      <w:bookmarkEnd w:id="271"/>
    </w:p>
    <w:p w14:paraId="03864363" w14:textId="77777777" w:rsidR="007A125B" w:rsidRPr="00BB5D25" w:rsidRDefault="007A125B" w:rsidP="00045CE3">
      <w:pPr>
        <w:spacing w:line="360" w:lineRule="auto"/>
        <w:jc w:val="both"/>
        <w:rPr>
          <w:rFonts w:cs="Arial"/>
          <w:color w:val="BFBFBF"/>
        </w:rPr>
      </w:pPr>
    </w:p>
    <w:p w14:paraId="116C0E86" w14:textId="18C64839" w:rsidR="007A125B" w:rsidRPr="00BB5D25" w:rsidRDefault="00AE5750" w:rsidP="00045CE3">
      <w:pPr>
        <w:spacing w:line="360" w:lineRule="auto"/>
        <w:jc w:val="both"/>
        <w:rPr>
          <w:rFonts w:cs="Arial"/>
          <w:b/>
          <w:color w:val="000000"/>
        </w:rPr>
      </w:pPr>
      <w:bookmarkStart w:id="272" w:name="_Toc199221199"/>
      <w:bookmarkStart w:id="273" w:name="_Toc199222042"/>
      <w:bookmarkStart w:id="274" w:name="_Toc313962468"/>
      <w:bookmarkStart w:id="275" w:name="_Toc385282264"/>
      <w:r w:rsidRPr="00AE5750">
        <w:rPr>
          <w:b/>
          <w:bCs/>
          <w:u w:val="single"/>
        </w:rPr>
        <w:t>Δ1.1 Ύδρευση</w:t>
      </w:r>
    </w:p>
    <w:p w14:paraId="7975D9A8" w14:textId="2E591B8B" w:rsidR="007A125B" w:rsidRDefault="007A125B" w:rsidP="00A07B2C">
      <w:pPr>
        <w:pStyle w:val="3"/>
      </w:pPr>
      <w:r w:rsidRPr="000D47F0">
        <w:t>ΆΡΘΡΟ Δ.1.1.1.</w:t>
      </w:r>
      <w:bookmarkEnd w:id="272"/>
      <w:bookmarkEnd w:id="273"/>
      <w:r w:rsidRPr="000D47F0">
        <w:t xml:space="preserve">: </w:t>
      </w:r>
      <w:r w:rsidR="005C44B5" w:rsidRPr="005C44B5">
        <w:t>Σωλήνες PE-X/Al/PE-X</w:t>
      </w:r>
    </w:p>
    <w:p w14:paraId="30CC4700" w14:textId="77777777" w:rsidR="000D47F0" w:rsidRPr="000D47F0" w:rsidRDefault="000D47F0" w:rsidP="00045CE3">
      <w:pPr>
        <w:spacing w:line="360" w:lineRule="auto"/>
        <w:jc w:val="both"/>
        <w:rPr>
          <w:rFonts w:cs="Arial"/>
          <w:b/>
          <w:color w:val="000000"/>
          <w:u w:val="single"/>
        </w:rPr>
      </w:pPr>
    </w:p>
    <w:p w14:paraId="392BFDF7" w14:textId="77777777" w:rsidR="007A125B" w:rsidRPr="00BB5D25" w:rsidRDefault="007A125B" w:rsidP="00045CE3">
      <w:pPr>
        <w:spacing w:line="360" w:lineRule="auto"/>
        <w:jc w:val="both"/>
        <w:rPr>
          <w:rFonts w:cs="Arial"/>
          <w:color w:val="000000"/>
        </w:rPr>
      </w:pPr>
      <w:r w:rsidRPr="00BB5D25">
        <w:rPr>
          <w:rFonts w:cs="Arial"/>
          <w:color w:val="000000"/>
        </w:rPr>
        <w:t>ΚΩΔ. Α.Τ. ΑΝΑΘ. : ΗΛΜ 8</w:t>
      </w:r>
    </w:p>
    <w:p w14:paraId="67BAB0FD" w14:textId="77777777" w:rsidR="007A125B" w:rsidRPr="00BB5D25" w:rsidRDefault="007A125B" w:rsidP="00045CE3">
      <w:pPr>
        <w:spacing w:line="360" w:lineRule="auto"/>
        <w:jc w:val="both"/>
        <w:rPr>
          <w:b/>
        </w:rPr>
      </w:pPr>
    </w:p>
    <w:p w14:paraId="0024C5F6" w14:textId="77777777" w:rsidR="007A125B" w:rsidRPr="00BB5D25" w:rsidRDefault="007A125B" w:rsidP="00045CE3">
      <w:pPr>
        <w:spacing w:line="360" w:lineRule="auto"/>
        <w:jc w:val="both"/>
        <w:rPr>
          <w:bCs/>
        </w:rPr>
      </w:pPr>
      <w:r w:rsidRPr="00BB5D25">
        <w:rPr>
          <w:bCs/>
        </w:rPr>
        <w:t xml:space="preserve">Για την προμήθεια, προσκόμιση και πλήρη εγκατάσταση ενός μέτρου σωλήνα </w:t>
      </w:r>
      <w:r w:rsidRPr="00BB5D25">
        <w:rPr>
          <w:rFonts w:cs="Arial"/>
          <w:b/>
          <w:color w:val="000000"/>
        </w:rPr>
        <w:t>PE-X/AL/PE-X,</w:t>
      </w:r>
      <w:r w:rsidRPr="00BB5D25">
        <w:rPr>
          <w:bCs/>
        </w:rPr>
        <w:t xml:space="preserve"> προμονωμένου, διατομής και πάχους μόνωσης ως κάτωθι, εμφανώς τοποθετημένου ή εντοιχισμένου ή υποδαπέδιου, όπως λεπτομερώς αναφέρεται στην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κ.λ.π., την εργασία για την διαμόρφωση, τοποθέτηση, διάνοιξη οπών και αυλάκων και στήριξη στους τοίχους, δάπεδα κ.λ.π., και την επαναφορά των δομικών στοιχείων στην προτέρα τους κατάσταση και τις δοκιμές πιέσεως και λειτουργίας. Στο κόστος περιλαμβάνεται επίσης η μόνωση της σωλήνωσης με προκατασκευασμένα κοχύλια αυτοσβενήμενη μόνωση από αφρώδες πολυμερές υλικό</w:t>
      </w:r>
      <w:r w:rsidRPr="00BB5D25">
        <w:t xml:space="preserve"> κλειστής κυψελοειδούς δομής, μέγιστης αγωγιμότητας 0,04W/mK στους 20</w:t>
      </w:r>
      <w:r w:rsidRPr="00BB5D25">
        <w:sym w:font="Symbol" w:char="F0B0"/>
      </w:r>
      <w:r w:rsidRPr="00BB5D25">
        <w:t>C, είτε με εφαρμογή αυτής στο εργοστάσιο κατασκευής (προμονωμένοι σωλήνες) ή επί τόπου του έργου, η τοποθέτηση και εφαρμογή της με όλα τα απαραίτητα εξαρτήματα και ειδικά τεμάχια.</w:t>
      </w:r>
    </w:p>
    <w:p w14:paraId="1DCB1F00" w14:textId="77777777" w:rsidR="007A125B" w:rsidRDefault="007A125B" w:rsidP="00045CE3">
      <w:pPr>
        <w:spacing w:line="360" w:lineRule="auto"/>
        <w:jc w:val="both"/>
        <w:rPr>
          <w:bCs/>
        </w:rPr>
      </w:pPr>
      <w:r w:rsidRPr="00BB5D25">
        <w:rPr>
          <w:bCs/>
        </w:rPr>
        <w:t xml:space="preserve">Στο παρόν άρθρο περιλαμβάνεται η σωλήνωση, πλήρης με τα εξαρτήματα και τα παρελκόμενα της, με τη  μόνωσή της, τα στηρίγματα Ε.Τ. Mupro, τις απαιτούμενες οικοδομικές και Η/Μ εργασίες και αποκαταστάσεις και όλα τα απαραίτητα υλικά, μικροϋλικά και εργασίες </w:t>
      </w:r>
      <w:r w:rsidRPr="00BB5D25">
        <w:t>(πχ σύνδεσης, δοκιμών)</w:t>
      </w:r>
      <w:r w:rsidRPr="00BB5D25">
        <w:rPr>
          <w:bCs/>
        </w:rPr>
        <w:t>, για την πλήρη κατασκευή και παράδοση ενός μέτρου μήκους μονωμένης σωλήνωσης.</w:t>
      </w:r>
    </w:p>
    <w:p w14:paraId="1B6AB7BF" w14:textId="77777777" w:rsidR="00895D8E" w:rsidRPr="00BB5D25" w:rsidRDefault="00895D8E" w:rsidP="00045CE3">
      <w:pPr>
        <w:spacing w:line="360" w:lineRule="auto"/>
        <w:jc w:val="both"/>
      </w:pPr>
    </w:p>
    <w:p w14:paraId="1470F20F"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.1.1.1.1</w:t>
      </w:r>
    </w:p>
    <w:p w14:paraId="7D15B134" w14:textId="627EC6A3" w:rsidR="00B2664C" w:rsidRPr="00B2664C" w:rsidRDefault="00B2664C" w:rsidP="00B2664C">
      <w:r w:rsidRPr="00B2664C">
        <w:t>Σωλήνας PE-X/Al/PE-X διαμέτρου DN 16x2 mm, με μόνωση από αφρώδες ελαστικό υλικό με λ=0,040 W/(m·K), πάχους 9mm</w:t>
      </w:r>
    </w:p>
    <w:p w14:paraId="4C02EE02" w14:textId="77777777" w:rsidR="007A125B" w:rsidRPr="00BB5D25" w:rsidRDefault="007A125B" w:rsidP="00045CE3">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DN16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2771A449"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4DB84B07" w14:textId="68F12C2C"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B77A887" w14:textId="77777777" w:rsidR="009031C2" w:rsidRPr="00BB5D25" w:rsidRDefault="009031C2" w:rsidP="00045CE3">
      <w:pPr>
        <w:spacing w:line="360" w:lineRule="auto"/>
        <w:jc w:val="both"/>
        <w:rPr>
          <w:rFonts w:cs="Arial"/>
          <w:b/>
          <w:color w:val="000000"/>
        </w:rPr>
      </w:pPr>
    </w:p>
    <w:p w14:paraId="32232276"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2</w:t>
      </w:r>
    </w:p>
    <w:p w14:paraId="2CBD9381" w14:textId="46560234" w:rsidR="00B2664C" w:rsidRPr="00B2664C" w:rsidRDefault="00B2664C" w:rsidP="00B2664C">
      <w:r w:rsidRPr="00B2664C">
        <w:t>Σωλήνας PE-X/Al/PE-X διαμέτρου DN 20x2 mm, με μόνωση από αφρώδες ελαστικό υλικό με λ=0,040 W/(m·K), πάχους 9mm</w:t>
      </w:r>
    </w:p>
    <w:p w14:paraId="08EDD752" w14:textId="77777777" w:rsidR="007A125B" w:rsidRPr="00BB5D25" w:rsidRDefault="007A125B" w:rsidP="00045CE3">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DN20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276A1F16"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2D374E9C" w14:textId="07388967"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33F0C91" w14:textId="77777777" w:rsidR="009031C2" w:rsidRPr="00BB5D25" w:rsidRDefault="009031C2" w:rsidP="00045CE3">
      <w:pPr>
        <w:spacing w:line="360" w:lineRule="auto"/>
        <w:jc w:val="both"/>
        <w:rPr>
          <w:rFonts w:cs="Arial"/>
          <w:b/>
          <w:color w:val="000000"/>
        </w:rPr>
      </w:pPr>
    </w:p>
    <w:p w14:paraId="3DCF7251"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3</w:t>
      </w:r>
    </w:p>
    <w:p w14:paraId="3733326E" w14:textId="1B484116" w:rsidR="00B2664C" w:rsidRPr="00B2664C" w:rsidRDefault="00B2664C" w:rsidP="00B2664C">
      <w:r w:rsidRPr="00B2664C">
        <w:t>Σωλήνας PE-X/Al/PE-X διαμέτρου DN 26x3 mm, με μόνωση από αφρώδες ελαστικό υλικό με λ=0,040 W/(m·K), πάχους 9mm</w:t>
      </w:r>
    </w:p>
    <w:p w14:paraId="5A615761" w14:textId="77777777" w:rsidR="007A125B" w:rsidRPr="00BB5D25" w:rsidRDefault="007A125B" w:rsidP="00045CE3">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DN26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9mm</w:t>
      </w:r>
      <w:r w:rsidRPr="00BB5D25">
        <w:rPr>
          <w:rFonts w:cs="Arial"/>
          <w:b/>
          <w:bCs/>
          <w:color w:val="000000"/>
        </w:rPr>
        <w:t xml:space="preserve"> </w:t>
      </w:r>
    </w:p>
    <w:p w14:paraId="636208CA"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42F82472" w14:textId="1EFBD9BC"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97FB607" w14:textId="77777777" w:rsidR="009031C2" w:rsidRPr="00BB5D25" w:rsidRDefault="009031C2" w:rsidP="00045CE3">
      <w:pPr>
        <w:spacing w:line="360" w:lineRule="auto"/>
        <w:jc w:val="both"/>
        <w:rPr>
          <w:rFonts w:cs="Arial"/>
          <w:b/>
          <w:color w:val="000000"/>
        </w:rPr>
      </w:pPr>
    </w:p>
    <w:p w14:paraId="449AF4F1"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4</w:t>
      </w:r>
    </w:p>
    <w:p w14:paraId="13918CFC" w14:textId="253467A4" w:rsidR="00B2664C" w:rsidRPr="00B2664C" w:rsidRDefault="00B2664C" w:rsidP="00B2664C">
      <w:r w:rsidRPr="00B2664C">
        <w:t>Σωλήνας PE-X/Al/PE-X διαμέτρου DN 32x3 mm, με μόνωση από αφρώδες ελαστικό υλικό με λ=0,040 W/(m·K), πάχους 13mm</w:t>
      </w:r>
    </w:p>
    <w:p w14:paraId="07B39EFD" w14:textId="77777777" w:rsidR="007A125B" w:rsidRPr="00BB5D25" w:rsidRDefault="007A125B" w:rsidP="00045CE3">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DN32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10E716CC"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0C623D25" w14:textId="37456B35"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2EB0F16" w14:textId="77777777" w:rsidR="009031C2" w:rsidRDefault="009031C2" w:rsidP="00045CE3">
      <w:pPr>
        <w:spacing w:line="360" w:lineRule="auto"/>
        <w:jc w:val="both"/>
        <w:rPr>
          <w:rFonts w:cs="Arial"/>
          <w:b/>
          <w:color w:val="000000"/>
        </w:rPr>
      </w:pPr>
    </w:p>
    <w:p w14:paraId="2FD06E4A"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5</w:t>
      </w:r>
    </w:p>
    <w:p w14:paraId="424A729E" w14:textId="64D1A92E" w:rsidR="00B2664C" w:rsidRPr="00B2664C" w:rsidRDefault="00B2664C" w:rsidP="00B2664C">
      <w:r w:rsidRPr="00B2664C">
        <w:t>Σωλήνας PE-X/Al/PE-X διαμέτρου DN 40x3 mm, με μόνωση από αφρώδες ελαστικό υλικό με λ=0,040 W/(m·K), πάχους 13mm</w:t>
      </w:r>
    </w:p>
    <w:p w14:paraId="6A23C90C" w14:textId="77777777" w:rsidR="007A125B" w:rsidRPr="00BB5D25" w:rsidRDefault="007A125B" w:rsidP="00045CE3">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διαμέτρου DN</w:t>
      </w:r>
      <w:r>
        <w:rPr>
          <w:rFonts w:cs="Arial"/>
          <w:b/>
          <w:color w:val="000000"/>
        </w:rPr>
        <w:t>40</w:t>
      </w:r>
      <w:r w:rsidRPr="00BB5D25">
        <w:rPr>
          <w:rFonts w:cs="Arial"/>
          <w:b/>
          <w:color w:val="000000"/>
        </w:rPr>
        <w:t xml:space="preserve">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79E4CC17"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59767C6D" w14:textId="7D2EB208" w:rsidR="007A125B" w:rsidRPr="00BB5D25"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19034FE" w14:textId="77777777" w:rsidR="007A125B" w:rsidRPr="00BB5D25" w:rsidRDefault="007A125B" w:rsidP="00045CE3">
      <w:pPr>
        <w:spacing w:line="360" w:lineRule="auto"/>
        <w:jc w:val="both"/>
        <w:rPr>
          <w:rFonts w:cs="Arial"/>
          <w:b/>
          <w:color w:val="000000"/>
        </w:rPr>
      </w:pPr>
    </w:p>
    <w:p w14:paraId="425B1624" w14:textId="77777777" w:rsidR="001F5A68" w:rsidRPr="00BB5D25" w:rsidRDefault="001F5A68" w:rsidP="00045CE3">
      <w:pPr>
        <w:spacing w:line="360" w:lineRule="auto"/>
        <w:jc w:val="both"/>
        <w:rPr>
          <w:rFonts w:cs="Arial"/>
          <w:b/>
          <w:color w:val="000000"/>
        </w:rPr>
      </w:pPr>
    </w:p>
    <w:p w14:paraId="1E1AF35A" w14:textId="5CDFA16C" w:rsidR="007A125B" w:rsidRPr="000D47F0" w:rsidRDefault="007A125B" w:rsidP="00A07B2C">
      <w:pPr>
        <w:pStyle w:val="3"/>
      </w:pPr>
      <w:r w:rsidRPr="000D47F0">
        <w:t xml:space="preserve">ΆΡΘΡΟ Δ.1.1.2.: </w:t>
      </w:r>
      <w:r w:rsidR="00901D88" w:rsidRPr="00901D88">
        <w:t>Φρεάτιο υδρόμετρου 1" πλήρες, με υδρόμετρο υγρού τύπου 1", PN16</w:t>
      </w:r>
    </w:p>
    <w:p w14:paraId="0AF68B68" w14:textId="77777777" w:rsidR="007A125B" w:rsidRPr="000D47F0" w:rsidRDefault="007A125B" w:rsidP="00A07B2C">
      <w:pPr>
        <w:pStyle w:val="3"/>
      </w:pPr>
      <w:r w:rsidRPr="000D47F0">
        <w:t>ΚΩΔ. Α.Τ. ΑΝΑΘ. : ΗΛΜ 31</w:t>
      </w:r>
    </w:p>
    <w:p w14:paraId="2F4EC1BD" w14:textId="77777777" w:rsidR="007A125B" w:rsidRPr="00BB5D25" w:rsidRDefault="007A125B" w:rsidP="00045CE3">
      <w:pPr>
        <w:spacing w:line="360" w:lineRule="auto"/>
      </w:pPr>
    </w:p>
    <w:p w14:paraId="7B6B48E5" w14:textId="77777777" w:rsidR="007A125B" w:rsidRPr="00BB5D25" w:rsidRDefault="007A125B" w:rsidP="00045CE3">
      <w:pPr>
        <w:spacing w:line="360" w:lineRule="auto"/>
        <w:jc w:val="both"/>
        <w:rPr>
          <w:bCs/>
        </w:rPr>
      </w:pPr>
      <w:r w:rsidRPr="00BB5D25">
        <w:rPr>
          <w:bCs/>
        </w:rPr>
        <w:t xml:space="preserve">Προμήθεια, προσκόμιση και πλήρης εγκατάσταση ενός </w:t>
      </w:r>
      <w:r w:rsidRPr="00BB5D25">
        <w:rPr>
          <w:b/>
          <w:bCs/>
        </w:rPr>
        <w:t xml:space="preserve">Φρεατίου – Υδρόμετρου </w:t>
      </w:r>
      <w:r w:rsidRPr="00BB5D25">
        <w:rPr>
          <w:bCs/>
        </w:rPr>
        <w:t>1" πλήρους. Στην τιμή περιλαμβάνονται:</w:t>
      </w:r>
    </w:p>
    <w:p w14:paraId="5DD88634" w14:textId="77777777" w:rsidR="007A125B" w:rsidRPr="00BB5D25" w:rsidRDefault="007A125B" w:rsidP="00045CE3">
      <w:pPr>
        <w:widowControl/>
        <w:numPr>
          <w:ilvl w:val="0"/>
          <w:numId w:val="30"/>
        </w:numPr>
        <w:suppressAutoHyphens w:val="0"/>
        <w:spacing w:line="360" w:lineRule="auto"/>
        <w:jc w:val="both"/>
        <w:rPr>
          <w:bCs/>
        </w:rPr>
      </w:pPr>
      <w:r w:rsidRPr="00BB5D25">
        <w:rPr>
          <w:bCs/>
        </w:rPr>
        <w:t>Η εκσκαφή σε γαιώδες ή ημιβραχώδες έδαφος και διάστρωση του πυθμένα με σκυρόδεμα άοπλο C12/16 πάχους 10cm.</w:t>
      </w:r>
    </w:p>
    <w:p w14:paraId="56A17366" w14:textId="77777777" w:rsidR="007A125B" w:rsidRPr="00BB5D25" w:rsidRDefault="007A125B" w:rsidP="00045CE3">
      <w:pPr>
        <w:widowControl/>
        <w:numPr>
          <w:ilvl w:val="0"/>
          <w:numId w:val="30"/>
        </w:numPr>
        <w:suppressAutoHyphens w:val="0"/>
        <w:spacing w:line="360" w:lineRule="auto"/>
        <w:jc w:val="both"/>
        <w:rPr>
          <w:bCs/>
        </w:rPr>
      </w:pPr>
      <w:r w:rsidRPr="00BB5D25">
        <w:rPr>
          <w:bCs/>
        </w:rPr>
        <w:t>Η εξαγωγή, φόρτωση, μεταφορά προς απόρριψη και απόρριψη των προϊόντων εκσκαφών και αχρήστων υλικών σε μέρος που επιτρέπεται από τις Αρχές.</w:t>
      </w:r>
    </w:p>
    <w:p w14:paraId="0AD4E939" w14:textId="77777777" w:rsidR="007A125B" w:rsidRPr="00BB5D25" w:rsidRDefault="007A125B" w:rsidP="00045CE3">
      <w:pPr>
        <w:widowControl/>
        <w:numPr>
          <w:ilvl w:val="0"/>
          <w:numId w:val="30"/>
        </w:numPr>
        <w:suppressAutoHyphens w:val="0"/>
        <w:spacing w:line="360" w:lineRule="auto"/>
        <w:jc w:val="both"/>
        <w:rPr>
          <w:bCs/>
        </w:rPr>
      </w:pPr>
      <w:r w:rsidRPr="00BB5D25">
        <w:rPr>
          <w:bCs/>
        </w:rPr>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2503E907" w14:textId="77777777" w:rsidR="007A125B" w:rsidRPr="00BB5D25" w:rsidRDefault="007A125B" w:rsidP="00045CE3">
      <w:pPr>
        <w:widowControl/>
        <w:numPr>
          <w:ilvl w:val="0"/>
          <w:numId w:val="30"/>
        </w:numPr>
        <w:suppressAutoHyphens w:val="0"/>
        <w:spacing w:line="360" w:lineRule="auto"/>
        <w:jc w:val="both"/>
        <w:rPr>
          <w:bCs/>
        </w:rPr>
      </w:pPr>
      <w:r w:rsidRPr="00BB5D25">
        <w:rPr>
          <w:bCs/>
        </w:rPr>
        <w:t>Το χυτοσίδηρο κάλυμμα, κλάσης B 125, αντοχής 12,5 τόννων, διαστάσεων 350 x 350 mm.</w:t>
      </w:r>
    </w:p>
    <w:p w14:paraId="220F89A9" w14:textId="77777777" w:rsidR="007A125B" w:rsidRPr="00BB5D25" w:rsidRDefault="007A125B" w:rsidP="00045CE3">
      <w:pPr>
        <w:widowControl/>
        <w:numPr>
          <w:ilvl w:val="0"/>
          <w:numId w:val="30"/>
        </w:numPr>
        <w:suppressAutoHyphens w:val="0"/>
        <w:spacing w:line="360" w:lineRule="auto"/>
        <w:jc w:val="both"/>
        <w:rPr>
          <w:bCs/>
        </w:rPr>
      </w:pPr>
      <w:r w:rsidRPr="00BB5D25">
        <w:rPr>
          <w:bCs/>
        </w:rPr>
        <w:t xml:space="preserve">Το υδρόμετρο, υγρού τύπου, διαμέτρου 1", βιδωτό με αρσενικό σπείρωμα, </w:t>
      </w:r>
      <w:r w:rsidRPr="00BB5D25">
        <w:rPr>
          <w:bCs/>
          <w:lang w:val="en-US"/>
        </w:rPr>
        <w:t>PN</w:t>
      </w:r>
      <w:r w:rsidRPr="00BB5D25">
        <w:rPr>
          <w:bCs/>
        </w:rPr>
        <w:t>16.</w:t>
      </w:r>
    </w:p>
    <w:p w14:paraId="4920E33F" w14:textId="77777777" w:rsidR="007A125B" w:rsidRPr="00BB5D25" w:rsidRDefault="007A125B" w:rsidP="00045CE3">
      <w:pPr>
        <w:widowControl/>
        <w:numPr>
          <w:ilvl w:val="0"/>
          <w:numId w:val="30"/>
        </w:numPr>
        <w:suppressAutoHyphens w:val="0"/>
        <w:spacing w:line="360" w:lineRule="auto"/>
        <w:jc w:val="both"/>
        <w:rPr>
          <w:bCs/>
        </w:rPr>
      </w:pPr>
      <w:r w:rsidRPr="00BB5D25">
        <w:rPr>
          <w:bCs/>
        </w:rPr>
        <w:t>Οι δύο (2) ορειχάλκινες σφαιρικές βάνες (BALL VALVES), βαρέως τύπου με λαβή, διαμέτρου 1", στην είσοδο και έξοδο του μετρητή.</w:t>
      </w:r>
    </w:p>
    <w:p w14:paraId="0DBAD356" w14:textId="77777777" w:rsidR="007A125B" w:rsidRPr="00BB5D25" w:rsidRDefault="007A125B" w:rsidP="00045CE3">
      <w:pPr>
        <w:widowControl/>
        <w:numPr>
          <w:ilvl w:val="0"/>
          <w:numId w:val="30"/>
        </w:numPr>
        <w:suppressAutoHyphens w:val="0"/>
        <w:spacing w:line="360" w:lineRule="auto"/>
        <w:jc w:val="both"/>
        <w:rPr>
          <w:bCs/>
        </w:rPr>
      </w:pPr>
      <w:r w:rsidRPr="00BB5D25">
        <w:rPr>
          <w:bCs/>
        </w:rPr>
        <w:t>Η βαλβίδα αντεπιστροφής 1".</w:t>
      </w:r>
    </w:p>
    <w:p w14:paraId="534A4FDA" w14:textId="77777777" w:rsidR="007A125B" w:rsidRPr="00BB5D25" w:rsidRDefault="007A125B" w:rsidP="00045CE3">
      <w:pPr>
        <w:spacing w:line="360" w:lineRule="auto"/>
        <w:jc w:val="both"/>
        <w:rPr>
          <w:bCs/>
        </w:rPr>
      </w:pPr>
    </w:p>
    <w:p w14:paraId="64E62E38" w14:textId="77777777" w:rsidR="007A125B" w:rsidRPr="00BB5D25" w:rsidRDefault="007A125B" w:rsidP="00045CE3">
      <w:pPr>
        <w:spacing w:line="360" w:lineRule="auto"/>
        <w:jc w:val="both"/>
        <w:rPr>
          <w:bCs/>
        </w:rPr>
      </w:pPr>
      <w:r w:rsidRPr="00BB5D25">
        <w:rPr>
          <w:bCs/>
        </w:rPr>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6D87F3E1" w14:textId="77777777" w:rsidR="007A125B" w:rsidRPr="00BB5D25" w:rsidRDefault="007A125B" w:rsidP="00045CE3">
      <w:pPr>
        <w:spacing w:line="360" w:lineRule="auto"/>
        <w:jc w:val="both"/>
        <w:rPr>
          <w:rFonts w:eastAsia="Calibri" w:cs="Arial"/>
          <w:b/>
          <w:bCs/>
          <w:lang w:eastAsia="en-US"/>
        </w:rPr>
      </w:pPr>
      <w:r w:rsidRPr="00BB5D25">
        <w:rPr>
          <w:bCs/>
        </w:rPr>
        <w:br/>
      </w:r>
      <w:r w:rsidRPr="00BB5D25">
        <w:rPr>
          <w:rFonts w:eastAsia="Calibri" w:cs="Arial"/>
          <w:b/>
          <w:bCs/>
          <w:lang w:eastAsia="en-US"/>
        </w:rPr>
        <w:t>Τιμή ανά τεμάχιο:</w:t>
      </w:r>
    </w:p>
    <w:p w14:paraId="13A40144" w14:textId="48B41A82"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5D1515E" w14:textId="77777777" w:rsidR="007A125B" w:rsidRPr="000D47F0" w:rsidRDefault="007A125B" w:rsidP="00045CE3">
      <w:pPr>
        <w:spacing w:line="360" w:lineRule="auto"/>
        <w:jc w:val="both"/>
        <w:rPr>
          <w:b/>
          <w:bCs/>
        </w:rPr>
      </w:pPr>
    </w:p>
    <w:p w14:paraId="1A2B3773" w14:textId="2F9ED851" w:rsidR="007A125B" w:rsidRPr="000D47F0" w:rsidRDefault="007A125B" w:rsidP="00A07B2C">
      <w:pPr>
        <w:pStyle w:val="3"/>
      </w:pPr>
      <w:r w:rsidRPr="000D47F0">
        <w:t xml:space="preserve">ΆΡΘΡΟ Δ.1.1.3.: </w:t>
      </w:r>
      <w:r w:rsidR="00901D88" w:rsidRPr="00901D88">
        <w:t>Σύνδεση υδραυλικού υποδοχέα με χαλκοσωλήνα σπιράλ φ10/12mm</w:t>
      </w:r>
    </w:p>
    <w:p w14:paraId="06FB0861" w14:textId="77777777" w:rsidR="007A125B" w:rsidRPr="000D47F0" w:rsidRDefault="007A125B" w:rsidP="00A07B2C">
      <w:pPr>
        <w:pStyle w:val="3"/>
      </w:pPr>
      <w:r w:rsidRPr="000D47F0">
        <w:t>ΚΩΔ. Α.Τ. ΑΝΑΘ. : ΗΛΜ 11</w:t>
      </w:r>
    </w:p>
    <w:p w14:paraId="677D1D4B" w14:textId="77777777" w:rsidR="007A125B" w:rsidRPr="00BB5D25" w:rsidRDefault="007A125B" w:rsidP="00045CE3">
      <w:pPr>
        <w:spacing w:line="360" w:lineRule="auto"/>
        <w:jc w:val="both"/>
      </w:pPr>
    </w:p>
    <w:p w14:paraId="45D9BEF5" w14:textId="77777777" w:rsidR="007A125B" w:rsidRPr="00BB5D25" w:rsidRDefault="007A125B" w:rsidP="00045CE3">
      <w:pPr>
        <w:spacing w:line="360" w:lineRule="auto"/>
        <w:jc w:val="both"/>
      </w:pPr>
      <w:r w:rsidRPr="00BB5D25">
        <w:t>Προμήθεια και προσκόμιση όλων των υλικών και πλήρης εγκατάστασή τους για τη σύνδεση ενός υδραυλικού υποδοχέα στο δίκτυο ύδρευσης με χαλκοσωλήνα σπιράλ επιχρωμιωμένου Φ 10/12mm, περιλαμβανομένης της αναλογίας διπλού στηρίγματος προκαθορισμένων αποστάσεων, της γωνίας υδροληψίας, του ΜΙΝΙ σφαιρικού γωνιακού διακόπτη και δύο ρακόρ, πλήρους με κάθε μικροϋλικό και εργασία σύνδεσης και στήριξης, για εγκατάσταση και παράδοση σε λειτουργία.</w:t>
      </w:r>
    </w:p>
    <w:p w14:paraId="4D7F8862" w14:textId="77777777" w:rsidR="007A125B" w:rsidRPr="00BB5D25" w:rsidRDefault="007A125B" w:rsidP="00045CE3">
      <w:pPr>
        <w:spacing w:line="360" w:lineRule="auto"/>
        <w:jc w:val="both"/>
      </w:pPr>
    </w:p>
    <w:p w14:paraId="309FE71A" w14:textId="77777777" w:rsidR="007A125B" w:rsidRPr="00BB5D25" w:rsidRDefault="007A125B" w:rsidP="00045CE3">
      <w:pPr>
        <w:spacing w:line="360" w:lineRule="auto"/>
        <w:jc w:val="both"/>
        <w:rPr>
          <w:rFonts w:eastAsia="Calibri" w:cs="Arial"/>
          <w:b/>
          <w:bCs/>
          <w:lang w:eastAsia="en-US"/>
        </w:rPr>
      </w:pPr>
      <w:r w:rsidRPr="00BB5D25">
        <w:rPr>
          <w:rFonts w:eastAsia="Calibri" w:cs="Arial"/>
          <w:b/>
          <w:bCs/>
          <w:lang w:eastAsia="en-US"/>
        </w:rPr>
        <w:t>Τιμή ανά τεμάχιο:</w:t>
      </w:r>
    </w:p>
    <w:p w14:paraId="01719F93" w14:textId="0E684A55"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F0376AE" w14:textId="77777777" w:rsidR="007A125B" w:rsidRPr="00BB5D25" w:rsidRDefault="007A125B" w:rsidP="00045CE3">
      <w:pPr>
        <w:spacing w:line="360" w:lineRule="auto"/>
        <w:jc w:val="both"/>
      </w:pPr>
    </w:p>
    <w:p w14:paraId="42ECFED4" w14:textId="77777777" w:rsidR="007A125B" w:rsidRPr="00BB5D25" w:rsidRDefault="007A125B" w:rsidP="00045CE3">
      <w:pPr>
        <w:spacing w:line="360" w:lineRule="auto"/>
        <w:jc w:val="both"/>
        <w:rPr>
          <w:b/>
        </w:rPr>
      </w:pPr>
    </w:p>
    <w:p w14:paraId="18F8D592" w14:textId="6FC22C09" w:rsidR="007A125B" w:rsidRPr="00E97B34" w:rsidRDefault="007A125B" w:rsidP="00A07B2C">
      <w:pPr>
        <w:pStyle w:val="3"/>
      </w:pPr>
      <w:bookmarkStart w:id="276" w:name="_Toc139544432"/>
      <w:r w:rsidRPr="00E97B34">
        <w:t xml:space="preserve">ΆΡΘΡΟ Δ.1.1.4.: </w:t>
      </w:r>
      <w:bookmarkEnd w:id="276"/>
      <w:r w:rsidR="00901D88" w:rsidRPr="00901D88">
        <w:t>Θερμοσίφωνας ηλεκτρικός πίεσης λειτουργίας 10 ατμοσφαιρών, όγκου 60LT, 6KW</w:t>
      </w:r>
    </w:p>
    <w:p w14:paraId="41451EA8" w14:textId="77777777" w:rsidR="00895D8E" w:rsidRPr="00895D8E" w:rsidRDefault="00895D8E" w:rsidP="00045CE3">
      <w:pPr>
        <w:spacing w:line="360" w:lineRule="auto"/>
      </w:pPr>
    </w:p>
    <w:p w14:paraId="6CC09B7F" w14:textId="77777777" w:rsidR="000D47F0" w:rsidRDefault="007A125B" w:rsidP="00045CE3">
      <w:pPr>
        <w:tabs>
          <w:tab w:val="left" w:pos="3405"/>
        </w:tabs>
        <w:spacing w:line="360" w:lineRule="auto"/>
        <w:jc w:val="both"/>
      </w:pPr>
      <w:r w:rsidRPr="00BB5D25">
        <w:t xml:space="preserve">ΚΩΔ. Α.Τ. ΑΝΑΘ. : </w:t>
      </w:r>
    </w:p>
    <w:p w14:paraId="1D26119E" w14:textId="27CC896B" w:rsidR="007A125B" w:rsidRPr="00BB5D25" w:rsidRDefault="007A125B" w:rsidP="00045CE3">
      <w:pPr>
        <w:tabs>
          <w:tab w:val="left" w:pos="3405"/>
        </w:tabs>
        <w:spacing w:line="360" w:lineRule="auto"/>
        <w:jc w:val="both"/>
      </w:pPr>
      <w:r w:rsidRPr="00BB5D25">
        <w:t>ΗΛΜ 24</w:t>
      </w:r>
    </w:p>
    <w:p w14:paraId="587E8A20" w14:textId="77777777" w:rsidR="007A125B" w:rsidRPr="00BB5D25" w:rsidRDefault="007A125B" w:rsidP="00045CE3">
      <w:pPr>
        <w:pStyle w:val="paragraph"/>
        <w:spacing w:line="360" w:lineRule="auto"/>
        <w:rPr>
          <w:rFonts w:ascii="Ping LCG Regular" w:hAnsi="Ping LCG Regular"/>
          <w:sz w:val="20"/>
          <w:lang w:val="el-GR"/>
        </w:rPr>
      </w:pPr>
    </w:p>
    <w:p w14:paraId="0985E284" w14:textId="77777777" w:rsidR="007A125B" w:rsidRPr="00BB5D25" w:rsidRDefault="007A125B" w:rsidP="00045CE3">
      <w:pPr>
        <w:pStyle w:val="paragraph"/>
        <w:spacing w:line="360" w:lineRule="auto"/>
        <w:rPr>
          <w:rFonts w:ascii="Ping LCG Regular" w:hAnsi="Ping LCG Regular"/>
          <w:sz w:val="20"/>
          <w:lang w:val="el-GR"/>
        </w:rPr>
      </w:pPr>
      <w:r w:rsidRPr="00BB5D25">
        <w:rPr>
          <w:rFonts w:ascii="Ping LCG Regular" w:hAnsi="Ping LCG Regular"/>
          <w:bCs/>
          <w:sz w:val="20"/>
          <w:lang w:val="el-GR"/>
        </w:rPr>
        <w:t xml:space="preserve">Προμήθεια, προσκόμιση και πλήρης εγκατάσταση ενός </w:t>
      </w:r>
      <w:r w:rsidRPr="00BB5D25">
        <w:rPr>
          <w:rFonts w:ascii="Ping LCG Regular" w:hAnsi="Ping LCG Regular"/>
          <w:b/>
          <w:sz w:val="20"/>
          <w:lang w:val="el-GR"/>
        </w:rPr>
        <w:t xml:space="preserve">ηλεκτρικού θερμοσίφωνα με δοχειο </w:t>
      </w:r>
      <w:r>
        <w:rPr>
          <w:rFonts w:ascii="Ping LCG Regular" w:hAnsi="Ping LCG Regular"/>
          <w:sz w:val="20"/>
          <w:lang w:val="el-GR"/>
        </w:rPr>
        <w:t>6</w:t>
      </w:r>
      <w:r w:rsidRPr="00BB5D25">
        <w:rPr>
          <w:rFonts w:ascii="Ping LCG Regular" w:hAnsi="Ping LCG Regular"/>
          <w:sz w:val="20"/>
          <w:lang w:val="el-GR"/>
        </w:rPr>
        <w:t>0lt και ηλεκτρικής ισχύος 2</w:t>
      </w:r>
      <w:r w:rsidRPr="00BB5D25">
        <w:rPr>
          <w:rFonts w:ascii="Ping LCG Regular" w:hAnsi="Ping LCG Regular"/>
          <w:sz w:val="20"/>
          <w:lang w:val="en-US"/>
        </w:rPr>
        <w:t>KW</w:t>
      </w:r>
      <w:r w:rsidRPr="00BB5D25">
        <w:rPr>
          <w:rFonts w:ascii="Ping LCG Regular" w:hAnsi="Ping LCG Regular"/>
          <w:sz w:val="20"/>
          <w:lang w:val="el-GR"/>
        </w:rPr>
        <w:t xml:space="preserve">, κατάλληλου για πίεση λειτουργίας 10 ατμοσφαιρών, εφοδιασμένου με όλα τα όργανα αυτόματης λειτουργίας και ρυθμίσεως όπως ασφαλιστικά, εσωτερικό θερμοστάτη, βαλβίδας αντεπιστροφής στον αγωγό παροχής κρύου νερού, περιλαμβανομένου του τέλους ανακύκλωσης σύμφωνα με τους ισχύοντες κανονισμούς, </w:t>
      </w:r>
    </w:p>
    <w:p w14:paraId="704FA337" w14:textId="77777777" w:rsidR="007A125B" w:rsidRPr="00BB5D25" w:rsidRDefault="007A125B" w:rsidP="00045CE3">
      <w:pPr>
        <w:spacing w:line="360" w:lineRule="auto"/>
        <w:jc w:val="both"/>
      </w:pPr>
      <w:r w:rsidRPr="00BB5D25">
        <w:rPr>
          <w:bCs/>
        </w:rPr>
        <w:t xml:space="preserve">Στο παρόν άρθρο συμπεριλαμβάνεται η </w:t>
      </w:r>
      <w:r w:rsidRPr="00BB5D25">
        <w:t>υδραυλική και η ηλεκτρική σύνδεση, η στήριξη με όλα τα απαραίτητα εξαρτήματα και παρελκόμενα τους, οι απαιτούμενες οικοδομικές εργασίες και αποκαταστάσεις, καθώς και οι δοκιμές και παράδοση σε κανονική λειτουργία.</w:t>
      </w:r>
    </w:p>
    <w:p w14:paraId="3A3556D6" w14:textId="77777777" w:rsidR="007A125B" w:rsidRPr="00BB5D25" w:rsidRDefault="007A125B" w:rsidP="00045CE3">
      <w:pPr>
        <w:spacing w:line="360" w:lineRule="auto"/>
        <w:jc w:val="both"/>
        <w:rPr>
          <w:b/>
        </w:rPr>
      </w:pPr>
    </w:p>
    <w:p w14:paraId="2B513246" w14:textId="77777777" w:rsidR="007A125B" w:rsidRPr="00BB5D25" w:rsidRDefault="007A125B" w:rsidP="00045CE3">
      <w:pPr>
        <w:spacing w:line="360" w:lineRule="auto"/>
        <w:jc w:val="both"/>
        <w:rPr>
          <w:rFonts w:eastAsia="Calibri" w:cs="Arial"/>
          <w:b/>
          <w:bCs/>
          <w:lang w:eastAsia="en-US"/>
        </w:rPr>
      </w:pPr>
      <w:r w:rsidRPr="00BB5D25">
        <w:rPr>
          <w:rFonts w:eastAsia="Calibri" w:cs="Arial"/>
          <w:b/>
          <w:bCs/>
          <w:lang w:eastAsia="en-US"/>
        </w:rPr>
        <w:t>Τιμή ανά τεμάχιο:</w:t>
      </w:r>
    </w:p>
    <w:p w14:paraId="65027BCC" w14:textId="1C0D5260"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B53CB26" w14:textId="37954A9C" w:rsidR="007A125B" w:rsidRPr="00901D88" w:rsidRDefault="007A125B" w:rsidP="00901D88">
      <w:pPr>
        <w:rPr>
          <w:b/>
          <w:bCs/>
          <w:u w:val="single"/>
        </w:rPr>
      </w:pPr>
      <w:bookmarkStart w:id="277" w:name="_Toc135044047"/>
      <w:bookmarkStart w:id="278" w:name="_Toc139544433"/>
      <w:r w:rsidRPr="00901D88">
        <w:rPr>
          <w:b/>
          <w:bCs/>
          <w:u w:val="single"/>
        </w:rPr>
        <w:t xml:space="preserve">Δ1.2 </w:t>
      </w:r>
      <w:bookmarkEnd w:id="277"/>
      <w:bookmarkEnd w:id="278"/>
      <w:r w:rsidR="00A76115" w:rsidRPr="00A76115">
        <w:rPr>
          <w:b/>
          <w:bCs/>
          <w:u w:val="single"/>
        </w:rPr>
        <w:t>Αποχέτευση</w:t>
      </w:r>
    </w:p>
    <w:p w14:paraId="78A53117" w14:textId="77777777" w:rsidR="007A125B" w:rsidRPr="000D47F0" w:rsidRDefault="007A125B" w:rsidP="00045CE3">
      <w:pPr>
        <w:spacing w:line="360" w:lineRule="auto"/>
        <w:rPr>
          <w:b/>
          <w:bCs/>
          <w:u w:val="single"/>
        </w:rPr>
      </w:pPr>
    </w:p>
    <w:p w14:paraId="745939B6" w14:textId="2B8F578A" w:rsidR="007A125B" w:rsidRPr="000D47F0" w:rsidRDefault="007A125B" w:rsidP="00A07B2C">
      <w:pPr>
        <w:pStyle w:val="3"/>
      </w:pPr>
      <w:bookmarkStart w:id="279" w:name="_Toc139544434"/>
      <w:r w:rsidRPr="000D47F0">
        <w:t xml:space="preserve">ΆΡΘΡΟ Δ.1.2.1.: </w:t>
      </w:r>
      <w:bookmarkEnd w:id="279"/>
      <w:r w:rsidR="00A76115" w:rsidRPr="00A76115">
        <w:t>Πλαστικοί σωλήνες αποχέτευσης από U-PVC</w:t>
      </w:r>
    </w:p>
    <w:p w14:paraId="6CDE2CAB" w14:textId="77777777" w:rsidR="000D47F0" w:rsidRPr="000D47F0" w:rsidRDefault="000D47F0" w:rsidP="00045CE3">
      <w:pPr>
        <w:spacing w:line="360" w:lineRule="auto"/>
      </w:pPr>
    </w:p>
    <w:p w14:paraId="1E07ECC9" w14:textId="77777777" w:rsidR="007A125B" w:rsidRPr="00BB5D25" w:rsidRDefault="007A125B" w:rsidP="00045CE3">
      <w:pPr>
        <w:tabs>
          <w:tab w:val="left" w:pos="3405"/>
        </w:tabs>
        <w:spacing w:line="360" w:lineRule="auto"/>
        <w:jc w:val="both"/>
      </w:pPr>
      <w:r w:rsidRPr="00BB5D25">
        <w:t>ΚΩΔ. Α.Τ. ΑΝΑΘ. : ΗΛΜ 8</w:t>
      </w:r>
    </w:p>
    <w:p w14:paraId="3113A3A0" w14:textId="77777777" w:rsidR="007A125B" w:rsidRPr="00BB5D25" w:rsidRDefault="007A125B" w:rsidP="00045CE3">
      <w:pPr>
        <w:spacing w:line="360" w:lineRule="auto"/>
      </w:pPr>
    </w:p>
    <w:p w14:paraId="59790B56" w14:textId="77777777" w:rsidR="007A125B" w:rsidRPr="00BB5D25" w:rsidRDefault="007A125B" w:rsidP="001B02B5">
      <w:pPr>
        <w:spacing w:line="360" w:lineRule="auto"/>
        <w:jc w:val="both"/>
      </w:pPr>
      <w:r w:rsidRPr="00BB5D25">
        <w:rPr>
          <w:bCs/>
        </w:rPr>
        <w:t xml:space="preserve">Προμήθεια, προσκόμιση και πλήρης εγκατάσταση ενός μέτρου μήκους </w:t>
      </w:r>
      <w:r w:rsidRPr="00BB5D25">
        <w:rPr>
          <w:b/>
        </w:rPr>
        <w:t xml:space="preserve">σωληνώσεως από </w:t>
      </w:r>
      <w:r w:rsidRPr="00BB5D25">
        <w:rPr>
          <w:b/>
          <w:lang w:val="en-US"/>
        </w:rPr>
        <w:t>U</w:t>
      </w:r>
      <w:r w:rsidRPr="00BB5D25">
        <w:rPr>
          <w:b/>
        </w:rPr>
        <w:t>-PVC</w:t>
      </w:r>
      <w:r w:rsidRPr="00BB5D25">
        <w:rPr>
          <w:bCs/>
        </w:rPr>
        <w:t xml:space="preserve">, διατομής ως κάτωθι, πίεσης λειτουργίας 6 ατμοσφαιρών σε θερμοκρασία 20°C, κατά </w:t>
      </w:r>
      <w:r w:rsidRPr="00BB5D25">
        <w:t>EN 1329–1</w:t>
      </w:r>
      <w:r w:rsidRPr="00BB5D25">
        <w:rPr>
          <w:bCs/>
        </w:rPr>
        <w:t xml:space="preserve">, εμφανούς τοποθέτησης, σύμφωνα με 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w:t>
      </w:r>
      <w:r w:rsidRPr="00BB5D25">
        <w:t xml:space="preserve"> και εγκρίσεως της Επίβλεψης.</w:t>
      </w:r>
    </w:p>
    <w:p w14:paraId="13B4D6C2" w14:textId="77777777" w:rsidR="007A125B" w:rsidRPr="00BB5D25" w:rsidRDefault="007A125B" w:rsidP="001B02B5">
      <w:pPr>
        <w:spacing w:line="360" w:lineRule="auto"/>
        <w:jc w:val="both"/>
      </w:pPr>
      <w:r w:rsidRPr="00BB5D25">
        <w:t xml:space="preserve">Στο παρόν άρθρο περιλαμβάνεται η σωλήνωση με τα εξαρτήματα και παρελκόμενα της (πχ , </w:t>
      </w:r>
      <w:r w:rsidRPr="00BB5D25">
        <w:rPr>
          <w:rFonts w:cs="Arial"/>
        </w:rPr>
        <w:t xml:space="preserve">στηρίγματα Ε.Τ. </w:t>
      </w:r>
      <w:r w:rsidRPr="00BB5D25">
        <w:rPr>
          <w:rFonts w:cs="Arial"/>
          <w:lang w:val="en-US"/>
        </w:rPr>
        <w:t>Mupro</w:t>
      </w:r>
      <w:r w:rsidRPr="00BB5D25">
        <w:rPr>
          <w:rFonts w:cs="Arial"/>
        </w:rPr>
        <w:t>),</w:t>
      </w:r>
      <w:r w:rsidRPr="00BB5D25">
        <w:t xml:space="preserve"> οι απαιτούμενες οικοδομικές και Η/Μ εργασίες (πχ σύνδεσης, διάνοιξης οπών κλπ) και αποκαταστάσεις, καθώς και όλα τα απαραίτητα υλικά, μικροϋλικά και εργασίες για την πλήρη κατασκευή ενός μέτρου μήκους σωληνώσεων.</w:t>
      </w:r>
    </w:p>
    <w:p w14:paraId="1B9F9543" w14:textId="77777777" w:rsidR="007A125B" w:rsidRPr="00BB5D25" w:rsidRDefault="007A125B" w:rsidP="00045CE3">
      <w:pPr>
        <w:spacing w:line="360" w:lineRule="auto"/>
      </w:pPr>
    </w:p>
    <w:p w14:paraId="542DFB70"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1</w:t>
      </w:r>
    </w:p>
    <w:p w14:paraId="19E47C20" w14:textId="1CA59310" w:rsidR="00A42F42" w:rsidRPr="00A42F42" w:rsidRDefault="00A42F42" w:rsidP="00A42F42">
      <w:r w:rsidRPr="00A42F42">
        <w:t>Πλαστικός σωλήνας αποχέτευσης από U-PVC, κατά ΕΛΟΤ EN 1329 – 1, πιέσεως λειτουργίας στους 20°C ΡΝ6, κολλητής σύνδεσης, εξωτερικής διαμέτρου 40mm</w:t>
      </w:r>
    </w:p>
    <w:p w14:paraId="0313D833" w14:textId="77777777" w:rsidR="007A125B" w:rsidRPr="00BB5D25" w:rsidRDefault="007A125B" w:rsidP="00045CE3">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40 mm.</w:t>
      </w:r>
    </w:p>
    <w:p w14:paraId="2B59CE35"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2F488B25" w14:textId="225ACC03"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658827B" w14:textId="77777777" w:rsidR="00A42F42" w:rsidRPr="00BB5D25" w:rsidRDefault="00A42F42" w:rsidP="00045CE3">
      <w:pPr>
        <w:spacing w:line="360" w:lineRule="auto"/>
        <w:jc w:val="both"/>
        <w:rPr>
          <w:rFonts w:cs="Arial"/>
          <w:b/>
          <w:color w:val="000000"/>
        </w:rPr>
      </w:pPr>
    </w:p>
    <w:p w14:paraId="0D0EC44A"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2</w:t>
      </w:r>
    </w:p>
    <w:p w14:paraId="31921CCB" w14:textId="1CE2004E" w:rsidR="00A42F42" w:rsidRPr="00A42F42" w:rsidRDefault="00A42F42" w:rsidP="00A42F42">
      <w:r w:rsidRPr="00A42F42">
        <w:t>Πλαστικός σωλήνας αποχέτευσης από U-PVC, κατά ΕΛΟΤ EN 1329 – 1, πιέσεως λειτουργίας στους 20°C ΡΝ6, κολλητής σύνδεσης, εξωτερικής διαμέτρου 50mm</w:t>
      </w:r>
    </w:p>
    <w:p w14:paraId="0A8D070E" w14:textId="77777777" w:rsidR="007A125B" w:rsidRPr="00BB5D25" w:rsidRDefault="007A125B" w:rsidP="00045CE3">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50 mm.</w:t>
      </w:r>
    </w:p>
    <w:p w14:paraId="5F545217"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40DE2A6D" w14:textId="702A1624"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58D4693" w14:textId="77777777" w:rsidR="00A42F42" w:rsidRPr="00BB5D25" w:rsidRDefault="00A42F42" w:rsidP="00045CE3">
      <w:pPr>
        <w:spacing w:line="360" w:lineRule="auto"/>
        <w:jc w:val="both"/>
        <w:rPr>
          <w:rFonts w:cs="Arial"/>
          <w:b/>
          <w:color w:val="000000"/>
        </w:rPr>
      </w:pPr>
    </w:p>
    <w:p w14:paraId="260E6AEB"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3</w:t>
      </w:r>
    </w:p>
    <w:p w14:paraId="1A5CA687" w14:textId="1B455650" w:rsidR="00A42F42" w:rsidRPr="00A42F42" w:rsidRDefault="00A42F42" w:rsidP="00A42F42">
      <w:r w:rsidRPr="00A42F42">
        <w:t>Πλαστικός σωλήνας αποχέτευσης από U-PVC, κατά ΕΛΟΤ EN 1329 – 1, πιέσεως λειτουργίας στους 20°C ΡΝ6, κολλητής σύνδεσης, εξωτερικής διαμέτρου 75mm</w:t>
      </w:r>
    </w:p>
    <w:p w14:paraId="1228929D" w14:textId="77777777" w:rsidR="007A125B" w:rsidRPr="00BB5D25" w:rsidRDefault="007A125B" w:rsidP="00045CE3">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75 mm.</w:t>
      </w:r>
    </w:p>
    <w:p w14:paraId="398D5153" w14:textId="77777777" w:rsidR="007A125B" w:rsidRPr="00BB5D25" w:rsidRDefault="007A125B" w:rsidP="00045CE3">
      <w:pPr>
        <w:spacing w:line="360" w:lineRule="auto"/>
        <w:jc w:val="both"/>
        <w:rPr>
          <w:rFonts w:cs="Arial"/>
          <w:b/>
          <w:bCs/>
          <w:color w:val="000000"/>
        </w:rPr>
      </w:pPr>
      <w:bookmarkStart w:id="280" w:name="_Hlk131615209"/>
      <w:r w:rsidRPr="00BB5D25">
        <w:rPr>
          <w:rFonts w:cs="Arial"/>
          <w:b/>
          <w:bCs/>
          <w:color w:val="000000"/>
        </w:rPr>
        <w:t>Τιμή ανά Μ.Μ.</w:t>
      </w:r>
      <w:bookmarkEnd w:id="280"/>
      <w:r w:rsidRPr="00BB5D25">
        <w:rPr>
          <w:rFonts w:cs="Arial"/>
          <w:b/>
          <w:bCs/>
          <w:color w:val="000000"/>
        </w:rPr>
        <w:t>:</w:t>
      </w:r>
    </w:p>
    <w:p w14:paraId="7D75B125" w14:textId="36952F5B"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w:t>
      </w:r>
      <w:r w:rsidR="00895D8E" w:rsidRPr="00895D8E">
        <w:rPr>
          <w:lang w:eastAsia="el-GR"/>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r w:rsidRPr="00BB5D25">
        <w:rPr>
          <w:rFonts w:cs="Arial"/>
          <w:b/>
          <w:color w:val="000000"/>
        </w:rPr>
        <w:t xml:space="preserve"> </w:t>
      </w:r>
    </w:p>
    <w:p w14:paraId="78965A43" w14:textId="77777777" w:rsidR="00A42F42" w:rsidRPr="00BB5D25" w:rsidRDefault="00A42F42" w:rsidP="00045CE3">
      <w:pPr>
        <w:spacing w:line="360" w:lineRule="auto"/>
        <w:jc w:val="both"/>
        <w:rPr>
          <w:rFonts w:cs="Arial"/>
          <w:b/>
          <w:color w:val="000000"/>
        </w:rPr>
      </w:pPr>
    </w:p>
    <w:p w14:paraId="2719CA09" w14:textId="77777777" w:rsidR="007A125B" w:rsidRDefault="007A125B" w:rsidP="00045CE3">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4</w:t>
      </w:r>
    </w:p>
    <w:p w14:paraId="65C280C7" w14:textId="0E08C6A3" w:rsidR="00A42F42" w:rsidRPr="00A42F42" w:rsidRDefault="00A07B2C" w:rsidP="00A42F42">
      <w:r w:rsidRPr="00A07B2C">
        <w:t>Πλαστικός σωλήνας αποχέτευσης από U-PVC, κατά ΕΛΟΤ EN 1329 – 1, πιέσεως λειτουργίας στους 20°C ΡΝ6, κολλητής σύνδεσης, εξωτερικής διαμέτρου 100mm</w:t>
      </w:r>
    </w:p>
    <w:p w14:paraId="23687CD5" w14:textId="77777777" w:rsidR="007A125B" w:rsidRPr="00BB5D25" w:rsidRDefault="007A125B" w:rsidP="00045CE3">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100 mm.</w:t>
      </w:r>
    </w:p>
    <w:p w14:paraId="7A89CEBE"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13CD4749" w14:textId="14468855" w:rsidR="007A125B" w:rsidRPr="00BB5D25"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5348387" w14:textId="77777777" w:rsidR="007A125B" w:rsidRDefault="007A125B" w:rsidP="00045CE3">
      <w:pPr>
        <w:spacing w:line="360" w:lineRule="auto"/>
        <w:jc w:val="both"/>
        <w:rPr>
          <w:sz w:val="24"/>
        </w:rPr>
      </w:pPr>
    </w:p>
    <w:p w14:paraId="071D190F" w14:textId="77777777" w:rsidR="001B02B5" w:rsidRDefault="001B02B5" w:rsidP="00045CE3">
      <w:pPr>
        <w:spacing w:line="360" w:lineRule="auto"/>
        <w:jc w:val="both"/>
        <w:rPr>
          <w:sz w:val="24"/>
        </w:rPr>
      </w:pPr>
    </w:p>
    <w:p w14:paraId="0AA69AE0" w14:textId="08BE5E4B" w:rsidR="007A125B" w:rsidRPr="000D47F0" w:rsidRDefault="007A125B" w:rsidP="00A07B2C">
      <w:pPr>
        <w:pStyle w:val="3"/>
      </w:pPr>
      <w:bookmarkStart w:id="281" w:name="_Toc139544435"/>
      <w:r w:rsidRPr="000D47F0">
        <w:t xml:space="preserve">ΆΡΘΡΟ Δ.1.2.2.: </w:t>
      </w:r>
      <w:bookmarkEnd w:id="281"/>
      <w:r w:rsidR="00A76115" w:rsidRPr="00A76115">
        <w:t>Κεφαλή αερισμού αποχέτευσης</w:t>
      </w:r>
    </w:p>
    <w:p w14:paraId="04B4BD2F" w14:textId="77777777" w:rsidR="000D47F0" w:rsidRPr="000D47F0" w:rsidRDefault="000D47F0" w:rsidP="00045CE3">
      <w:pPr>
        <w:spacing w:line="360" w:lineRule="auto"/>
      </w:pPr>
    </w:p>
    <w:p w14:paraId="34904C22" w14:textId="77777777" w:rsidR="007A125B" w:rsidRDefault="007A125B" w:rsidP="00045CE3">
      <w:pPr>
        <w:spacing w:line="360" w:lineRule="auto"/>
        <w:rPr>
          <w:rFonts w:cs="Arial"/>
        </w:rPr>
      </w:pPr>
      <w:r>
        <w:rPr>
          <w:rFonts w:cs="Arial"/>
        </w:rPr>
        <w:t>Οι απολήξεις των κατακορύφων στηλών αερισμού ή των προεκτάσεων των στηλών αποχετεύσεως, πάνω από το δώμα, θα προστατεύονται με κεφαλή από πλέγμα γαλβανισμένου σύρματος ή καπέλο PVC. Επίσης η κατασκευή των απολήξεων αερισμού στα δώματα θα γίνει σύμφωνα με τα σχέδια λεπτομερειών, κατά τρόπο που θα αποκλείει την είσοδο βροχίνων νερών στο κτίριο.</w:t>
      </w:r>
    </w:p>
    <w:p w14:paraId="1EC57624" w14:textId="77777777" w:rsidR="007A125B" w:rsidRDefault="007A125B" w:rsidP="00045CE3">
      <w:pPr>
        <w:spacing w:line="360" w:lineRule="auto"/>
        <w:rPr>
          <w:rFonts w:cs="Arial"/>
        </w:rPr>
      </w:pPr>
    </w:p>
    <w:p w14:paraId="185208FD" w14:textId="77777777" w:rsidR="007A125B" w:rsidRDefault="007A125B" w:rsidP="00045CE3">
      <w:pPr>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p>
    <w:p w14:paraId="1E2F9772" w14:textId="1247A3FF" w:rsidR="007A125B" w:rsidRDefault="007A125B" w:rsidP="00045CE3">
      <w:pPr>
        <w:spacing w:line="360" w:lineRule="auto"/>
        <w:rPr>
          <w:rFonts w:cs="Arial"/>
          <w:b/>
          <w:color w:val="000000"/>
        </w:rPr>
      </w:pPr>
      <w:r w:rsidRPr="002B0611">
        <w:rPr>
          <w:rFonts w:cs="Arial"/>
          <w:b/>
          <w:color w:val="000000"/>
        </w:rPr>
        <w:t>ΕΥΡΩ:</w:t>
      </w:r>
      <w:r>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2D1B979" w14:textId="77777777" w:rsidR="007A125B" w:rsidRDefault="007A125B" w:rsidP="00045CE3">
      <w:pPr>
        <w:spacing w:line="360" w:lineRule="auto"/>
        <w:rPr>
          <w:rFonts w:cs="Arial"/>
          <w:b/>
          <w:color w:val="000000"/>
        </w:rPr>
      </w:pPr>
    </w:p>
    <w:p w14:paraId="62C50E41" w14:textId="1CB9CD92" w:rsidR="007A125B" w:rsidRPr="0026340D" w:rsidRDefault="007A125B" w:rsidP="0026340D">
      <w:pPr>
        <w:pStyle w:val="3"/>
      </w:pPr>
      <w:bookmarkStart w:id="282" w:name="_Toc139544436"/>
      <w:r w:rsidRPr="0026340D">
        <w:t xml:space="preserve">ΆΡΘΡΟ Δ.1.2.3.: </w:t>
      </w:r>
      <w:bookmarkEnd w:id="282"/>
      <w:r w:rsidR="00A76115" w:rsidRPr="00A76115">
        <w:t>Υδρορροές από γαλβανισμένους σιδηροσωλήνες</w:t>
      </w:r>
    </w:p>
    <w:p w14:paraId="66AE3E06" w14:textId="77777777" w:rsidR="00895D8E" w:rsidRPr="00895D8E" w:rsidRDefault="00895D8E" w:rsidP="00045CE3">
      <w:pPr>
        <w:spacing w:line="360" w:lineRule="auto"/>
      </w:pPr>
    </w:p>
    <w:p w14:paraId="3CC0AF67" w14:textId="77777777" w:rsidR="007A125B" w:rsidRPr="00A75095" w:rsidRDefault="007A125B" w:rsidP="00045CE3">
      <w:pPr>
        <w:autoSpaceDE w:val="0"/>
        <w:autoSpaceDN w:val="0"/>
        <w:adjustRightInd w:val="0"/>
        <w:spacing w:line="360" w:lineRule="auto"/>
        <w:jc w:val="both"/>
        <w:rPr>
          <w:rFonts w:cs="Arial"/>
          <w:lang w:val="el"/>
        </w:rPr>
      </w:pPr>
      <w:r w:rsidRPr="00A75095">
        <w:rPr>
          <w:rFonts w:cs="Arial"/>
          <w:lang w:val="el"/>
        </w:rPr>
        <w:t>Οι κατακόρυφες υδρορροές θα κατασκευαστούν από σιδηροσωλήνες γαλβανισμένους κατά ISO, με πράσινη ετικέτα ("υπερβαρέως" τύπου).</w:t>
      </w:r>
    </w:p>
    <w:p w14:paraId="4715C973" w14:textId="77777777" w:rsidR="007A125B" w:rsidRPr="00A75095" w:rsidRDefault="007A125B" w:rsidP="00045CE3">
      <w:pPr>
        <w:autoSpaceDE w:val="0"/>
        <w:autoSpaceDN w:val="0"/>
        <w:adjustRightInd w:val="0"/>
        <w:spacing w:line="360" w:lineRule="auto"/>
        <w:jc w:val="both"/>
        <w:rPr>
          <w:rFonts w:cs="Arial"/>
          <w:lang w:val="el"/>
        </w:rPr>
      </w:pPr>
    </w:p>
    <w:p w14:paraId="29DE221C" w14:textId="77777777" w:rsidR="007A125B" w:rsidRPr="00A75095" w:rsidRDefault="007A125B" w:rsidP="00045CE3">
      <w:pPr>
        <w:autoSpaceDE w:val="0"/>
        <w:autoSpaceDN w:val="0"/>
        <w:adjustRightInd w:val="0"/>
        <w:spacing w:line="360" w:lineRule="auto"/>
        <w:jc w:val="both"/>
        <w:rPr>
          <w:rFonts w:cs="Arial"/>
          <w:lang w:val="el"/>
        </w:rPr>
      </w:pPr>
      <w:r w:rsidRPr="00A75095">
        <w:rPr>
          <w:rFonts w:cs="Arial"/>
          <w:lang w:val="el"/>
        </w:rPr>
        <w:t>Η σύνδεση των σωληνώσεων για τον σχηματισμό της κατακόρυφης υδρορροής θα γίνεται αποκλειστικά με τη χρήση συνδέσμων (μούφες) γαλβανισμένων, με ενισχυμένα χείλη στην περιοχή του εσωτερικού σπειρώματος (κορδονάτα).</w:t>
      </w:r>
    </w:p>
    <w:p w14:paraId="49CF6423" w14:textId="77777777" w:rsidR="007A125B" w:rsidRPr="00A75095" w:rsidRDefault="007A125B" w:rsidP="00045CE3">
      <w:pPr>
        <w:autoSpaceDE w:val="0"/>
        <w:autoSpaceDN w:val="0"/>
        <w:adjustRightInd w:val="0"/>
        <w:spacing w:line="360" w:lineRule="auto"/>
        <w:jc w:val="both"/>
        <w:rPr>
          <w:rFonts w:cs="Arial"/>
          <w:lang w:val="el"/>
        </w:rPr>
      </w:pPr>
    </w:p>
    <w:p w14:paraId="344175FF" w14:textId="77777777" w:rsidR="007A125B" w:rsidRPr="00A75095" w:rsidRDefault="007A125B" w:rsidP="00045CE3">
      <w:pPr>
        <w:autoSpaceDE w:val="0"/>
        <w:autoSpaceDN w:val="0"/>
        <w:adjustRightInd w:val="0"/>
        <w:spacing w:line="360" w:lineRule="auto"/>
        <w:jc w:val="both"/>
        <w:rPr>
          <w:rFonts w:cs="Arial"/>
          <w:lang w:val="el"/>
        </w:rPr>
      </w:pPr>
      <w:r w:rsidRPr="00A75095">
        <w:rPr>
          <w:rFonts w:cs="Arial"/>
          <w:lang w:val="el"/>
        </w:rPr>
        <w:t>Οι σωληνώσεις θα στηριχθούν σε πυκνά διαστήματα με στηρίγματα διμερή, γαλβανισμένα.</w:t>
      </w:r>
    </w:p>
    <w:p w14:paraId="4E5884F6" w14:textId="77777777" w:rsidR="007A125B" w:rsidRPr="00A75095" w:rsidRDefault="007A125B" w:rsidP="00045CE3">
      <w:pPr>
        <w:autoSpaceDE w:val="0"/>
        <w:autoSpaceDN w:val="0"/>
        <w:adjustRightInd w:val="0"/>
        <w:spacing w:line="360" w:lineRule="auto"/>
        <w:jc w:val="both"/>
        <w:rPr>
          <w:rFonts w:cs="Arial"/>
          <w:lang w:val="el"/>
        </w:rPr>
      </w:pPr>
    </w:p>
    <w:p w14:paraId="34F1BC97" w14:textId="77777777" w:rsidR="007A125B" w:rsidRDefault="007A125B" w:rsidP="00045CE3">
      <w:pPr>
        <w:spacing w:line="360" w:lineRule="auto"/>
        <w:rPr>
          <w:rFonts w:cs="Arial"/>
          <w:lang w:val="el"/>
        </w:rPr>
      </w:pPr>
      <w:r w:rsidRPr="00A75095">
        <w:rPr>
          <w:rFonts w:cs="Arial"/>
          <w:lang w:val="el"/>
        </w:rPr>
        <w:t>Τέλος οι σωληνώσεις θα βαφούν με δύο στρώσεις ελαιοχρώματος, απόχρωσης της επιλογής της επίβλεψης.</w:t>
      </w:r>
    </w:p>
    <w:p w14:paraId="38DCC3EC" w14:textId="77777777" w:rsidR="007A125B" w:rsidRPr="0076540A" w:rsidRDefault="007A125B" w:rsidP="00045CE3">
      <w:pPr>
        <w:spacing w:line="360" w:lineRule="auto"/>
        <w:rPr>
          <w:rFonts w:cs="Arial"/>
        </w:rPr>
      </w:pPr>
    </w:p>
    <w:p w14:paraId="08551120" w14:textId="77777777" w:rsidR="007A125B" w:rsidRPr="00BB5D25" w:rsidRDefault="007A125B" w:rsidP="00045CE3">
      <w:pPr>
        <w:spacing w:line="360" w:lineRule="auto"/>
        <w:jc w:val="both"/>
        <w:rPr>
          <w:rFonts w:cs="Arial"/>
          <w:b/>
          <w:bCs/>
          <w:color w:val="000000"/>
        </w:rPr>
      </w:pPr>
      <w:r w:rsidRPr="00BB5D25">
        <w:rPr>
          <w:rFonts w:cs="Arial"/>
          <w:b/>
          <w:bCs/>
          <w:color w:val="000000"/>
        </w:rPr>
        <w:t>Τιμή ανά Μ.Μ.:</w:t>
      </w:r>
    </w:p>
    <w:p w14:paraId="427EAAAD" w14:textId="2F4B8287" w:rsidR="007A125B" w:rsidRPr="00BB5D25"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E5BA595" w14:textId="77777777" w:rsidR="00B97F4C" w:rsidRDefault="00B97F4C" w:rsidP="00045CE3">
      <w:pPr>
        <w:spacing w:line="360" w:lineRule="auto"/>
        <w:rPr>
          <w:rFonts w:cs="Arial"/>
        </w:rPr>
      </w:pPr>
    </w:p>
    <w:p w14:paraId="0EFBEE72" w14:textId="77777777" w:rsidR="00B97F4C" w:rsidRPr="00B24116" w:rsidRDefault="00B97F4C" w:rsidP="00045CE3">
      <w:pPr>
        <w:spacing w:line="360" w:lineRule="auto"/>
        <w:rPr>
          <w:rFonts w:cs="Arial"/>
        </w:rPr>
      </w:pPr>
    </w:p>
    <w:p w14:paraId="53FECABD" w14:textId="76955F3A" w:rsidR="007A125B" w:rsidRPr="00B97F4C" w:rsidRDefault="007A125B" w:rsidP="00B97F4C">
      <w:pPr>
        <w:pStyle w:val="3"/>
      </w:pPr>
      <w:bookmarkStart w:id="283" w:name="_Toc139544438"/>
      <w:r w:rsidRPr="00B97F4C">
        <w:t>ΆΡΘΡΟ Δ.1.2.</w:t>
      </w:r>
      <w:r w:rsidR="0098277E">
        <w:t>4</w:t>
      </w:r>
      <w:r w:rsidRPr="00B97F4C">
        <w:t xml:space="preserve">: </w:t>
      </w:r>
      <w:bookmarkEnd w:id="283"/>
      <w:r w:rsidR="00FB585F" w:rsidRPr="00FB585F">
        <w:t>Φρεάτιο διακλάδωσης 400Χ400mm πλήρες από σκυρόδεμα πάχους 10εκ., βάθους έως 1μ.</w:t>
      </w:r>
    </w:p>
    <w:p w14:paraId="016C9AFF" w14:textId="77777777" w:rsidR="000D47F0" w:rsidRPr="000D47F0" w:rsidRDefault="000D47F0" w:rsidP="00045CE3">
      <w:pPr>
        <w:spacing w:line="360" w:lineRule="auto"/>
      </w:pPr>
    </w:p>
    <w:p w14:paraId="70B4A62D" w14:textId="77777777" w:rsidR="007A125B" w:rsidRDefault="007A125B" w:rsidP="00045CE3">
      <w:pPr>
        <w:autoSpaceDE w:val="0"/>
        <w:autoSpaceDN w:val="0"/>
        <w:adjustRightInd w:val="0"/>
        <w:spacing w:line="360" w:lineRule="auto"/>
        <w:rPr>
          <w:rFonts w:cs="Arial"/>
        </w:rPr>
      </w:pPr>
      <w:r>
        <w:rPr>
          <w:rFonts w:cs="Arial"/>
        </w:rPr>
        <w:t xml:space="preserve">Προμήθεια και εγκατάσταση πλήρους φρεατίου διακλάδωσης , σύμφωνα με τη μελέτη και τα σχέδια. </w:t>
      </w:r>
    </w:p>
    <w:p w14:paraId="5D57ED4E" w14:textId="77777777" w:rsidR="007A125B" w:rsidRDefault="007A125B" w:rsidP="00045CE3">
      <w:pPr>
        <w:spacing w:line="360" w:lineRule="auto"/>
        <w:rPr>
          <w:rFonts w:cs="Arial"/>
          <w:lang w:val="el"/>
        </w:rPr>
      </w:pPr>
    </w:p>
    <w:p w14:paraId="1137A4FA" w14:textId="77777777" w:rsidR="007A125B" w:rsidRPr="00BB5D25" w:rsidRDefault="007A125B" w:rsidP="00045CE3">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1EC0C3EB" w14:textId="58A754E5"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47DC103" w14:textId="77777777" w:rsidR="00895D8E" w:rsidRDefault="00895D8E" w:rsidP="00045CE3">
      <w:pPr>
        <w:spacing w:line="360" w:lineRule="auto"/>
        <w:jc w:val="both"/>
        <w:rPr>
          <w:rFonts w:cs="Arial"/>
          <w:b/>
          <w:color w:val="000000"/>
        </w:rPr>
      </w:pPr>
    </w:p>
    <w:p w14:paraId="6428D194" w14:textId="161DE3CC" w:rsidR="007A125B" w:rsidRPr="00590C6D" w:rsidRDefault="007A125B" w:rsidP="00590C6D">
      <w:pPr>
        <w:pStyle w:val="3"/>
      </w:pPr>
      <w:bookmarkStart w:id="284" w:name="_Toc139544439"/>
      <w:r w:rsidRPr="00590C6D">
        <w:t>ΑΡΘΡΟ Δ.1.2.</w:t>
      </w:r>
      <w:r w:rsidR="00286A1B">
        <w:t>5</w:t>
      </w:r>
      <w:r w:rsidRPr="00590C6D">
        <w:t xml:space="preserve">: </w:t>
      </w:r>
      <w:bookmarkEnd w:id="284"/>
      <w:r w:rsidR="00FB585F" w:rsidRPr="00FB585F">
        <w:t>Φρεάτιο ομβρίων</w:t>
      </w:r>
    </w:p>
    <w:p w14:paraId="0CFD1859" w14:textId="77777777" w:rsidR="007A125B" w:rsidRDefault="007A125B" w:rsidP="00045CE3">
      <w:pPr>
        <w:autoSpaceDE w:val="0"/>
        <w:autoSpaceDN w:val="0"/>
        <w:adjustRightInd w:val="0"/>
        <w:spacing w:line="360" w:lineRule="auto"/>
        <w:rPr>
          <w:rFonts w:cs="Arial"/>
        </w:rPr>
      </w:pPr>
      <w:r>
        <w:rPr>
          <w:rFonts w:cs="Arial"/>
        </w:rPr>
        <w:t xml:space="preserve">Προμήθεια και εγκατάσταση πλήρους φρεατίου ομβρίων , σύμφωνα με τη μελέτη και τα σχέδια. </w:t>
      </w:r>
    </w:p>
    <w:p w14:paraId="649BD24A" w14:textId="77777777" w:rsidR="007A125B" w:rsidRDefault="007A125B" w:rsidP="00045CE3">
      <w:pPr>
        <w:spacing w:line="360" w:lineRule="auto"/>
        <w:rPr>
          <w:rFonts w:cs="Arial"/>
          <w:lang w:val="el"/>
        </w:rPr>
      </w:pPr>
    </w:p>
    <w:p w14:paraId="48DF576B" w14:textId="77777777" w:rsidR="007A125B" w:rsidRPr="00BB5D25" w:rsidRDefault="007A125B" w:rsidP="00045CE3">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3B298B59" w14:textId="2C1F06F0"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3D3A940" w14:textId="77777777" w:rsidR="007A125B" w:rsidRDefault="007A125B" w:rsidP="00045CE3">
      <w:pPr>
        <w:spacing w:line="360" w:lineRule="auto"/>
        <w:jc w:val="both"/>
        <w:rPr>
          <w:rFonts w:cs="Arial"/>
          <w:b/>
          <w:color w:val="000000"/>
        </w:rPr>
      </w:pPr>
    </w:p>
    <w:p w14:paraId="2A10E6E0" w14:textId="77777777" w:rsidR="007A125B" w:rsidRPr="000D47F0" w:rsidRDefault="007A125B" w:rsidP="00045CE3">
      <w:pPr>
        <w:spacing w:line="360" w:lineRule="auto"/>
        <w:rPr>
          <w:b/>
          <w:bCs/>
          <w:u w:val="single"/>
        </w:rPr>
      </w:pPr>
    </w:p>
    <w:p w14:paraId="6575E50E" w14:textId="0E982EFE" w:rsidR="007A125B" w:rsidRPr="00FB585F" w:rsidRDefault="007A125B" w:rsidP="00FB585F">
      <w:pPr>
        <w:rPr>
          <w:b/>
          <w:bCs/>
          <w:u w:val="single"/>
        </w:rPr>
      </w:pPr>
      <w:bookmarkStart w:id="285" w:name="_Toc135044048"/>
      <w:bookmarkStart w:id="286" w:name="_Toc139544440"/>
      <w:r w:rsidRPr="00FB585F">
        <w:rPr>
          <w:b/>
          <w:bCs/>
          <w:u w:val="single"/>
        </w:rPr>
        <w:t xml:space="preserve">Δ1.3 </w:t>
      </w:r>
      <w:bookmarkEnd w:id="285"/>
      <w:bookmarkEnd w:id="286"/>
      <w:r w:rsidR="000712A7" w:rsidRPr="000712A7">
        <w:rPr>
          <w:b/>
          <w:bCs/>
          <w:u w:val="single"/>
        </w:rPr>
        <w:t>Είδη υγιεινής και κρουνοποιϊας</w:t>
      </w:r>
    </w:p>
    <w:p w14:paraId="76E14770" w14:textId="77777777" w:rsidR="007A125B" w:rsidRPr="00BB5D25" w:rsidRDefault="007A125B" w:rsidP="00045CE3">
      <w:pPr>
        <w:pStyle w:val="3"/>
        <w:spacing w:line="360" w:lineRule="auto"/>
      </w:pPr>
    </w:p>
    <w:p w14:paraId="2615B6E6" w14:textId="63A1387A" w:rsidR="000712A7" w:rsidRPr="000712A7" w:rsidRDefault="007A125B" w:rsidP="00874282">
      <w:pPr>
        <w:pStyle w:val="3"/>
      </w:pPr>
      <w:r w:rsidRPr="000D47F0">
        <w:t xml:space="preserve">ΆΡΘΡΟ Δ.1.3.1.: </w:t>
      </w:r>
      <w:r w:rsidR="000712A7" w:rsidRPr="000712A7">
        <w:t>Συγκρότημα ειδών υγιεινής ατόμων με ειδικές ανάγκες (ΑΜΕΑ), πλήρες</w:t>
      </w:r>
    </w:p>
    <w:p w14:paraId="0152CB22" w14:textId="77777777" w:rsidR="007A125B" w:rsidRPr="000712A7" w:rsidRDefault="007A125B" w:rsidP="000712A7">
      <w:r w:rsidRPr="000712A7">
        <w:t>ΚΩΔ. Α.Τ. ΑΝΑΘ. : ΗΛΜ 13</w:t>
      </w:r>
    </w:p>
    <w:p w14:paraId="60479757" w14:textId="77777777" w:rsidR="007A125B" w:rsidRPr="00BB5D25" w:rsidRDefault="007A125B" w:rsidP="00045CE3">
      <w:pPr>
        <w:pStyle w:val="a5"/>
        <w:spacing w:line="360" w:lineRule="auto"/>
        <w:rPr>
          <w:rFonts w:ascii="Ping LCG Regular" w:hAnsi="Ping LCG Regular"/>
          <w:bCs/>
        </w:rPr>
      </w:pPr>
    </w:p>
    <w:p w14:paraId="3585C318" w14:textId="77777777" w:rsidR="007A125B" w:rsidRPr="00BB5D25" w:rsidRDefault="007A125B" w:rsidP="00045CE3">
      <w:pPr>
        <w:spacing w:line="360" w:lineRule="auto"/>
        <w:jc w:val="both"/>
      </w:pPr>
      <w:r w:rsidRPr="00BB5D25">
        <w:t>Προμήθεια, προσκόμιση και πλήρης εγκατάσταση συγκροτήματος ειδών υγιεινής  ατόμων με ειδικές ανάγκες (ΑΜΕΑ), πλήρους, αποτελούμενου από:</w:t>
      </w:r>
    </w:p>
    <w:p w14:paraId="679A3088" w14:textId="77777777" w:rsidR="007A125B" w:rsidRPr="00BB5D25" w:rsidRDefault="007A125B" w:rsidP="00045CE3">
      <w:pPr>
        <w:pStyle w:val="a5"/>
        <w:spacing w:line="360" w:lineRule="auto"/>
        <w:rPr>
          <w:rFonts w:ascii="Ping LCG Regular" w:hAnsi="Ping LCG Regular"/>
        </w:rPr>
      </w:pPr>
    </w:p>
    <w:p w14:paraId="2144AFD1" w14:textId="77777777" w:rsidR="007A125B" w:rsidRPr="00BB5D25" w:rsidRDefault="007A125B" w:rsidP="00045CE3">
      <w:pPr>
        <w:widowControl/>
        <w:numPr>
          <w:ilvl w:val="0"/>
          <w:numId w:val="33"/>
        </w:numPr>
        <w:suppressAutoHyphens w:val="0"/>
        <w:spacing w:line="360" w:lineRule="auto"/>
        <w:jc w:val="both"/>
      </w:pPr>
      <w:r w:rsidRPr="00BB5D25">
        <w:t>Λεκάνη αποχωρητηρίου ΑΜΕΑ,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6319B9AB" w14:textId="77777777" w:rsidR="007A125B" w:rsidRPr="00BB5D25" w:rsidRDefault="007A125B" w:rsidP="00045CE3">
      <w:pPr>
        <w:widowControl/>
        <w:numPr>
          <w:ilvl w:val="0"/>
          <w:numId w:val="33"/>
        </w:numPr>
        <w:suppressAutoHyphens w:val="0"/>
        <w:spacing w:line="360" w:lineRule="auto"/>
        <w:jc w:val="both"/>
      </w:pPr>
      <w:r w:rsidRPr="00BB5D25">
        <w:t>Νιπτήρα ΑΜΕΑ, κατάλληλου για επίτοιχη τοποθέτηση διαστάσεων περίπου 67x60 (cm), ενδεικτικού τύπου ΑTLANTIS Α.Μ.Ε.Α. Κωδ: J040301- Ideal Standard με ειδική ανάρτηση, ειδικό αναμικτήρα με μακρύ στέλεχος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6CF4BFAB" w14:textId="77777777" w:rsidR="007A125B" w:rsidRPr="00BB5D25" w:rsidRDefault="007A125B" w:rsidP="00045CE3">
      <w:pPr>
        <w:widowControl/>
        <w:numPr>
          <w:ilvl w:val="0"/>
          <w:numId w:val="33"/>
        </w:numPr>
        <w:suppressAutoHyphens w:val="0"/>
        <w:spacing w:line="360" w:lineRule="auto"/>
        <w:jc w:val="both"/>
      </w:pPr>
      <w:r w:rsidRPr="00BB5D25">
        <w:t>Ανακλινόμενο καθρέπτη τοίχου νιπτήρα ΑΜΕΑ,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0469E834" w14:textId="77777777" w:rsidR="007A125B" w:rsidRPr="00BB5D25" w:rsidRDefault="007A125B" w:rsidP="00045CE3">
      <w:pPr>
        <w:widowControl/>
        <w:numPr>
          <w:ilvl w:val="0"/>
          <w:numId w:val="33"/>
        </w:numPr>
        <w:suppressAutoHyphens w:val="0"/>
        <w:spacing w:line="360" w:lineRule="auto"/>
        <w:jc w:val="both"/>
      </w:pPr>
      <w:r w:rsidRPr="00BB5D25">
        <w:t xml:space="preserve">Μεταλλική χειρολαβή για ΑΜΕΑ, επιχρωμιωμένη. </w:t>
      </w:r>
    </w:p>
    <w:p w14:paraId="6DFDC7B6" w14:textId="77777777" w:rsidR="007A125B" w:rsidRDefault="007A125B" w:rsidP="00045CE3">
      <w:pPr>
        <w:widowControl/>
        <w:numPr>
          <w:ilvl w:val="0"/>
          <w:numId w:val="33"/>
        </w:numPr>
        <w:suppressAutoHyphens w:val="0"/>
        <w:spacing w:line="360" w:lineRule="auto"/>
        <w:jc w:val="both"/>
      </w:pPr>
      <w:r w:rsidRPr="00BB5D25">
        <w:t>Αναμεικτήρα (μπαταρία) ζεστού-κρύου νερού για τον νιπτήρα ΑΜΕΑ,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ATLANTIS Α.Μ.Ε.Α Κωδ: B1612AA. - Ideal Standard, εγκρίσεως της Επίβλεψης.</w:t>
      </w:r>
    </w:p>
    <w:p w14:paraId="3BE3937E" w14:textId="77777777" w:rsidR="007A125B" w:rsidRPr="00BB5D25" w:rsidRDefault="007A125B" w:rsidP="00045CE3">
      <w:pPr>
        <w:widowControl/>
        <w:numPr>
          <w:ilvl w:val="0"/>
          <w:numId w:val="33"/>
        </w:numPr>
        <w:suppressAutoHyphens w:val="0"/>
        <w:spacing w:line="360" w:lineRule="auto"/>
        <w:jc w:val="both"/>
      </w:pPr>
      <w:r>
        <w:t>Σιφώνια και λοιπό εξοπλισμό, σύμφωνα με την αρχιτεκτονική μελέτη και τη μελέτη ύδρευσης και αποχέτευσης.</w:t>
      </w:r>
    </w:p>
    <w:p w14:paraId="249E24B6" w14:textId="77777777" w:rsidR="007A125B" w:rsidRPr="00BB5D25" w:rsidRDefault="007A125B" w:rsidP="00045CE3">
      <w:pPr>
        <w:pStyle w:val="a5"/>
        <w:spacing w:line="360" w:lineRule="auto"/>
        <w:rPr>
          <w:rFonts w:ascii="Ping LCG Regular" w:hAnsi="Ping LCG Regular"/>
        </w:rPr>
      </w:pPr>
    </w:p>
    <w:p w14:paraId="61F32F16" w14:textId="77777777" w:rsidR="007A125B" w:rsidRDefault="007A125B" w:rsidP="00045CE3">
      <w:pPr>
        <w:spacing w:line="360" w:lineRule="auto"/>
        <w:jc w:val="both"/>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 και τις Τεχνικές Προδιαγραφές</w:t>
      </w:r>
      <w:r w:rsidRPr="00BB5D25">
        <w:rPr>
          <w:rFonts w:cs="Arial"/>
        </w:rPr>
        <w:t xml:space="preserve"> των Ηλεκτρομηχανολογικών εγκαταστάσεων</w:t>
      </w:r>
      <w:r w:rsidRPr="00BB5D25">
        <w:t xml:space="preserve"> της μελέτης, εγκρίσεως της Επίβλεψης.</w:t>
      </w:r>
    </w:p>
    <w:p w14:paraId="49623815" w14:textId="77777777" w:rsidR="007A125B" w:rsidRDefault="007A125B" w:rsidP="00045CE3">
      <w:pPr>
        <w:spacing w:line="360" w:lineRule="auto"/>
        <w:jc w:val="both"/>
      </w:pPr>
    </w:p>
    <w:p w14:paraId="580E5658" w14:textId="77777777" w:rsidR="007A125B" w:rsidRDefault="007A125B" w:rsidP="00045CE3">
      <w:pPr>
        <w:tabs>
          <w:tab w:val="left" w:pos="567"/>
        </w:tabs>
        <w:spacing w:before="240" w:line="360" w:lineRule="auto"/>
        <w:jc w:val="both"/>
      </w:pPr>
      <w:r>
        <w:t>Η κάτοψη του χώρου καθώς και η διάταξη του εξοπλισμού υγιεινής θα είναι η παρακάτω.</w:t>
      </w:r>
    </w:p>
    <w:p w14:paraId="39134A35" w14:textId="77777777" w:rsidR="007A125B" w:rsidRDefault="007A125B" w:rsidP="00045CE3">
      <w:pPr>
        <w:tabs>
          <w:tab w:val="left" w:pos="567"/>
        </w:tabs>
        <w:spacing w:before="240" w:line="360" w:lineRule="auto"/>
        <w:jc w:val="both"/>
      </w:pPr>
    </w:p>
    <w:p w14:paraId="34129DBC" w14:textId="37027BFC" w:rsidR="007A125B" w:rsidRDefault="00623CAD" w:rsidP="00045CE3">
      <w:pPr>
        <w:keepNext/>
        <w:tabs>
          <w:tab w:val="left" w:pos="567"/>
        </w:tabs>
        <w:spacing w:before="240" w:line="360" w:lineRule="auto"/>
        <w:jc w:val="both"/>
      </w:pPr>
      <w:r>
        <w:rPr>
          <w:noProof/>
          <w:lang w:val="en-US" w:eastAsia="en-US"/>
        </w:rPr>
        <w:drawing>
          <wp:inline distT="0" distB="0" distL="0" distR="0" wp14:anchorId="1DCD68CE" wp14:editId="50C1D483">
            <wp:extent cx="5875020" cy="3779520"/>
            <wp:effectExtent l="0" t="0" r="0" b="0"/>
            <wp:docPr id="1"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020" cy="3779520"/>
                    </a:xfrm>
                    <a:prstGeom prst="rect">
                      <a:avLst/>
                    </a:prstGeom>
                    <a:noFill/>
                    <a:ln>
                      <a:noFill/>
                    </a:ln>
                  </pic:spPr>
                </pic:pic>
              </a:graphicData>
            </a:graphic>
          </wp:inline>
        </w:drawing>
      </w:r>
    </w:p>
    <w:p w14:paraId="4939FDE7" w14:textId="7BB95860" w:rsidR="007A125B" w:rsidRDefault="007A125B" w:rsidP="00045CE3">
      <w:pPr>
        <w:pStyle w:val="aff2"/>
        <w:spacing w:line="360" w:lineRule="auto"/>
        <w:jc w:val="center"/>
      </w:pPr>
      <w:r>
        <w:t xml:space="preserve">Λεπτομέρεια </w:t>
      </w:r>
      <w:fldSimple w:instr=" SEQ Λεπτομέρεια \* ARABIC ">
        <w:r w:rsidR="00E61EF9">
          <w:rPr>
            <w:noProof/>
          </w:rPr>
          <w:t>1</w:t>
        </w:r>
      </w:fldSimple>
      <w:r>
        <w:t>: Κάτοψη χώρου υγιεινής Α.Μ.Ε.Α.</w:t>
      </w:r>
    </w:p>
    <w:p w14:paraId="50CE6122" w14:textId="77777777" w:rsidR="007A125B" w:rsidRDefault="007A125B" w:rsidP="00045CE3">
      <w:pPr>
        <w:spacing w:line="360" w:lineRule="auto"/>
      </w:pPr>
    </w:p>
    <w:p w14:paraId="18712381" w14:textId="77777777" w:rsidR="007A125B" w:rsidRDefault="007A125B" w:rsidP="00045CE3">
      <w:pPr>
        <w:spacing w:line="360" w:lineRule="auto"/>
        <w:jc w:val="both"/>
      </w:pPr>
    </w:p>
    <w:p w14:paraId="282569D4" w14:textId="77777777" w:rsidR="00895D8E" w:rsidRPr="00BB5D25" w:rsidRDefault="00895D8E" w:rsidP="00045CE3">
      <w:pPr>
        <w:spacing w:line="360" w:lineRule="auto"/>
        <w:jc w:val="both"/>
      </w:pPr>
    </w:p>
    <w:p w14:paraId="476BD0A6" w14:textId="77777777" w:rsidR="007A125B" w:rsidRPr="00BB5D25" w:rsidRDefault="007A125B" w:rsidP="00045CE3">
      <w:pPr>
        <w:spacing w:line="360" w:lineRule="auto"/>
        <w:jc w:val="both"/>
        <w:rPr>
          <w:bCs/>
          <w:sz w:val="22"/>
        </w:rPr>
      </w:pPr>
    </w:p>
    <w:p w14:paraId="0E304068" w14:textId="77777777" w:rsidR="007A125B" w:rsidRPr="00BB5D25" w:rsidRDefault="007A125B" w:rsidP="00045CE3">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6B023550" w14:textId="6337FAEE" w:rsidR="007A125B" w:rsidRPr="00895D8E"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EC428FC" w14:textId="77777777" w:rsidR="007A125B" w:rsidRPr="00BB5D25" w:rsidRDefault="007A125B" w:rsidP="00045CE3">
      <w:pPr>
        <w:spacing w:line="360" w:lineRule="auto"/>
        <w:jc w:val="both"/>
        <w:rPr>
          <w:sz w:val="24"/>
        </w:rPr>
      </w:pPr>
    </w:p>
    <w:p w14:paraId="56652D2D" w14:textId="2A74AD07" w:rsidR="007A125B" w:rsidRPr="000D47F0" w:rsidRDefault="007A125B" w:rsidP="00B0063F">
      <w:pPr>
        <w:pStyle w:val="3"/>
      </w:pPr>
      <w:r w:rsidRPr="000D47F0">
        <w:t xml:space="preserve">ΆΡΘΡΟ Δ.1.3.2.: </w:t>
      </w:r>
      <w:r w:rsidR="000712A7" w:rsidRPr="000712A7">
        <w:t>Συγκρότημα χώρου υγιεινής νηπίων</w:t>
      </w:r>
    </w:p>
    <w:p w14:paraId="02830B31" w14:textId="77777777" w:rsidR="007A125B" w:rsidRPr="000D47F0" w:rsidRDefault="007A125B" w:rsidP="00045CE3">
      <w:pPr>
        <w:tabs>
          <w:tab w:val="left" w:pos="3405"/>
        </w:tabs>
        <w:spacing w:line="360" w:lineRule="auto"/>
        <w:jc w:val="both"/>
        <w:rPr>
          <w:b/>
          <w:u w:val="single"/>
        </w:rPr>
      </w:pPr>
      <w:r w:rsidRPr="000D47F0">
        <w:rPr>
          <w:b/>
          <w:u w:val="single"/>
        </w:rPr>
        <w:t xml:space="preserve">ΚΩΔ. Α.Τ. ΑΝΑΘ. : </w:t>
      </w:r>
    </w:p>
    <w:p w14:paraId="7851033B" w14:textId="77777777" w:rsidR="007A125B" w:rsidRPr="00BB5D25" w:rsidRDefault="007A125B" w:rsidP="00045CE3">
      <w:pPr>
        <w:spacing w:line="360" w:lineRule="auto"/>
        <w:jc w:val="both"/>
        <w:rPr>
          <w:bCs/>
          <w:sz w:val="22"/>
        </w:rPr>
      </w:pPr>
    </w:p>
    <w:p w14:paraId="56F5E39F" w14:textId="77777777" w:rsidR="007A125B" w:rsidRPr="00360A2D" w:rsidRDefault="007A125B" w:rsidP="00045CE3">
      <w:pPr>
        <w:spacing w:line="360" w:lineRule="auto"/>
        <w:jc w:val="both"/>
      </w:pPr>
      <w:r w:rsidRPr="00360A2D">
        <w:t>Κατασκευή χώρων υγιεινής νηπίων σύμφωνα με την αρχιτεκτονική μελέτη και τα σχέδια λεπτομερειών, τα οποία παρουσιάζονται και παρακάτω.</w:t>
      </w:r>
    </w:p>
    <w:p w14:paraId="322A3EFA" w14:textId="77777777" w:rsidR="007A125B" w:rsidRPr="00360A2D" w:rsidRDefault="007A125B" w:rsidP="00045CE3">
      <w:pPr>
        <w:spacing w:line="360" w:lineRule="auto"/>
        <w:jc w:val="both"/>
      </w:pPr>
      <w:r w:rsidRPr="00360A2D">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360A2D">
        <w:t xml:space="preserve">, και εξοπλισμού που αναγράφονται στα σχέδια λεπτομερειών, σύνδεσης και τοποθέτησης τους, μετά της φθοράς και απομειώσεώς τους, η εργασία κατασκευής, παραδίδοντας το χώρο πλήρως λειτουργικό. </w:t>
      </w:r>
    </w:p>
    <w:p w14:paraId="19BECC19" w14:textId="77777777" w:rsidR="007A125B" w:rsidRPr="00307D97" w:rsidRDefault="007A125B" w:rsidP="00045CE3">
      <w:pPr>
        <w:spacing w:line="360" w:lineRule="auto"/>
        <w:jc w:val="both"/>
      </w:pPr>
      <w:r w:rsidRPr="00307D97">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47A8954D" w14:textId="77777777" w:rsidR="007A125B" w:rsidRDefault="007A125B" w:rsidP="00045CE3">
      <w:pPr>
        <w:spacing w:line="360" w:lineRule="auto"/>
        <w:jc w:val="both"/>
      </w:pPr>
    </w:p>
    <w:p w14:paraId="297489FC" w14:textId="77777777" w:rsidR="007A125B" w:rsidRPr="00DB2DAB" w:rsidRDefault="007A125B" w:rsidP="00045CE3">
      <w:pPr>
        <w:spacing w:line="360" w:lineRule="auto"/>
        <w:jc w:val="both"/>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76DE484F" w14:textId="3756D1E9"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888EEA4" w14:textId="77777777" w:rsidR="007A125B" w:rsidRPr="00BB5D25" w:rsidRDefault="007A125B" w:rsidP="00045CE3">
      <w:pPr>
        <w:spacing w:line="360" w:lineRule="auto"/>
        <w:jc w:val="both"/>
        <w:rPr>
          <w:rFonts w:cs="Arial"/>
          <w:b/>
          <w:color w:val="000000"/>
        </w:rPr>
      </w:pPr>
    </w:p>
    <w:p w14:paraId="4837F1CE" w14:textId="77777777" w:rsidR="007A125B" w:rsidRPr="00B952AF" w:rsidRDefault="007A125B" w:rsidP="00045CE3">
      <w:pPr>
        <w:spacing w:line="360" w:lineRule="auto"/>
        <w:jc w:val="both"/>
      </w:pPr>
      <w:r w:rsidRPr="00B952AF">
        <w:t xml:space="preserve">Η κάτοψη του χώρου καθώς και η διάταξη του εξοπλισμού υγιεινής θα είναι η παρακάτω. </w:t>
      </w:r>
    </w:p>
    <w:p w14:paraId="254438B7" w14:textId="3783D35B" w:rsidR="007A125B" w:rsidRPr="00B952AF" w:rsidRDefault="00623CAD" w:rsidP="00045CE3">
      <w:pPr>
        <w:spacing w:line="360" w:lineRule="auto"/>
        <w:jc w:val="both"/>
      </w:pPr>
      <w:r>
        <w:rPr>
          <w:noProof/>
          <w:lang w:val="en-US" w:eastAsia="en-US"/>
        </w:rPr>
        <w:drawing>
          <wp:inline distT="0" distB="0" distL="0" distR="0" wp14:anchorId="04D8B523" wp14:editId="2CBBB10C">
            <wp:extent cx="5875020" cy="4053840"/>
            <wp:effectExtent l="0" t="0" r="0" b="0"/>
            <wp:docPr id="2"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053840"/>
                    </a:xfrm>
                    <a:prstGeom prst="rect">
                      <a:avLst/>
                    </a:prstGeom>
                    <a:noFill/>
                    <a:ln>
                      <a:noFill/>
                    </a:ln>
                  </pic:spPr>
                </pic:pic>
              </a:graphicData>
            </a:graphic>
          </wp:inline>
        </w:drawing>
      </w:r>
    </w:p>
    <w:p w14:paraId="454085E5" w14:textId="5D796DF9" w:rsidR="007A125B" w:rsidRPr="00B952AF" w:rsidRDefault="00623CAD" w:rsidP="00045CE3">
      <w:pPr>
        <w:spacing w:line="360" w:lineRule="auto"/>
        <w:jc w:val="both"/>
      </w:pPr>
      <w:r>
        <w:rPr>
          <w:noProof/>
          <w:lang w:val="en-US" w:eastAsia="en-US"/>
        </w:rPr>
        <w:drawing>
          <wp:inline distT="0" distB="0" distL="0" distR="0" wp14:anchorId="32D83D45" wp14:editId="0C2E0B70">
            <wp:extent cx="5867400" cy="2141220"/>
            <wp:effectExtent l="0" t="0" r="0" b="0"/>
            <wp:docPr id="3"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141220"/>
                    </a:xfrm>
                    <a:prstGeom prst="rect">
                      <a:avLst/>
                    </a:prstGeom>
                    <a:noFill/>
                    <a:ln>
                      <a:noFill/>
                    </a:ln>
                  </pic:spPr>
                </pic:pic>
              </a:graphicData>
            </a:graphic>
          </wp:inline>
        </w:drawing>
      </w:r>
    </w:p>
    <w:p w14:paraId="575D6B9F" w14:textId="61AE885E" w:rsidR="007A125B" w:rsidRPr="00B952AF" w:rsidRDefault="00623CAD" w:rsidP="00045CE3">
      <w:pPr>
        <w:spacing w:line="360" w:lineRule="auto"/>
        <w:jc w:val="both"/>
      </w:pPr>
      <w:r>
        <w:rPr>
          <w:noProof/>
          <w:lang w:val="en-US" w:eastAsia="en-US"/>
        </w:rPr>
        <w:drawing>
          <wp:inline distT="0" distB="0" distL="0" distR="0" wp14:anchorId="51FAF20A" wp14:editId="05B090C5">
            <wp:extent cx="5875020" cy="1402080"/>
            <wp:effectExtent l="0" t="0" r="0" b="0"/>
            <wp:docPr id="4" name="Εικόνα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020" cy="1402080"/>
                    </a:xfrm>
                    <a:prstGeom prst="rect">
                      <a:avLst/>
                    </a:prstGeom>
                    <a:noFill/>
                    <a:ln>
                      <a:noFill/>
                    </a:ln>
                  </pic:spPr>
                </pic:pic>
              </a:graphicData>
            </a:graphic>
          </wp:inline>
        </w:drawing>
      </w:r>
    </w:p>
    <w:p w14:paraId="3D24650E" w14:textId="77777777" w:rsidR="001B02B5" w:rsidRDefault="001B02B5" w:rsidP="00045CE3">
      <w:pPr>
        <w:spacing w:line="360" w:lineRule="auto"/>
        <w:jc w:val="both"/>
        <w:rPr>
          <w:b/>
          <w:bCs/>
        </w:rPr>
      </w:pPr>
    </w:p>
    <w:p w14:paraId="618959F6" w14:textId="4CA1092E" w:rsidR="001B02B5" w:rsidRDefault="001B02B5" w:rsidP="00045CE3">
      <w:pPr>
        <w:spacing w:line="360" w:lineRule="auto"/>
        <w:jc w:val="both"/>
        <w:rPr>
          <w:b/>
          <w:bCs/>
        </w:rPr>
      </w:pPr>
    </w:p>
    <w:p w14:paraId="2E224334" w14:textId="715D37FF" w:rsidR="007A125B" w:rsidRPr="001B02B5" w:rsidRDefault="001B02B5" w:rsidP="00045CE3">
      <w:pPr>
        <w:spacing w:line="360" w:lineRule="auto"/>
        <w:jc w:val="both"/>
        <w:rPr>
          <w:noProof/>
          <w:lang w:val="en-US" w:eastAsia="en-US"/>
        </w:rPr>
      </w:pPr>
      <w:r>
        <w:rPr>
          <w:noProof/>
          <w:lang w:val="en-US" w:eastAsia="en-US"/>
        </w:rPr>
        <w:drawing>
          <wp:anchor distT="0" distB="0" distL="114300" distR="114300" simplePos="0" relativeHeight="251659264" behindDoc="0" locked="0" layoutInCell="1" allowOverlap="1" wp14:anchorId="104DE92D" wp14:editId="7BBF5601">
            <wp:simplePos x="0" y="0"/>
            <wp:positionH relativeFrom="column">
              <wp:posOffset>-330142</wp:posOffset>
            </wp:positionH>
            <wp:positionV relativeFrom="paragraph">
              <wp:posOffset>356408</wp:posOffset>
            </wp:positionV>
            <wp:extent cx="5867400" cy="5105400"/>
            <wp:effectExtent l="0" t="0" r="0" b="0"/>
            <wp:wrapThrough wrapText="bothSides">
              <wp:wrapPolygon edited="0">
                <wp:start x="0" y="0"/>
                <wp:lineTo x="0" y="21519"/>
                <wp:lineTo x="21530" y="21519"/>
                <wp:lineTo x="21530" y="0"/>
                <wp:lineTo x="0" y="0"/>
              </wp:wrapPolygon>
            </wp:wrapThrough>
            <wp:docPr id="5"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ΚΑΤΟΨΗ ΧΩΡΟΥ</w:t>
      </w:r>
    </w:p>
    <w:p w14:paraId="7378E3E6" w14:textId="77777777" w:rsidR="007A125B" w:rsidRPr="00B952AF" w:rsidRDefault="007A125B" w:rsidP="00045CE3">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7A125B" w:rsidRPr="00B952AF" w14:paraId="4DB8B877" w14:textId="77777777" w:rsidTr="00EC44B2">
        <w:tc>
          <w:tcPr>
            <w:tcW w:w="9457" w:type="dxa"/>
            <w:shd w:val="clear" w:color="auto" w:fill="auto"/>
          </w:tcPr>
          <w:p w14:paraId="7FCBEFBA" w14:textId="77777777" w:rsidR="007A125B" w:rsidRDefault="007A125B" w:rsidP="00045CE3">
            <w:pPr>
              <w:spacing w:line="360" w:lineRule="auto"/>
              <w:jc w:val="both"/>
              <w:rPr>
                <w:b/>
                <w:bCs/>
              </w:rPr>
            </w:pPr>
            <w:r>
              <w:rPr>
                <w:b/>
                <w:bCs/>
              </w:rPr>
              <w:t>ΕΣΩΤΕΡΙΚΗ ΟΨΗ 1</w:t>
            </w:r>
          </w:p>
        </w:tc>
      </w:tr>
      <w:tr w:rsidR="007A125B" w:rsidRPr="00B952AF" w14:paraId="347967E6" w14:textId="77777777" w:rsidTr="00EC44B2">
        <w:tc>
          <w:tcPr>
            <w:tcW w:w="9457" w:type="dxa"/>
            <w:shd w:val="clear" w:color="auto" w:fill="auto"/>
          </w:tcPr>
          <w:p w14:paraId="42899DD9" w14:textId="21BDA085" w:rsidR="007A125B" w:rsidRDefault="00623CAD" w:rsidP="00045CE3">
            <w:pPr>
              <w:spacing w:line="360" w:lineRule="auto"/>
              <w:jc w:val="both"/>
            </w:pPr>
            <w:r>
              <w:rPr>
                <w:noProof/>
                <w:lang w:val="en-US" w:eastAsia="en-US"/>
              </w:rPr>
              <w:drawing>
                <wp:inline distT="0" distB="0" distL="0" distR="0" wp14:anchorId="47575B85" wp14:editId="16ED1EA7">
                  <wp:extent cx="5433060" cy="4602480"/>
                  <wp:effectExtent l="0" t="0" r="0" b="0"/>
                  <wp:docPr id="6" name="Εικόνα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4602480"/>
                          </a:xfrm>
                          <a:prstGeom prst="rect">
                            <a:avLst/>
                          </a:prstGeom>
                          <a:noFill/>
                          <a:ln>
                            <a:noFill/>
                          </a:ln>
                        </pic:spPr>
                      </pic:pic>
                    </a:graphicData>
                  </a:graphic>
                </wp:inline>
              </w:drawing>
            </w:r>
          </w:p>
        </w:tc>
      </w:tr>
    </w:tbl>
    <w:p w14:paraId="3093A2C5" w14:textId="77777777" w:rsidR="007A125B" w:rsidRPr="00B952AF" w:rsidRDefault="007A125B" w:rsidP="00045CE3">
      <w:pPr>
        <w:spacing w:line="360" w:lineRule="auto"/>
        <w:jc w:val="both"/>
      </w:pPr>
    </w:p>
    <w:p w14:paraId="2AD82C98" w14:textId="77777777" w:rsidR="007A125B" w:rsidRPr="00B952AF" w:rsidRDefault="007A125B" w:rsidP="00045CE3">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7A125B" w:rsidRPr="00B952AF" w14:paraId="4F8AAC3A" w14:textId="77777777" w:rsidTr="00EC44B2">
        <w:tc>
          <w:tcPr>
            <w:tcW w:w="9457" w:type="dxa"/>
            <w:shd w:val="clear" w:color="auto" w:fill="auto"/>
          </w:tcPr>
          <w:p w14:paraId="42339291" w14:textId="77777777" w:rsidR="007A125B" w:rsidRDefault="007A125B" w:rsidP="00045CE3">
            <w:pPr>
              <w:spacing w:line="360" w:lineRule="auto"/>
              <w:jc w:val="both"/>
              <w:rPr>
                <w:b/>
                <w:bCs/>
              </w:rPr>
            </w:pPr>
            <w:r>
              <w:rPr>
                <w:b/>
                <w:bCs/>
              </w:rPr>
              <w:t>ΕΣΩΤΕΡΙΚΗ ΟΨΗ 2</w:t>
            </w:r>
          </w:p>
        </w:tc>
      </w:tr>
      <w:tr w:rsidR="007A125B" w:rsidRPr="00B952AF" w14:paraId="4D842881" w14:textId="77777777" w:rsidTr="00EC44B2">
        <w:tc>
          <w:tcPr>
            <w:tcW w:w="9457" w:type="dxa"/>
            <w:shd w:val="clear" w:color="auto" w:fill="auto"/>
          </w:tcPr>
          <w:p w14:paraId="15FE07F6" w14:textId="7744EBA3" w:rsidR="007A125B" w:rsidRDefault="00623CAD" w:rsidP="00045CE3">
            <w:pPr>
              <w:spacing w:line="360" w:lineRule="auto"/>
              <w:jc w:val="both"/>
            </w:pPr>
            <w:r>
              <w:rPr>
                <w:noProof/>
                <w:lang w:val="en-US" w:eastAsia="en-US"/>
              </w:rPr>
              <w:drawing>
                <wp:inline distT="0" distB="0" distL="0" distR="0" wp14:anchorId="5F3C0568" wp14:editId="2E9A79F1">
                  <wp:extent cx="5250180" cy="4655820"/>
                  <wp:effectExtent l="0" t="0" r="0" b="0"/>
                  <wp:docPr id="7"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4655820"/>
                          </a:xfrm>
                          <a:prstGeom prst="rect">
                            <a:avLst/>
                          </a:prstGeom>
                          <a:noFill/>
                          <a:ln>
                            <a:noFill/>
                          </a:ln>
                        </pic:spPr>
                      </pic:pic>
                    </a:graphicData>
                  </a:graphic>
                </wp:inline>
              </w:drawing>
            </w:r>
          </w:p>
        </w:tc>
      </w:tr>
    </w:tbl>
    <w:p w14:paraId="6212C948" w14:textId="77777777" w:rsidR="007A125B" w:rsidRPr="00B952AF" w:rsidRDefault="007A125B" w:rsidP="00045CE3">
      <w:pPr>
        <w:spacing w:line="360" w:lineRule="auto"/>
        <w:jc w:val="both"/>
      </w:pPr>
    </w:p>
    <w:p w14:paraId="05C0C8FE" w14:textId="77777777" w:rsidR="007A125B" w:rsidRPr="00B952AF" w:rsidRDefault="007A125B" w:rsidP="00045CE3">
      <w:pPr>
        <w:spacing w:line="360" w:lineRule="auto"/>
        <w:jc w:val="both"/>
      </w:pPr>
    </w:p>
    <w:p w14:paraId="4FEB7916" w14:textId="77777777" w:rsidR="007A125B" w:rsidRPr="00B952AF" w:rsidRDefault="007A125B" w:rsidP="00045CE3">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7A125B" w:rsidRPr="00B952AF" w14:paraId="356E872A" w14:textId="77777777" w:rsidTr="00EC44B2">
        <w:tc>
          <w:tcPr>
            <w:tcW w:w="9457" w:type="dxa"/>
            <w:shd w:val="clear" w:color="auto" w:fill="auto"/>
          </w:tcPr>
          <w:p w14:paraId="17911F68" w14:textId="77777777" w:rsidR="007A125B" w:rsidRDefault="007A125B" w:rsidP="00045CE3">
            <w:pPr>
              <w:spacing w:line="360" w:lineRule="auto"/>
              <w:jc w:val="both"/>
              <w:rPr>
                <w:b/>
                <w:bCs/>
              </w:rPr>
            </w:pPr>
            <w:r>
              <w:rPr>
                <w:b/>
                <w:bCs/>
              </w:rPr>
              <w:t>ΕΣΩΤΕΡΙΚΗ ΟΨΗ 3</w:t>
            </w:r>
          </w:p>
        </w:tc>
      </w:tr>
      <w:tr w:rsidR="007A125B" w:rsidRPr="00B952AF" w14:paraId="0BB74622" w14:textId="77777777" w:rsidTr="00EC44B2">
        <w:tc>
          <w:tcPr>
            <w:tcW w:w="9457" w:type="dxa"/>
            <w:shd w:val="clear" w:color="auto" w:fill="auto"/>
          </w:tcPr>
          <w:p w14:paraId="6C441A71" w14:textId="7BF817C9" w:rsidR="007A125B" w:rsidRDefault="00623CAD" w:rsidP="00045CE3">
            <w:pPr>
              <w:spacing w:line="360" w:lineRule="auto"/>
              <w:jc w:val="both"/>
            </w:pPr>
            <w:r>
              <w:rPr>
                <w:noProof/>
                <w:lang w:val="en-US" w:eastAsia="en-US"/>
              </w:rPr>
              <w:drawing>
                <wp:inline distT="0" distB="0" distL="0" distR="0" wp14:anchorId="437B9794" wp14:editId="69C66AB2">
                  <wp:extent cx="5471160" cy="4625340"/>
                  <wp:effectExtent l="0" t="0" r="0" b="0"/>
                  <wp:docPr id="8"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4625340"/>
                          </a:xfrm>
                          <a:prstGeom prst="rect">
                            <a:avLst/>
                          </a:prstGeom>
                          <a:noFill/>
                          <a:ln>
                            <a:noFill/>
                          </a:ln>
                        </pic:spPr>
                      </pic:pic>
                    </a:graphicData>
                  </a:graphic>
                </wp:inline>
              </w:drawing>
            </w:r>
          </w:p>
        </w:tc>
      </w:tr>
    </w:tbl>
    <w:p w14:paraId="110A3B2E" w14:textId="77777777" w:rsidR="007A125B" w:rsidRPr="00B952AF" w:rsidRDefault="007A125B" w:rsidP="00045CE3">
      <w:pPr>
        <w:spacing w:line="360" w:lineRule="auto"/>
        <w:jc w:val="both"/>
      </w:pPr>
    </w:p>
    <w:p w14:paraId="508D095C" w14:textId="77777777" w:rsidR="007A125B" w:rsidRPr="00B952AF" w:rsidRDefault="007A125B" w:rsidP="00045CE3">
      <w:pPr>
        <w:spacing w:line="360" w:lineRule="auto"/>
        <w:jc w:val="both"/>
      </w:pPr>
      <w:r w:rsidRPr="00B952A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632"/>
      </w:tblGrid>
      <w:tr w:rsidR="007A125B" w:rsidRPr="00B952AF" w14:paraId="7DA7A063" w14:textId="77777777" w:rsidTr="00EC44B2">
        <w:trPr>
          <w:jc w:val="center"/>
        </w:trPr>
        <w:tc>
          <w:tcPr>
            <w:tcW w:w="9457" w:type="dxa"/>
            <w:gridSpan w:val="2"/>
            <w:shd w:val="clear" w:color="auto" w:fill="auto"/>
          </w:tcPr>
          <w:p w14:paraId="4DACEA5C" w14:textId="77777777" w:rsidR="007A125B" w:rsidRDefault="007A125B" w:rsidP="00045CE3">
            <w:pPr>
              <w:spacing w:line="360" w:lineRule="auto"/>
              <w:jc w:val="both"/>
              <w:rPr>
                <w:b/>
                <w:bCs/>
              </w:rPr>
            </w:pPr>
            <w:r>
              <w:rPr>
                <w:b/>
                <w:bCs/>
              </w:rPr>
              <w:t>ΤΟΠΟΘΕΤΗΣΗ ΠΛΑΚΙΔΙΩΝ</w:t>
            </w:r>
          </w:p>
        </w:tc>
      </w:tr>
      <w:tr w:rsidR="007A125B" w:rsidRPr="00B952AF" w14:paraId="5F93E2A9" w14:textId="77777777" w:rsidTr="00EC44B2">
        <w:trPr>
          <w:jc w:val="center"/>
        </w:trPr>
        <w:tc>
          <w:tcPr>
            <w:tcW w:w="9457" w:type="dxa"/>
            <w:gridSpan w:val="2"/>
            <w:shd w:val="clear" w:color="auto" w:fill="auto"/>
          </w:tcPr>
          <w:p w14:paraId="22C0F56C" w14:textId="5BF50FFE" w:rsidR="007A125B" w:rsidRDefault="00623CAD" w:rsidP="00045CE3">
            <w:pPr>
              <w:spacing w:line="360" w:lineRule="auto"/>
              <w:jc w:val="both"/>
            </w:pPr>
            <w:r>
              <w:rPr>
                <w:noProof/>
                <w:lang w:val="en-US" w:eastAsia="en-US"/>
              </w:rPr>
              <w:drawing>
                <wp:inline distT="0" distB="0" distL="0" distR="0" wp14:anchorId="41432C0C" wp14:editId="6B349996">
                  <wp:extent cx="3139440" cy="2865120"/>
                  <wp:effectExtent l="0" t="0" r="0" b="0"/>
                  <wp:docPr id="9" name="Εικόνα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440" cy="2865120"/>
                          </a:xfrm>
                          <a:prstGeom prst="rect">
                            <a:avLst/>
                          </a:prstGeom>
                          <a:noFill/>
                          <a:ln>
                            <a:noFill/>
                          </a:ln>
                        </pic:spPr>
                      </pic:pic>
                    </a:graphicData>
                  </a:graphic>
                </wp:inline>
              </w:drawing>
            </w:r>
          </w:p>
        </w:tc>
      </w:tr>
      <w:tr w:rsidR="007A125B" w:rsidRPr="00B952AF" w14:paraId="46CC7B51" w14:textId="77777777" w:rsidTr="00EC44B2">
        <w:trPr>
          <w:jc w:val="center"/>
        </w:trPr>
        <w:tc>
          <w:tcPr>
            <w:tcW w:w="4728" w:type="dxa"/>
            <w:shd w:val="clear" w:color="auto" w:fill="auto"/>
          </w:tcPr>
          <w:p w14:paraId="476B5099" w14:textId="2C2C331D" w:rsidR="007A125B" w:rsidRDefault="00623CAD" w:rsidP="00045CE3">
            <w:pPr>
              <w:spacing w:line="360" w:lineRule="auto"/>
              <w:jc w:val="both"/>
            </w:pPr>
            <w:r>
              <w:rPr>
                <w:noProof/>
                <w:lang w:val="en-US" w:eastAsia="en-US"/>
              </w:rPr>
              <w:drawing>
                <wp:inline distT="0" distB="0" distL="0" distR="0" wp14:anchorId="60932B3D" wp14:editId="7CDC5816">
                  <wp:extent cx="2346960" cy="723900"/>
                  <wp:effectExtent l="0" t="0" r="0" b="0"/>
                  <wp:docPr id="10"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723900"/>
                          </a:xfrm>
                          <a:prstGeom prst="rect">
                            <a:avLst/>
                          </a:prstGeom>
                          <a:noFill/>
                          <a:ln>
                            <a:noFill/>
                          </a:ln>
                        </pic:spPr>
                      </pic:pic>
                    </a:graphicData>
                  </a:graphic>
                </wp:inline>
              </w:drawing>
            </w:r>
          </w:p>
        </w:tc>
        <w:tc>
          <w:tcPr>
            <w:tcW w:w="4729" w:type="dxa"/>
            <w:vMerge w:val="restart"/>
            <w:shd w:val="clear" w:color="auto" w:fill="auto"/>
            <w:vAlign w:val="center"/>
          </w:tcPr>
          <w:p w14:paraId="7AFFEA4D" w14:textId="77777777" w:rsidR="007A125B" w:rsidRDefault="007A125B" w:rsidP="00045CE3">
            <w:pPr>
              <w:spacing w:line="360" w:lineRule="auto"/>
              <w:jc w:val="both"/>
            </w:pPr>
            <w:r>
              <w:t>Πλακάκια τοίχου 20Χ20 με αρμό χρώματος άσπρου, έως την κάσα της πόρτας. Χρώμα τοίχου άσπρο.</w:t>
            </w:r>
          </w:p>
        </w:tc>
      </w:tr>
      <w:tr w:rsidR="007A125B" w:rsidRPr="00B952AF" w14:paraId="214076A4" w14:textId="77777777" w:rsidTr="00EC44B2">
        <w:trPr>
          <w:jc w:val="center"/>
        </w:trPr>
        <w:tc>
          <w:tcPr>
            <w:tcW w:w="4728" w:type="dxa"/>
            <w:shd w:val="clear" w:color="auto" w:fill="auto"/>
          </w:tcPr>
          <w:p w14:paraId="2DA3A945" w14:textId="77EE363A" w:rsidR="007A125B" w:rsidRDefault="00623CAD" w:rsidP="00045CE3">
            <w:pPr>
              <w:spacing w:line="360" w:lineRule="auto"/>
              <w:jc w:val="both"/>
            </w:pPr>
            <w:r>
              <w:rPr>
                <w:noProof/>
                <w:lang w:val="en-US" w:eastAsia="en-US"/>
              </w:rPr>
              <w:drawing>
                <wp:inline distT="0" distB="0" distL="0" distR="0" wp14:anchorId="218814D3" wp14:editId="3D6F7527">
                  <wp:extent cx="1988820" cy="708660"/>
                  <wp:effectExtent l="0" t="0" r="0" b="0"/>
                  <wp:docPr id="11" name="Εικόνα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20" cy="708660"/>
                          </a:xfrm>
                          <a:prstGeom prst="rect">
                            <a:avLst/>
                          </a:prstGeom>
                          <a:noFill/>
                          <a:ln>
                            <a:noFill/>
                          </a:ln>
                        </pic:spPr>
                      </pic:pic>
                    </a:graphicData>
                  </a:graphic>
                </wp:inline>
              </w:drawing>
            </w:r>
          </w:p>
        </w:tc>
        <w:tc>
          <w:tcPr>
            <w:tcW w:w="4729" w:type="dxa"/>
            <w:vMerge/>
            <w:shd w:val="clear" w:color="auto" w:fill="auto"/>
          </w:tcPr>
          <w:p w14:paraId="7AA1838B" w14:textId="77777777" w:rsidR="007A125B" w:rsidRDefault="007A125B" w:rsidP="00045CE3">
            <w:pPr>
              <w:spacing w:line="360" w:lineRule="auto"/>
              <w:jc w:val="both"/>
            </w:pPr>
          </w:p>
        </w:tc>
      </w:tr>
      <w:tr w:rsidR="007A125B" w:rsidRPr="00B952AF" w14:paraId="48E85597" w14:textId="77777777" w:rsidTr="00EC44B2">
        <w:trPr>
          <w:jc w:val="center"/>
        </w:trPr>
        <w:tc>
          <w:tcPr>
            <w:tcW w:w="4728" w:type="dxa"/>
            <w:shd w:val="clear" w:color="auto" w:fill="auto"/>
          </w:tcPr>
          <w:p w14:paraId="411430E5" w14:textId="332C8A5C" w:rsidR="007A125B" w:rsidRDefault="00623CAD" w:rsidP="00045CE3">
            <w:pPr>
              <w:spacing w:line="360" w:lineRule="auto"/>
              <w:jc w:val="both"/>
            </w:pPr>
            <w:r>
              <w:rPr>
                <w:noProof/>
                <w:lang w:val="en-US" w:eastAsia="en-US"/>
              </w:rPr>
              <w:drawing>
                <wp:inline distT="0" distB="0" distL="0" distR="0" wp14:anchorId="77F9DFFB" wp14:editId="12892A68">
                  <wp:extent cx="2125980" cy="693420"/>
                  <wp:effectExtent l="0" t="0" r="0" b="0"/>
                  <wp:docPr id="12"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693420"/>
                          </a:xfrm>
                          <a:prstGeom prst="rect">
                            <a:avLst/>
                          </a:prstGeom>
                          <a:noFill/>
                          <a:ln>
                            <a:noFill/>
                          </a:ln>
                        </pic:spPr>
                      </pic:pic>
                    </a:graphicData>
                  </a:graphic>
                </wp:inline>
              </w:drawing>
            </w:r>
          </w:p>
        </w:tc>
        <w:tc>
          <w:tcPr>
            <w:tcW w:w="4729" w:type="dxa"/>
            <w:vMerge/>
            <w:shd w:val="clear" w:color="auto" w:fill="auto"/>
          </w:tcPr>
          <w:p w14:paraId="3EA48753" w14:textId="77777777" w:rsidR="007A125B" w:rsidRDefault="007A125B" w:rsidP="00045CE3">
            <w:pPr>
              <w:spacing w:line="360" w:lineRule="auto"/>
              <w:jc w:val="both"/>
            </w:pPr>
          </w:p>
        </w:tc>
      </w:tr>
    </w:tbl>
    <w:p w14:paraId="142864EA" w14:textId="77777777" w:rsidR="007A125B" w:rsidRPr="00B952AF" w:rsidRDefault="007A125B" w:rsidP="00045CE3">
      <w:pPr>
        <w:spacing w:line="360" w:lineRule="auto"/>
        <w:jc w:val="both"/>
      </w:pPr>
    </w:p>
    <w:p w14:paraId="6CB41D6D" w14:textId="77777777" w:rsidR="007A125B" w:rsidRPr="00DB2DAB" w:rsidRDefault="007A125B" w:rsidP="00045CE3">
      <w:pPr>
        <w:spacing w:line="360" w:lineRule="auto"/>
        <w:jc w:val="both"/>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54D9D62F" w14:textId="1518B1D1" w:rsidR="007A125B" w:rsidRPr="00BB5D25"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3FA9F04" w14:textId="77777777" w:rsidR="007A125B" w:rsidRDefault="007A125B" w:rsidP="00045CE3">
      <w:pPr>
        <w:spacing w:line="360" w:lineRule="auto"/>
        <w:jc w:val="both"/>
        <w:rPr>
          <w:b/>
          <w:sz w:val="22"/>
        </w:rPr>
      </w:pPr>
    </w:p>
    <w:p w14:paraId="6051E3C6" w14:textId="77777777" w:rsidR="00895D8E" w:rsidRPr="00BB5D25" w:rsidRDefault="00895D8E" w:rsidP="00045CE3">
      <w:pPr>
        <w:spacing w:line="360" w:lineRule="auto"/>
        <w:jc w:val="both"/>
        <w:rPr>
          <w:b/>
          <w:sz w:val="22"/>
        </w:rPr>
      </w:pPr>
    </w:p>
    <w:p w14:paraId="00B34369" w14:textId="5BD764F3" w:rsidR="007A125B" w:rsidRPr="000D47F0" w:rsidRDefault="007A125B" w:rsidP="00B0063F">
      <w:pPr>
        <w:pStyle w:val="3"/>
      </w:pPr>
      <w:r w:rsidRPr="000D47F0">
        <w:t xml:space="preserve">ΆΡΘΡΟ Δ.1.3.3.: </w:t>
      </w:r>
      <w:r w:rsidR="00B0063F" w:rsidRPr="00B0063F">
        <w:t>Συγκρότημα χώρου υγιεινής ενηλίκων</w:t>
      </w:r>
    </w:p>
    <w:p w14:paraId="782DB648" w14:textId="77777777" w:rsidR="007A125B" w:rsidRPr="000D47F0" w:rsidRDefault="007A125B" w:rsidP="00045CE3">
      <w:pPr>
        <w:tabs>
          <w:tab w:val="left" w:pos="3405"/>
        </w:tabs>
        <w:spacing w:line="360" w:lineRule="auto"/>
        <w:jc w:val="both"/>
        <w:rPr>
          <w:b/>
          <w:u w:val="single"/>
        </w:rPr>
      </w:pPr>
      <w:r w:rsidRPr="000D47F0">
        <w:rPr>
          <w:b/>
          <w:u w:val="single"/>
        </w:rPr>
        <w:t xml:space="preserve">ΚΩΔ. Α.Τ. ΑΝΑΘ. : </w:t>
      </w:r>
    </w:p>
    <w:p w14:paraId="0CB6EFA2" w14:textId="77777777" w:rsidR="007A125B" w:rsidRPr="00BB5D25" w:rsidRDefault="007A125B" w:rsidP="00045CE3">
      <w:pPr>
        <w:spacing w:line="360" w:lineRule="auto"/>
        <w:jc w:val="both"/>
        <w:rPr>
          <w:sz w:val="22"/>
        </w:rPr>
      </w:pPr>
    </w:p>
    <w:p w14:paraId="6113C216" w14:textId="77777777" w:rsidR="007A125B" w:rsidRPr="00270964" w:rsidRDefault="007A125B" w:rsidP="00045CE3">
      <w:pPr>
        <w:spacing w:line="360" w:lineRule="auto"/>
        <w:jc w:val="both"/>
      </w:pPr>
      <w:r w:rsidRPr="00270964">
        <w:t>Κατασκευή χώρου υγιεινής ενηλίκων, σύμφωνα με την αρχιτεκτονική μελέτη και τα σχέδια λεπτομερειών, τα οποία παρουσιάζονται και παρακάτω.</w:t>
      </w:r>
    </w:p>
    <w:p w14:paraId="4E09B496" w14:textId="77777777" w:rsidR="007A125B" w:rsidRPr="00270964" w:rsidRDefault="007A125B" w:rsidP="00045CE3">
      <w:pPr>
        <w:spacing w:line="360" w:lineRule="auto"/>
        <w:jc w:val="both"/>
      </w:pPr>
      <w:r w:rsidRPr="00270964">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270964">
        <w:t xml:space="preserve">, και εξοπλισμού, σύνδεσης και τοποθέτησης τους, μετά της φθοράς και απομειώσεώς τους, η εργασία κατασκευής, παραδίδοντας το χώρο πλήρως λειτουργικό. </w:t>
      </w:r>
    </w:p>
    <w:p w14:paraId="6561BC3A" w14:textId="77777777" w:rsidR="007A125B" w:rsidRPr="00270964" w:rsidRDefault="007A125B" w:rsidP="00045CE3">
      <w:pPr>
        <w:spacing w:line="360" w:lineRule="auto"/>
        <w:jc w:val="both"/>
      </w:pPr>
      <w:r w:rsidRPr="00270964">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717EDFD3" w14:textId="77777777" w:rsidR="007A125B" w:rsidRPr="00270964" w:rsidRDefault="007A125B" w:rsidP="00045CE3">
      <w:pPr>
        <w:spacing w:line="360" w:lineRule="auto"/>
        <w:jc w:val="both"/>
      </w:pPr>
      <w:r w:rsidRPr="00270964">
        <w:t>Τιμή κατά αποκοπή.</w:t>
      </w:r>
    </w:p>
    <w:p w14:paraId="2B5D8AEE" w14:textId="77777777" w:rsidR="007A125B" w:rsidRPr="00270964" w:rsidRDefault="007A125B" w:rsidP="00045CE3">
      <w:pPr>
        <w:spacing w:line="360" w:lineRule="auto"/>
        <w:jc w:val="both"/>
      </w:pPr>
      <w:r w:rsidRPr="00270964">
        <w:t xml:space="preserve">Η κάτοψη του χώρου καθώς και η διάταξη του εξοπλισμού υγιεινής θα είναι η παρακάτω. </w:t>
      </w:r>
    </w:p>
    <w:p w14:paraId="3EA787E1" w14:textId="173212ED" w:rsidR="007A125B" w:rsidRPr="00270964" w:rsidRDefault="00623CAD" w:rsidP="00045CE3">
      <w:pPr>
        <w:spacing w:line="360" w:lineRule="auto"/>
        <w:jc w:val="both"/>
      </w:pPr>
      <w:r>
        <w:rPr>
          <w:noProof/>
          <w:lang w:val="en-US" w:eastAsia="en-US"/>
        </w:rPr>
        <w:drawing>
          <wp:inline distT="0" distB="0" distL="0" distR="0" wp14:anchorId="3D4D51C3" wp14:editId="1D2B0A2D">
            <wp:extent cx="5280660" cy="3863340"/>
            <wp:effectExtent l="0" t="0" r="0" b="0"/>
            <wp:docPr id="13"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3863340"/>
                    </a:xfrm>
                    <a:prstGeom prst="rect">
                      <a:avLst/>
                    </a:prstGeom>
                    <a:noFill/>
                    <a:ln>
                      <a:noFill/>
                    </a:ln>
                  </pic:spPr>
                </pic:pic>
              </a:graphicData>
            </a:graphic>
          </wp:inline>
        </w:drawing>
      </w:r>
    </w:p>
    <w:p w14:paraId="3C149E27" w14:textId="2AD409A4" w:rsidR="007A125B" w:rsidRPr="00270964" w:rsidRDefault="007A125B" w:rsidP="00045CE3">
      <w:pPr>
        <w:spacing w:line="360" w:lineRule="auto"/>
        <w:jc w:val="both"/>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00E61EF9">
        <w:rPr>
          <w:b/>
          <w:bCs/>
          <w:noProof/>
        </w:rPr>
        <w:t>2</w:t>
      </w:r>
      <w:r w:rsidRPr="00270964">
        <w:fldChar w:fldCharType="end"/>
      </w:r>
      <w:r w:rsidRPr="00270964">
        <w:rPr>
          <w:b/>
          <w:bCs/>
        </w:rPr>
        <w:t>: Κάτοψη χώρου υγιεινής ενηλίκων</w:t>
      </w:r>
    </w:p>
    <w:p w14:paraId="7E0408B8" w14:textId="77777777" w:rsidR="007A125B" w:rsidRPr="00270964" w:rsidRDefault="007A125B" w:rsidP="00045CE3">
      <w:pPr>
        <w:spacing w:line="360" w:lineRule="auto"/>
        <w:jc w:val="both"/>
      </w:pPr>
    </w:p>
    <w:p w14:paraId="7BCF70C7" w14:textId="1DF8011C" w:rsidR="007A125B" w:rsidRPr="00270964" w:rsidRDefault="00623CAD" w:rsidP="00045CE3">
      <w:pPr>
        <w:spacing w:line="360" w:lineRule="auto"/>
        <w:jc w:val="both"/>
      </w:pPr>
      <w:r>
        <w:rPr>
          <w:noProof/>
          <w:lang w:val="en-US" w:eastAsia="en-US"/>
        </w:rPr>
        <w:drawing>
          <wp:inline distT="0" distB="0" distL="0" distR="0" wp14:anchorId="33EFB0BB" wp14:editId="507E7269">
            <wp:extent cx="5097780" cy="3032760"/>
            <wp:effectExtent l="0" t="0" r="0" b="0"/>
            <wp:docPr id="14" name="Εικόνα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3032760"/>
                    </a:xfrm>
                    <a:prstGeom prst="rect">
                      <a:avLst/>
                    </a:prstGeom>
                    <a:noFill/>
                    <a:ln>
                      <a:noFill/>
                    </a:ln>
                  </pic:spPr>
                </pic:pic>
              </a:graphicData>
            </a:graphic>
          </wp:inline>
        </w:drawing>
      </w:r>
    </w:p>
    <w:p w14:paraId="60267EE6" w14:textId="77E5419C" w:rsidR="007A125B" w:rsidRPr="00270964" w:rsidRDefault="007A125B" w:rsidP="00045CE3">
      <w:pPr>
        <w:spacing w:line="360" w:lineRule="auto"/>
        <w:jc w:val="both"/>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00E61EF9">
        <w:rPr>
          <w:b/>
          <w:bCs/>
          <w:noProof/>
        </w:rPr>
        <w:t>3</w:t>
      </w:r>
      <w:r w:rsidRPr="00270964">
        <w:fldChar w:fldCharType="end"/>
      </w:r>
      <w:r w:rsidRPr="00270964">
        <w:rPr>
          <w:b/>
          <w:bCs/>
        </w:rPr>
        <w:t>: Επένδυση χώρου με πλακάκια πορσελάνης</w:t>
      </w:r>
    </w:p>
    <w:p w14:paraId="3FDF1A17" w14:textId="77777777" w:rsidR="007A125B" w:rsidRPr="00270964" w:rsidRDefault="007A125B" w:rsidP="00045CE3">
      <w:pPr>
        <w:spacing w:line="360" w:lineRule="auto"/>
        <w:jc w:val="both"/>
      </w:pPr>
    </w:p>
    <w:p w14:paraId="6CF8CAB5" w14:textId="77777777" w:rsidR="007A125B" w:rsidRPr="00BB5D25" w:rsidRDefault="007A125B" w:rsidP="00045CE3">
      <w:pPr>
        <w:spacing w:line="360" w:lineRule="auto"/>
        <w:jc w:val="both"/>
        <w:rPr>
          <w:b/>
          <w:sz w:val="22"/>
        </w:rPr>
      </w:pPr>
    </w:p>
    <w:p w14:paraId="1F85603E" w14:textId="77777777" w:rsidR="007A125B" w:rsidRPr="00BB5D25" w:rsidRDefault="007A125B" w:rsidP="00045CE3">
      <w:pPr>
        <w:spacing w:line="360" w:lineRule="auto"/>
        <w:jc w:val="both"/>
        <w:rPr>
          <w:rFonts w:eastAsia="Calibri" w:cs="Arial"/>
          <w:b/>
          <w:bCs/>
          <w:lang w:eastAsia="en-US"/>
        </w:rPr>
      </w:pPr>
      <w:r w:rsidRPr="00BB5D25">
        <w:rPr>
          <w:rFonts w:cs="Arial"/>
          <w:b/>
          <w:bCs/>
          <w:color w:val="000000"/>
        </w:rPr>
        <w:t xml:space="preserve">Τιμή ανά </w:t>
      </w:r>
      <w:r w:rsidRPr="00BB5D25">
        <w:rPr>
          <w:rFonts w:eastAsia="Calibri" w:cs="Arial"/>
          <w:b/>
          <w:bCs/>
          <w:lang w:eastAsia="en-US"/>
        </w:rPr>
        <w:t>τεμάχιο:</w:t>
      </w:r>
    </w:p>
    <w:p w14:paraId="5AC9DFF2" w14:textId="5A0EBDED"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EBEDF6B" w14:textId="77777777" w:rsidR="001B02B5" w:rsidRDefault="001B02B5" w:rsidP="001B02B5">
      <w:pPr>
        <w:widowControl/>
        <w:suppressAutoHyphens w:val="0"/>
        <w:spacing w:line="360" w:lineRule="auto"/>
        <w:rPr>
          <w:b/>
        </w:rPr>
      </w:pPr>
    </w:p>
    <w:p w14:paraId="7260F2DB" w14:textId="77777777" w:rsidR="001B02B5" w:rsidRDefault="001B02B5" w:rsidP="001B02B5">
      <w:pPr>
        <w:widowControl/>
        <w:suppressAutoHyphens w:val="0"/>
        <w:spacing w:line="360" w:lineRule="auto"/>
        <w:rPr>
          <w:b/>
        </w:rPr>
      </w:pPr>
    </w:p>
    <w:p w14:paraId="0DA13450" w14:textId="397093BA" w:rsidR="007A125B" w:rsidRPr="001B02B5" w:rsidRDefault="007A125B" w:rsidP="00B0063F">
      <w:pPr>
        <w:pStyle w:val="3"/>
      </w:pPr>
      <w:r w:rsidRPr="000D47F0">
        <w:t xml:space="preserve">ΆΡΘΡΟ Δ.1.3.4.: </w:t>
      </w:r>
      <w:r w:rsidR="00B0063F" w:rsidRPr="00B0063F">
        <w:t xml:space="preserve">Συγκρότημα WC  </w:t>
      </w:r>
    </w:p>
    <w:p w14:paraId="7C609C07" w14:textId="77777777" w:rsidR="007A125B" w:rsidRPr="00B0063F" w:rsidRDefault="007A125B" w:rsidP="00B0063F">
      <w:r w:rsidRPr="00B0063F">
        <w:t xml:space="preserve">ΚΩΔ. Α.Τ. ΑΝΑΘ. : </w:t>
      </w:r>
    </w:p>
    <w:p w14:paraId="214EB6E0" w14:textId="77777777" w:rsidR="007A125B" w:rsidRPr="00BB5D25" w:rsidRDefault="007A125B" w:rsidP="00045CE3">
      <w:pPr>
        <w:spacing w:line="360" w:lineRule="auto"/>
        <w:jc w:val="both"/>
        <w:rPr>
          <w:sz w:val="22"/>
        </w:rPr>
      </w:pPr>
    </w:p>
    <w:p w14:paraId="63CA6C71" w14:textId="77777777" w:rsidR="007A125B" w:rsidRDefault="007A125B" w:rsidP="00045CE3">
      <w:pPr>
        <w:spacing w:line="360" w:lineRule="auto"/>
        <w:jc w:val="both"/>
      </w:pPr>
      <w:r w:rsidRPr="00270964">
        <w:t xml:space="preserve">Κατασκευή χώρου υγιεινής ενηλίκων, </w:t>
      </w:r>
      <w:r>
        <w:t xml:space="preserve">ο οποίος περιλαμβάνει: </w:t>
      </w:r>
    </w:p>
    <w:p w14:paraId="67AF0650" w14:textId="77777777" w:rsidR="007A125B" w:rsidRDefault="007A125B" w:rsidP="00045CE3">
      <w:pPr>
        <w:spacing w:line="360" w:lineRule="auto"/>
        <w:jc w:val="both"/>
      </w:pPr>
    </w:p>
    <w:p w14:paraId="40920E0B" w14:textId="77777777" w:rsidR="007A125B" w:rsidRPr="00BB5D25" w:rsidRDefault="007A125B" w:rsidP="00045CE3">
      <w:pPr>
        <w:widowControl/>
        <w:numPr>
          <w:ilvl w:val="0"/>
          <w:numId w:val="33"/>
        </w:numPr>
        <w:suppressAutoHyphens w:val="0"/>
        <w:spacing w:line="360" w:lineRule="auto"/>
        <w:jc w:val="both"/>
      </w:pPr>
      <w:r>
        <w:t>2 λ</w:t>
      </w:r>
      <w:r w:rsidRPr="00BB5D25">
        <w:t>εκάν</w:t>
      </w:r>
      <w:r>
        <w:t>ες</w:t>
      </w:r>
      <w:r w:rsidRPr="00BB5D25">
        <w:t xml:space="preserve"> αποχωρητηρίου,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3E3193D0" w14:textId="77777777" w:rsidR="007A125B" w:rsidRPr="00BB5D25" w:rsidRDefault="007A125B" w:rsidP="00045CE3">
      <w:pPr>
        <w:widowControl/>
        <w:numPr>
          <w:ilvl w:val="0"/>
          <w:numId w:val="33"/>
        </w:numPr>
        <w:suppressAutoHyphens w:val="0"/>
        <w:spacing w:line="360" w:lineRule="auto"/>
        <w:jc w:val="both"/>
      </w:pPr>
      <w:r>
        <w:t>3 ν</w:t>
      </w:r>
      <w:r w:rsidRPr="00BB5D25">
        <w:t>ιπτήρ</w:t>
      </w:r>
      <w:r>
        <w:t>ες</w:t>
      </w:r>
      <w:r w:rsidRPr="00BB5D25">
        <w:t>, κατάλληλου για επίτοιχη τοποθέτηση διαστάσεων περίπου 67x60 (cm), ενδεικτικού τύπου Ideal Standard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0F0067E9" w14:textId="77777777" w:rsidR="007A125B" w:rsidRPr="00BB5D25" w:rsidRDefault="007A125B" w:rsidP="00045CE3">
      <w:pPr>
        <w:widowControl/>
        <w:numPr>
          <w:ilvl w:val="0"/>
          <w:numId w:val="33"/>
        </w:numPr>
        <w:suppressAutoHyphens w:val="0"/>
        <w:spacing w:line="360" w:lineRule="auto"/>
        <w:jc w:val="both"/>
      </w:pPr>
      <w:r>
        <w:t>3 α</w:t>
      </w:r>
      <w:r w:rsidRPr="00BB5D25">
        <w:t>νακλινόμεν</w:t>
      </w:r>
      <w:r>
        <w:t>ους</w:t>
      </w:r>
      <w:r w:rsidRPr="00BB5D25">
        <w:t xml:space="preserve"> καθρέπτ</w:t>
      </w:r>
      <w:r>
        <w:t>ες</w:t>
      </w:r>
      <w:r w:rsidRPr="00BB5D25">
        <w:t xml:space="preserve"> τοίχου νιπτήρα,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1D9F04DA" w14:textId="77777777" w:rsidR="007A125B" w:rsidRDefault="007A125B" w:rsidP="00045CE3">
      <w:pPr>
        <w:widowControl/>
        <w:numPr>
          <w:ilvl w:val="0"/>
          <w:numId w:val="33"/>
        </w:numPr>
        <w:suppressAutoHyphens w:val="0"/>
        <w:spacing w:line="360" w:lineRule="auto"/>
        <w:jc w:val="both"/>
      </w:pPr>
      <w:r w:rsidRPr="00BB5D25">
        <w:t>Αναμεικτήρα (μπαταρία) ζεστού-κρύου νερού για τον νιπτήρα,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Ideal Standard, εγκρίσεως της Επίβλεψης.</w:t>
      </w:r>
    </w:p>
    <w:p w14:paraId="7889E34D" w14:textId="77777777" w:rsidR="007A125B" w:rsidRPr="00BB5D25" w:rsidRDefault="007A125B" w:rsidP="00045CE3">
      <w:pPr>
        <w:widowControl/>
        <w:numPr>
          <w:ilvl w:val="0"/>
          <w:numId w:val="33"/>
        </w:numPr>
        <w:suppressAutoHyphens w:val="0"/>
        <w:spacing w:line="360" w:lineRule="auto"/>
        <w:jc w:val="both"/>
      </w:pPr>
      <w:r>
        <w:t>Σιφώνια και λοιπό εξοπλισμό, σύμφωνα με την αρχιτεκτονική μελέτη και τη μελέτη ύδρευσης και αποχέτευσης.</w:t>
      </w:r>
    </w:p>
    <w:p w14:paraId="5CE20572" w14:textId="77777777" w:rsidR="007A125B" w:rsidRPr="00BB5D25" w:rsidRDefault="007A125B" w:rsidP="00045CE3">
      <w:pPr>
        <w:pStyle w:val="a5"/>
        <w:spacing w:line="360" w:lineRule="auto"/>
        <w:rPr>
          <w:rFonts w:ascii="Ping LCG Regular" w:hAnsi="Ping LCG Regular"/>
        </w:rPr>
      </w:pPr>
    </w:p>
    <w:p w14:paraId="65F7C5A5" w14:textId="77777777" w:rsidR="007A125B" w:rsidRDefault="007A125B" w:rsidP="00045CE3">
      <w:pPr>
        <w:spacing w:line="360" w:lineRule="auto"/>
        <w:jc w:val="both"/>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w:t>
      </w:r>
      <w:r>
        <w:t>, την αρχιτεκτονική μελέτη</w:t>
      </w:r>
      <w:r w:rsidRPr="00BB5D25">
        <w:t xml:space="preserve"> και τις Τεχνικές Προδιαγραφές</w:t>
      </w:r>
      <w:r w:rsidRPr="00BB5D25">
        <w:rPr>
          <w:rFonts w:cs="Arial"/>
        </w:rPr>
        <w:t xml:space="preserve"> των Ηλεκτρομηχανολογικών εγκαταστάσεων</w:t>
      </w:r>
      <w:r w:rsidRPr="00BB5D25">
        <w:t xml:space="preserve"> της μελέτης, εγκρίσεως της Επίβλεψης.</w:t>
      </w:r>
    </w:p>
    <w:p w14:paraId="6D6645F9" w14:textId="77777777" w:rsidR="007A125B" w:rsidRDefault="007A125B" w:rsidP="00045CE3">
      <w:pPr>
        <w:spacing w:line="360" w:lineRule="auto"/>
        <w:jc w:val="both"/>
      </w:pPr>
    </w:p>
    <w:p w14:paraId="0797450A" w14:textId="77777777" w:rsidR="007A125B" w:rsidRPr="00BB5D25" w:rsidRDefault="007A125B" w:rsidP="00045CE3">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5140538B" w14:textId="04B90E3C"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BD1DD34" w14:textId="77777777" w:rsidR="007A125B" w:rsidRPr="00BB5D25" w:rsidRDefault="007A125B" w:rsidP="00045CE3">
      <w:pPr>
        <w:spacing w:line="360" w:lineRule="auto"/>
        <w:jc w:val="both"/>
        <w:rPr>
          <w:rFonts w:cs="Arial"/>
          <w:b/>
          <w:color w:val="000000"/>
        </w:rPr>
      </w:pPr>
    </w:p>
    <w:p w14:paraId="2D1FE856" w14:textId="215A1367" w:rsidR="007A125B" w:rsidRPr="000D47F0" w:rsidRDefault="007A125B" w:rsidP="00F51F27">
      <w:pPr>
        <w:pStyle w:val="3"/>
      </w:pPr>
      <w:r w:rsidRPr="000D47F0">
        <w:t xml:space="preserve">ΆΡΘΡΟ Δ.1.3.5.: </w:t>
      </w:r>
      <w:r w:rsidR="00F51F27" w:rsidRPr="00F51F27">
        <w:t>Νιπτήρες</w:t>
      </w:r>
    </w:p>
    <w:p w14:paraId="3C20F9EB" w14:textId="77777777" w:rsidR="007A125B" w:rsidRDefault="007A125B" w:rsidP="00045CE3">
      <w:pPr>
        <w:spacing w:line="360" w:lineRule="auto"/>
        <w:jc w:val="both"/>
        <w:rPr>
          <w:b/>
        </w:rPr>
      </w:pPr>
    </w:p>
    <w:p w14:paraId="58207B92" w14:textId="77777777" w:rsidR="007A125B" w:rsidRDefault="007A125B" w:rsidP="00045CE3">
      <w:pPr>
        <w:spacing w:line="360" w:lineRule="auto"/>
        <w:jc w:val="both"/>
        <w:rPr>
          <w:bCs/>
        </w:rPr>
      </w:pPr>
      <w:r w:rsidRPr="007B0963">
        <w:rPr>
          <w:bCs/>
        </w:rPr>
        <w:t>Νιπτήρας πορσελάνης πλήρης με βαλβίδα χρωμέ ( σταγγιστήρα) πώμα με άλυσο, σιφώνι χρωμέ Φ 1 1/4 ins στηρίγματα, χαλκοσωλήνες, ρακόρ και λοιπά γενικά εξαρτήματα όπως και τα μικροϋλικά (μολυβδόκολλα, τσιμέντο κλπ) και την εργασία πλήρους εγκαταστάσεως παραδοτέος σε λειτουργία</w:t>
      </w:r>
      <w:r>
        <w:rPr>
          <w:bCs/>
        </w:rPr>
        <w:t>.</w:t>
      </w:r>
      <w:r w:rsidRPr="007B0963">
        <w:rPr>
          <w:bCs/>
        </w:rPr>
        <w:t xml:space="preserve">  </w:t>
      </w:r>
    </w:p>
    <w:p w14:paraId="713169A7" w14:textId="77777777" w:rsidR="007A125B" w:rsidRDefault="007A125B" w:rsidP="00045CE3">
      <w:pPr>
        <w:spacing w:line="360" w:lineRule="auto"/>
        <w:jc w:val="both"/>
        <w:rPr>
          <w:bCs/>
        </w:rPr>
      </w:pPr>
    </w:p>
    <w:p w14:paraId="0FAF0ECD" w14:textId="77777777" w:rsidR="007A125B" w:rsidRPr="00BB5D25" w:rsidRDefault="007A125B" w:rsidP="00045CE3">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49D78DF0" w14:textId="44E9FECD" w:rsidR="007A125B"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D6D0441" w14:textId="77777777" w:rsidR="007A125B" w:rsidRDefault="007A125B" w:rsidP="00045CE3">
      <w:pPr>
        <w:spacing w:line="360" w:lineRule="auto"/>
        <w:jc w:val="both"/>
        <w:rPr>
          <w:bCs/>
        </w:rPr>
      </w:pPr>
    </w:p>
    <w:p w14:paraId="0A492A2D" w14:textId="77777777" w:rsidR="007A125B" w:rsidRPr="000D47F0" w:rsidRDefault="007A125B" w:rsidP="00045CE3">
      <w:pPr>
        <w:spacing w:line="360" w:lineRule="auto"/>
        <w:jc w:val="both"/>
        <w:rPr>
          <w:b/>
          <w:u w:val="single"/>
        </w:rPr>
      </w:pPr>
      <w:r w:rsidRPr="000D47F0">
        <w:rPr>
          <w:b/>
          <w:u w:val="single"/>
        </w:rPr>
        <w:t>ΆΡΘΡΟ Δ.1.4.: ΚΟΥΖΙΝΑ</w:t>
      </w:r>
    </w:p>
    <w:p w14:paraId="33E3BDDD" w14:textId="77777777" w:rsidR="007A125B" w:rsidRDefault="007A125B" w:rsidP="00045CE3">
      <w:pPr>
        <w:spacing w:line="360" w:lineRule="auto"/>
        <w:jc w:val="both"/>
        <w:rPr>
          <w:b/>
        </w:rPr>
      </w:pPr>
    </w:p>
    <w:p w14:paraId="42F7A5FF" w14:textId="77777777" w:rsidR="007A125B" w:rsidRDefault="007A125B" w:rsidP="00045CE3">
      <w:pPr>
        <w:spacing w:line="360" w:lineRule="auto"/>
        <w:jc w:val="both"/>
        <w:rPr>
          <w:bCs/>
        </w:rPr>
      </w:pPr>
      <w:r>
        <w:rPr>
          <w:bCs/>
        </w:rPr>
        <w:t>Προμήθεια και ε</w:t>
      </w:r>
      <w:r w:rsidRPr="00C26A3D">
        <w:rPr>
          <w:bCs/>
        </w:rPr>
        <w:t xml:space="preserve">γκατάσταση </w:t>
      </w:r>
      <w:r>
        <w:rPr>
          <w:bCs/>
        </w:rPr>
        <w:t>επίπλων και εξοπλισμού</w:t>
      </w:r>
      <w:r w:rsidRPr="00C26A3D">
        <w:rPr>
          <w:bCs/>
        </w:rPr>
        <w:t xml:space="preserve"> κουζίνας</w:t>
      </w:r>
      <w:r>
        <w:rPr>
          <w:bCs/>
        </w:rPr>
        <w:t xml:space="preserve"> (νιπτήρας, ηλεκτρικές συσκευές κλπ)</w:t>
      </w:r>
      <w:r w:rsidRPr="00C26A3D">
        <w:rPr>
          <w:bCs/>
        </w:rPr>
        <w:t>, δηλ. μεταφορά απο την αποθήκη στη θέση εγκατάστασης, δοκιμή και παράδοση σε πλήρη λειτουργία, συμπεριλαμβανόμενων και όλων των απαραίτητων υλικών και μικροϋλικών, ανηγμένων σε εργασία, και εργασίες</w:t>
      </w:r>
      <w:r>
        <w:rPr>
          <w:bCs/>
        </w:rPr>
        <w:t>, σύμφωνα με την αρχιτεκτονική μελέτη και τη μελέτη ηλεκτρομηχανοπλογικών εγκαταστάσεων, παραδοτέα σε λειτουργία.</w:t>
      </w:r>
    </w:p>
    <w:p w14:paraId="31A7F1E4" w14:textId="77777777" w:rsidR="007A125B" w:rsidRDefault="007A125B" w:rsidP="00045CE3">
      <w:pPr>
        <w:spacing w:line="360" w:lineRule="auto"/>
        <w:jc w:val="both"/>
        <w:rPr>
          <w:bCs/>
        </w:rPr>
      </w:pPr>
    </w:p>
    <w:p w14:paraId="12F791E5" w14:textId="77777777" w:rsidR="007A125B" w:rsidRPr="00BB5D25" w:rsidRDefault="007A125B" w:rsidP="00045CE3">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396F7BC4" w14:textId="77777777" w:rsidR="00895D8E"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bookmarkStart w:id="287" w:name="_Toc135044049"/>
      <w:bookmarkStart w:id="288" w:name="_Toc139544441"/>
    </w:p>
    <w:p w14:paraId="37B98CDC" w14:textId="77777777" w:rsidR="001B02B5" w:rsidRDefault="001B02B5" w:rsidP="00045CE3">
      <w:pPr>
        <w:spacing w:line="360" w:lineRule="auto"/>
        <w:jc w:val="both"/>
      </w:pPr>
    </w:p>
    <w:p w14:paraId="663AE1CF" w14:textId="77777777" w:rsidR="00895D8E" w:rsidRDefault="00895D8E" w:rsidP="00045CE3">
      <w:pPr>
        <w:spacing w:line="360" w:lineRule="auto"/>
        <w:jc w:val="both"/>
      </w:pPr>
    </w:p>
    <w:p w14:paraId="512968CF" w14:textId="510C766D" w:rsidR="007A125B" w:rsidRPr="00895D8E" w:rsidRDefault="007A7EB2" w:rsidP="00045CE3">
      <w:pPr>
        <w:pStyle w:val="2"/>
        <w:spacing w:line="360" w:lineRule="auto"/>
        <w:rPr>
          <w:rFonts w:cs="Arial"/>
          <w:color w:val="000000"/>
        </w:rPr>
      </w:pPr>
      <w:bookmarkStart w:id="289" w:name="_Toc140217903"/>
      <w:r>
        <w:t>ΑΡΘΡΟ</w:t>
      </w:r>
      <w:r w:rsidRPr="008B4800">
        <w:t xml:space="preserve"> </w:t>
      </w:r>
      <w:r w:rsidR="007A125B" w:rsidRPr="008B4800">
        <w:t xml:space="preserve">Δ2. </w:t>
      </w:r>
      <w:bookmarkEnd w:id="274"/>
      <w:bookmarkEnd w:id="275"/>
      <w:bookmarkEnd w:id="287"/>
      <w:bookmarkEnd w:id="288"/>
      <w:r w:rsidR="00F9346B" w:rsidRPr="00F9346B">
        <w:t>Εγκατάσταση θέρμανσης - κλιματισμού</w:t>
      </w:r>
      <w:bookmarkEnd w:id="289"/>
    </w:p>
    <w:p w14:paraId="3CA69C8C" w14:textId="77777777" w:rsidR="007A125B" w:rsidRPr="00BB5D25" w:rsidRDefault="007A125B" w:rsidP="00045CE3">
      <w:pPr>
        <w:spacing w:line="360" w:lineRule="auto"/>
        <w:jc w:val="both"/>
        <w:rPr>
          <w:rFonts w:cs="Arial"/>
          <w:color w:val="BFBFBF"/>
        </w:rPr>
      </w:pPr>
    </w:p>
    <w:p w14:paraId="5ED08E69" w14:textId="77777777" w:rsidR="007A125B" w:rsidRPr="00BB5D25" w:rsidRDefault="007A125B" w:rsidP="00045CE3">
      <w:pPr>
        <w:spacing w:line="360" w:lineRule="auto"/>
        <w:jc w:val="both"/>
        <w:rPr>
          <w:rFonts w:cs="Arial"/>
          <w:b/>
          <w:bCs/>
          <w:color w:val="000000"/>
        </w:rPr>
      </w:pPr>
    </w:p>
    <w:p w14:paraId="01F42D09" w14:textId="2B67F9E5" w:rsidR="007A125B" w:rsidRPr="00F9346B" w:rsidRDefault="007A125B" w:rsidP="00F9346B">
      <w:pPr>
        <w:rPr>
          <w:b/>
          <w:bCs/>
          <w:u w:val="single"/>
        </w:rPr>
      </w:pPr>
      <w:r w:rsidRPr="00F9346B">
        <w:rPr>
          <w:b/>
          <w:bCs/>
          <w:u w:val="single"/>
        </w:rPr>
        <w:t xml:space="preserve">ΑΡΘΡΟ Δ.2.1.: </w:t>
      </w:r>
      <w:r w:rsidR="00A2436F" w:rsidRPr="00A2436F">
        <w:rPr>
          <w:b/>
          <w:bCs/>
          <w:u w:val="single"/>
        </w:rPr>
        <w:t>Αντλία θερμότητας αέρα νερου 16KW</w:t>
      </w:r>
    </w:p>
    <w:p w14:paraId="3E2BEBBC" w14:textId="77777777" w:rsidR="000D47F0" w:rsidRPr="00BB5D25" w:rsidRDefault="000D47F0" w:rsidP="00045CE3">
      <w:pPr>
        <w:autoSpaceDE w:val="0"/>
        <w:autoSpaceDN w:val="0"/>
        <w:adjustRightInd w:val="0"/>
        <w:spacing w:line="360" w:lineRule="auto"/>
        <w:jc w:val="both"/>
        <w:rPr>
          <w:rFonts w:cs="Arial"/>
          <w:b/>
          <w:color w:val="000000"/>
        </w:rPr>
      </w:pPr>
    </w:p>
    <w:p w14:paraId="0F707269" w14:textId="77777777" w:rsidR="007A125B" w:rsidRPr="00BB5D25" w:rsidRDefault="007A125B" w:rsidP="00045CE3">
      <w:pPr>
        <w:spacing w:line="360" w:lineRule="auto"/>
        <w:jc w:val="both"/>
        <w:rPr>
          <w:rFonts w:cs="Arial"/>
          <w:color w:val="000000"/>
        </w:rPr>
      </w:pPr>
      <w:r w:rsidRPr="00BB5D25">
        <w:rPr>
          <w:rFonts w:cs="Arial"/>
          <w:color w:val="000000"/>
        </w:rPr>
        <w:t xml:space="preserve">ΚΩΔ. Α.Τ. ΑΝΑΘ. : </w:t>
      </w:r>
    </w:p>
    <w:p w14:paraId="67E1EC34"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612F715D" w14:textId="77777777" w:rsidR="007A125B" w:rsidRPr="00BB5D25"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(έδραση, προστασία, σύνδεση, ρύθμιση, δοκιμή) </w:t>
      </w:r>
      <w:r>
        <w:rPr>
          <w:rFonts w:cs="Arial"/>
          <w:color w:val="000000"/>
        </w:rPr>
        <w:t>μίας αντλίας θερμότητας αέρος – νερού, ονομαστικής ισχύος 16,0 KW</w:t>
      </w:r>
      <w:r w:rsidRPr="00BB5D25">
        <w:t xml:space="preserve">, για εξυπηρέτηση εσωτερικών </w:t>
      </w:r>
      <w:r>
        <w:t xml:space="preserve">τερματικών </w:t>
      </w:r>
      <w:r w:rsidRPr="00BB5D25">
        <w:t xml:space="preserve">μονάδων τύπου </w:t>
      </w:r>
      <w:r>
        <w:rPr>
          <w:lang w:val="en-US"/>
        </w:rPr>
        <w:t>fancoils</w:t>
      </w:r>
      <w:r w:rsidRPr="00E61FEE">
        <w:t xml:space="preserve">, </w:t>
      </w:r>
      <w:r>
        <w:t>σύμφωνα με τη μελέτη.</w:t>
      </w:r>
    </w:p>
    <w:p w14:paraId="741CDAE4" w14:textId="77777777" w:rsidR="007A125B" w:rsidRPr="00BB5D25" w:rsidRDefault="007A125B" w:rsidP="00045CE3">
      <w:pPr>
        <w:spacing w:line="360" w:lineRule="auto"/>
        <w:jc w:val="both"/>
        <w:rPr>
          <w:rFonts w:cs="Arial"/>
          <w:color w:val="000000"/>
        </w:rPr>
      </w:pPr>
      <w:r w:rsidRPr="00BB5D25">
        <w:rPr>
          <w:rFonts w:cs="Arial"/>
          <w:color w:val="000000"/>
        </w:rPr>
        <w:t xml:space="preserve">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R410Α για τη μονάδα, ρυθμίσεις διατάξεων αυτοματισμού λειτουργίας (τουλάχιστον θορύβου, αυτοκαθαρισμού, υψηλής επίδοσης), δοκιμές σε ψύξη και θέρμανση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1206626E" w14:textId="77777777" w:rsidR="007A125B" w:rsidRPr="00BB5D25" w:rsidRDefault="007A125B" w:rsidP="00045CE3">
      <w:pPr>
        <w:autoSpaceDE w:val="0"/>
        <w:autoSpaceDN w:val="0"/>
        <w:adjustRightInd w:val="0"/>
        <w:spacing w:line="360" w:lineRule="auto"/>
        <w:rPr>
          <w:rFonts w:cs="Arial"/>
          <w:b/>
          <w:bCs/>
          <w:color w:val="000000"/>
        </w:rPr>
      </w:pPr>
    </w:p>
    <w:p w14:paraId="19FAC458"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444B2827" w14:textId="7E5A69B3"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2504540" w14:textId="77777777" w:rsidR="007A125B" w:rsidRPr="00BB5D25" w:rsidRDefault="007A125B" w:rsidP="00045CE3">
      <w:pPr>
        <w:spacing w:line="360" w:lineRule="auto"/>
        <w:jc w:val="both"/>
        <w:rPr>
          <w:rFonts w:cs="Arial"/>
          <w:b/>
          <w:bCs/>
          <w:color w:val="000000"/>
        </w:rPr>
      </w:pPr>
    </w:p>
    <w:p w14:paraId="2C7D5D00" w14:textId="77777777" w:rsidR="007A125B" w:rsidRPr="00BB5D25" w:rsidRDefault="007A125B" w:rsidP="00045CE3">
      <w:pPr>
        <w:spacing w:line="360" w:lineRule="auto"/>
        <w:jc w:val="both"/>
        <w:rPr>
          <w:rFonts w:cs="Arial"/>
          <w:b/>
          <w:bCs/>
          <w:color w:val="000000"/>
        </w:rPr>
      </w:pPr>
    </w:p>
    <w:p w14:paraId="60659E0B" w14:textId="77777777" w:rsidR="007A125B" w:rsidRPr="001B02B5" w:rsidRDefault="007A125B" w:rsidP="00045CE3">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Δ.2.2.: Μονάδα μηχανικού αερισμού με ανάκτηση θερμότητας τύπου Wolf παροχής 950-2200 </w:t>
      </w:r>
      <w:r w:rsidRPr="000D47F0">
        <w:rPr>
          <w:rFonts w:cs="Arial"/>
          <w:b/>
          <w:color w:val="000000"/>
          <w:u w:val="single"/>
          <w:lang w:val="en-US"/>
        </w:rPr>
        <w:t>m</w:t>
      </w:r>
      <w:r w:rsidRPr="000D47F0">
        <w:rPr>
          <w:rFonts w:cs="Arial"/>
          <w:b/>
          <w:color w:val="000000"/>
          <w:u w:val="single"/>
        </w:rPr>
        <w:t>3/</w:t>
      </w:r>
      <w:r w:rsidRPr="000D47F0">
        <w:rPr>
          <w:rFonts w:cs="Arial"/>
          <w:b/>
          <w:color w:val="000000"/>
          <w:u w:val="single"/>
          <w:lang w:val="en-US"/>
        </w:rPr>
        <w:t>h</w:t>
      </w:r>
    </w:p>
    <w:p w14:paraId="1F765CCE" w14:textId="77777777" w:rsidR="000D47F0" w:rsidRPr="00BB5D25" w:rsidRDefault="000D47F0" w:rsidP="00045CE3">
      <w:pPr>
        <w:autoSpaceDE w:val="0"/>
        <w:autoSpaceDN w:val="0"/>
        <w:adjustRightInd w:val="0"/>
        <w:spacing w:line="360" w:lineRule="auto"/>
        <w:jc w:val="both"/>
        <w:rPr>
          <w:rFonts w:cs="Arial"/>
          <w:b/>
          <w:color w:val="000000"/>
        </w:rPr>
      </w:pPr>
    </w:p>
    <w:p w14:paraId="356CEC0E" w14:textId="77777777" w:rsidR="007A125B" w:rsidRPr="00BB5D25" w:rsidRDefault="007A125B" w:rsidP="00045CE3">
      <w:pPr>
        <w:spacing w:line="360" w:lineRule="auto"/>
        <w:jc w:val="both"/>
        <w:rPr>
          <w:rFonts w:cs="Arial"/>
          <w:color w:val="000000"/>
        </w:rPr>
      </w:pPr>
      <w:r w:rsidRPr="00BB5D25">
        <w:rPr>
          <w:rFonts w:cs="Arial"/>
          <w:color w:val="000000"/>
        </w:rPr>
        <w:t xml:space="preserve">ΚΩΔ. Α.Τ. ΑΝΑΘ. : </w:t>
      </w:r>
    </w:p>
    <w:p w14:paraId="2EA8A9AE"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178254D3" w14:textId="77777777" w:rsidR="007A125B" w:rsidRPr="00A82723"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(έδραση, προστασία, σύνδεση, ρύθμιση, δοκιμή) </w:t>
      </w:r>
      <w:r>
        <w:rPr>
          <w:rFonts w:cs="Arial"/>
          <w:color w:val="000000"/>
        </w:rPr>
        <w:t xml:space="preserve">μονάδας μηχανικού αερισμού με ανάκτηση θερμότητας, παροχής 950-2200 </w:t>
      </w:r>
      <w:r>
        <w:rPr>
          <w:rFonts w:cs="Arial"/>
          <w:color w:val="000000"/>
          <w:lang w:val="en-US"/>
        </w:rPr>
        <w:t>m</w:t>
      </w:r>
      <w:r w:rsidRPr="00A82723">
        <w:rPr>
          <w:rFonts w:cs="Arial"/>
          <w:color w:val="000000"/>
        </w:rPr>
        <w:t>3/</w:t>
      </w:r>
      <w:r>
        <w:rPr>
          <w:rFonts w:cs="Arial"/>
          <w:color w:val="000000"/>
          <w:lang w:val="en-US"/>
        </w:rPr>
        <w:t>h</w:t>
      </w:r>
      <w:r w:rsidRPr="00A82723">
        <w:rPr>
          <w:rFonts w:cs="Arial"/>
          <w:color w:val="000000"/>
        </w:rPr>
        <w:t>.</w:t>
      </w:r>
    </w:p>
    <w:p w14:paraId="7DFCE99B" w14:textId="77777777" w:rsidR="007A125B" w:rsidRPr="00BB5D25" w:rsidRDefault="007A125B" w:rsidP="00045CE3">
      <w:pPr>
        <w:spacing w:line="360" w:lineRule="auto"/>
        <w:jc w:val="both"/>
        <w:rPr>
          <w:rFonts w:cs="Arial"/>
          <w:color w:val="000000"/>
        </w:rPr>
      </w:pPr>
      <w:r w:rsidRPr="00BB5D25">
        <w:rPr>
          <w:rFonts w:cs="Arial"/>
          <w:color w:val="000000"/>
        </w:rPr>
        <w:t xml:space="preserve">Συμπεριλαμβάνονται όλες οι απαραίτητες εργασίες, υλικά, εξαρτήματα, παρελκόμενα, μικρουλικά, πιστοποιήσεις, ήτοι: υποβολή πιστοποίησης </w:t>
      </w:r>
      <w:r>
        <w:rPr>
          <w:rFonts w:cs="Arial"/>
          <w:color w:val="000000"/>
          <w:lang w:val="en-US"/>
        </w:rPr>
        <w:t>Passive</w:t>
      </w:r>
      <w:r w:rsidRPr="000930BA">
        <w:rPr>
          <w:rFonts w:cs="Arial"/>
          <w:color w:val="000000"/>
        </w:rPr>
        <w:t xml:space="preserve"> </w:t>
      </w:r>
      <w:r>
        <w:rPr>
          <w:rFonts w:cs="Arial"/>
          <w:color w:val="000000"/>
          <w:lang w:val="en-US"/>
        </w:rPr>
        <w:t>House</w:t>
      </w:r>
      <w:r w:rsidRPr="00BB5D25">
        <w:rPr>
          <w:rFonts w:cs="Arial"/>
          <w:color w:val="000000"/>
        </w:rPr>
        <w:t xml:space="preserve">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w:t>
      </w:r>
      <w:r w:rsidRPr="000C7B20">
        <w:rPr>
          <w:rFonts w:cs="Arial"/>
          <w:color w:val="000000"/>
        </w:rPr>
        <w:t>,</w:t>
      </w:r>
      <w:r w:rsidRPr="00BB5D25">
        <w:rPr>
          <w:rFonts w:cs="Arial"/>
          <w:color w:val="000000"/>
        </w:rPr>
        <w:t xml:space="preserve"> ρυθμίσεις διατάξεων αυτοματισμού λειτουργίας (τουλάχιστον θορύβου, αυτοκαθαρισμού, υψηλής επίδοσης), δοκιμές με πλήρες φορτίο καθώς και υποβολή των αντίστοιχων επίσημων φύλλων ελέγχου και μετρήσεων εκκίνησης από εξουσιοδοτημένο αντιπρόσωπο, λοιπές δοκιμές,  για παράδοση σε πλήρη και κανονική λειτουργία,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6A9AE008" w14:textId="77777777" w:rsidR="007A125B" w:rsidRPr="00BB5D25" w:rsidRDefault="007A125B" w:rsidP="00045CE3">
      <w:pPr>
        <w:autoSpaceDE w:val="0"/>
        <w:autoSpaceDN w:val="0"/>
        <w:adjustRightInd w:val="0"/>
        <w:spacing w:line="360" w:lineRule="auto"/>
        <w:rPr>
          <w:rFonts w:cs="Arial"/>
          <w:b/>
          <w:bCs/>
          <w:color w:val="000000"/>
        </w:rPr>
      </w:pPr>
    </w:p>
    <w:p w14:paraId="52919581"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362166B5" w14:textId="33343A72"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A6DF65C" w14:textId="77777777" w:rsidR="007A125B" w:rsidRPr="00BB5D25" w:rsidRDefault="007A125B" w:rsidP="00045CE3">
      <w:pPr>
        <w:spacing w:line="360" w:lineRule="auto"/>
        <w:jc w:val="both"/>
        <w:rPr>
          <w:rFonts w:cs="Arial"/>
          <w:b/>
          <w:bCs/>
          <w:color w:val="000000"/>
        </w:rPr>
      </w:pPr>
    </w:p>
    <w:p w14:paraId="279101A3" w14:textId="77777777" w:rsidR="007A125B" w:rsidRPr="000D47F0" w:rsidRDefault="007A125B" w:rsidP="00045CE3">
      <w:pPr>
        <w:spacing w:line="360" w:lineRule="auto"/>
        <w:jc w:val="both"/>
        <w:rPr>
          <w:rFonts w:cs="Arial"/>
          <w:b/>
          <w:bCs/>
          <w:color w:val="000000"/>
          <w:u w:val="single"/>
        </w:rPr>
      </w:pPr>
    </w:p>
    <w:p w14:paraId="00F8985F" w14:textId="22C02724" w:rsidR="007A125B" w:rsidRPr="000D47F0" w:rsidRDefault="007A125B" w:rsidP="00045CE3">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Δ.2.3.: </w:t>
      </w:r>
      <w:r w:rsidR="00A2436F" w:rsidRPr="00A2436F">
        <w:rPr>
          <w:rFonts w:cs="Arial"/>
          <w:b/>
          <w:color w:val="000000"/>
          <w:u w:val="single"/>
        </w:rPr>
        <w:t>Εύκαμπτος επενδυμένος χαλκοσωλήνας μονοσωληνίου τύπου WICU Φ16 x 1 mm</w:t>
      </w:r>
    </w:p>
    <w:p w14:paraId="2FD4224C" w14:textId="77777777" w:rsidR="000D47F0" w:rsidRPr="00BB5D25" w:rsidRDefault="000D47F0" w:rsidP="00045CE3">
      <w:pPr>
        <w:autoSpaceDE w:val="0"/>
        <w:autoSpaceDN w:val="0"/>
        <w:adjustRightInd w:val="0"/>
        <w:spacing w:line="360" w:lineRule="auto"/>
        <w:jc w:val="both"/>
        <w:rPr>
          <w:rFonts w:cs="Arial"/>
          <w:b/>
          <w:color w:val="000000"/>
        </w:rPr>
      </w:pPr>
    </w:p>
    <w:p w14:paraId="5BFA12EE" w14:textId="77777777" w:rsidR="007A125B" w:rsidRPr="00BB5D25" w:rsidRDefault="007A125B" w:rsidP="00045CE3">
      <w:pPr>
        <w:spacing w:line="360" w:lineRule="auto"/>
        <w:jc w:val="both"/>
        <w:rPr>
          <w:rFonts w:cs="Arial"/>
          <w:color w:val="000000"/>
        </w:rPr>
      </w:pPr>
      <w:r w:rsidRPr="00BB5D25">
        <w:rPr>
          <w:rFonts w:cs="Arial"/>
          <w:color w:val="000000"/>
        </w:rPr>
        <w:t xml:space="preserve">ΚΩΔ. Α.Τ. ΑΝΑΘ. : </w:t>
      </w:r>
    </w:p>
    <w:p w14:paraId="23B52AED"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783C8BB4" w14:textId="77777777" w:rsidR="007A125B" w:rsidRDefault="007A125B" w:rsidP="00045CE3">
      <w:pPr>
        <w:autoSpaceDE w:val="0"/>
        <w:autoSpaceDN w:val="0"/>
        <w:adjustRightInd w:val="0"/>
        <w:spacing w:line="360" w:lineRule="auto"/>
        <w:rPr>
          <w:rFonts w:cs="Arial"/>
          <w:color w:val="000000"/>
        </w:rPr>
      </w:pPr>
      <w:r w:rsidRPr="00333398">
        <w:rPr>
          <w:rFonts w:cs="Arial"/>
          <w:color w:val="000000"/>
        </w:rPr>
        <w:t>Εύκαμπτος επενδυμένος χαλκοσωλήνας μονοσωληνίου τύπου WICU διαμέτρου 16mm,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20mm, μέγιστης πίεσης 54 bar, περιεκτικότητας σε νερό 0.154 lt/m και βάρους σωλήνα ανά μέτρο 0.419 kg/m, τοποθετημένος επι τόπου και εργασία πλήρους εγκαταστάσεως και συνδέσεως.</w:t>
      </w:r>
    </w:p>
    <w:p w14:paraId="45C86EC7" w14:textId="77777777" w:rsidR="007A125B" w:rsidRPr="00BB5D25" w:rsidRDefault="007A125B" w:rsidP="00045CE3">
      <w:pPr>
        <w:autoSpaceDE w:val="0"/>
        <w:autoSpaceDN w:val="0"/>
        <w:adjustRightInd w:val="0"/>
        <w:spacing w:line="360" w:lineRule="auto"/>
        <w:rPr>
          <w:rFonts w:cs="Arial"/>
          <w:b/>
          <w:bCs/>
          <w:color w:val="000000"/>
        </w:rPr>
      </w:pPr>
    </w:p>
    <w:p w14:paraId="354EA1D5"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24A3448B" w14:textId="2F92AF52"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9ABACC8" w14:textId="77777777" w:rsidR="001B02B5" w:rsidRPr="00BB5D25" w:rsidRDefault="001B02B5" w:rsidP="00045CE3">
      <w:pPr>
        <w:autoSpaceDE w:val="0"/>
        <w:autoSpaceDN w:val="0"/>
        <w:adjustRightInd w:val="0"/>
        <w:spacing w:line="360" w:lineRule="auto"/>
        <w:rPr>
          <w:rFonts w:cs="Arial"/>
          <w:b/>
          <w:bCs/>
          <w:color w:val="000000"/>
        </w:rPr>
      </w:pPr>
    </w:p>
    <w:p w14:paraId="26894C02" w14:textId="77777777" w:rsidR="007A125B" w:rsidRPr="00BB5D25" w:rsidRDefault="007A125B" w:rsidP="00045CE3">
      <w:pPr>
        <w:spacing w:line="360" w:lineRule="auto"/>
        <w:jc w:val="both"/>
        <w:rPr>
          <w:rFonts w:cs="Arial"/>
          <w:b/>
          <w:bCs/>
          <w:color w:val="000000"/>
        </w:rPr>
      </w:pPr>
    </w:p>
    <w:p w14:paraId="7C35B573" w14:textId="24649241" w:rsidR="007A125B" w:rsidRPr="000D47F0" w:rsidRDefault="007A125B" w:rsidP="00045CE3">
      <w:pPr>
        <w:autoSpaceDE w:val="0"/>
        <w:autoSpaceDN w:val="0"/>
        <w:adjustRightInd w:val="0"/>
        <w:spacing w:line="360" w:lineRule="auto"/>
        <w:jc w:val="both"/>
        <w:rPr>
          <w:rFonts w:cs="Arial"/>
          <w:b/>
          <w:color w:val="000000"/>
          <w:u w:val="single"/>
        </w:rPr>
      </w:pPr>
      <w:r w:rsidRPr="000D47F0">
        <w:rPr>
          <w:rFonts w:cs="Arial"/>
          <w:b/>
          <w:color w:val="000000"/>
          <w:u w:val="single"/>
        </w:rPr>
        <w:t>ΑΡΘΡΟ Δ.2.4.:</w:t>
      </w:r>
      <w:r w:rsidR="004C3B10" w:rsidRPr="004C3B10">
        <w:rPr>
          <w:rFonts w:cs="Arial"/>
          <w:b/>
          <w:color w:val="000000"/>
          <w:u w:val="single"/>
        </w:rPr>
        <w:t>Εύκαμπτος επενδυμένος χαλκοσωλήνας μονοσωληνίου τύπου WICU Φ18 x 1 mm</w:t>
      </w:r>
    </w:p>
    <w:p w14:paraId="152CE23F" w14:textId="77777777" w:rsidR="000D47F0" w:rsidRPr="00BB5D25" w:rsidRDefault="000D47F0" w:rsidP="00045CE3">
      <w:pPr>
        <w:autoSpaceDE w:val="0"/>
        <w:autoSpaceDN w:val="0"/>
        <w:adjustRightInd w:val="0"/>
        <w:spacing w:line="360" w:lineRule="auto"/>
        <w:jc w:val="both"/>
        <w:rPr>
          <w:rFonts w:cs="Arial"/>
          <w:b/>
          <w:color w:val="000000"/>
        </w:rPr>
      </w:pPr>
    </w:p>
    <w:p w14:paraId="337EFCFB" w14:textId="77777777" w:rsidR="007A125B" w:rsidRPr="00BB5D25" w:rsidRDefault="007A125B" w:rsidP="00045CE3">
      <w:pPr>
        <w:spacing w:line="360" w:lineRule="auto"/>
        <w:jc w:val="both"/>
        <w:rPr>
          <w:rFonts w:cs="Arial"/>
          <w:color w:val="000000"/>
        </w:rPr>
      </w:pPr>
      <w:r w:rsidRPr="00BB5D25">
        <w:rPr>
          <w:rFonts w:cs="Arial"/>
          <w:color w:val="000000"/>
        </w:rPr>
        <w:t xml:space="preserve">ΚΩΔ. Α.Τ. ΑΝΑΘ. : </w:t>
      </w:r>
    </w:p>
    <w:p w14:paraId="29BBFAEF" w14:textId="77777777" w:rsidR="007A125B" w:rsidRPr="00BB5D25" w:rsidRDefault="007A125B" w:rsidP="00045CE3">
      <w:pPr>
        <w:spacing w:line="360" w:lineRule="auto"/>
        <w:jc w:val="both"/>
        <w:rPr>
          <w:rFonts w:cs="Arial"/>
          <w:color w:val="000000"/>
        </w:rPr>
      </w:pPr>
    </w:p>
    <w:p w14:paraId="2B965CD2" w14:textId="77777777" w:rsidR="007A125B" w:rsidRDefault="007A125B" w:rsidP="00045CE3">
      <w:pPr>
        <w:spacing w:line="360" w:lineRule="auto"/>
        <w:jc w:val="both"/>
        <w:rPr>
          <w:rFonts w:cs="Arial"/>
          <w:color w:val="000000"/>
        </w:rPr>
      </w:pPr>
      <w:r w:rsidRPr="00DA5C93">
        <w:rPr>
          <w:rFonts w:cs="Arial"/>
          <w:color w:val="000000"/>
        </w:rPr>
        <w:t xml:space="preserve">Εύκαμπτος επενδυμένος χαλκοσωλήνας μονοσωληνίου τύπου WICU διαμέτρου </w:t>
      </w:r>
      <w:r>
        <w:rPr>
          <w:rFonts w:cs="Arial"/>
          <w:color w:val="000000"/>
        </w:rPr>
        <w:t>18</w:t>
      </w:r>
      <w:r w:rsidRPr="00DA5C93">
        <w:rPr>
          <w:rFonts w:cs="Arial"/>
          <w:color w:val="000000"/>
        </w:rPr>
        <w:t>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4273AE65" w14:textId="77777777" w:rsidR="007A125B" w:rsidRPr="00BB5D25" w:rsidRDefault="007A125B" w:rsidP="00045CE3">
      <w:pPr>
        <w:spacing w:line="360" w:lineRule="auto"/>
        <w:jc w:val="both"/>
        <w:rPr>
          <w:rFonts w:cs="Arial"/>
          <w:b/>
          <w:color w:val="000000"/>
        </w:rPr>
      </w:pPr>
    </w:p>
    <w:p w14:paraId="6AF624D1"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7FEF54BE" w14:textId="739A0D21"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36A7D55" w14:textId="77777777" w:rsidR="001B02B5" w:rsidRPr="00BB5D25" w:rsidRDefault="001B02B5" w:rsidP="00045CE3">
      <w:pPr>
        <w:autoSpaceDE w:val="0"/>
        <w:autoSpaceDN w:val="0"/>
        <w:adjustRightInd w:val="0"/>
        <w:spacing w:line="360" w:lineRule="auto"/>
        <w:rPr>
          <w:rFonts w:cs="Arial"/>
          <w:b/>
          <w:bCs/>
          <w:color w:val="000000"/>
        </w:rPr>
      </w:pPr>
    </w:p>
    <w:p w14:paraId="1B92EFBE" w14:textId="77777777" w:rsidR="007A125B" w:rsidRPr="00BB5D25" w:rsidRDefault="007A125B" w:rsidP="00045CE3">
      <w:pPr>
        <w:spacing w:line="360" w:lineRule="auto"/>
        <w:jc w:val="both"/>
        <w:rPr>
          <w:rFonts w:cs="Arial"/>
          <w:b/>
          <w:bCs/>
          <w:color w:val="000000"/>
        </w:rPr>
      </w:pPr>
    </w:p>
    <w:p w14:paraId="6F040318" w14:textId="3ECEB626" w:rsidR="007A125B" w:rsidRDefault="007A125B" w:rsidP="00045CE3">
      <w:pPr>
        <w:autoSpaceDE w:val="0"/>
        <w:autoSpaceDN w:val="0"/>
        <w:adjustRightInd w:val="0"/>
        <w:spacing w:line="360" w:lineRule="auto"/>
        <w:jc w:val="both"/>
        <w:rPr>
          <w:rFonts w:cs="Arial"/>
          <w:b/>
          <w:color w:val="000000"/>
          <w:u w:val="single"/>
        </w:rPr>
      </w:pPr>
      <w:r w:rsidRPr="000D47F0">
        <w:rPr>
          <w:rFonts w:cs="Arial"/>
          <w:b/>
          <w:color w:val="000000"/>
          <w:u w:val="single"/>
        </w:rPr>
        <w:t>ΑΡΘΡΟ Δ.2.5:</w:t>
      </w:r>
      <w:r w:rsidR="004C3B10">
        <w:rPr>
          <w:rFonts w:cs="Arial"/>
          <w:b/>
          <w:color w:val="000000"/>
          <w:u w:val="single"/>
        </w:rPr>
        <w:t xml:space="preserve"> </w:t>
      </w:r>
      <w:r w:rsidR="004C3B10" w:rsidRPr="004C3B10">
        <w:rPr>
          <w:rFonts w:cs="Arial"/>
          <w:b/>
          <w:color w:val="000000"/>
          <w:u w:val="single"/>
        </w:rPr>
        <w:t>Εύκαμπτος επενδυμένος χαλκοσωλήνας μονοσωληνίου τύπου WICU Φ22 x 1 mm</w:t>
      </w:r>
    </w:p>
    <w:p w14:paraId="1BA3D253" w14:textId="77777777" w:rsidR="000D47F0" w:rsidRPr="000D47F0" w:rsidRDefault="000D47F0" w:rsidP="00045CE3">
      <w:pPr>
        <w:autoSpaceDE w:val="0"/>
        <w:autoSpaceDN w:val="0"/>
        <w:adjustRightInd w:val="0"/>
        <w:spacing w:line="360" w:lineRule="auto"/>
        <w:jc w:val="both"/>
        <w:rPr>
          <w:rFonts w:cs="Arial"/>
          <w:b/>
          <w:color w:val="000000"/>
          <w:u w:val="single"/>
        </w:rPr>
      </w:pPr>
    </w:p>
    <w:p w14:paraId="414D8347" w14:textId="19835601" w:rsidR="007A125B" w:rsidRPr="00BB5D25" w:rsidRDefault="007A125B" w:rsidP="00045CE3">
      <w:pPr>
        <w:spacing w:line="360" w:lineRule="auto"/>
        <w:jc w:val="both"/>
        <w:rPr>
          <w:rFonts w:cs="Arial"/>
          <w:color w:val="000000"/>
        </w:rPr>
      </w:pPr>
      <w:r w:rsidRPr="00BB5D25">
        <w:rPr>
          <w:rFonts w:cs="Arial"/>
          <w:color w:val="000000"/>
        </w:rPr>
        <w:t xml:space="preserve">ΚΩΔ. Α.Τ. ΑΝΑΘ. : </w:t>
      </w:r>
    </w:p>
    <w:p w14:paraId="55B20293" w14:textId="77777777" w:rsidR="007A125B" w:rsidRDefault="007A125B" w:rsidP="00045CE3">
      <w:pPr>
        <w:spacing w:line="360" w:lineRule="auto"/>
        <w:jc w:val="both"/>
        <w:rPr>
          <w:rFonts w:cs="Arial"/>
          <w:color w:val="000000"/>
        </w:rPr>
      </w:pPr>
      <w:r w:rsidRPr="00375B8D">
        <w:rPr>
          <w:rFonts w:cs="Arial"/>
          <w:color w:val="000000"/>
        </w:rPr>
        <w:t>Εύκαμπτος επενδυμένος χαλκοσωλήνας μονοσωληνίου τύπου WICU διαμέτρου 22mm,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29199BB1" w14:textId="77777777" w:rsidR="007A125B" w:rsidRPr="00BB5D25" w:rsidRDefault="007A125B" w:rsidP="00045CE3">
      <w:pPr>
        <w:spacing w:line="360" w:lineRule="auto"/>
        <w:jc w:val="both"/>
        <w:rPr>
          <w:rFonts w:cs="Arial"/>
          <w:b/>
          <w:color w:val="000000"/>
        </w:rPr>
      </w:pPr>
    </w:p>
    <w:p w14:paraId="5676AA6B"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2174B1E6" w14:textId="4B85ABC1" w:rsidR="007A125B"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F281239" w14:textId="77777777" w:rsidR="007A125B" w:rsidRDefault="007A125B" w:rsidP="00045CE3">
      <w:pPr>
        <w:autoSpaceDE w:val="0"/>
        <w:autoSpaceDN w:val="0"/>
        <w:adjustRightInd w:val="0"/>
        <w:spacing w:line="360" w:lineRule="auto"/>
        <w:rPr>
          <w:rFonts w:cs="Arial"/>
          <w:b/>
          <w:bCs/>
          <w:color w:val="000000"/>
        </w:rPr>
      </w:pPr>
    </w:p>
    <w:p w14:paraId="6F501907" w14:textId="77777777" w:rsidR="007A125B" w:rsidRPr="00BB5D25" w:rsidRDefault="007A125B" w:rsidP="00045CE3">
      <w:pPr>
        <w:autoSpaceDE w:val="0"/>
        <w:autoSpaceDN w:val="0"/>
        <w:adjustRightInd w:val="0"/>
        <w:spacing w:line="360" w:lineRule="auto"/>
        <w:rPr>
          <w:rFonts w:cs="Arial"/>
          <w:b/>
          <w:bCs/>
          <w:color w:val="000000"/>
        </w:rPr>
      </w:pPr>
    </w:p>
    <w:p w14:paraId="6EDD195A" w14:textId="1A1D71C5" w:rsidR="007A125B" w:rsidRPr="000D47F0" w:rsidRDefault="007A125B" w:rsidP="00045CE3">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Δ.2.6.: </w:t>
      </w:r>
      <w:r w:rsidR="004C3B10" w:rsidRPr="004C3B10">
        <w:rPr>
          <w:rFonts w:cs="Arial"/>
          <w:b/>
          <w:color w:val="000000"/>
          <w:u w:val="single"/>
        </w:rPr>
        <w:t>Εύκαμπτος επενδυμένος χαλκοσωλήνας μονοσωληνίου τύπου WICU Φ35 x 1,5 mm</w:t>
      </w:r>
    </w:p>
    <w:p w14:paraId="02398A21" w14:textId="77777777" w:rsidR="000D47F0" w:rsidRPr="007B326B" w:rsidRDefault="000D47F0" w:rsidP="00045CE3">
      <w:pPr>
        <w:autoSpaceDE w:val="0"/>
        <w:autoSpaceDN w:val="0"/>
        <w:adjustRightInd w:val="0"/>
        <w:spacing w:line="360" w:lineRule="auto"/>
        <w:jc w:val="both"/>
        <w:rPr>
          <w:rFonts w:cs="Arial"/>
          <w:b/>
          <w:color w:val="000000"/>
        </w:rPr>
      </w:pPr>
    </w:p>
    <w:p w14:paraId="4D139B08" w14:textId="33D4DA9D" w:rsidR="007A125B" w:rsidRPr="00BB5D25" w:rsidRDefault="007A125B" w:rsidP="001B02B5">
      <w:pPr>
        <w:keepNext/>
        <w:spacing w:line="360" w:lineRule="auto"/>
        <w:jc w:val="both"/>
        <w:rPr>
          <w:rFonts w:cs="Arial"/>
          <w:color w:val="000000"/>
        </w:rPr>
      </w:pPr>
      <w:r w:rsidRPr="00BB5D25">
        <w:rPr>
          <w:rFonts w:cs="Arial"/>
          <w:color w:val="000000"/>
        </w:rPr>
        <w:t xml:space="preserve">ΚΩΔ. Α.Τ. ΑΝΑΘ. : </w:t>
      </w:r>
    </w:p>
    <w:p w14:paraId="042F4F63" w14:textId="77777777" w:rsidR="007A125B" w:rsidRDefault="007A125B" w:rsidP="00045CE3">
      <w:pPr>
        <w:spacing w:line="360" w:lineRule="auto"/>
        <w:jc w:val="both"/>
        <w:rPr>
          <w:rFonts w:cs="Arial"/>
          <w:color w:val="000000"/>
        </w:rPr>
      </w:pPr>
      <w:r w:rsidRPr="00C53F12">
        <w:rPr>
          <w:rFonts w:cs="Arial"/>
          <w:color w:val="000000"/>
        </w:rPr>
        <w:t>Εύκαμπτος επενδυμένος χαλκοσωλήνας μονοσωληνίου τύπου WICU διαμέτρου 28mm, τυποποιημένος κατά DIN 4102-B2, πάχους τοιχώματος 1</w:t>
      </w:r>
      <w:r>
        <w:rPr>
          <w:rFonts w:cs="Arial"/>
          <w:color w:val="000000"/>
        </w:rPr>
        <w:t>,5</w:t>
      </w:r>
      <w:r w:rsidRPr="00C53F12">
        <w:rPr>
          <w:rFonts w:cs="Arial"/>
          <w:color w:val="000000"/>
        </w:rPr>
        <w:t xml:space="preserve">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26053566" w14:textId="77777777" w:rsidR="007A125B" w:rsidRPr="00BB5D25" w:rsidRDefault="007A125B" w:rsidP="00045CE3">
      <w:pPr>
        <w:spacing w:line="360" w:lineRule="auto"/>
        <w:jc w:val="both"/>
        <w:rPr>
          <w:rFonts w:cs="Arial"/>
          <w:b/>
          <w:color w:val="000000"/>
        </w:rPr>
      </w:pPr>
    </w:p>
    <w:p w14:paraId="30DE58E1"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5D048CDF" w14:textId="20D995E1" w:rsidR="007A125B"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F71B7EC" w14:textId="77777777" w:rsidR="00895D8E" w:rsidRDefault="00895D8E" w:rsidP="00045CE3">
      <w:pPr>
        <w:autoSpaceDE w:val="0"/>
        <w:autoSpaceDN w:val="0"/>
        <w:adjustRightInd w:val="0"/>
        <w:spacing w:line="360" w:lineRule="auto"/>
        <w:rPr>
          <w:rFonts w:cs="Arial"/>
          <w:b/>
          <w:bCs/>
          <w:color w:val="000000"/>
        </w:rPr>
      </w:pPr>
    </w:p>
    <w:p w14:paraId="6FBBF403" w14:textId="77777777" w:rsidR="00895D8E" w:rsidRDefault="00895D8E" w:rsidP="00045CE3">
      <w:pPr>
        <w:autoSpaceDE w:val="0"/>
        <w:autoSpaceDN w:val="0"/>
        <w:adjustRightInd w:val="0"/>
        <w:spacing w:line="360" w:lineRule="auto"/>
        <w:rPr>
          <w:rFonts w:cs="Arial"/>
          <w:b/>
          <w:bCs/>
          <w:color w:val="000000"/>
        </w:rPr>
      </w:pPr>
    </w:p>
    <w:p w14:paraId="129D3EC0" w14:textId="6463A07E" w:rsidR="007A125B" w:rsidRPr="004C3B10" w:rsidRDefault="007A125B" w:rsidP="004C3B10">
      <w:pPr>
        <w:rPr>
          <w:b/>
          <w:bCs/>
          <w:u w:val="single"/>
        </w:rPr>
      </w:pPr>
      <w:bookmarkStart w:id="290" w:name="_Toc139544442"/>
      <w:r w:rsidRPr="004C3B10">
        <w:rPr>
          <w:b/>
          <w:bCs/>
          <w:u w:val="single"/>
        </w:rPr>
        <w:t xml:space="preserve">ΑΡΘΡΟ Δ.2.7.: </w:t>
      </w:r>
      <w:bookmarkEnd w:id="290"/>
      <w:r w:rsidR="00C6117D" w:rsidRPr="00C6117D">
        <w:rPr>
          <w:b/>
          <w:bCs/>
          <w:u w:val="single"/>
        </w:rPr>
        <w:t>Τερματικές μονάδες νερού (FCU) ψυκτικής απόδοσης 1,3</w:t>
      </w:r>
    </w:p>
    <w:p w14:paraId="6C453BF3" w14:textId="77777777" w:rsidR="000D47F0" w:rsidRPr="000D47F0" w:rsidRDefault="000D47F0" w:rsidP="00045CE3">
      <w:pPr>
        <w:spacing w:line="360" w:lineRule="auto"/>
      </w:pPr>
    </w:p>
    <w:p w14:paraId="18D9546A" w14:textId="7EFFDBB5" w:rsidR="007A125B" w:rsidRPr="00BB5D25" w:rsidRDefault="007A125B" w:rsidP="001B02B5">
      <w:pPr>
        <w:keepNext/>
        <w:spacing w:line="360" w:lineRule="auto"/>
        <w:jc w:val="both"/>
        <w:rPr>
          <w:rFonts w:cs="Arial"/>
          <w:color w:val="000000"/>
        </w:rPr>
      </w:pPr>
      <w:r w:rsidRPr="00BB5D25">
        <w:rPr>
          <w:rFonts w:cs="Arial"/>
          <w:color w:val="000000"/>
        </w:rPr>
        <w:t>ΚΩΔ. Α.Τ. ΑΝΑΘ. :</w:t>
      </w:r>
    </w:p>
    <w:p w14:paraId="648830C3" w14:textId="77777777" w:rsidR="007A125B" w:rsidRPr="00BB5D25"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1,3</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57C382E7" w14:textId="77777777" w:rsidR="007A125B" w:rsidRPr="00BB5D25" w:rsidRDefault="007A125B" w:rsidP="00045CE3">
      <w:pPr>
        <w:autoSpaceDE w:val="0"/>
        <w:autoSpaceDN w:val="0"/>
        <w:adjustRightInd w:val="0"/>
        <w:spacing w:line="360" w:lineRule="auto"/>
        <w:jc w:val="both"/>
        <w:rPr>
          <w:rFonts w:cs="Arial"/>
          <w:color w:val="FF0000"/>
        </w:rPr>
      </w:pPr>
    </w:p>
    <w:p w14:paraId="0281BE80"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4675DB2A" w14:textId="0450CAB6" w:rsidR="007A125B" w:rsidRDefault="007A125B" w:rsidP="00045CE3">
      <w:pPr>
        <w:autoSpaceDE w:val="0"/>
        <w:autoSpaceDN w:val="0"/>
        <w:adjustRightInd w:val="0"/>
        <w:spacing w:line="360" w:lineRule="auto"/>
        <w:rPr>
          <w:rFonts w:cs="Arial"/>
          <w:b/>
          <w:bCs/>
          <w:color w:val="000000"/>
        </w:rPr>
      </w:pPr>
      <w:r w:rsidRPr="00BB5D25">
        <w:rPr>
          <w:rFonts w:cs="Arial"/>
          <w:b/>
          <w:bCs/>
          <w:color w:val="000000"/>
        </w:rPr>
        <w:t>ΕΥΡΩ:</w:t>
      </w:r>
      <w:r w:rsidR="00895D8E" w:rsidRPr="00895D8E">
        <w:rPr>
          <w:lang w:eastAsia="el-GR"/>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r w:rsidRPr="00BB5D25">
        <w:rPr>
          <w:rFonts w:cs="Arial"/>
          <w:b/>
          <w:bCs/>
          <w:color w:val="000000"/>
        </w:rPr>
        <w:t xml:space="preserve"> </w:t>
      </w:r>
    </w:p>
    <w:p w14:paraId="70652773" w14:textId="77777777" w:rsidR="001B02B5" w:rsidRPr="00BB5D25" w:rsidRDefault="001B02B5" w:rsidP="00045CE3">
      <w:pPr>
        <w:autoSpaceDE w:val="0"/>
        <w:autoSpaceDN w:val="0"/>
        <w:adjustRightInd w:val="0"/>
        <w:spacing w:line="360" w:lineRule="auto"/>
        <w:rPr>
          <w:rFonts w:cs="Arial"/>
          <w:b/>
          <w:bCs/>
          <w:color w:val="000000"/>
        </w:rPr>
      </w:pPr>
    </w:p>
    <w:p w14:paraId="3265A99C" w14:textId="77777777" w:rsidR="007A125B" w:rsidRPr="00BB5D25" w:rsidRDefault="007A125B" w:rsidP="00045CE3">
      <w:pPr>
        <w:spacing w:line="360" w:lineRule="auto"/>
        <w:jc w:val="both"/>
        <w:rPr>
          <w:rFonts w:cs="Arial"/>
          <w:b/>
          <w:color w:val="000000"/>
        </w:rPr>
      </w:pPr>
    </w:p>
    <w:p w14:paraId="01289DDE" w14:textId="52543572" w:rsidR="007A125B" w:rsidRPr="006C3ACE" w:rsidRDefault="007A125B" w:rsidP="00C6117D">
      <w:pPr>
        <w:rPr>
          <w:b/>
          <w:bCs/>
          <w:u w:val="single"/>
        </w:rPr>
      </w:pPr>
      <w:bookmarkStart w:id="291" w:name="_Toc139544443"/>
      <w:r w:rsidRPr="006C3ACE">
        <w:rPr>
          <w:b/>
          <w:bCs/>
          <w:u w:val="single"/>
        </w:rPr>
        <w:t xml:space="preserve">ΑΡΘΡΟ Δ.2.8.: </w:t>
      </w:r>
      <w:bookmarkEnd w:id="291"/>
      <w:r w:rsidR="006C3ACE" w:rsidRPr="006C3ACE">
        <w:rPr>
          <w:b/>
          <w:bCs/>
          <w:u w:val="single"/>
        </w:rPr>
        <w:t>Τερματικές μονάδες νερού (FCU) ψυκτικής απόδοσης 1,5</w:t>
      </w:r>
    </w:p>
    <w:p w14:paraId="6CD04643" w14:textId="77777777" w:rsidR="000D47F0" w:rsidRPr="000D47F0" w:rsidRDefault="000D47F0" w:rsidP="00045CE3">
      <w:pPr>
        <w:spacing w:line="360" w:lineRule="auto"/>
      </w:pPr>
    </w:p>
    <w:p w14:paraId="0E3CF91C" w14:textId="77777777" w:rsidR="007A125B" w:rsidRPr="00BB5D25" w:rsidRDefault="007A125B" w:rsidP="00045CE3">
      <w:pPr>
        <w:keepNext/>
        <w:spacing w:line="360" w:lineRule="auto"/>
        <w:jc w:val="both"/>
        <w:rPr>
          <w:rFonts w:cs="Arial"/>
          <w:color w:val="000000"/>
        </w:rPr>
      </w:pPr>
      <w:r w:rsidRPr="00BB5D25">
        <w:rPr>
          <w:rFonts w:cs="Arial"/>
          <w:color w:val="000000"/>
        </w:rPr>
        <w:t xml:space="preserve">ΚΩΔ. Α.Τ. ΑΝΑΘ. : </w:t>
      </w:r>
    </w:p>
    <w:p w14:paraId="542D6823" w14:textId="77777777" w:rsidR="007A125B" w:rsidRPr="00BB5D25" w:rsidRDefault="007A125B" w:rsidP="00045CE3">
      <w:pPr>
        <w:spacing w:line="360" w:lineRule="auto"/>
        <w:jc w:val="both"/>
        <w:rPr>
          <w:rFonts w:cs="Arial"/>
          <w:color w:val="000000"/>
        </w:rPr>
      </w:pPr>
    </w:p>
    <w:p w14:paraId="6D00D832" w14:textId="40FF7BAA" w:rsidR="007A125B" w:rsidRPr="00BB5D25"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1,</w:t>
      </w:r>
      <w:r w:rsidR="006C3ACE">
        <w:rPr>
          <w:rFonts w:cs="Arial"/>
          <w:b/>
          <w:color w:val="000000"/>
        </w:rPr>
        <w:t>5</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5472F7A4" w14:textId="77777777" w:rsidR="007A125B" w:rsidRPr="00BB5D25" w:rsidRDefault="007A125B" w:rsidP="00045CE3">
      <w:pPr>
        <w:autoSpaceDE w:val="0"/>
        <w:autoSpaceDN w:val="0"/>
        <w:adjustRightInd w:val="0"/>
        <w:spacing w:line="360" w:lineRule="auto"/>
        <w:jc w:val="both"/>
        <w:rPr>
          <w:rFonts w:cs="Arial"/>
          <w:color w:val="FF0000"/>
        </w:rPr>
      </w:pPr>
    </w:p>
    <w:p w14:paraId="5993239F"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7CCA6AD1" w14:textId="16FD73F5"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6B68D7B" w14:textId="77777777" w:rsidR="001B02B5" w:rsidRPr="00BB5D25" w:rsidRDefault="001B02B5" w:rsidP="00045CE3">
      <w:pPr>
        <w:autoSpaceDE w:val="0"/>
        <w:autoSpaceDN w:val="0"/>
        <w:adjustRightInd w:val="0"/>
        <w:spacing w:line="360" w:lineRule="auto"/>
        <w:rPr>
          <w:rFonts w:cs="Arial"/>
          <w:b/>
          <w:bCs/>
          <w:color w:val="000000"/>
        </w:rPr>
      </w:pPr>
    </w:p>
    <w:p w14:paraId="7C70CEE1" w14:textId="77777777" w:rsidR="007A125B" w:rsidRPr="00BB5D25" w:rsidRDefault="007A125B" w:rsidP="00045CE3">
      <w:pPr>
        <w:spacing w:line="360" w:lineRule="auto"/>
        <w:jc w:val="both"/>
        <w:rPr>
          <w:rFonts w:cs="Arial"/>
          <w:b/>
          <w:color w:val="000000"/>
        </w:rPr>
      </w:pPr>
    </w:p>
    <w:p w14:paraId="0EBD90CB" w14:textId="62AC9C33" w:rsidR="007A125B" w:rsidRPr="006C3ACE" w:rsidRDefault="007A125B" w:rsidP="006C3ACE">
      <w:pPr>
        <w:rPr>
          <w:b/>
          <w:bCs/>
          <w:u w:val="single"/>
        </w:rPr>
      </w:pPr>
      <w:bookmarkStart w:id="292" w:name="_Toc139544444"/>
      <w:r w:rsidRPr="006C3ACE">
        <w:rPr>
          <w:b/>
          <w:bCs/>
          <w:u w:val="single"/>
        </w:rPr>
        <w:t xml:space="preserve">ΑΡΘΡΟ Δ.2.9.: </w:t>
      </w:r>
      <w:bookmarkEnd w:id="292"/>
      <w:r w:rsidR="006C3ACE" w:rsidRPr="006C3ACE">
        <w:rPr>
          <w:b/>
          <w:bCs/>
          <w:u w:val="single"/>
        </w:rPr>
        <w:t>Τερματικές μονάδες νερού (FCU) ψυκτικής απόδοσης 2,5</w:t>
      </w:r>
    </w:p>
    <w:p w14:paraId="5F5B8BBD" w14:textId="77777777" w:rsidR="000D47F0" w:rsidRPr="000D47F0" w:rsidRDefault="000D47F0" w:rsidP="00045CE3">
      <w:pPr>
        <w:spacing w:line="360" w:lineRule="auto"/>
      </w:pPr>
    </w:p>
    <w:p w14:paraId="19686363" w14:textId="77777777" w:rsidR="007A125B" w:rsidRPr="00BB5D25" w:rsidRDefault="007A125B" w:rsidP="00045CE3">
      <w:pPr>
        <w:keepNext/>
        <w:spacing w:line="360" w:lineRule="auto"/>
        <w:jc w:val="both"/>
        <w:rPr>
          <w:rFonts w:cs="Arial"/>
          <w:color w:val="000000"/>
        </w:rPr>
      </w:pPr>
      <w:r w:rsidRPr="00BB5D25">
        <w:rPr>
          <w:rFonts w:cs="Arial"/>
          <w:color w:val="000000"/>
        </w:rPr>
        <w:t xml:space="preserve">ΚΩΔ. Α.Τ. ΑΝΑΘ. : </w:t>
      </w:r>
    </w:p>
    <w:p w14:paraId="54B983D0" w14:textId="77777777" w:rsidR="007A125B" w:rsidRPr="00BB5D25" w:rsidRDefault="007A125B" w:rsidP="00045CE3">
      <w:pPr>
        <w:spacing w:line="360" w:lineRule="auto"/>
        <w:jc w:val="both"/>
        <w:rPr>
          <w:rFonts w:cs="Arial"/>
          <w:color w:val="000000"/>
        </w:rPr>
      </w:pPr>
    </w:p>
    <w:p w14:paraId="6C029AE7" w14:textId="77777777" w:rsidR="007A125B" w:rsidRPr="00BB5D25"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2,5</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3AFD6FAD" w14:textId="77777777" w:rsidR="007A125B" w:rsidRPr="00BB5D25" w:rsidRDefault="007A125B" w:rsidP="00045CE3">
      <w:pPr>
        <w:autoSpaceDE w:val="0"/>
        <w:autoSpaceDN w:val="0"/>
        <w:adjustRightInd w:val="0"/>
        <w:spacing w:line="360" w:lineRule="auto"/>
        <w:jc w:val="both"/>
        <w:rPr>
          <w:rFonts w:cs="Arial"/>
          <w:color w:val="FF0000"/>
        </w:rPr>
      </w:pPr>
    </w:p>
    <w:p w14:paraId="27B21F15"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775F3D4B" w14:textId="7A34A61A"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37D2CBC" w14:textId="77777777" w:rsidR="000D47F0" w:rsidRPr="00BB5D25" w:rsidRDefault="000D47F0" w:rsidP="00045CE3">
      <w:pPr>
        <w:autoSpaceDE w:val="0"/>
        <w:autoSpaceDN w:val="0"/>
        <w:adjustRightInd w:val="0"/>
        <w:spacing w:line="360" w:lineRule="auto"/>
        <w:rPr>
          <w:rFonts w:cs="Arial"/>
          <w:b/>
          <w:bCs/>
          <w:color w:val="000000"/>
        </w:rPr>
      </w:pPr>
    </w:p>
    <w:p w14:paraId="1BBF7031" w14:textId="77777777" w:rsidR="007A125B" w:rsidRPr="007E5E3E" w:rsidRDefault="007A125B" w:rsidP="007E5E3E">
      <w:pPr>
        <w:rPr>
          <w:b/>
          <w:bCs/>
          <w:u w:val="single"/>
        </w:rPr>
      </w:pPr>
    </w:p>
    <w:p w14:paraId="1A3FCAB7" w14:textId="5D08D623" w:rsidR="007A125B" w:rsidRPr="007E5E3E" w:rsidRDefault="007A125B" w:rsidP="007E5E3E">
      <w:pPr>
        <w:rPr>
          <w:b/>
          <w:bCs/>
          <w:u w:val="single"/>
        </w:rPr>
      </w:pPr>
      <w:bookmarkStart w:id="293" w:name="_Toc139544445"/>
      <w:r w:rsidRPr="007E5E3E">
        <w:rPr>
          <w:b/>
          <w:bCs/>
          <w:u w:val="single"/>
        </w:rPr>
        <w:t xml:space="preserve">ΑΡΘΡΟ Δ.2.10.: </w:t>
      </w:r>
      <w:bookmarkEnd w:id="293"/>
      <w:r w:rsidR="007E5E3E" w:rsidRPr="007E5E3E">
        <w:rPr>
          <w:b/>
          <w:bCs/>
          <w:u w:val="single"/>
        </w:rPr>
        <w:t>Αεραγωγός από γαλβανισμένη λαμαρίνα κυκλικής διατομής</w:t>
      </w:r>
    </w:p>
    <w:p w14:paraId="42B4EC1B" w14:textId="77777777" w:rsidR="000D47F0" w:rsidRPr="000D47F0" w:rsidRDefault="000D47F0" w:rsidP="00045CE3">
      <w:pPr>
        <w:spacing w:line="360" w:lineRule="auto"/>
      </w:pPr>
    </w:p>
    <w:p w14:paraId="1C5089D4" w14:textId="77777777" w:rsidR="007A125B" w:rsidRPr="00BB5D25" w:rsidRDefault="007A125B" w:rsidP="00045CE3">
      <w:pPr>
        <w:keepNext/>
        <w:spacing w:line="360" w:lineRule="auto"/>
        <w:jc w:val="both"/>
        <w:rPr>
          <w:rFonts w:cs="Arial"/>
          <w:color w:val="000000"/>
        </w:rPr>
      </w:pPr>
      <w:r w:rsidRPr="00BB5D25">
        <w:rPr>
          <w:rFonts w:cs="Arial"/>
          <w:color w:val="000000"/>
        </w:rPr>
        <w:t xml:space="preserve">ΚΩΔ. Α.Τ. ΑΝΑΘ. : </w:t>
      </w:r>
    </w:p>
    <w:p w14:paraId="58C43818" w14:textId="77777777" w:rsidR="007A125B" w:rsidRPr="00BB5D25" w:rsidRDefault="007A125B" w:rsidP="00045CE3">
      <w:pPr>
        <w:spacing w:line="360" w:lineRule="auto"/>
        <w:jc w:val="both"/>
        <w:rPr>
          <w:rFonts w:cs="Arial"/>
          <w:color w:val="000000"/>
        </w:rPr>
      </w:pPr>
    </w:p>
    <w:p w14:paraId="7AA8E5C1" w14:textId="77777777" w:rsidR="007A125B" w:rsidRDefault="007A125B" w:rsidP="00045CE3">
      <w:pPr>
        <w:autoSpaceDE w:val="0"/>
        <w:autoSpaceDN w:val="0"/>
        <w:adjustRightInd w:val="0"/>
        <w:spacing w:line="360" w:lineRule="auto"/>
        <w:jc w:val="both"/>
        <w:rPr>
          <w:rFonts w:cs="Arial"/>
          <w:color w:val="000000"/>
        </w:rPr>
      </w:pPr>
      <w:r w:rsidRPr="001A5B7F">
        <w:rPr>
          <w:rFonts w:cs="Arial"/>
          <w:color w:val="000000"/>
        </w:rPr>
        <w:t>Αεραγωγός από γαλβανισμένη λαμαρίνα ορθογωνικής ή κυκλικής διατομής οποιωνδήποτε διαστάσεων, θηλυκωτός ή φλαντζωτός κατασκευασμένος σύμφωνα με τους Αμερικάνικους κανονισμούς.Περιλαμβάνονται τα κάθε φύσεως ειδικά τεμάχια (καμπύλες, γωνίες, ταύ, S κλπ) οι κατευθυντήρες αέρα, τα διαφράγματα διαχωρισμού και ρυθμίσεως της ποσότητας του αέρα και τα στόμια λήψεως ή απορρίψεως αέρα, με τις ενισχύσεις από μορφοσίδηρο, και υλικά συνδέσεως, στερεώσεως και στεγανώσεως και την εργασία κατασκευής, εγκαταστάσεως και ρυθμίσεως</w:t>
      </w:r>
      <w:r>
        <w:rPr>
          <w:rFonts w:cs="Arial"/>
          <w:color w:val="000000"/>
        </w:rPr>
        <w:t>, σύμφωνα με τη μελέτη αερισμού.</w:t>
      </w:r>
    </w:p>
    <w:p w14:paraId="3C8312AD" w14:textId="77777777" w:rsidR="007A125B" w:rsidRPr="00BB5D25" w:rsidRDefault="007A125B" w:rsidP="00045CE3">
      <w:pPr>
        <w:autoSpaceDE w:val="0"/>
        <w:autoSpaceDN w:val="0"/>
        <w:adjustRightInd w:val="0"/>
        <w:spacing w:line="360" w:lineRule="auto"/>
        <w:jc w:val="both"/>
        <w:rPr>
          <w:rFonts w:cs="Arial"/>
          <w:color w:val="FF0000"/>
        </w:rPr>
      </w:pPr>
    </w:p>
    <w:p w14:paraId="0B70508A"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κιλό</w:t>
      </w:r>
      <w:r w:rsidRPr="00BB5D25">
        <w:rPr>
          <w:rFonts w:cs="Arial"/>
          <w:b/>
          <w:bCs/>
          <w:color w:val="000000"/>
        </w:rPr>
        <w:t>:</w:t>
      </w:r>
    </w:p>
    <w:p w14:paraId="6ECE81DE" w14:textId="03AF38A6"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D130D2B" w14:textId="77777777" w:rsidR="007E5E3E" w:rsidRPr="00BB5D25" w:rsidRDefault="007E5E3E" w:rsidP="00045CE3">
      <w:pPr>
        <w:autoSpaceDE w:val="0"/>
        <w:autoSpaceDN w:val="0"/>
        <w:adjustRightInd w:val="0"/>
        <w:spacing w:line="360" w:lineRule="auto"/>
        <w:rPr>
          <w:rFonts w:cs="Arial"/>
          <w:b/>
          <w:bCs/>
          <w:color w:val="000000"/>
        </w:rPr>
      </w:pPr>
    </w:p>
    <w:p w14:paraId="03590349" w14:textId="77777777" w:rsidR="007A125B" w:rsidRPr="00BB5D25" w:rsidRDefault="007A125B" w:rsidP="00045CE3">
      <w:pPr>
        <w:spacing w:line="360" w:lineRule="auto"/>
        <w:jc w:val="both"/>
        <w:rPr>
          <w:rFonts w:cs="Arial"/>
          <w:b/>
          <w:color w:val="000000"/>
        </w:rPr>
      </w:pPr>
    </w:p>
    <w:p w14:paraId="08DFAEB6" w14:textId="22A6C7F9" w:rsidR="007A125B" w:rsidRPr="007E5E3E" w:rsidRDefault="007A125B" w:rsidP="007E5E3E">
      <w:pPr>
        <w:rPr>
          <w:b/>
          <w:bCs/>
          <w:u w:val="single"/>
        </w:rPr>
      </w:pPr>
      <w:bookmarkStart w:id="294" w:name="_Toc139544446"/>
      <w:r w:rsidRPr="007E5E3E">
        <w:rPr>
          <w:b/>
          <w:bCs/>
          <w:u w:val="single"/>
        </w:rPr>
        <w:t xml:space="preserve">ΑΡΘΡΟ Δ.2.11.: </w:t>
      </w:r>
      <w:bookmarkEnd w:id="294"/>
      <w:r w:rsidR="004C1EC5" w:rsidRPr="004C1EC5">
        <w:rPr>
          <w:b/>
          <w:bCs/>
          <w:u w:val="single"/>
        </w:rPr>
        <w:t>Στόμιο οροφής,ορθογωνικό,προσαγωγής ή επιστροφής αέρα</w:t>
      </w:r>
    </w:p>
    <w:p w14:paraId="798483FB" w14:textId="77777777" w:rsidR="000D47F0" w:rsidRPr="000D47F0" w:rsidRDefault="000D47F0" w:rsidP="00045CE3">
      <w:pPr>
        <w:spacing w:line="360" w:lineRule="auto"/>
      </w:pPr>
    </w:p>
    <w:p w14:paraId="083E2F86" w14:textId="77777777" w:rsidR="007A125B" w:rsidRPr="00BB5D25" w:rsidRDefault="007A125B" w:rsidP="00045CE3">
      <w:pPr>
        <w:keepNext/>
        <w:spacing w:line="360" w:lineRule="auto"/>
        <w:jc w:val="both"/>
        <w:rPr>
          <w:rFonts w:cs="Arial"/>
          <w:color w:val="000000"/>
        </w:rPr>
      </w:pPr>
      <w:r w:rsidRPr="00BB5D25">
        <w:rPr>
          <w:rFonts w:cs="Arial"/>
          <w:color w:val="000000"/>
        </w:rPr>
        <w:t>ΚΩΔ. Α.Τ. ΑΝΑΘ. : ΗΛΜ 32</w:t>
      </w:r>
    </w:p>
    <w:p w14:paraId="54B1CC05" w14:textId="77777777" w:rsidR="007A125B" w:rsidRPr="00BB5D25" w:rsidRDefault="007A125B" w:rsidP="00045CE3">
      <w:pPr>
        <w:spacing w:line="360" w:lineRule="auto"/>
        <w:jc w:val="both"/>
        <w:rPr>
          <w:rFonts w:cs="Arial"/>
          <w:color w:val="000000"/>
        </w:rPr>
      </w:pPr>
    </w:p>
    <w:p w14:paraId="43ECB954" w14:textId="77777777" w:rsidR="007A125B"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w:t>
      </w:r>
      <w:r>
        <w:rPr>
          <w:rFonts w:cs="Arial"/>
          <w:color w:val="000000"/>
        </w:rPr>
        <w:t>σ</w:t>
      </w:r>
      <w:r w:rsidRPr="00F34075">
        <w:rPr>
          <w:rFonts w:cs="Arial"/>
          <w:color w:val="000000"/>
        </w:rPr>
        <w:t>τόμι</w:t>
      </w:r>
      <w:r>
        <w:rPr>
          <w:rFonts w:cs="Arial"/>
          <w:color w:val="000000"/>
        </w:rPr>
        <w:t>ων</w:t>
      </w:r>
      <w:r w:rsidRPr="00F34075">
        <w:rPr>
          <w:rFonts w:cs="Arial"/>
          <w:color w:val="000000"/>
        </w:rPr>
        <w:t xml:space="preserve"> οροφής,ορθογωνικ</w:t>
      </w:r>
      <w:r>
        <w:rPr>
          <w:rFonts w:cs="Arial"/>
          <w:color w:val="000000"/>
        </w:rPr>
        <w:t xml:space="preserve">ών ή κυκλικών </w:t>
      </w:r>
      <w:r w:rsidRPr="00F34075">
        <w:rPr>
          <w:rFonts w:cs="Arial"/>
          <w:color w:val="000000"/>
        </w:rPr>
        <w:t>,προσαγωγής ή επιστροφής αέρα, δηλαδή υλικά και μικροϋλικά επί τόπου και εργασία τοποθετήσεως ρυθμίσεως και παραδόσεως σε πλήρη λειτουργία</w:t>
      </w:r>
      <w:r w:rsidRPr="00BB5D25">
        <w:rPr>
          <w:rFonts w:cs="Arial"/>
          <w:color w:val="000000"/>
        </w:rPr>
        <w:t xml:space="preserve">,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6B8E995D" w14:textId="77777777" w:rsidR="007A125B" w:rsidRDefault="007A125B" w:rsidP="00045CE3">
      <w:pPr>
        <w:spacing w:line="360" w:lineRule="auto"/>
        <w:jc w:val="both"/>
        <w:rPr>
          <w:rFonts w:cs="Arial"/>
          <w:color w:val="000000"/>
        </w:rPr>
      </w:pPr>
    </w:p>
    <w:p w14:paraId="589E7A6C" w14:textId="6FDD7A84" w:rsidR="007A125B" w:rsidRPr="00BB5D25" w:rsidRDefault="007A125B" w:rsidP="00045CE3">
      <w:pPr>
        <w:pStyle w:val="4"/>
        <w:spacing w:line="360" w:lineRule="auto"/>
        <w:rPr>
          <w:rFonts w:cs="Arial"/>
          <w:b w:val="0"/>
        </w:rPr>
      </w:pPr>
      <w:r w:rsidRPr="00BB5D25">
        <w:rPr>
          <w:rFonts w:cs="Arial"/>
        </w:rPr>
        <w:t>Άρθρο</w:t>
      </w:r>
      <w:r>
        <w:rPr>
          <w:rFonts w:cs="Arial"/>
        </w:rPr>
        <w:t xml:space="preserve">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1</w:t>
      </w:r>
      <w:r w:rsidR="004C1EC5">
        <w:rPr>
          <w:rFonts w:cs="Arial"/>
          <w:color w:val="000000"/>
        </w:rPr>
        <w:t xml:space="preserve">: </w:t>
      </w:r>
      <w:r w:rsidR="004C1EC5" w:rsidRPr="004C1EC5">
        <w:rPr>
          <w:rFonts w:cs="Arial"/>
          <w:color w:val="000000"/>
        </w:rPr>
        <w:t>E17 400.0 x 50.00</w:t>
      </w:r>
    </w:p>
    <w:p w14:paraId="52CB61F7" w14:textId="77777777" w:rsidR="007A125B" w:rsidRPr="00BB5D25" w:rsidRDefault="007A125B" w:rsidP="00045CE3">
      <w:pPr>
        <w:spacing w:line="360" w:lineRule="auto"/>
        <w:jc w:val="both"/>
        <w:rPr>
          <w:rFonts w:cs="Arial"/>
          <w:b/>
          <w:bCs/>
          <w:color w:val="000000"/>
        </w:rPr>
      </w:pPr>
      <w:r w:rsidRPr="00BB5D25">
        <w:rPr>
          <w:rFonts w:cs="Arial"/>
          <w:bCs/>
          <w:color w:val="000000"/>
        </w:rPr>
        <w:t xml:space="preserve">Ως άνω, </w:t>
      </w:r>
      <w:r w:rsidRPr="003C4FEE">
        <w:rPr>
          <w:rFonts w:cs="Arial"/>
          <w:b/>
          <w:color w:val="000000"/>
        </w:rPr>
        <w:t>E17 400.0 x 50.00</w:t>
      </w:r>
      <w:r w:rsidRPr="00BB5D25">
        <w:rPr>
          <w:rFonts w:cs="Arial"/>
          <w:b/>
          <w:bCs/>
          <w:color w:val="000000"/>
        </w:rPr>
        <w:t>.</w:t>
      </w:r>
    </w:p>
    <w:p w14:paraId="5F7A2DAD" w14:textId="77777777" w:rsidR="007A125B" w:rsidRPr="00BB5D25" w:rsidRDefault="007A125B" w:rsidP="00045CE3">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6D3723BB" w14:textId="44B8AC1F" w:rsidR="007A125B" w:rsidRPr="00BB5D25" w:rsidRDefault="007A125B" w:rsidP="00045CE3">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762AD9F" w14:textId="77777777" w:rsidR="007A125B" w:rsidRPr="00BB5D25" w:rsidRDefault="007A125B" w:rsidP="00045CE3">
      <w:pPr>
        <w:spacing w:line="360" w:lineRule="auto"/>
        <w:jc w:val="both"/>
        <w:rPr>
          <w:rFonts w:cs="Arial"/>
          <w:color w:val="000000"/>
        </w:rPr>
      </w:pPr>
    </w:p>
    <w:p w14:paraId="1FABB429" w14:textId="19DF442D" w:rsidR="007A125B" w:rsidRPr="00BB5D25" w:rsidRDefault="007A125B" w:rsidP="00045CE3">
      <w:pPr>
        <w:pStyle w:val="4"/>
        <w:spacing w:line="360" w:lineRule="auto"/>
        <w:rPr>
          <w:rFonts w:cs="Arial"/>
          <w:b w:val="0"/>
        </w:rPr>
      </w:pPr>
      <w:r w:rsidRPr="00BB5D25">
        <w:rPr>
          <w:rFonts w:cs="Arial"/>
        </w:rPr>
        <w:t xml:space="preserve">Άρθρο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2</w:t>
      </w:r>
      <w:r w:rsidR="005262D6">
        <w:t xml:space="preserve">: </w:t>
      </w:r>
      <w:r w:rsidR="005262D6" w:rsidRPr="005262D6">
        <w:rPr>
          <w:rFonts w:cs="Arial"/>
          <w:color w:val="000000"/>
        </w:rPr>
        <w:t>Κ 104 Α  Φ 150.0 x 155.0</w:t>
      </w:r>
    </w:p>
    <w:p w14:paraId="192B4511" w14:textId="77777777" w:rsidR="007A125B" w:rsidRPr="00BB5D25" w:rsidRDefault="007A125B" w:rsidP="00045CE3">
      <w:pPr>
        <w:spacing w:line="360" w:lineRule="auto"/>
        <w:jc w:val="both"/>
        <w:rPr>
          <w:rFonts w:cs="Arial"/>
          <w:b/>
          <w:bCs/>
          <w:color w:val="000000"/>
        </w:rPr>
      </w:pPr>
      <w:r w:rsidRPr="00BB5D25">
        <w:rPr>
          <w:rFonts w:cs="Arial"/>
          <w:bCs/>
          <w:color w:val="000000"/>
        </w:rPr>
        <w:t xml:space="preserve">Ως άνω, </w:t>
      </w:r>
      <w:r w:rsidRPr="00095940">
        <w:rPr>
          <w:rFonts w:cs="Arial"/>
          <w:b/>
          <w:color w:val="000000"/>
        </w:rPr>
        <w:t>Κ 104 Α  Φ 150.0 x 155.0</w:t>
      </w:r>
      <w:r w:rsidRPr="00BB5D25">
        <w:rPr>
          <w:rFonts w:cs="Arial"/>
          <w:b/>
          <w:bCs/>
          <w:color w:val="000000"/>
        </w:rPr>
        <w:t>.</w:t>
      </w:r>
    </w:p>
    <w:p w14:paraId="2C054B2F" w14:textId="77777777" w:rsidR="007A125B" w:rsidRPr="00BB5D25" w:rsidRDefault="007A125B" w:rsidP="00045CE3">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5010F8FA" w14:textId="58B3C173" w:rsidR="007A125B" w:rsidRDefault="007A125B" w:rsidP="00045CE3">
      <w:pPr>
        <w:spacing w:line="360" w:lineRule="auto"/>
        <w:jc w:val="both"/>
        <w:rPr>
          <w:lang w:eastAsia="el-GR"/>
        </w:rPr>
      </w:pPr>
      <w:r w:rsidRPr="00BB5D25">
        <w:rPr>
          <w:rFonts w:cs="Arial"/>
          <w:b/>
          <w:bCs/>
          <w:color w:val="000000"/>
        </w:rPr>
        <w:t>ΕΥΡΩ</w:t>
      </w:r>
      <w:r w:rsidRPr="00BB5D25">
        <w:rPr>
          <w:rFonts w:cs="Arial"/>
          <w:b/>
          <w:color w:val="000000"/>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4B5F5BF" w14:textId="77777777" w:rsidR="00895D8E" w:rsidRDefault="00895D8E" w:rsidP="00045CE3">
      <w:pPr>
        <w:spacing w:line="360" w:lineRule="auto"/>
        <w:jc w:val="both"/>
        <w:rPr>
          <w:rFonts w:cs="Arial"/>
          <w:b/>
          <w:color w:val="000000"/>
        </w:rPr>
      </w:pPr>
    </w:p>
    <w:p w14:paraId="362C6810" w14:textId="36579CEF" w:rsidR="007A125B" w:rsidRPr="00BB5D25" w:rsidRDefault="007A125B" w:rsidP="00045CE3">
      <w:pPr>
        <w:pStyle w:val="4"/>
        <w:spacing w:line="360" w:lineRule="auto"/>
        <w:rPr>
          <w:rFonts w:cs="Arial"/>
          <w:b w:val="0"/>
        </w:rPr>
      </w:pPr>
      <w:r w:rsidRPr="00BB5D25">
        <w:rPr>
          <w:rFonts w:cs="Arial"/>
        </w:rPr>
        <w:t xml:space="preserve">Άρθρο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3</w:t>
      </w:r>
      <w:r w:rsidR="005262D6">
        <w:t xml:space="preserve">: </w:t>
      </w:r>
      <w:r w:rsidR="005262D6" w:rsidRPr="005262D6">
        <w:rPr>
          <w:rFonts w:cs="Arial"/>
          <w:color w:val="000000"/>
        </w:rPr>
        <w:t>T1K 100.0 x 100.0</w:t>
      </w:r>
    </w:p>
    <w:p w14:paraId="60A0EE19" w14:textId="77777777" w:rsidR="007A125B" w:rsidRDefault="007A125B" w:rsidP="00045CE3">
      <w:pPr>
        <w:spacing w:line="360" w:lineRule="auto"/>
        <w:jc w:val="both"/>
        <w:rPr>
          <w:rFonts w:cs="Arial"/>
          <w:b/>
          <w:color w:val="000000"/>
        </w:rPr>
      </w:pPr>
      <w:r w:rsidRPr="00BB5D25">
        <w:rPr>
          <w:rFonts w:cs="Arial"/>
          <w:bCs/>
          <w:color w:val="000000"/>
        </w:rPr>
        <w:t xml:space="preserve">Ως άνω, </w:t>
      </w:r>
      <w:r w:rsidRPr="00095940">
        <w:rPr>
          <w:rFonts w:cs="Arial"/>
          <w:b/>
          <w:color w:val="000000"/>
        </w:rPr>
        <w:t>T1K 100.0 x 100.0</w:t>
      </w:r>
    </w:p>
    <w:p w14:paraId="18DB2F71" w14:textId="77777777" w:rsidR="007A125B" w:rsidRPr="00BB5D25" w:rsidRDefault="007A125B" w:rsidP="00045CE3">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2BB7CD48" w14:textId="13A167A6" w:rsidR="007A125B" w:rsidRPr="0039086D" w:rsidRDefault="007A125B" w:rsidP="00045CE3">
      <w:pPr>
        <w:spacing w:line="360" w:lineRule="auto"/>
        <w:jc w:val="both"/>
        <w:rPr>
          <w:rFonts w:cs="Arial"/>
          <w:b/>
          <w:color w:val="000000"/>
        </w:rPr>
      </w:pPr>
      <w:r w:rsidRPr="0039086D">
        <w:rPr>
          <w:rFonts w:cs="Arial"/>
          <w:b/>
          <w:bCs/>
          <w:color w:val="000000"/>
        </w:rPr>
        <w:t>ΕΥΡΩ</w:t>
      </w:r>
      <w:r w:rsidRPr="0039086D">
        <w:rPr>
          <w:rFonts w:cs="Arial"/>
          <w:b/>
          <w:color w:val="000000"/>
        </w:rPr>
        <w:t xml:space="preserve">: </w:t>
      </w:r>
      <w:r w:rsidR="00895D8E" w:rsidRPr="0039086D">
        <w:rPr>
          <w:lang w:eastAsia="el-GR"/>
        </w:rPr>
        <w:t>.…………...……….……………………………………….………...……..…..……………………………………………………………..</w:t>
      </w:r>
      <w:r w:rsidR="00895D8E" w:rsidRPr="0039086D">
        <w:rPr>
          <w:lang w:eastAsia="el-GR"/>
        </w:rPr>
        <w:tab/>
        <w:t xml:space="preserve">( </w:t>
      </w:r>
      <w:r w:rsidR="00895D8E" w:rsidRPr="0039086D">
        <w:rPr>
          <w:lang w:eastAsia="el-GR"/>
        </w:rPr>
        <w:tab/>
        <w:t>)</w:t>
      </w:r>
    </w:p>
    <w:p w14:paraId="454B04B8" w14:textId="77777777" w:rsidR="007A125B" w:rsidRPr="0039086D" w:rsidRDefault="007A125B" w:rsidP="00045CE3">
      <w:pPr>
        <w:spacing w:line="360" w:lineRule="auto"/>
        <w:jc w:val="both"/>
        <w:rPr>
          <w:rFonts w:cs="Arial"/>
          <w:color w:val="000000"/>
        </w:rPr>
      </w:pPr>
    </w:p>
    <w:p w14:paraId="6A00DE35" w14:textId="77C0AD78" w:rsidR="007A125B" w:rsidRPr="0039086D" w:rsidRDefault="007A125B" w:rsidP="00045CE3">
      <w:pPr>
        <w:pStyle w:val="4"/>
        <w:spacing w:line="360" w:lineRule="auto"/>
        <w:rPr>
          <w:rFonts w:cs="Arial"/>
          <w:b w:val="0"/>
        </w:rPr>
      </w:pPr>
      <w:r w:rsidRPr="0039086D">
        <w:rPr>
          <w:rFonts w:cs="Arial"/>
        </w:rPr>
        <w:t xml:space="preserve">Άρθρο </w:t>
      </w:r>
      <w:r w:rsidRPr="0039086D">
        <w:rPr>
          <w:rFonts w:cs="Arial"/>
          <w:color w:val="000000"/>
        </w:rPr>
        <w:t>Δ.2.11.4</w:t>
      </w:r>
      <w:r w:rsidR="005262D6" w:rsidRPr="0039086D">
        <w:rPr>
          <w:rFonts w:cs="Arial"/>
          <w:color w:val="000000"/>
        </w:rPr>
        <w:t>: TE 100.0 x 100.0</w:t>
      </w:r>
    </w:p>
    <w:p w14:paraId="3E598F84" w14:textId="77777777" w:rsidR="007A125B" w:rsidRPr="0039086D" w:rsidRDefault="007A125B" w:rsidP="00045CE3">
      <w:pPr>
        <w:spacing w:line="360" w:lineRule="auto"/>
        <w:jc w:val="both"/>
        <w:rPr>
          <w:rFonts w:cs="Arial"/>
          <w:b/>
          <w:color w:val="000000"/>
        </w:rPr>
      </w:pPr>
      <w:r w:rsidRPr="0039086D">
        <w:rPr>
          <w:rFonts w:cs="Arial"/>
          <w:bCs/>
          <w:color w:val="000000"/>
        </w:rPr>
        <w:t xml:space="preserve">Ως άνω, </w:t>
      </w:r>
      <w:r w:rsidRPr="0039086D">
        <w:rPr>
          <w:rFonts w:cs="Arial"/>
          <w:b/>
          <w:color w:val="000000"/>
        </w:rPr>
        <w:t>TE 100.0 x 100.0</w:t>
      </w:r>
    </w:p>
    <w:p w14:paraId="0CE382E3" w14:textId="77777777" w:rsidR="007A125B" w:rsidRPr="0039086D" w:rsidRDefault="007A125B" w:rsidP="00045CE3">
      <w:pPr>
        <w:spacing w:line="360" w:lineRule="auto"/>
        <w:jc w:val="both"/>
        <w:rPr>
          <w:rFonts w:cs="Arial"/>
          <w:b/>
          <w:bCs/>
          <w:color w:val="000000"/>
        </w:rPr>
      </w:pPr>
      <w:r w:rsidRPr="0039086D">
        <w:rPr>
          <w:rFonts w:cs="Arial"/>
          <w:b/>
          <w:bCs/>
          <w:color w:val="000000"/>
        </w:rPr>
        <w:t>Τιμή ανά τεμάχιο.:</w:t>
      </w:r>
    </w:p>
    <w:p w14:paraId="0F210055" w14:textId="795C39D2" w:rsidR="007A125B" w:rsidRDefault="007A125B" w:rsidP="00045CE3">
      <w:pPr>
        <w:spacing w:line="360" w:lineRule="auto"/>
        <w:jc w:val="both"/>
        <w:rPr>
          <w:rFonts w:cs="Arial"/>
          <w:b/>
          <w:color w:val="000000"/>
        </w:rPr>
      </w:pPr>
      <w:r w:rsidRPr="0039086D">
        <w:rPr>
          <w:rFonts w:cs="Arial"/>
          <w:b/>
          <w:bCs/>
          <w:color w:val="000000"/>
        </w:rPr>
        <w:t>ΕΥΡΩ</w:t>
      </w:r>
      <w:r w:rsidRPr="0039086D">
        <w:rPr>
          <w:rFonts w:cs="Arial"/>
          <w:b/>
          <w:color w:val="000000"/>
        </w:rPr>
        <w:t>:</w:t>
      </w:r>
      <w:r w:rsidR="00895D8E" w:rsidRPr="0039086D">
        <w:rPr>
          <w:lang w:eastAsia="el-GR"/>
        </w:rPr>
        <w:t xml:space="preserve"> .…………...……….……………………………………….………...……..…..……………………………………………………………..</w:t>
      </w:r>
      <w:r w:rsidR="00895D8E" w:rsidRPr="0039086D">
        <w:rPr>
          <w:lang w:eastAsia="el-GR"/>
        </w:rPr>
        <w:tab/>
        <w:t xml:space="preserve">( </w:t>
      </w:r>
      <w:r w:rsidR="00895D8E" w:rsidRPr="0039086D">
        <w:rPr>
          <w:lang w:eastAsia="el-GR"/>
        </w:rPr>
        <w:tab/>
        <w:t>)</w:t>
      </w:r>
      <w:r w:rsidRPr="00BB5D25">
        <w:rPr>
          <w:rFonts w:cs="Arial"/>
          <w:b/>
          <w:color w:val="000000"/>
        </w:rPr>
        <w:t xml:space="preserve"> </w:t>
      </w:r>
    </w:p>
    <w:p w14:paraId="00166365" w14:textId="77777777" w:rsidR="007A125B" w:rsidRDefault="007A125B" w:rsidP="00045CE3">
      <w:pPr>
        <w:spacing w:line="360" w:lineRule="auto"/>
        <w:jc w:val="both"/>
        <w:rPr>
          <w:rFonts w:cs="Arial"/>
          <w:b/>
          <w:color w:val="000000"/>
        </w:rPr>
      </w:pPr>
    </w:p>
    <w:p w14:paraId="44AE8E6C" w14:textId="77777777" w:rsidR="007A125B" w:rsidRPr="00BB5D25" w:rsidRDefault="007A125B" w:rsidP="00045CE3">
      <w:pPr>
        <w:spacing w:line="360" w:lineRule="auto"/>
        <w:jc w:val="both"/>
        <w:rPr>
          <w:rFonts w:cs="Arial"/>
          <w:b/>
          <w:color w:val="000000"/>
        </w:rPr>
      </w:pPr>
    </w:p>
    <w:p w14:paraId="779AAECE" w14:textId="20405ABB" w:rsidR="007A125B" w:rsidRPr="0039086D" w:rsidRDefault="007A125B" w:rsidP="0039086D">
      <w:pPr>
        <w:pStyle w:val="3"/>
      </w:pPr>
      <w:bookmarkStart w:id="295" w:name="_Toc139544447"/>
      <w:r w:rsidRPr="0039086D">
        <w:t xml:space="preserve">ΑΡΘΡΟ Δ.2.12.: </w:t>
      </w:r>
      <w:bookmarkEnd w:id="295"/>
      <w:r w:rsidR="009E5370" w:rsidRPr="009E5370">
        <w:t>Θερμική μόνωση επιφανειών αεραγωγών ή σωλήνων με πάπλωμα υαλοβάμβακα που φέρει επικάλυψη φύλλου αλουμινίου</w:t>
      </w:r>
    </w:p>
    <w:p w14:paraId="69304D63" w14:textId="77777777" w:rsidR="00895D8E" w:rsidRPr="00895D8E" w:rsidRDefault="00895D8E" w:rsidP="00045CE3">
      <w:pPr>
        <w:spacing w:line="360" w:lineRule="auto"/>
      </w:pPr>
    </w:p>
    <w:p w14:paraId="0431126B" w14:textId="77777777" w:rsidR="007A125B" w:rsidRPr="00BB5D25" w:rsidRDefault="007A125B" w:rsidP="00045CE3">
      <w:pPr>
        <w:keepNext/>
        <w:spacing w:line="360" w:lineRule="auto"/>
        <w:jc w:val="both"/>
        <w:rPr>
          <w:rFonts w:cs="Arial"/>
          <w:color w:val="000000"/>
        </w:rPr>
      </w:pPr>
      <w:r w:rsidRPr="00BB5D25">
        <w:rPr>
          <w:rFonts w:cs="Arial"/>
          <w:color w:val="000000"/>
        </w:rPr>
        <w:t xml:space="preserve">ΚΩΔ. Α.Τ. ΑΝΑΘ. : </w:t>
      </w:r>
    </w:p>
    <w:p w14:paraId="699C56D4" w14:textId="77777777" w:rsidR="007A125B" w:rsidRPr="00BB5D25" w:rsidRDefault="007A125B" w:rsidP="00045CE3">
      <w:pPr>
        <w:spacing w:line="360" w:lineRule="auto"/>
        <w:jc w:val="both"/>
        <w:rPr>
          <w:rFonts w:cs="Arial"/>
          <w:color w:val="000000"/>
        </w:rPr>
      </w:pPr>
    </w:p>
    <w:p w14:paraId="2DBBF98E" w14:textId="77777777" w:rsidR="007A125B" w:rsidRPr="00BB5D25" w:rsidRDefault="007A125B" w:rsidP="00045CE3">
      <w:pPr>
        <w:spacing w:line="360" w:lineRule="auto"/>
        <w:jc w:val="both"/>
        <w:rPr>
          <w:rFonts w:cs="Arial"/>
          <w:color w:val="000000"/>
        </w:rPr>
      </w:pPr>
      <w:r w:rsidRPr="002D2FCC">
        <w:rPr>
          <w:rFonts w:cs="Arial"/>
          <w:color w:val="000000"/>
        </w:rPr>
        <w:t>Θερμική μόνωση επιφανειών αεραγωγών ή σωλήνων με πάπλωμα υαλοβάμβακα πυκνότητας τουλάχιστον 16 kg/m3, που φέρει επικάλυψη φύλλου αλουμινίου πάχους 10 μικρών ενισχυμένου με υαλοπίλημα επί χάρτου.Το πάπλωμα προσδένεται στην επιφάνεια των αεραγωγών ή των σωληνώσεων ανά 50 cm μήκους με περιτύλιξη αυτοκόλλητης πλαστικής ταινίας πλάτους 5 cm και στεγανοποιήται σε όλους τους αρμούς με την ίδια πλαστική ταινία δηλαδή προμήθεια, μεταφορά επί τόπου του έργου, με τα απαραίτητα υλικά και μικροϋλικά στερεώσεως της μονώσεως και η απαιτούμενη εργασία πλήρους τοποθετήσεως</w:t>
      </w:r>
      <w:r w:rsidRPr="00BB5D25">
        <w:rPr>
          <w:rFonts w:cs="Arial"/>
          <w:color w:val="000000"/>
        </w:rPr>
        <w:t xml:space="preserve">,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1F617DB3" w14:textId="77777777" w:rsidR="007A125B" w:rsidRPr="00BB5D25" w:rsidRDefault="007A125B" w:rsidP="00045CE3">
      <w:pPr>
        <w:autoSpaceDE w:val="0"/>
        <w:autoSpaceDN w:val="0"/>
        <w:adjustRightInd w:val="0"/>
        <w:spacing w:line="360" w:lineRule="auto"/>
        <w:jc w:val="both"/>
        <w:rPr>
          <w:rFonts w:cs="Arial"/>
          <w:color w:val="FF0000"/>
        </w:rPr>
      </w:pPr>
    </w:p>
    <w:p w14:paraId="7A200FF2"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lang w:val="en-US"/>
        </w:rPr>
        <w:t>m</w:t>
      </w:r>
      <w:r w:rsidRPr="0006038F">
        <w:rPr>
          <w:rFonts w:cs="Arial"/>
          <w:b/>
          <w:bCs/>
          <w:color w:val="000000"/>
        </w:rPr>
        <w:t>2</w:t>
      </w:r>
      <w:r w:rsidRPr="00BB5D25">
        <w:rPr>
          <w:rFonts w:cs="Arial"/>
          <w:b/>
          <w:bCs/>
          <w:color w:val="000000"/>
        </w:rPr>
        <w:t>:</w:t>
      </w:r>
    </w:p>
    <w:p w14:paraId="3B10A18A" w14:textId="4C72A23E" w:rsidR="007A125B"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811F0E5" w14:textId="77777777" w:rsidR="007A125B" w:rsidRDefault="007A125B" w:rsidP="00045CE3">
      <w:pPr>
        <w:autoSpaceDE w:val="0"/>
        <w:autoSpaceDN w:val="0"/>
        <w:adjustRightInd w:val="0"/>
        <w:spacing w:line="360" w:lineRule="auto"/>
        <w:rPr>
          <w:rFonts w:cs="Arial"/>
          <w:b/>
          <w:bCs/>
          <w:color w:val="000000"/>
        </w:rPr>
      </w:pPr>
    </w:p>
    <w:p w14:paraId="335338CA" w14:textId="21BCCA15" w:rsidR="007A125B" w:rsidRPr="000D47F0" w:rsidRDefault="007A125B" w:rsidP="009E5370">
      <w:pPr>
        <w:pStyle w:val="3"/>
      </w:pPr>
      <w:r w:rsidRPr="000D47F0">
        <w:t xml:space="preserve">ΑΡΘΡΟ Δ.2.13.: </w:t>
      </w:r>
      <w:r w:rsidR="009E5370" w:rsidRPr="009E5370">
        <w:t>Αξονικός ανεμιστήρας IN LINE</w:t>
      </w:r>
    </w:p>
    <w:p w14:paraId="79BCB539" w14:textId="77777777" w:rsidR="000D47F0" w:rsidRPr="00BB5D25" w:rsidRDefault="000D47F0" w:rsidP="00045CE3">
      <w:pPr>
        <w:spacing w:line="360" w:lineRule="auto"/>
        <w:jc w:val="both"/>
        <w:rPr>
          <w:rFonts w:cs="Arial"/>
          <w:b/>
          <w:color w:val="000000"/>
        </w:rPr>
      </w:pPr>
    </w:p>
    <w:p w14:paraId="1AB66EAF" w14:textId="77777777" w:rsidR="007A125B" w:rsidRPr="00BB5D25" w:rsidRDefault="007A125B" w:rsidP="00045CE3">
      <w:pPr>
        <w:spacing w:line="360" w:lineRule="auto"/>
        <w:jc w:val="both"/>
        <w:rPr>
          <w:rFonts w:cs="Arial"/>
          <w:color w:val="000000"/>
        </w:rPr>
      </w:pPr>
      <w:r w:rsidRPr="00BB5D25">
        <w:rPr>
          <w:rFonts w:cs="Arial"/>
          <w:color w:val="000000"/>
        </w:rPr>
        <w:t>ΚΩΔ. Α.Τ. ΑΝΑΘ. : ΗΛΜ39</w:t>
      </w:r>
    </w:p>
    <w:p w14:paraId="63C0E61F" w14:textId="77777777" w:rsidR="007A125B" w:rsidRDefault="007A125B" w:rsidP="00045CE3">
      <w:pPr>
        <w:shd w:val="clear" w:color="auto" w:fill="FFFFFF"/>
        <w:spacing w:before="254" w:line="360" w:lineRule="auto"/>
        <w:ind w:right="10"/>
        <w:jc w:val="both"/>
        <w:rPr>
          <w:rFonts w:cs="Arial"/>
          <w:color w:val="000000"/>
        </w:rPr>
      </w:pPr>
      <w:r w:rsidRPr="00BB5D25">
        <w:rPr>
          <w:bCs/>
        </w:rPr>
        <w:t>Για την προμήθεια, προσκόμιση και πλήρη εγκατάσταση (σύνδεση, στερέωση, ρύθμιση, δοκιμή και παράδοση σε πλήρη και κανονική λειτουργία) ενός</w:t>
      </w:r>
      <w:r w:rsidRPr="00BB5D25">
        <w:rPr>
          <w:b/>
        </w:rPr>
        <w:t xml:space="preserve"> αξονικού ανεμιστήρα εξαερισμού, </w:t>
      </w:r>
      <w:r w:rsidRPr="00BB5D25">
        <w:rPr>
          <w:b/>
          <w:lang w:val="en-US"/>
        </w:rPr>
        <w:t>IN</w:t>
      </w:r>
      <w:r w:rsidRPr="00BB5D25">
        <w:rPr>
          <w:b/>
        </w:rPr>
        <w:t xml:space="preserve"> </w:t>
      </w:r>
      <w:r w:rsidRPr="00BB5D25">
        <w:rPr>
          <w:b/>
          <w:lang w:val="en-US"/>
        </w:rPr>
        <w:t>LINE</w:t>
      </w:r>
      <w:r w:rsidRPr="00BB5D25">
        <w:rPr>
          <w:bCs/>
        </w:rPr>
        <w:t>, παροχής αέρα μανομετρικού ως κάτωθι, συμπεριλαμβανομένων</w:t>
      </w:r>
      <w:r w:rsidRPr="00BB5D25">
        <w:t xml:space="preserve"> όλων των παρελκομένων του, υλικών-μικροϋλικών και εργασιών, για παράδοση </w:t>
      </w:r>
      <w:r w:rsidRPr="00BB5D25">
        <w:rPr>
          <w:rFonts w:cs="Arial"/>
          <w:color w:val="000000"/>
        </w:rPr>
        <w:t>σε πλήρη και κανονική λειτουργία, σύμφωνα και με τα οριζόμενα στην Τεχνική Περιγραφή</w:t>
      </w:r>
      <w:r>
        <w:rPr>
          <w:rFonts w:cs="Arial"/>
          <w:color w:val="000000"/>
        </w:rPr>
        <w:t>, τις μελέτες</w:t>
      </w:r>
      <w:r w:rsidRPr="00BB5D25">
        <w:rPr>
          <w:rFonts w:cs="Arial"/>
          <w:color w:val="000000"/>
        </w:rPr>
        <w:t xml:space="preserve">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0094F6D9" w14:textId="77777777" w:rsidR="00895D8E" w:rsidRDefault="00895D8E" w:rsidP="00045CE3">
      <w:pPr>
        <w:shd w:val="clear" w:color="auto" w:fill="FFFFFF"/>
        <w:spacing w:before="254" w:line="360" w:lineRule="auto"/>
        <w:ind w:right="10"/>
        <w:jc w:val="both"/>
        <w:rPr>
          <w:rFonts w:cs="Arial"/>
          <w:color w:val="000000"/>
        </w:rPr>
      </w:pPr>
    </w:p>
    <w:p w14:paraId="7A491617"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4143AB51" w14:textId="25CA2A37"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8A3FB14" w14:textId="77777777" w:rsidR="008C6395" w:rsidRDefault="008C6395" w:rsidP="00045CE3">
      <w:pPr>
        <w:autoSpaceDE w:val="0"/>
        <w:autoSpaceDN w:val="0"/>
        <w:adjustRightInd w:val="0"/>
        <w:spacing w:line="360" w:lineRule="auto"/>
        <w:rPr>
          <w:lang w:eastAsia="el-GR"/>
        </w:rPr>
      </w:pPr>
    </w:p>
    <w:p w14:paraId="66E3191D" w14:textId="767326FD" w:rsidR="008C6395" w:rsidRDefault="008C6395" w:rsidP="008C6395">
      <w:pPr>
        <w:pStyle w:val="3"/>
      </w:pPr>
      <w:r w:rsidRPr="000D47F0">
        <w:t>ΑΡΘΡΟ Δ.2.1</w:t>
      </w:r>
      <w:r w:rsidRPr="00272B92">
        <w:t>4</w:t>
      </w:r>
      <w:r w:rsidRPr="000D47F0">
        <w:t xml:space="preserve">: </w:t>
      </w:r>
      <w:r w:rsidR="00272B92" w:rsidRPr="00272B92">
        <w:t>Αποχέτευση συμπυκνωμάτων τερματικών μονάδων FCU</w:t>
      </w:r>
    </w:p>
    <w:p w14:paraId="66A5E6B0" w14:textId="77777777" w:rsidR="00272B92" w:rsidRPr="00272B92" w:rsidRDefault="00272B92" w:rsidP="00272B92"/>
    <w:p w14:paraId="395365CB" w14:textId="77777777" w:rsidR="00272B92" w:rsidRPr="00BB5D25" w:rsidRDefault="00272B92" w:rsidP="00272B92">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4F74DF82" w14:textId="77777777" w:rsidR="00272B92" w:rsidRDefault="00272B92" w:rsidP="00272B92">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82F4AC0" w14:textId="77777777" w:rsidR="00272B92" w:rsidRPr="00272B92" w:rsidRDefault="00272B92" w:rsidP="00272B92"/>
    <w:p w14:paraId="25ADC14A" w14:textId="77777777" w:rsidR="008C6395" w:rsidRDefault="008C6395" w:rsidP="00045CE3">
      <w:pPr>
        <w:autoSpaceDE w:val="0"/>
        <w:autoSpaceDN w:val="0"/>
        <w:adjustRightInd w:val="0"/>
        <w:spacing w:line="360" w:lineRule="auto"/>
        <w:rPr>
          <w:lang w:eastAsia="el-GR"/>
        </w:rPr>
      </w:pPr>
    </w:p>
    <w:p w14:paraId="72F89A56" w14:textId="1A9DC22B" w:rsidR="00272B92" w:rsidRPr="00856729" w:rsidRDefault="00272B92" w:rsidP="00272B92">
      <w:pPr>
        <w:pStyle w:val="3"/>
      </w:pPr>
      <w:r w:rsidRPr="00856729">
        <w:t>ΑΡΘΡΟ Δ.2.15: Συλλέκτες διανομής-προσαγωγής και επιστροφής νερού-από και προς τις τερματικές μονάδες FCU</w:t>
      </w:r>
    </w:p>
    <w:p w14:paraId="4645CD34" w14:textId="77777777" w:rsidR="00272B92" w:rsidRPr="00856729" w:rsidRDefault="00272B92" w:rsidP="00272B92"/>
    <w:p w14:paraId="7EDE1662" w14:textId="77777777" w:rsidR="00272B92" w:rsidRPr="00856729" w:rsidRDefault="00272B92" w:rsidP="00272B92">
      <w:pPr>
        <w:autoSpaceDE w:val="0"/>
        <w:autoSpaceDN w:val="0"/>
        <w:adjustRightInd w:val="0"/>
        <w:spacing w:line="360" w:lineRule="auto"/>
        <w:rPr>
          <w:rFonts w:cs="Arial"/>
          <w:b/>
          <w:bCs/>
          <w:color w:val="000000"/>
        </w:rPr>
      </w:pPr>
      <w:r w:rsidRPr="00856729">
        <w:rPr>
          <w:rFonts w:cs="Arial"/>
          <w:b/>
          <w:bCs/>
          <w:color w:val="000000"/>
        </w:rPr>
        <w:t>Τιμή ανά τεμάχιο:</w:t>
      </w:r>
    </w:p>
    <w:p w14:paraId="290DAD48" w14:textId="77777777" w:rsidR="00272B92" w:rsidRDefault="00272B92" w:rsidP="00272B92">
      <w:pPr>
        <w:autoSpaceDE w:val="0"/>
        <w:autoSpaceDN w:val="0"/>
        <w:adjustRightInd w:val="0"/>
        <w:spacing w:line="360" w:lineRule="auto"/>
        <w:rPr>
          <w:lang w:eastAsia="el-GR"/>
        </w:rPr>
      </w:pPr>
      <w:r w:rsidRPr="00856729">
        <w:rPr>
          <w:rFonts w:cs="Arial"/>
          <w:b/>
          <w:bCs/>
          <w:color w:val="000000"/>
        </w:rPr>
        <w:t xml:space="preserve">ΕΥΡΩ: </w:t>
      </w:r>
      <w:r w:rsidRPr="00856729">
        <w:rPr>
          <w:lang w:eastAsia="el-GR"/>
        </w:rPr>
        <w:t>.…………...……….……………………………………….………...……..…..……………………………………………………………..</w:t>
      </w:r>
      <w:r w:rsidRPr="00856729">
        <w:rPr>
          <w:lang w:eastAsia="el-GR"/>
        </w:rPr>
        <w:tab/>
        <w:t xml:space="preserve">( </w:t>
      </w:r>
      <w:r w:rsidRPr="00856729">
        <w:rPr>
          <w:lang w:eastAsia="el-GR"/>
        </w:rPr>
        <w:tab/>
        <w:t>)</w:t>
      </w:r>
    </w:p>
    <w:p w14:paraId="5DA2BCD0" w14:textId="77777777" w:rsidR="001B02B5" w:rsidRPr="00BB5D25" w:rsidRDefault="001B02B5" w:rsidP="00045CE3">
      <w:pPr>
        <w:autoSpaceDE w:val="0"/>
        <w:autoSpaceDN w:val="0"/>
        <w:adjustRightInd w:val="0"/>
        <w:spacing w:line="360" w:lineRule="auto"/>
      </w:pPr>
    </w:p>
    <w:p w14:paraId="5C10252E" w14:textId="77777777" w:rsidR="007A125B" w:rsidRPr="00BB5D25" w:rsidRDefault="007A125B" w:rsidP="00045CE3">
      <w:pPr>
        <w:spacing w:line="360" w:lineRule="auto"/>
        <w:rPr>
          <w:rFonts w:cs="Arial"/>
          <w:color w:val="000000"/>
        </w:rPr>
      </w:pPr>
    </w:p>
    <w:p w14:paraId="726F3EFC" w14:textId="2543CC1E" w:rsidR="007A125B" w:rsidRPr="008B4800" w:rsidRDefault="007A7EB2" w:rsidP="00045CE3">
      <w:pPr>
        <w:pStyle w:val="2"/>
        <w:spacing w:line="360" w:lineRule="auto"/>
      </w:pPr>
      <w:bookmarkStart w:id="296" w:name="_Toc135044050"/>
      <w:bookmarkStart w:id="297" w:name="_Toc139544448"/>
      <w:bookmarkStart w:id="298" w:name="_Toc140217904"/>
      <w:r>
        <w:t>ΑΡΘΡΟ</w:t>
      </w:r>
      <w:r w:rsidRPr="008B4800">
        <w:t xml:space="preserve"> </w:t>
      </w:r>
      <w:r w:rsidR="007A125B" w:rsidRPr="008B4800">
        <w:t xml:space="preserve">Δ3. </w:t>
      </w:r>
      <w:bookmarkEnd w:id="296"/>
      <w:bookmarkEnd w:id="297"/>
      <w:r w:rsidR="000B5F4F" w:rsidRPr="000B5F4F">
        <w:t>Εγκαταστάσεις ενεργητικής πυροπροστασίας</w:t>
      </w:r>
      <w:bookmarkEnd w:id="298"/>
    </w:p>
    <w:p w14:paraId="30D02B41" w14:textId="77777777" w:rsidR="007A125B" w:rsidRPr="00BB5D25" w:rsidRDefault="007A125B" w:rsidP="00045CE3">
      <w:pPr>
        <w:spacing w:line="360" w:lineRule="auto"/>
        <w:jc w:val="both"/>
        <w:rPr>
          <w:rFonts w:cs="Arial"/>
          <w:color w:val="000000"/>
        </w:rPr>
      </w:pPr>
    </w:p>
    <w:p w14:paraId="3D18310F" w14:textId="7F00E349" w:rsidR="007A125B" w:rsidRPr="000D47F0" w:rsidRDefault="007A125B" w:rsidP="000B5F4F">
      <w:pPr>
        <w:pStyle w:val="3"/>
      </w:pPr>
      <w:r w:rsidRPr="000D47F0">
        <w:t xml:space="preserve">ΆΡΘΡΟ Δ.3.1.: </w:t>
      </w:r>
      <w:r w:rsidR="00E87FCC" w:rsidRPr="00E87FCC">
        <w:t>Πυροσβεστικό Ερμάριο με ελαστικό σωλήνα μήκους 20 m και διαμέτρου Φ15-Φ19mm, με ακροφύσιο</w:t>
      </w:r>
    </w:p>
    <w:p w14:paraId="17696E76" w14:textId="77777777" w:rsidR="000D47F0" w:rsidRPr="00BB5D25" w:rsidRDefault="000D47F0" w:rsidP="00045CE3">
      <w:pPr>
        <w:shd w:val="clear" w:color="auto" w:fill="FFFFFF"/>
        <w:tabs>
          <w:tab w:val="left" w:pos="782"/>
        </w:tabs>
        <w:autoSpaceDE w:val="0"/>
        <w:autoSpaceDN w:val="0"/>
        <w:adjustRightInd w:val="0"/>
        <w:spacing w:line="360" w:lineRule="auto"/>
        <w:jc w:val="both"/>
        <w:rPr>
          <w:rFonts w:cs="Arial"/>
          <w:b/>
          <w:color w:val="000000"/>
          <w:spacing w:val="-1"/>
        </w:rPr>
      </w:pPr>
    </w:p>
    <w:p w14:paraId="641EDB1F" w14:textId="77777777" w:rsidR="007A125B" w:rsidRPr="00BB5D25" w:rsidRDefault="007A125B" w:rsidP="00045CE3">
      <w:pPr>
        <w:pStyle w:val="a9"/>
        <w:spacing w:line="360" w:lineRule="auto"/>
        <w:rPr>
          <w:rFonts w:cs="Arial"/>
          <w:color w:val="000000"/>
        </w:rPr>
      </w:pPr>
      <w:r w:rsidRPr="00BB5D25">
        <w:rPr>
          <w:rFonts w:cs="Arial"/>
          <w:color w:val="000000"/>
        </w:rPr>
        <w:t>ΚΩΔ. Α.Τ. ΑΝΑΘ. : ΗΛΜ 19</w:t>
      </w:r>
    </w:p>
    <w:p w14:paraId="0EC929D4" w14:textId="77777777" w:rsidR="007A125B" w:rsidRPr="00BB5D25" w:rsidRDefault="007A125B" w:rsidP="00045CE3">
      <w:pPr>
        <w:shd w:val="clear" w:color="auto" w:fill="FFFFFF"/>
        <w:tabs>
          <w:tab w:val="left" w:pos="782"/>
        </w:tabs>
        <w:autoSpaceDE w:val="0"/>
        <w:autoSpaceDN w:val="0"/>
        <w:adjustRightInd w:val="0"/>
        <w:spacing w:line="360" w:lineRule="auto"/>
        <w:jc w:val="both"/>
        <w:rPr>
          <w:rFonts w:cs="Arial"/>
          <w:color w:val="000000"/>
          <w:spacing w:val="-1"/>
        </w:rPr>
      </w:pPr>
    </w:p>
    <w:p w14:paraId="56565D44" w14:textId="77777777" w:rsidR="007A125B" w:rsidRPr="00BB5D25" w:rsidRDefault="007A125B" w:rsidP="00045CE3">
      <w:pPr>
        <w:spacing w:line="360" w:lineRule="auto"/>
        <w:jc w:val="both"/>
        <w:rPr>
          <w:rFonts w:cs="Arial"/>
          <w:bCs/>
          <w:color w:val="000000"/>
        </w:rPr>
      </w:pPr>
      <w:r w:rsidRPr="00BB5D25">
        <w:rPr>
          <w:rFonts w:cs="Arial"/>
          <w:bCs/>
          <w:color w:val="000000"/>
        </w:rPr>
        <w:t>Προμήθεια, προσκόμιση και πλήρης εγκατάσταση ενός πυροσβεστικού ερμαρίου με ελαστικό σωλήνα μήκους 20m και διαμέτρου Φ15 - Φ19 mm, ο οποίος στο άκρο του θα φέρει ακροφύσιο. Το ερµάριο θα κατασκευαστεί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Το ερμάριο θα φέρει σφαιρική βάνα στην είσοδο του σωλήνα, κατάλληλα στηριγμένη.</w:t>
      </w:r>
    </w:p>
    <w:p w14:paraId="4A44DCD5" w14:textId="77777777" w:rsidR="007A125B" w:rsidRPr="00BB5D25" w:rsidRDefault="007A125B" w:rsidP="00045CE3">
      <w:pPr>
        <w:spacing w:line="360" w:lineRule="auto"/>
        <w:jc w:val="both"/>
        <w:rPr>
          <w:rFonts w:cs="Arial"/>
          <w:bCs/>
          <w:color w:val="000000"/>
        </w:rPr>
      </w:pPr>
      <w:r w:rsidRPr="00BB5D25">
        <w:rPr>
          <w:rFonts w:cs="Arial"/>
          <w:bCs/>
          <w:color w:val="000000"/>
        </w:rPr>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πλήρη λειτουργία.</w:t>
      </w:r>
    </w:p>
    <w:p w14:paraId="4ED8BD22" w14:textId="77777777" w:rsidR="007A125B" w:rsidRPr="00BB5D25" w:rsidRDefault="007A125B" w:rsidP="00045CE3">
      <w:pPr>
        <w:autoSpaceDE w:val="0"/>
        <w:autoSpaceDN w:val="0"/>
        <w:adjustRightInd w:val="0"/>
        <w:spacing w:line="360" w:lineRule="auto"/>
        <w:rPr>
          <w:rFonts w:cs="Arial"/>
          <w:b/>
          <w:bCs/>
          <w:color w:val="000000"/>
        </w:rPr>
      </w:pPr>
    </w:p>
    <w:p w14:paraId="6BDC8E73"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0751CE76" w14:textId="0DB9DB3F" w:rsidR="007A125B" w:rsidRDefault="007A125B" w:rsidP="00045CE3">
      <w:pPr>
        <w:autoSpaceDE w:val="0"/>
        <w:autoSpaceDN w:val="0"/>
        <w:adjustRightInd w:val="0"/>
        <w:spacing w:line="360" w:lineRule="auto"/>
        <w:rPr>
          <w:lang w:eastAsia="el-GR"/>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EEEB2E0" w14:textId="77777777" w:rsidR="000D47F0" w:rsidRPr="00BB5D25" w:rsidRDefault="000D47F0" w:rsidP="00045CE3">
      <w:pPr>
        <w:autoSpaceDE w:val="0"/>
        <w:autoSpaceDN w:val="0"/>
        <w:adjustRightInd w:val="0"/>
        <w:spacing w:line="360" w:lineRule="auto"/>
        <w:rPr>
          <w:rFonts w:cs="Arial"/>
          <w:b/>
          <w:color w:val="000000"/>
        </w:rPr>
      </w:pPr>
    </w:p>
    <w:p w14:paraId="686A41EE" w14:textId="77777777" w:rsidR="007A125B" w:rsidRPr="00BB5D25" w:rsidRDefault="007A125B" w:rsidP="00045CE3">
      <w:pPr>
        <w:autoSpaceDE w:val="0"/>
        <w:autoSpaceDN w:val="0"/>
        <w:adjustRightInd w:val="0"/>
        <w:spacing w:line="360" w:lineRule="auto"/>
        <w:rPr>
          <w:rFonts w:cs="Arial"/>
          <w:b/>
          <w:color w:val="000000"/>
        </w:rPr>
      </w:pPr>
    </w:p>
    <w:p w14:paraId="4F704916" w14:textId="75CFBF85" w:rsidR="007A125B" w:rsidRPr="000D47F0" w:rsidRDefault="007A125B" w:rsidP="00045CE3">
      <w:pPr>
        <w:pStyle w:val="3"/>
        <w:spacing w:line="360" w:lineRule="auto"/>
        <w:rPr>
          <w:rFonts w:cs="Arial"/>
          <w:b/>
          <w:bCs/>
          <w:color w:val="000000"/>
        </w:rPr>
      </w:pPr>
      <w:bookmarkStart w:id="299" w:name="_Toc139544449"/>
      <w:r w:rsidRPr="000D47F0">
        <w:rPr>
          <w:rFonts w:cs="Arial"/>
          <w:b/>
          <w:bCs/>
          <w:color w:val="000000"/>
        </w:rPr>
        <w:t xml:space="preserve">ΆΡΘΡΟ Δ.3.2.: </w:t>
      </w:r>
      <w:bookmarkEnd w:id="299"/>
      <w:r w:rsidR="00E87FCC" w:rsidRPr="00E87FCC">
        <w:rPr>
          <w:rFonts w:cs="Arial"/>
          <w:b/>
          <w:bCs/>
          <w:color w:val="000000"/>
        </w:rPr>
        <w:t>Πυροσβεστήρας κόνεως τύπου Ρα, φορητός, γόμωσης 6 kg.</w:t>
      </w:r>
    </w:p>
    <w:p w14:paraId="44227D51" w14:textId="77777777" w:rsidR="000D47F0" w:rsidRPr="000D47F0" w:rsidRDefault="000D47F0" w:rsidP="00045CE3">
      <w:pPr>
        <w:spacing w:line="360" w:lineRule="auto"/>
      </w:pPr>
    </w:p>
    <w:p w14:paraId="21B0B3FA" w14:textId="77777777" w:rsidR="007A125B" w:rsidRPr="00BB5D25" w:rsidRDefault="007A125B" w:rsidP="00045CE3">
      <w:pPr>
        <w:pStyle w:val="a9"/>
        <w:spacing w:line="360" w:lineRule="auto"/>
        <w:rPr>
          <w:rFonts w:cs="Arial"/>
          <w:color w:val="000000"/>
        </w:rPr>
      </w:pPr>
      <w:r w:rsidRPr="00BB5D25">
        <w:rPr>
          <w:rFonts w:cs="Arial"/>
          <w:color w:val="000000"/>
        </w:rPr>
        <w:t>ΚΩΔ. Α.Τ. ΑΝΑΘ. : ΗΛΜ 19</w:t>
      </w:r>
    </w:p>
    <w:p w14:paraId="12F52F47" w14:textId="77777777" w:rsidR="007A125B" w:rsidRPr="00BB5D25" w:rsidRDefault="007A125B" w:rsidP="00045CE3">
      <w:pPr>
        <w:spacing w:line="360" w:lineRule="auto"/>
        <w:rPr>
          <w:rFonts w:cs="Arial"/>
          <w:color w:val="000000"/>
        </w:rPr>
      </w:pPr>
    </w:p>
    <w:p w14:paraId="632365C5" w14:textId="77777777" w:rsidR="007A125B" w:rsidRPr="00BB5D25" w:rsidRDefault="007A125B" w:rsidP="00045CE3">
      <w:pPr>
        <w:tabs>
          <w:tab w:val="left" w:pos="120"/>
        </w:tabs>
        <w:spacing w:line="360" w:lineRule="auto"/>
        <w:jc w:val="both"/>
        <w:rPr>
          <w:rFonts w:cs="Arial"/>
          <w:color w:val="000000"/>
        </w:rPr>
      </w:pPr>
      <w:r w:rsidRPr="00BB5D25">
        <w:rPr>
          <w:rFonts w:cs="Arial"/>
          <w:bCs/>
          <w:color w:val="000000"/>
        </w:rPr>
        <w:t xml:space="preserve">Προμήθεια προσκόμιση και προσαρμογή ενός </w:t>
      </w:r>
      <w:r w:rsidRPr="00BB5D25">
        <w:rPr>
          <w:rFonts w:cs="Arial"/>
          <w:b/>
          <w:color w:val="000000"/>
        </w:rPr>
        <w:t>φορητού πυροσβεστήρα ξηράς κόνεως</w:t>
      </w:r>
      <w:r w:rsidRPr="00BB5D25">
        <w:rPr>
          <w:rFonts w:cs="Arial"/>
          <w:b/>
          <w:bCs/>
          <w:color w:val="000000"/>
        </w:rPr>
        <w:t xml:space="preserve"> Ρα-6 των 6kg</w:t>
      </w:r>
      <w:r w:rsidRPr="00BB5D25">
        <w:rPr>
          <w:rFonts w:cs="Arial"/>
          <w:bCs/>
          <w:color w:val="000000"/>
        </w:rPr>
        <w:t>, όπως αυτός ποιοτικά προσδιορίζεται στο τεύχος των Προδιαγραφών Υλικών,</w:t>
      </w:r>
      <w:r w:rsidRPr="00BB5D25">
        <w:rPr>
          <w:rFonts w:cs="Arial"/>
          <w:color w:val="000000"/>
        </w:rPr>
        <w:t xml:space="preserve"> εγκρίσεως της επίβλεψης, με όλα τα απαραίτητα εξαρτήματα, μικρουλικά και την διάταξη ανάρτησής του.</w:t>
      </w:r>
    </w:p>
    <w:p w14:paraId="6004327F" w14:textId="77777777" w:rsidR="007A125B" w:rsidRPr="00BB5D25" w:rsidRDefault="007A125B" w:rsidP="00045CE3">
      <w:pPr>
        <w:spacing w:line="360" w:lineRule="auto"/>
        <w:jc w:val="both"/>
        <w:rPr>
          <w:rFonts w:cs="Arial"/>
          <w:color w:val="000000"/>
        </w:rPr>
      </w:pPr>
    </w:p>
    <w:p w14:paraId="1C121C9D"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7DE06AC7" w14:textId="3E8E052C" w:rsidR="007A125B" w:rsidRDefault="007A125B" w:rsidP="00045CE3">
      <w:pPr>
        <w:autoSpaceDE w:val="0"/>
        <w:autoSpaceDN w:val="0"/>
        <w:adjustRightInd w:val="0"/>
        <w:spacing w:line="360" w:lineRule="auto"/>
        <w:rPr>
          <w:rFonts w:cs="Arial"/>
          <w:b/>
          <w:bCs/>
          <w:color w:val="000000"/>
        </w:rPr>
      </w:pPr>
      <w:r w:rsidRPr="00BB5D25">
        <w:rPr>
          <w:rFonts w:cs="Arial"/>
          <w:b/>
          <w:bCs/>
          <w:color w:val="000000"/>
        </w:rPr>
        <w:t>ΕΥΡΩ:</w:t>
      </w:r>
      <w:r w:rsidR="00895D8E" w:rsidRPr="00895D8E">
        <w:rPr>
          <w:lang w:eastAsia="el-GR"/>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r w:rsidRPr="00BB5D25">
        <w:rPr>
          <w:rFonts w:cs="Arial"/>
          <w:b/>
          <w:bCs/>
          <w:color w:val="000000"/>
        </w:rPr>
        <w:t xml:space="preserve"> </w:t>
      </w:r>
    </w:p>
    <w:p w14:paraId="15928CA6" w14:textId="77777777" w:rsidR="000D47F0" w:rsidRPr="00BB5D25" w:rsidRDefault="000D47F0" w:rsidP="00045CE3">
      <w:pPr>
        <w:autoSpaceDE w:val="0"/>
        <w:autoSpaceDN w:val="0"/>
        <w:adjustRightInd w:val="0"/>
        <w:spacing w:line="360" w:lineRule="auto"/>
        <w:rPr>
          <w:rFonts w:cs="Arial"/>
          <w:b/>
          <w:color w:val="000000"/>
        </w:rPr>
      </w:pPr>
    </w:p>
    <w:p w14:paraId="256D59E4" w14:textId="77777777" w:rsidR="007A125B" w:rsidRPr="00BB5D25" w:rsidRDefault="007A125B" w:rsidP="00045CE3">
      <w:pPr>
        <w:spacing w:line="360" w:lineRule="auto"/>
        <w:jc w:val="both"/>
        <w:rPr>
          <w:rFonts w:cs="Arial"/>
          <w:color w:val="000000"/>
        </w:rPr>
      </w:pPr>
    </w:p>
    <w:p w14:paraId="6F1E5492" w14:textId="133F41FB" w:rsidR="007A125B" w:rsidRPr="000D47F0" w:rsidRDefault="007A125B" w:rsidP="00045CE3">
      <w:pPr>
        <w:pStyle w:val="3"/>
        <w:spacing w:line="360" w:lineRule="auto"/>
        <w:rPr>
          <w:rFonts w:cs="Arial"/>
          <w:b/>
          <w:bCs/>
          <w:color w:val="000000"/>
        </w:rPr>
      </w:pPr>
      <w:bookmarkStart w:id="300" w:name="_Toc139544450"/>
      <w:r w:rsidRPr="000D47F0">
        <w:rPr>
          <w:rFonts w:cs="Arial"/>
          <w:b/>
          <w:bCs/>
          <w:color w:val="000000"/>
        </w:rPr>
        <w:t xml:space="preserve">ΆΡΘΡΟ Δ.3.3.: </w:t>
      </w:r>
      <w:bookmarkEnd w:id="300"/>
      <w:r w:rsidR="00E87FCC" w:rsidRPr="00E87FCC">
        <w:rPr>
          <w:rFonts w:cs="Arial"/>
          <w:b/>
          <w:bCs/>
          <w:color w:val="000000"/>
        </w:rPr>
        <w:t>Πίνακας Πυρανίχνευσης διευθυνσιοδοτημένος , σύμφωνα με την ΕΝ-54</w:t>
      </w:r>
    </w:p>
    <w:p w14:paraId="052176BE" w14:textId="77777777" w:rsidR="00895D8E" w:rsidRPr="00895D8E" w:rsidRDefault="00895D8E" w:rsidP="00045CE3">
      <w:pPr>
        <w:spacing w:line="360" w:lineRule="auto"/>
      </w:pPr>
    </w:p>
    <w:p w14:paraId="799F4F95" w14:textId="77777777" w:rsidR="007A125B" w:rsidRPr="00BB5D25" w:rsidRDefault="007A125B" w:rsidP="00045CE3">
      <w:pPr>
        <w:pStyle w:val="a9"/>
        <w:spacing w:line="360" w:lineRule="auto"/>
        <w:rPr>
          <w:rFonts w:cs="Arial"/>
          <w:color w:val="000000"/>
        </w:rPr>
      </w:pPr>
      <w:r w:rsidRPr="00BB5D25">
        <w:rPr>
          <w:rFonts w:cs="Arial"/>
          <w:color w:val="000000"/>
        </w:rPr>
        <w:t>ΚΩΔ. Α.Τ. ΑΝΑΘ. : ΗΛΜ 62</w:t>
      </w:r>
    </w:p>
    <w:p w14:paraId="6FBD12B8" w14:textId="77777777" w:rsidR="007A125B" w:rsidRPr="00BB5D25" w:rsidRDefault="007A125B" w:rsidP="00045CE3">
      <w:pPr>
        <w:spacing w:line="360" w:lineRule="auto"/>
      </w:pPr>
    </w:p>
    <w:p w14:paraId="438405F8" w14:textId="77777777" w:rsidR="007A125B" w:rsidRPr="00BB5D25" w:rsidRDefault="007A125B" w:rsidP="00045CE3">
      <w:pPr>
        <w:keepNext/>
        <w:tabs>
          <w:tab w:val="left" w:pos="120"/>
          <w:tab w:val="left" w:pos="450"/>
        </w:tabs>
        <w:autoSpaceDE w:val="0"/>
        <w:autoSpaceDN w:val="0"/>
        <w:adjustRightInd w:val="0"/>
        <w:spacing w:line="360" w:lineRule="auto"/>
        <w:ind w:right="147"/>
        <w:jc w:val="both"/>
        <w:rPr>
          <w:rFonts w:cs="Arial"/>
          <w:color w:val="000000"/>
        </w:rPr>
      </w:pPr>
      <w:r w:rsidRPr="00BB5D25">
        <w:rPr>
          <w:rFonts w:cs="Arial"/>
          <w:color w:val="000000"/>
        </w:rPr>
        <w:t xml:space="preserve">Προμήθεια, προσκόμιση και πλήρης εγκατάσταση ενός διευθυνσιοδοτημένου πίνακα πυρανίχνευσης, </w:t>
      </w:r>
      <w:r w:rsidRPr="00BB5D25">
        <w:rPr>
          <w:rFonts w:cs="Arial"/>
          <w:b/>
          <w:color w:val="000000"/>
        </w:rPr>
        <w:t>ενός βρόχου 127 σημείων</w:t>
      </w:r>
      <w:r w:rsidRPr="00BB5D25">
        <w:rPr>
          <w:rFonts w:cs="Arial"/>
          <w:color w:val="000000"/>
        </w:rPr>
        <w:t xml:space="preserve">, σύμφωνα με την ΕΝ-54, που θα θα περιλαµβάνει κεντρική μονάδα επεξεργασίας, πληκτρολόγιο χειρισμού και προγραμματισμού, κάρτα βρόχου, μονάδα τροφοδοσίας, τροφοδοτικό ηχητικών σημάτων, καμπίνα, συσσωρευτές, τερματικό (οθόνη) LDC, κατά τα λοιπά χαρακτηριστικά όπως αυτά περιγράφονται στις Τεχνικές Προδιαγραφές της Σύμβασης, Ε.Τ. NANO-24 GENT (by Honeywell) ή ισοδυνάμου, με όλα τα απαραίτητα υλικά και μικροϋλικά σύνδεσης και την εργασία για πλήρη εγκατάσταση, ρύθμιση και παράδοση σε κανονική λειτουργία, σύμφωνα με την Τεχνική Περιγραφή, τις Τεχνικές Προδιαγραφές και τα Σχέδια της Σύμβασης. </w:t>
      </w:r>
    </w:p>
    <w:p w14:paraId="3AE5CEF0" w14:textId="77777777" w:rsidR="007A125B" w:rsidRPr="00BB5D25" w:rsidRDefault="007A125B" w:rsidP="00045CE3">
      <w:pPr>
        <w:keepNext/>
        <w:tabs>
          <w:tab w:val="left" w:pos="120"/>
          <w:tab w:val="left" w:pos="450"/>
        </w:tabs>
        <w:autoSpaceDE w:val="0"/>
        <w:autoSpaceDN w:val="0"/>
        <w:adjustRightInd w:val="0"/>
        <w:spacing w:line="360" w:lineRule="auto"/>
        <w:ind w:right="147"/>
        <w:jc w:val="both"/>
        <w:rPr>
          <w:rFonts w:cs="Arial"/>
          <w:color w:val="000000"/>
        </w:rPr>
      </w:pPr>
      <w:r w:rsidRPr="00BB5D25">
        <w:rPr>
          <w:rFonts w:cs="Arial"/>
          <w:color w:val="000000"/>
        </w:rPr>
        <w:t>Στο παρόν άρθρο συμπεριλαμβάνεται η τοποθέτηση, ο προγραμματισμός και το commissioning, η ηλεκτρολογική σύνδεση με όλα τα απαιτούμενα υλικά, τα μικροϋλικά και την εργασία για πλήρη εγκατάσταση, η εκπαίδευση προσωπικού της Εταιρείας και η παράδοση σε κανονική και απρόσκοπτη λειτουργία.</w:t>
      </w:r>
    </w:p>
    <w:p w14:paraId="1D40B0D8" w14:textId="77777777" w:rsidR="007A125B" w:rsidRPr="00BB5D25" w:rsidRDefault="007A125B" w:rsidP="00045CE3">
      <w:pPr>
        <w:autoSpaceDE w:val="0"/>
        <w:autoSpaceDN w:val="0"/>
        <w:adjustRightInd w:val="0"/>
        <w:spacing w:line="360" w:lineRule="auto"/>
        <w:rPr>
          <w:rFonts w:cs="Arial"/>
          <w:b/>
          <w:bCs/>
          <w:color w:val="000000"/>
        </w:rPr>
      </w:pPr>
    </w:p>
    <w:p w14:paraId="55CD1846"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38290C0C" w14:textId="179D792A" w:rsidR="007A125B" w:rsidRPr="00BB5D25" w:rsidRDefault="007A125B" w:rsidP="00045CE3">
      <w:pPr>
        <w:spacing w:line="360" w:lineRule="auto"/>
        <w:jc w:val="both"/>
        <w:rPr>
          <w:rFonts w:cs="Arial"/>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9C0014D" w14:textId="77777777" w:rsidR="007A125B" w:rsidRPr="00BB5D25" w:rsidRDefault="007A125B" w:rsidP="00045CE3">
      <w:pPr>
        <w:spacing w:line="360" w:lineRule="auto"/>
      </w:pPr>
    </w:p>
    <w:p w14:paraId="75FEB1C0" w14:textId="77777777" w:rsidR="007A125B" w:rsidRPr="00BB5D25" w:rsidRDefault="007A125B" w:rsidP="00045CE3">
      <w:pPr>
        <w:spacing w:line="360" w:lineRule="auto"/>
      </w:pPr>
    </w:p>
    <w:p w14:paraId="46F5F73B" w14:textId="1ACA09DC" w:rsidR="007A125B" w:rsidRPr="000D47F0" w:rsidRDefault="007A125B" w:rsidP="00045CE3">
      <w:pPr>
        <w:pStyle w:val="3"/>
        <w:spacing w:line="360" w:lineRule="auto"/>
        <w:rPr>
          <w:rFonts w:cs="Arial"/>
          <w:b/>
          <w:bCs/>
          <w:color w:val="000000"/>
        </w:rPr>
      </w:pPr>
      <w:bookmarkStart w:id="301" w:name="_Toc139544451"/>
      <w:r w:rsidRPr="000D47F0">
        <w:rPr>
          <w:rFonts w:cs="Arial"/>
          <w:b/>
          <w:bCs/>
          <w:color w:val="000000"/>
        </w:rPr>
        <w:t xml:space="preserve">ΆΡΘΡΟ Δ.3.4.: </w:t>
      </w:r>
      <w:bookmarkEnd w:id="301"/>
      <w:r w:rsidR="00195B34" w:rsidRPr="00195B34">
        <w:rPr>
          <w:rFonts w:cs="Arial"/>
          <w:b/>
          <w:bCs/>
          <w:color w:val="000000"/>
        </w:rPr>
        <w:t>Ανιχνευτής θερμοδιαφορικός διευθυνσιοδοτούμενος</w:t>
      </w:r>
    </w:p>
    <w:p w14:paraId="25508C51" w14:textId="77777777" w:rsidR="000D47F0" w:rsidRPr="000D47F0" w:rsidRDefault="000D47F0" w:rsidP="00045CE3">
      <w:pPr>
        <w:spacing w:line="360" w:lineRule="auto"/>
      </w:pPr>
    </w:p>
    <w:p w14:paraId="651A5C3C" w14:textId="77777777" w:rsidR="007A125B" w:rsidRPr="00BB5D25" w:rsidRDefault="007A125B" w:rsidP="00045CE3">
      <w:pPr>
        <w:pStyle w:val="a9"/>
        <w:spacing w:line="360" w:lineRule="auto"/>
        <w:rPr>
          <w:rFonts w:cs="Arial"/>
          <w:color w:val="000000"/>
        </w:rPr>
      </w:pPr>
      <w:r w:rsidRPr="00BB5D25">
        <w:rPr>
          <w:rFonts w:cs="Arial"/>
          <w:color w:val="000000"/>
        </w:rPr>
        <w:t xml:space="preserve">ΚΩΔ. Α.Τ. ΑΝΑΘ. : ΗΛΜ 62 </w:t>
      </w:r>
    </w:p>
    <w:p w14:paraId="3F5166C7" w14:textId="77777777" w:rsidR="007A125B" w:rsidRPr="00BB5D25" w:rsidRDefault="007A125B" w:rsidP="00045CE3">
      <w:pPr>
        <w:spacing w:line="360" w:lineRule="auto"/>
      </w:pPr>
    </w:p>
    <w:p w14:paraId="30E0B93C" w14:textId="77777777" w:rsidR="007A125B" w:rsidRPr="00BB5D25" w:rsidRDefault="007A125B" w:rsidP="00045CE3">
      <w:pPr>
        <w:spacing w:line="360" w:lineRule="auto"/>
        <w:jc w:val="both"/>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θερμοδιαφορικού (σταθερού ορίου &amp; ρυθμού ανόδου θερμοκρασίας)</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382EFD93" w14:textId="77777777" w:rsidR="007A125B" w:rsidRPr="000D47F0" w:rsidRDefault="007A125B" w:rsidP="00045CE3">
      <w:pPr>
        <w:spacing w:line="360" w:lineRule="auto"/>
        <w:jc w:val="both"/>
        <w:rPr>
          <w:lang w:eastAsia="el-GR"/>
        </w:rPr>
      </w:pPr>
      <w:r w:rsidRPr="000D47F0">
        <w:rPr>
          <w:lang w:eastAsia="el-GR"/>
        </w:rPr>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7DC2D4E1" w14:textId="77777777" w:rsidR="007A125B" w:rsidRPr="00BB5D25" w:rsidRDefault="007A125B" w:rsidP="00045CE3">
      <w:pPr>
        <w:autoSpaceDE w:val="0"/>
        <w:autoSpaceDN w:val="0"/>
        <w:adjustRightInd w:val="0"/>
        <w:spacing w:line="360" w:lineRule="auto"/>
        <w:rPr>
          <w:rFonts w:cs="Arial"/>
          <w:b/>
          <w:bCs/>
          <w:color w:val="000000"/>
        </w:rPr>
      </w:pPr>
    </w:p>
    <w:p w14:paraId="366DABD5"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2865DA08" w14:textId="7294C327" w:rsidR="007A125B" w:rsidRPr="00BB5D25" w:rsidRDefault="007A125B" w:rsidP="00045CE3">
      <w:pPr>
        <w:spacing w:line="360" w:lineRule="auto"/>
        <w:jc w:val="both"/>
        <w:rPr>
          <w:rFonts w:cs="Arial"/>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66A1B9A" w14:textId="77777777" w:rsidR="007A125B" w:rsidRPr="00BB5D25" w:rsidRDefault="007A125B" w:rsidP="00045CE3">
      <w:pPr>
        <w:spacing w:line="360" w:lineRule="auto"/>
      </w:pPr>
    </w:p>
    <w:p w14:paraId="0FB1D3B7" w14:textId="00B334A2" w:rsidR="007A125B" w:rsidRPr="000D47F0" w:rsidRDefault="007A125B" w:rsidP="00045CE3">
      <w:pPr>
        <w:pStyle w:val="3"/>
        <w:spacing w:line="360" w:lineRule="auto"/>
        <w:rPr>
          <w:rFonts w:cs="Arial"/>
          <w:b/>
          <w:bCs/>
          <w:color w:val="000000"/>
        </w:rPr>
      </w:pPr>
      <w:bookmarkStart w:id="302" w:name="_Toc139544452"/>
      <w:r w:rsidRPr="000D47F0">
        <w:rPr>
          <w:rFonts w:cs="Arial"/>
          <w:b/>
          <w:bCs/>
          <w:color w:val="000000"/>
        </w:rPr>
        <w:t xml:space="preserve">ΆΡΘΡΟ Δ.3.5.: </w:t>
      </w:r>
      <w:bookmarkEnd w:id="302"/>
      <w:r w:rsidR="00195B34" w:rsidRPr="00195B34">
        <w:rPr>
          <w:rFonts w:cs="Arial"/>
          <w:b/>
          <w:bCs/>
          <w:color w:val="000000"/>
        </w:rPr>
        <w:t>Ανιχνευτής καπνού φωτοηλεκτρικός διευθυνσιοδοτούμενος</w:t>
      </w:r>
    </w:p>
    <w:p w14:paraId="5C28675A" w14:textId="77777777" w:rsidR="000D47F0" w:rsidRPr="000D47F0" w:rsidRDefault="000D47F0" w:rsidP="00045CE3">
      <w:pPr>
        <w:spacing w:line="360" w:lineRule="auto"/>
      </w:pPr>
    </w:p>
    <w:p w14:paraId="3413D51E" w14:textId="77777777" w:rsidR="007A125B" w:rsidRPr="00BB5D25" w:rsidRDefault="007A125B" w:rsidP="00045CE3">
      <w:pPr>
        <w:pStyle w:val="a9"/>
        <w:spacing w:line="360" w:lineRule="auto"/>
        <w:rPr>
          <w:rFonts w:cs="Arial"/>
          <w:color w:val="000000"/>
        </w:rPr>
      </w:pPr>
      <w:r w:rsidRPr="00BB5D25">
        <w:rPr>
          <w:rFonts w:cs="Arial"/>
          <w:color w:val="000000"/>
        </w:rPr>
        <w:t xml:space="preserve">ΚΩΔ. Α.Τ. ΑΝΑΘ. : ΗΛΜ 62 </w:t>
      </w:r>
    </w:p>
    <w:p w14:paraId="77E3BE3B" w14:textId="77777777" w:rsidR="007A125B" w:rsidRPr="00BB5D25" w:rsidRDefault="007A125B" w:rsidP="00045CE3">
      <w:pPr>
        <w:spacing w:line="360" w:lineRule="auto"/>
        <w:jc w:val="both"/>
        <w:rPr>
          <w:rFonts w:cs="Arial"/>
          <w:color w:val="000000"/>
        </w:rPr>
      </w:pPr>
    </w:p>
    <w:p w14:paraId="7705D192" w14:textId="77777777" w:rsidR="007A125B" w:rsidRPr="00BB5D25" w:rsidRDefault="007A125B" w:rsidP="00045CE3">
      <w:pPr>
        <w:spacing w:line="360" w:lineRule="auto"/>
        <w:jc w:val="both"/>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καπνού</w:t>
      </w:r>
      <w:r w:rsidRPr="00BB5D25">
        <w:rPr>
          <w:lang w:eastAsia="el-GR"/>
        </w:rPr>
        <w:t xml:space="preserve"> </w:t>
      </w:r>
      <w:r w:rsidRPr="00BB5D25">
        <w:rPr>
          <w:b/>
          <w:lang w:eastAsia="el-GR"/>
        </w:rPr>
        <w:t>οπτικού</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3545BCDC" w14:textId="77777777" w:rsidR="007A125B" w:rsidRPr="00BB5D25" w:rsidRDefault="007A125B" w:rsidP="00045CE3">
      <w:pPr>
        <w:spacing w:line="360" w:lineRule="auto"/>
        <w:jc w:val="both"/>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4F6B1046" w14:textId="77777777" w:rsidR="007A125B" w:rsidRPr="00BB5D25" w:rsidRDefault="007A125B" w:rsidP="00045CE3">
      <w:pPr>
        <w:spacing w:line="360" w:lineRule="auto"/>
        <w:jc w:val="both"/>
        <w:rPr>
          <w:rFonts w:cs="Arial"/>
          <w:color w:val="000000"/>
        </w:rPr>
      </w:pPr>
    </w:p>
    <w:p w14:paraId="595C2ACA"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3FE26DA9" w14:textId="699A54B2" w:rsidR="007A125B" w:rsidRPr="00BB5D25" w:rsidRDefault="007A125B" w:rsidP="00045CE3">
      <w:pPr>
        <w:spacing w:line="360" w:lineRule="auto"/>
        <w:jc w:val="both"/>
        <w:rPr>
          <w:rFonts w:cs="Arial"/>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C95C3E9" w14:textId="77777777" w:rsidR="007A125B" w:rsidRPr="00BB5D25" w:rsidRDefault="007A125B" w:rsidP="00045CE3">
      <w:pPr>
        <w:tabs>
          <w:tab w:val="left" w:pos="9072"/>
        </w:tabs>
        <w:spacing w:line="360" w:lineRule="auto"/>
        <w:jc w:val="both"/>
        <w:rPr>
          <w:rFonts w:cs="Arial"/>
          <w:color w:val="000000"/>
        </w:rPr>
      </w:pPr>
    </w:p>
    <w:p w14:paraId="4889A17A" w14:textId="490F6E68" w:rsidR="007A125B" w:rsidRPr="000D47F0" w:rsidRDefault="007A125B" w:rsidP="00045CE3">
      <w:pPr>
        <w:pStyle w:val="3"/>
        <w:spacing w:line="360" w:lineRule="auto"/>
        <w:rPr>
          <w:rFonts w:cs="Arial"/>
          <w:b/>
          <w:bCs/>
          <w:color w:val="000000"/>
        </w:rPr>
      </w:pPr>
      <w:bookmarkStart w:id="303" w:name="_Toc139544453"/>
      <w:r w:rsidRPr="000D47F0">
        <w:rPr>
          <w:rFonts w:cs="Arial"/>
          <w:b/>
          <w:bCs/>
          <w:color w:val="000000"/>
        </w:rPr>
        <w:t xml:space="preserve">ΆΡΘΡΟ Δ.3.6.: </w:t>
      </w:r>
      <w:bookmarkEnd w:id="303"/>
      <w:r w:rsidR="00195B34" w:rsidRPr="00195B34">
        <w:rPr>
          <w:rFonts w:cs="Arial"/>
          <w:b/>
          <w:bCs/>
          <w:color w:val="000000"/>
        </w:rPr>
        <w:t>Φαροσειρήνα συναγερμού διευθυνσιοδοτούμενη, εσωτερικού χωρου</w:t>
      </w:r>
    </w:p>
    <w:p w14:paraId="6304AB72" w14:textId="77777777" w:rsidR="007A125B" w:rsidRPr="007A125B" w:rsidRDefault="007A125B" w:rsidP="00045CE3">
      <w:pPr>
        <w:pStyle w:val="9"/>
        <w:spacing w:line="360" w:lineRule="auto"/>
        <w:rPr>
          <w:rFonts w:ascii="Ping LCG Regular" w:hAnsi="Ping LCG Regular" w:cs="Arial"/>
          <w:sz w:val="20"/>
          <w:lang w:val="el-GR"/>
        </w:rPr>
      </w:pPr>
      <w:r w:rsidRPr="007A125B">
        <w:rPr>
          <w:rFonts w:ascii="Ping LCG Regular" w:hAnsi="Ping LCG Regular" w:cs="Arial"/>
          <w:sz w:val="20"/>
          <w:lang w:val="el-GR"/>
        </w:rPr>
        <w:t>ΚΩΔ. Α.Τ. ΑΝΑΘ. : ΗΛΜ 62</w:t>
      </w:r>
    </w:p>
    <w:p w14:paraId="4532245B" w14:textId="77777777" w:rsidR="007A125B" w:rsidRPr="00BB5D25" w:rsidRDefault="007A125B" w:rsidP="00045CE3">
      <w:pPr>
        <w:spacing w:line="360" w:lineRule="auto"/>
        <w:jc w:val="both"/>
        <w:rPr>
          <w:rFonts w:cs="Arial"/>
          <w:color w:val="000000"/>
        </w:rPr>
      </w:pPr>
    </w:p>
    <w:p w14:paraId="2FA99F23" w14:textId="77777777" w:rsidR="007A125B" w:rsidRPr="00BB5D25" w:rsidRDefault="007A125B" w:rsidP="00045CE3">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w:t>
      </w:r>
      <w:r w:rsidRPr="00BB5D25">
        <w:rPr>
          <w:rFonts w:cs="Arial"/>
          <w:b/>
          <w:bCs/>
          <w:color w:val="000000"/>
        </w:rPr>
        <w:t>φαροσειρήνας συναγερμού</w:t>
      </w:r>
      <w:r w:rsidRPr="00BB5D25">
        <w:rPr>
          <w:rFonts w:cs="Arial"/>
          <w:color w:val="000000"/>
        </w:rPr>
        <w:t xml:space="preserve"> (με ενσωματωμένη φωτεινή ένδειξη), διευθυνσιοδοτούμενη (addressable), με ήχο έντασης 90 </w:t>
      </w:r>
      <w:r w:rsidRPr="00BB5D25">
        <w:rPr>
          <w:rFonts w:cs="Arial"/>
          <w:color w:val="000000"/>
          <w:lang w:val="en-US"/>
        </w:rPr>
        <w:t>dB</w:t>
      </w:r>
      <w:r w:rsidRPr="00BB5D25">
        <w:rPr>
          <w:rFonts w:cs="Arial"/>
          <w:color w:val="000000"/>
        </w:rPr>
        <w:t xml:space="preserve"> στο 1 </w:t>
      </w:r>
      <w:r w:rsidRPr="00BB5D25">
        <w:rPr>
          <w:rFonts w:cs="Arial"/>
          <w:color w:val="000000"/>
          <w:lang w:val="en-US"/>
        </w:rPr>
        <w:t>m</w:t>
      </w:r>
      <w:r w:rsidRPr="00BB5D25">
        <w:rPr>
          <w:rFonts w:cs="Arial"/>
          <w:color w:val="000000"/>
        </w:rPr>
        <w:t xml:space="preserve"> τουλάχιστον, για ταυτόχρονη οπτική και ηχητική ένδειξη, εσωτερικού χώρου, με  ενσωματωμένη μονάδα απομόνωσης,</w:t>
      </w:r>
      <w:r w:rsidRPr="00BB5D25">
        <w:rPr>
          <w:rFonts w:cs="Arial"/>
          <w:color w:val="000000"/>
          <w:lang w:eastAsia="en-US"/>
        </w:rPr>
        <w:t xml:space="preserve"> </w:t>
      </w:r>
      <w:r w:rsidRPr="00BB5D25">
        <w:rPr>
          <w:rFonts w:cs="Arial"/>
          <w:color w:val="000000"/>
        </w:rPr>
        <w:t>με όλα τα όργανα χειρισμού και ένδειξης τοποθετημένα μέσα σε πλαστικό ειδικό περίβλημα, το οποίο θα τοποθετηθεί πάνω στον τοίχο και την πλήρη σύνδεση με τον πίνακα πυρανίχνευσης, με όλα τα υλικά και μικροϋλικά εγκατάστασης, ηλεκτρικής σύνδεσης, ρύθμισης, δοκιμών και παράδοσης σε κανονική λειτουργία, σύμφωνα με την Τεχνική Περιγραφή και Προδιαγραφές της μελέτης, εγκρίσεως της επίβλεψης.</w:t>
      </w:r>
    </w:p>
    <w:p w14:paraId="194AC0A8" w14:textId="77777777" w:rsidR="007A125B" w:rsidRPr="00BB5D25" w:rsidRDefault="007A125B" w:rsidP="00045CE3">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 xml:space="preserve">Στο παρόν άρθρο περιλαμβάνονται η τοποθέτηση, η σύνδεση και όλα τα απαραίτητα μικροϋλικά που απαιτούνται για την </w:t>
      </w:r>
      <w:r w:rsidRPr="00BB5D25">
        <w:rPr>
          <w:rFonts w:ascii="Ping LCG Regular" w:hAnsi="Ping LCG Regular" w:cs="Arial"/>
          <w:bCs/>
          <w:color w:val="000000"/>
          <w:sz w:val="20"/>
          <w:lang w:val="el-GR"/>
        </w:rPr>
        <w:t>ορθή εγκατάσταση της φαροσειρήνας</w:t>
      </w:r>
      <w:r w:rsidRPr="00BB5D25">
        <w:rPr>
          <w:rFonts w:ascii="Ping LCG Regular" w:hAnsi="Ping LCG Regular" w:cs="Arial"/>
          <w:color w:val="000000"/>
          <w:sz w:val="20"/>
          <w:lang w:val="el-GR"/>
        </w:rPr>
        <w:t>.</w:t>
      </w:r>
    </w:p>
    <w:p w14:paraId="63CDB6AF" w14:textId="77777777" w:rsidR="007A125B" w:rsidRPr="00BB5D25" w:rsidRDefault="007A125B" w:rsidP="00045CE3">
      <w:pPr>
        <w:spacing w:line="360" w:lineRule="auto"/>
        <w:jc w:val="both"/>
        <w:rPr>
          <w:rFonts w:cs="Arial"/>
          <w:color w:val="000000"/>
        </w:rPr>
      </w:pPr>
    </w:p>
    <w:p w14:paraId="65E6469E"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4E2FFC94" w14:textId="50575CED" w:rsidR="007A125B" w:rsidRPr="00BB5D25" w:rsidRDefault="007A125B" w:rsidP="00045CE3">
      <w:pPr>
        <w:autoSpaceDE w:val="0"/>
        <w:autoSpaceDN w:val="0"/>
        <w:adjustRightInd w:val="0"/>
        <w:spacing w:line="360" w:lineRule="auto"/>
        <w:rPr>
          <w:rFonts w:cs="Arial"/>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1F9AA29" w14:textId="77777777" w:rsidR="007A125B" w:rsidRPr="00BB5D25" w:rsidRDefault="007A125B" w:rsidP="00045CE3">
      <w:pPr>
        <w:tabs>
          <w:tab w:val="left" w:pos="9072"/>
        </w:tabs>
        <w:spacing w:line="360" w:lineRule="auto"/>
        <w:jc w:val="both"/>
        <w:rPr>
          <w:rFonts w:cs="Arial"/>
          <w:color w:val="000000"/>
        </w:rPr>
      </w:pPr>
    </w:p>
    <w:p w14:paraId="0201AC0F" w14:textId="77777777" w:rsidR="007A125B" w:rsidRPr="00BB5D25" w:rsidRDefault="007A125B" w:rsidP="00045CE3">
      <w:pPr>
        <w:tabs>
          <w:tab w:val="left" w:pos="9072"/>
        </w:tabs>
        <w:spacing w:line="360" w:lineRule="auto"/>
        <w:jc w:val="both"/>
        <w:rPr>
          <w:rFonts w:cs="Arial"/>
          <w:color w:val="000000"/>
        </w:rPr>
      </w:pPr>
    </w:p>
    <w:p w14:paraId="153261AA" w14:textId="6B67109F" w:rsidR="007A125B" w:rsidRPr="000D47F0" w:rsidRDefault="007A125B" w:rsidP="00045CE3">
      <w:pPr>
        <w:tabs>
          <w:tab w:val="left" w:pos="9072"/>
        </w:tabs>
        <w:spacing w:line="360" w:lineRule="auto"/>
        <w:jc w:val="both"/>
        <w:rPr>
          <w:rFonts w:cs="Arial"/>
          <w:b/>
          <w:color w:val="000000"/>
          <w:u w:val="single"/>
        </w:rPr>
      </w:pPr>
      <w:r w:rsidRPr="000D47F0">
        <w:rPr>
          <w:rFonts w:cs="Arial"/>
          <w:b/>
          <w:color w:val="000000"/>
          <w:u w:val="single"/>
        </w:rPr>
        <w:t xml:space="preserve">ΆΡΘΡΟ Δ.3.7.: </w:t>
      </w:r>
      <w:r w:rsidR="003E7C83" w:rsidRPr="003E7C83">
        <w:rPr>
          <w:rFonts w:cs="Arial"/>
          <w:b/>
          <w:color w:val="000000"/>
          <w:u w:val="single"/>
        </w:rPr>
        <w:t>Κομβίο χειροκίνητου συναγερμού πυρανίχνευσης διευθυνσιοδοτουμενο</w:t>
      </w:r>
    </w:p>
    <w:p w14:paraId="48D982AA" w14:textId="77777777" w:rsidR="007A125B" w:rsidRPr="007A125B" w:rsidRDefault="007A125B" w:rsidP="00045CE3">
      <w:pPr>
        <w:pStyle w:val="9"/>
        <w:spacing w:line="360" w:lineRule="auto"/>
        <w:rPr>
          <w:rFonts w:ascii="Ping LCG Regular" w:hAnsi="Ping LCG Regular" w:cs="Arial"/>
          <w:sz w:val="20"/>
          <w:lang w:val="el-GR"/>
        </w:rPr>
      </w:pPr>
      <w:r w:rsidRPr="007A125B">
        <w:rPr>
          <w:rFonts w:ascii="Ping LCG Regular" w:hAnsi="Ping LCG Regular" w:cs="Arial"/>
          <w:sz w:val="20"/>
          <w:lang w:val="el-GR"/>
        </w:rPr>
        <w:t>ΚΩΔ. Α.Τ. ΑΝΑΘ. : ΗΛΜ 62</w:t>
      </w:r>
    </w:p>
    <w:p w14:paraId="5B767E4F" w14:textId="77777777" w:rsidR="007A125B" w:rsidRPr="00BB5D25" w:rsidRDefault="007A125B" w:rsidP="00045CE3">
      <w:pPr>
        <w:tabs>
          <w:tab w:val="left" w:pos="9072"/>
        </w:tabs>
        <w:spacing w:line="360" w:lineRule="auto"/>
        <w:jc w:val="both"/>
        <w:rPr>
          <w:rFonts w:cs="Arial"/>
          <w:color w:val="000000"/>
        </w:rPr>
      </w:pPr>
    </w:p>
    <w:p w14:paraId="6BD892A2" w14:textId="77777777" w:rsidR="007A125B" w:rsidRPr="00BB5D25" w:rsidRDefault="007A125B" w:rsidP="00045CE3">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Για την προμήθεια, προσκόμιση και πλήρη εγκατάσταση ενός κομβίου χειροκίνητου συναγερμού, διευθυνσιοδοτούμενου (addressable), θραυομένης υάλου, με  ενσωματωμένη μονάδα απομόνωσης, 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και Προδιαγραφές της μελέτης, εγκρίσεως της επίβλεψης.</w:t>
      </w:r>
    </w:p>
    <w:p w14:paraId="6E7E4D4E" w14:textId="77777777" w:rsidR="007A125B" w:rsidRPr="00BB5D25" w:rsidRDefault="007A125B" w:rsidP="00045CE3">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 xml:space="preserve">Στο παρόν άρθρο περιλαμβάνονται η τοποθέτηση, η σύνδεση και όλα τα απαραίτητα μικροϋλικά που απαιτούνται για την </w:t>
      </w:r>
      <w:r w:rsidRPr="00BB5D25">
        <w:rPr>
          <w:rFonts w:ascii="Ping LCG Regular" w:hAnsi="Ping LCG Regular" w:cs="Arial"/>
          <w:bCs/>
          <w:color w:val="000000"/>
          <w:sz w:val="20"/>
          <w:lang w:val="el-GR"/>
        </w:rPr>
        <w:t>ορθή εγκατάσταση του κομβίου</w:t>
      </w:r>
      <w:r w:rsidRPr="00BB5D25">
        <w:rPr>
          <w:rFonts w:ascii="Ping LCG Regular" w:hAnsi="Ping LCG Regular" w:cs="Arial"/>
          <w:color w:val="000000"/>
          <w:sz w:val="20"/>
          <w:lang w:val="el-GR"/>
        </w:rPr>
        <w:t>.</w:t>
      </w:r>
    </w:p>
    <w:p w14:paraId="7E689E4C" w14:textId="77777777" w:rsidR="007A125B" w:rsidRPr="00BB5D25" w:rsidRDefault="007A125B" w:rsidP="00045CE3">
      <w:pPr>
        <w:autoSpaceDE w:val="0"/>
        <w:autoSpaceDN w:val="0"/>
        <w:adjustRightInd w:val="0"/>
        <w:spacing w:line="360" w:lineRule="auto"/>
        <w:rPr>
          <w:rFonts w:cs="Arial"/>
          <w:b/>
          <w:bCs/>
          <w:color w:val="000000"/>
        </w:rPr>
      </w:pPr>
    </w:p>
    <w:p w14:paraId="0E8DB848"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0B5458E3" w14:textId="77777777" w:rsidR="006F48B0" w:rsidRDefault="007A125B" w:rsidP="006F48B0">
      <w:pPr>
        <w:autoSpaceDE w:val="0"/>
        <w:autoSpaceDN w:val="0"/>
        <w:adjustRightInd w:val="0"/>
        <w:spacing w:line="360" w:lineRule="auto"/>
        <w:rPr>
          <w:rFonts w:cs="Arial"/>
          <w:b/>
          <w:bCs/>
          <w:color w:val="000000"/>
        </w:rPr>
      </w:pPr>
      <w:r w:rsidRPr="00BB5D25">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bookmarkStart w:id="304" w:name="_Toc313962470"/>
      <w:bookmarkStart w:id="305" w:name="_Toc135044051"/>
      <w:bookmarkStart w:id="306" w:name="_Toc139544454"/>
    </w:p>
    <w:p w14:paraId="3E7E6B76" w14:textId="77777777" w:rsidR="006F48B0" w:rsidRDefault="006F48B0" w:rsidP="006F48B0">
      <w:pPr>
        <w:autoSpaceDE w:val="0"/>
        <w:autoSpaceDN w:val="0"/>
        <w:adjustRightInd w:val="0"/>
        <w:spacing w:line="360" w:lineRule="auto"/>
        <w:rPr>
          <w:rFonts w:cs="Arial"/>
          <w:b/>
          <w:bCs/>
          <w:color w:val="000000"/>
        </w:rPr>
      </w:pPr>
    </w:p>
    <w:p w14:paraId="392916FF" w14:textId="77777777" w:rsidR="006F48B0" w:rsidRDefault="006F48B0" w:rsidP="006F48B0">
      <w:pPr>
        <w:autoSpaceDE w:val="0"/>
        <w:autoSpaceDN w:val="0"/>
        <w:adjustRightInd w:val="0"/>
        <w:spacing w:line="360" w:lineRule="auto"/>
        <w:rPr>
          <w:rFonts w:cs="Arial"/>
          <w:b/>
          <w:bCs/>
          <w:color w:val="000000"/>
        </w:rPr>
      </w:pPr>
    </w:p>
    <w:p w14:paraId="2E89D2A7" w14:textId="77777777" w:rsidR="006F48B0" w:rsidRDefault="006F48B0" w:rsidP="006F48B0">
      <w:pPr>
        <w:autoSpaceDE w:val="0"/>
        <w:autoSpaceDN w:val="0"/>
        <w:adjustRightInd w:val="0"/>
        <w:spacing w:line="360" w:lineRule="auto"/>
        <w:rPr>
          <w:rFonts w:cs="Arial"/>
          <w:b/>
          <w:bCs/>
          <w:color w:val="000000"/>
        </w:rPr>
      </w:pPr>
    </w:p>
    <w:p w14:paraId="16F3D079" w14:textId="0420BF33" w:rsidR="007A125B" w:rsidRPr="006F48B0" w:rsidRDefault="007A7EB2" w:rsidP="006F48B0">
      <w:pPr>
        <w:pStyle w:val="2"/>
        <w:rPr>
          <w:rFonts w:cs="Arial"/>
          <w:color w:val="000000"/>
        </w:rPr>
      </w:pPr>
      <w:bookmarkStart w:id="307" w:name="_Toc140217905"/>
      <w:r>
        <w:t>ΑΡΘΡΟ</w:t>
      </w:r>
      <w:r w:rsidRPr="008B4800">
        <w:t xml:space="preserve"> </w:t>
      </w:r>
      <w:r w:rsidR="007A125B" w:rsidRPr="008B4800">
        <w:t xml:space="preserve">Δ4. </w:t>
      </w:r>
      <w:bookmarkEnd w:id="304"/>
      <w:bookmarkEnd w:id="305"/>
      <w:bookmarkEnd w:id="306"/>
      <w:r w:rsidR="0073094A" w:rsidRPr="0073094A">
        <w:t>Εγκατάσταση γειώσεων - Ισοδυναμικές συνδέσεις</w:t>
      </w:r>
      <w:bookmarkEnd w:id="307"/>
    </w:p>
    <w:p w14:paraId="22915DCB" w14:textId="77777777" w:rsidR="007A125B" w:rsidRPr="00BB5D25" w:rsidRDefault="007A125B" w:rsidP="00045CE3">
      <w:pPr>
        <w:spacing w:line="360" w:lineRule="auto"/>
        <w:jc w:val="both"/>
        <w:rPr>
          <w:rFonts w:cs="Arial"/>
          <w:b/>
        </w:rPr>
      </w:pPr>
    </w:p>
    <w:p w14:paraId="3DC7F230" w14:textId="77777777" w:rsidR="007A125B" w:rsidRPr="00BB5D25" w:rsidRDefault="007A125B" w:rsidP="00045CE3">
      <w:pPr>
        <w:spacing w:line="360" w:lineRule="auto"/>
        <w:jc w:val="both"/>
        <w:rPr>
          <w:rFonts w:cs="Arial"/>
          <w:b/>
        </w:rPr>
      </w:pPr>
      <w:bookmarkStart w:id="308" w:name="_Toc378529283"/>
    </w:p>
    <w:bookmarkEnd w:id="308"/>
    <w:p w14:paraId="3AA2F32E" w14:textId="5231799E" w:rsidR="007A125B" w:rsidRPr="000D47F0" w:rsidRDefault="007A125B" w:rsidP="00BE5CB6">
      <w:pPr>
        <w:pStyle w:val="3"/>
      </w:pPr>
      <w:r w:rsidRPr="000D47F0">
        <w:t xml:space="preserve">ΑΡΘΡΟ Δ.4.3.: </w:t>
      </w:r>
      <w:r w:rsidR="0073094A" w:rsidRPr="0073094A">
        <w:t>Θεμελειακή γείωση κτιρίου σύμφωνα με τα σχέδια των μελετών</w:t>
      </w:r>
    </w:p>
    <w:p w14:paraId="24615AB8" w14:textId="77777777" w:rsidR="000D47F0" w:rsidRDefault="000D47F0" w:rsidP="00045CE3">
      <w:pPr>
        <w:spacing w:line="360" w:lineRule="auto"/>
        <w:rPr>
          <w:rFonts w:cs="Arial"/>
          <w:b/>
        </w:rPr>
      </w:pPr>
    </w:p>
    <w:p w14:paraId="534DF98C" w14:textId="77777777" w:rsidR="00BE5CB6" w:rsidRPr="00BB5D25" w:rsidRDefault="00BE5CB6" w:rsidP="00045CE3">
      <w:pPr>
        <w:spacing w:line="360" w:lineRule="auto"/>
        <w:rPr>
          <w:rFonts w:cs="Arial"/>
          <w:b/>
        </w:rPr>
      </w:pPr>
    </w:p>
    <w:p w14:paraId="1857FA17" w14:textId="77777777" w:rsidR="007A125B" w:rsidRPr="00BB5D25" w:rsidRDefault="007A125B" w:rsidP="00045CE3">
      <w:pPr>
        <w:spacing w:line="360" w:lineRule="auto"/>
        <w:jc w:val="both"/>
        <w:rPr>
          <w:rFonts w:cs="Arial"/>
        </w:rPr>
      </w:pPr>
      <w:r w:rsidRPr="00BB5D25">
        <w:rPr>
          <w:rFonts w:cs="Arial"/>
        </w:rPr>
        <w:t xml:space="preserve">ΚΩΔ. Α.Τ. ΑΝΑΘ. : ΗΛΜ </w:t>
      </w:r>
    </w:p>
    <w:p w14:paraId="0221F7AF" w14:textId="77777777" w:rsidR="007A125B" w:rsidRPr="00BB5D25" w:rsidRDefault="007A125B" w:rsidP="00045CE3">
      <w:pPr>
        <w:spacing w:line="360" w:lineRule="auto"/>
        <w:jc w:val="both"/>
        <w:rPr>
          <w:rFonts w:cs="Arial"/>
        </w:rPr>
      </w:pPr>
    </w:p>
    <w:p w14:paraId="6C27B84F" w14:textId="77777777" w:rsidR="007A125B" w:rsidRPr="00097171" w:rsidRDefault="007A125B" w:rsidP="001B02B5">
      <w:pPr>
        <w:spacing w:line="360" w:lineRule="auto"/>
        <w:jc w:val="both"/>
        <w:rPr>
          <w:rFonts w:cs="Arial"/>
        </w:rPr>
      </w:pPr>
      <w:r w:rsidRPr="00097171">
        <w:rPr>
          <w:rFonts w:cs="Arial"/>
        </w:rPr>
        <w:t>Για την πλήρη κατασκευή θεμελιακής γείωσης με αντίσταση γείωσης μικρότερης από 1 Ω και</w:t>
      </w:r>
    </w:p>
    <w:p w14:paraId="4AD69055" w14:textId="77777777" w:rsidR="007A125B" w:rsidRDefault="007A125B" w:rsidP="001B02B5">
      <w:pPr>
        <w:spacing w:line="360" w:lineRule="auto"/>
        <w:jc w:val="both"/>
        <w:rPr>
          <w:rFonts w:cs="Arial"/>
        </w:rPr>
      </w:pPr>
      <w:r w:rsidRPr="00097171">
        <w:rPr>
          <w:rFonts w:cs="Arial"/>
        </w:rPr>
        <w:t>ισοδυναμικών συνδέσεων, σύμφωνα με τη</w:t>
      </w:r>
      <w:r>
        <w:rPr>
          <w:rFonts w:cs="Arial"/>
        </w:rPr>
        <w:t xml:space="preserve"> </w:t>
      </w:r>
      <w:r w:rsidRPr="00097171">
        <w:rPr>
          <w:rFonts w:cs="Arial"/>
        </w:rPr>
        <w:t>μελέτη, την Τεχνική Περιγραφή και τις Τεχνικές Προδιαγραφές και τα Σχέδια.Στην τιμή του άρθρου περιλαμβάνονται:</w:t>
      </w:r>
    </w:p>
    <w:p w14:paraId="246BF15C" w14:textId="77777777" w:rsidR="007A125B" w:rsidRPr="00097171" w:rsidRDefault="007A125B" w:rsidP="001B02B5">
      <w:pPr>
        <w:spacing w:line="360" w:lineRule="auto"/>
        <w:jc w:val="both"/>
        <w:rPr>
          <w:rFonts w:cs="Arial"/>
        </w:rPr>
      </w:pPr>
    </w:p>
    <w:p w14:paraId="5C172026" w14:textId="77777777" w:rsidR="007A125B" w:rsidRDefault="007A125B" w:rsidP="001B02B5">
      <w:pPr>
        <w:widowControl/>
        <w:numPr>
          <w:ilvl w:val="0"/>
          <w:numId w:val="46"/>
        </w:numPr>
        <w:suppressAutoHyphens w:val="0"/>
        <w:spacing w:line="360" w:lineRule="auto"/>
        <w:jc w:val="both"/>
        <w:rPr>
          <w:rFonts w:cs="Arial"/>
        </w:rPr>
      </w:pPr>
      <w:r w:rsidRPr="00CF48F8">
        <w:rPr>
          <w:rFonts w:cs="Arial"/>
        </w:rPr>
        <w:t>η δαπάνη προμήθειας, τοποθέτησης και σύνδεσης όλων των απαραίτητων υλικών και μικροϋλικών για την κατασκευή, στήριξη και σύνδεση της θεμελιακής γείωσης η οποία θα πρέπει να έχει αντίσταση γείωσης μικρότερης από 1 Ω (ταινία διαστάσεων 30x3,5mm χαλύβδινη επιψευδαργυρωμένη εν θερμώ (St/tZn) κατά EΛOT EN 50164-2, σφικτήρες ταινίας/οπλισμού, αναμονές για εσωτερικές ισοδυναμικές συνδέσεις με χαλύβδινο επιψευδαργυρωμένο εν θερμώ (St/tZn) αγωγό Φ8m κατά ΕΛΟΤ ΕΝ 50164-2 με τους ανάλογους σφικτήρες)</w:t>
      </w:r>
    </w:p>
    <w:p w14:paraId="7E3947D0" w14:textId="77777777" w:rsidR="007A125B" w:rsidRDefault="007A125B" w:rsidP="001B02B5">
      <w:pPr>
        <w:widowControl/>
        <w:numPr>
          <w:ilvl w:val="0"/>
          <w:numId w:val="46"/>
        </w:numPr>
        <w:suppressAutoHyphens w:val="0"/>
        <w:spacing w:line="360" w:lineRule="auto"/>
        <w:jc w:val="both"/>
        <w:rPr>
          <w:rFonts w:cs="Arial"/>
        </w:rPr>
      </w:pPr>
      <w:r w:rsidRPr="00CF48F8">
        <w:rPr>
          <w:rFonts w:cs="Arial"/>
        </w:rPr>
        <w:t xml:space="preserve">η δαπάνη προμήθειας, τοποθέτησης και σύνδεσης όλων των απαραίτητων υλικών και μικροϋλικών για την κατασκευή, στήριξη και σύνδεση των ισοδυναμικών συνδέσεων μη ενεργών αγώγιμων μερών (ταινία Cu 40x3mm κατά ΕΛΟΤ ΕΝ 50164-2, ακροδέκτες, περιλαίμια, σπινθηριστές απομόνωσης, χάλκινους πολύκλωνους αγωγού διατομής 50mm2 και 16mm2, τους κατάλληλους σφικτήρες και λοιπά μικρούλικά) </w:t>
      </w:r>
    </w:p>
    <w:p w14:paraId="7684F9FC" w14:textId="77777777" w:rsidR="007A125B" w:rsidRDefault="007A125B" w:rsidP="001B02B5">
      <w:pPr>
        <w:widowControl/>
        <w:numPr>
          <w:ilvl w:val="0"/>
          <w:numId w:val="46"/>
        </w:numPr>
        <w:suppressAutoHyphens w:val="0"/>
        <w:spacing w:line="360" w:lineRule="auto"/>
        <w:jc w:val="both"/>
        <w:rPr>
          <w:rFonts w:cs="Arial"/>
        </w:rPr>
      </w:pPr>
      <w:r w:rsidRPr="00CF48F8">
        <w:rPr>
          <w:rFonts w:cs="Arial"/>
        </w:rPr>
        <w:t>η δαπάνη ελέγχων και μετρήσεων, καθώς και η μεταφορά επί τόπου του έργου και η έντεχνη εργασία που απαιτείται για την κατασκευή και παράδοσης σε κανονική λειτουργία μετά από ελέγχους και μετρήσεις, σύμφωνα πάντα με τους λοιπούς όρους δημοπράτησης</w:t>
      </w:r>
    </w:p>
    <w:p w14:paraId="66772976" w14:textId="77777777" w:rsidR="007A125B" w:rsidRPr="00CF48F8" w:rsidRDefault="007A125B" w:rsidP="00045CE3">
      <w:pPr>
        <w:spacing w:line="360" w:lineRule="auto"/>
        <w:ind w:left="720"/>
        <w:rPr>
          <w:rFonts w:cs="Arial"/>
        </w:rPr>
      </w:pPr>
    </w:p>
    <w:p w14:paraId="047E89E2"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057C59CE" w14:textId="38FE9556" w:rsidR="007A125B" w:rsidRPr="00074433" w:rsidRDefault="007A125B" w:rsidP="00045CE3">
      <w:pPr>
        <w:spacing w:line="360" w:lineRule="auto"/>
        <w:rPr>
          <w:rFonts w:cs="Arial"/>
          <w:b/>
          <w:bCs/>
        </w:rPr>
      </w:pPr>
      <w:r w:rsidRPr="00074433">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E8DD7E1" w14:textId="77777777" w:rsidR="007A125B" w:rsidRPr="00BB5D25" w:rsidRDefault="007A125B" w:rsidP="00045CE3">
      <w:pPr>
        <w:pStyle w:val="paragraph"/>
        <w:spacing w:line="360" w:lineRule="auto"/>
        <w:rPr>
          <w:rFonts w:ascii="Ping LCG Regular" w:hAnsi="Ping LCG Regular" w:cs="Arial"/>
          <w:sz w:val="20"/>
          <w:lang w:val="el-GR"/>
        </w:rPr>
      </w:pPr>
    </w:p>
    <w:p w14:paraId="729F945F" w14:textId="77777777" w:rsidR="007A125B" w:rsidRPr="000D47F0" w:rsidRDefault="007A125B" w:rsidP="00045CE3">
      <w:pPr>
        <w:autoSpaceDE w:val="0"/>
        <w:autoSpaceDN w:val="0"/>
        <w:adjustRightInd w:val="0"/>
        <w:spacing w:line="360" w:lineRule="auto"/>
        <w:jc w:val="both"/>
        <w:rPr>
          <w:rFonts w:eastAsia="Calibri" w:cs="Arial"/>
          <w:b/>
          <w:bCs/>
          <w:color w:val="BFBFBF"/>
          <w:u w:val="single"/>
          <w:lang w:eastAsia="en-US"/>
        </w:rPr>
      </w:pPr>
    </w:p>
    <w:p w14:paraId="6F0C0535" w14:textId="7ED2181B" w:rsidR="007A125B" w:rsidRPr="000D47F0" w:rsidRDefault="007A125B" w:rsidP="00BE5CB6">
      <w:pPr>
        <w:pStyle w:val="3"/>
      </w:pPr>
      <w:r w:rsidRPr="000D47F0">
        <w:t xml:space="preserve">ΑΡΘΡΟ Δ.4.4.: </w:t>
      </w:r>
      <w:r w:rsidR="0073094A" w:rsidRPr="0073094A">
        <w:t>Πλήρες σύστημα αντικεραυνικής προστασίας σύμφωνα με τη μελέτη.</w:t>
      </w:r>
    </w:p>
    <w:p w14:paraId="0B89D63D" w14:textId="77777777" w:rsidR="000D47F0" w:rsidRPr="00BB5D25" w:rsidRDefault="000D47F0" w:rsidP="00045CE3">
      <w:pPr>
        <w:spacing w:line="360" w:lineRule="auto"/>
        <w:rPr>
          <w:rFonts w:cs="Arial"/>
          <w:b/>
        </w:rPr>
      </w:pPr>
    </w:p>
    <w:p w14:paraId="3B30B678" w14:textId="77777777" w:rsidR="007A125B" w:rsidRPr="00BB5D25" w:rsidRDefault="007A125B" w:rsidP="00045CE3">
      <w:pPr>
        <w:spacing w:line="360" w:lineRule="auto"/>
        <w:jc w:val="both"/>
        <w:rPr>
          <w:rFonts w:cs="Arial"/>
        </w:rPr>
      </w:pPr>
      <w:r w:rsidRPr="00BB5D25">
        <w:rPr>
          <w:rFonts w:cs="Arial"/>
        </w:rPr>
        <w:t xml:space="preserve">ΚΩΔ. Α.Τ. ΑΝΑΘ. : ΗΛΜ </w:t>
      </w:r>
    </w:p>
    <w:p w14:paraId="56D4E8F1" w14:textId="77777777" w:rsidR="007A125B" w:rsidRPr="00BB5D25" w:rsidRDefault="007A125B" w:rsidP="00045CE3">
      <w:pPr>
        <w:spacing w:line="360" w:lineRule="auto"/>
        <w:jc w:val="both"/>
        <w:rPr>
          <w:rFonts w:cs="Arial"/>
        </w:rPr>
      </w:pPr>
    </w:p>
    <w:p w14:paraId="40F94D1A" w14:textId="77777777" w:rsidR="007A125B" w:rsidRDefault="007A125B" w:rsidP="00045CE3">
      <w:pPr>
        <w:autoSpaceDE w:val="0"/>
        <w:autoSpaceDN w:val="0"/>
        <w:adjustRightInd w:val="0"/>
        <w:spacing w:line="360" w:lineRule="auto"/>
        <w:jc w:val="both"/>
        <w:rPr>
          <w:rFonts w:cs="Arial"/>
        </w:rPr>
      </w:pPr>
      <w:r w:rsidRPr="00E70AA9">
        <w:rPr>
          <w:rFonts w:cs="Arial"/>
        </w:rPr>
        <w:t xml:space="preserve">Πλήρες σύστημα αντικεραυνικής προστασίας, το οποίο περιλαμβάνει: </w:t>
      </w:r>
    </w:p>
    <w:p w14:paraId="370FB956" w14:textId="77777777" w:rsidR="007A125B" w:rsidRDefault="007A125B" w:rsidP="00045CE3">
      <w:pPr>
        <w:widowControl/>
        <w:numPr>
          <w:ilvl w:val="0"/>
          <w:numId w:val="48"/>
        </w:numPr>
        <w:suppressAutoHyphens w:val="0"/>
        <w:autoSpaceDE w:val="0"/>
        <w:autoSpaceDN w:val="0"/>
        <w:adjustRightInd w:val="0"/>
        <w:spacing w:line="360" w:lineRule="auto"/>
        <w:jc w:val="both"/>
        <w:rPr>
          <w:rFonts w:cs="Arial"/>
        </w:rPr>
      </w:pPr>
      <w:r w:rsidRPr="00E70AA9">
        <w:rPr>
          <w:rFonts w:cs="Arial"/>
        </w:rPr>
        <w:t xml:space="preserve">Το σύστημα σύλληψης του κτιρίου, που αποτελείται: </w:t>
      </w:r>
    </w:p>
    <w:p w14:paraId="7145D861" w14:textId="77777777" w:rsidR="007A125B" w:rsidRDefault="007A125B" w:rsidP="00045CE3">
      <w:pPr>
        <w:widowControl/>
        <w:numPr>
          <w:ilvl w:val="1"/>
          <w:numId w:val="48"/>
        </w:numPr>
        <w:suppressAutoHyphens w:val="0"/>
        <w:autoSpaceDE w:val="0"/>
        <w:autoSpaceDN w:val="0"/>
        <w:adjustRightInd w:val="0"/>
        <w:spacing w:line="360" w:lineRule="auto"/>
        <w:jc w:val="both"/>
        <w:rPr>
          <w:rFonts w:cs="Arial"/>
        </w:rPr>
      </w:pPr>
      <w:r w:rsidRPr="00E70AA9">
        <w:rPr>
          <w:rFonts w:cs="Arial"/>
        </w:rPr>
        <w:t xml:space="preserve">από τους συλλεκτήριους αγωγούς οι οποίοι διατάσσονται στο δώμα, έτσι ώστε να σχηματίζουν κατάλληλους βρόχους,. Σε κρίσιμα σημεία θα ενισχύονται με ακίδες Franklin. </w:t>
      </w:r>
    </w:p>
    <w:p w14:paraId="1F8AEDA9" w14:textId="77777777" w:rsidR="007A125B" w:rsidRDefault="007A125B" w:rsidP="00045CE3">
      <w:pPr>
        <w:widowControl/>
        <w:numPr>
          <w:ilvl w:val="1"/>
          <w:numId w:val="48"/>
        </w:numPr>
        <w:suppressAutoHyphens w:val="0"/>
        <w:autoSpaceDE w:val="0"/>
        <w:autoSpaceDN w:val="0"/>
        <w:adjustRightInd w:val="0"/>
        <w:spacing w:line="360" w:lineRule="auto"/>
        <w:jc w:val="both"/>
        <w:rPr>
          <w:rFonts w:cs="Arial"/>
        </w:rPr>
      </w:pPr>
      <w:r w:rsidRPr="00E70AA9">
        <w:rPr>
          <w:rFonts w:cs="Arial"/>
        </w:rPr>
        <w:t>Δομικές εξάρσεις που βρίσκονται στο δώμα συνδέονται στο συλλεκτήριο</w:t>
      </w:r>
      <w:r>
        <w:rPr>
          <w:rFonts w:cs="Arial"/>
        </w:rPr>
        <w:t xml:space="preserve"> </w:t>
      </w:r>
      <w:r w:rsidRPr="0002649D">
        <w:rPr>
          <w:rFonts w:cs="Arial"/>
        </w:rPr>
        <w:t xml:space="preserve">σύστημα και ενισχύονται με ακίδες. </w:t>
      </w:r>
    </w:p>
    <w:p w14:paraId="2FCC3FF1" w14:textId="77777777" w:rsidR="007A125B" w:rsidRDefault="007A125B" w:rsidP="00045CE3">
      <w:pPr>
        <w:widowControl/>
        <w:numPr>
          <w:ilvl w:val="0"/>
          <w:numId w:val="48"/>
        </w:numPr>
        <w:suppressAutoHyphens w:val="0"/>
        <w:autoSpaceDE w:val="0"/>
        <w:autoSpaceDN w:val="0"/>
        <w:adjustRightInd w:val="0"/>
        <w:spacing w:line="360" w:lineRule="auto"/>
        <w:jc w:val="both"/>
        <w:rPr>
          <w:rFonts w:cs="Arial"/>
        </w:rPr>
      </w:pPr>
      <w:r w:rsidRPr="0002649D">
        <w:rPr>
          <w:rFonts w:cs="Arial"/>
        </w:rPr>
        <w:t xml:space="preserve">Τους αγωγούς καθόδου, οι οποίοι είναι στρογγυλοί χαλύβδινοι θερμά επιψευδαργυρωμένοι Φ 10mm </w:t>
      </w:r>
    </w:p>
    <w:p w14:paraId="49BDC855" w14:textId="77777777" w:rsidR="007A125B" w:rsidRDefault="007A125B" w:rsidP="00045CE3">
      <w:pPr>
        <w:widowControl/>
        <w:numPr>
          <w:ilvl w:val="0"/>
          <w:numId w:val="48"/>
        </w:numPr>
        <w:suppressAutoHyphens w:val="0"/>
        <w:autoSpaceDE w:val="0"/>
        <w:autoSpaceDN w:val="0"/>
        <w:adjustRightInd w:val="0"/>
        <w:spacing w:line="360" w:lineRule="auto"/>
        <w:jc w:val="both"/>
        <w:rPr>
          <w:rFonts w:cs="Arial"/>
        </w:rPr>
      </w:pPr>
      <w:r>
        <w:rPr>
          <w:rFonts w:cs="Arial"/>
        </w:rPr>
        <w:t>Τη σύνδεση με τη θεμελειακή γείωση του κτιρίου, σύμφωνα με τις μελέτες.</w:t>
      </w:r>
      <w:r w:rsidRPr="0002649D">
        <w:rPr>
          <w:rFonts w:cs="Arial"/>
        </w:rPr>
        <w:t xml:space="preserve"> </w:t>
      </w:r>
    </w:p>
    <w:p w14:paraId="10BB3F2C" w14:textId="77777777" w:rsidR="007A125B" w:rsidRDefault="007A125B" w:rsidP="00045CE3">
      <w:pPr>
        <w:autoSpaceDE w:val="0"/>
        <w:autoSpaceDN w:val="0"/>
        <w:adjustRightInd w:val="0"/>
        <w:spacing w:line="360" w:lineRule="auto"/>
        <w:ind w:left="1440"/>
        <w:jc w:val="both"/>
        <w:rPr>
          <w:rFonts w:cs="Arial"/>
        </w:rPr>
      </w:pPr>
    </w:p>
    <w:p w14:paraId="7A7329BD" w14:textId="77777777" w:rsidR="007A125B" w:rsidRDefault="007A125B" w:rsidP="00045CE3">
      <w:pPr>
        <w:autoSpaceDE w:val="0"/>
        <w:autoSpaceDN w:val="0"/>
        <w:adjustRightInd w:val="0"/>
        <w:spacing w:line="360" w:lineRule="auto"/>
        <w:jc w:val="both"/>
        <w:rPr>
          <w:rFonts w:cs="Arial"/>
        </w:rPr>
      </w:pPr>
      <w:r w:rsidRPr="0002649D">
        <w:rPr>
          <w:rFonts w:cs="Arial"/>
        </w:rPr>
        <w:t xml:space="preserve">Η κατασκευή των αλεξικέραυνων θα γίνει σύμφωνα με το ΕΛΟΤ 1197-1 και τους Γερμανικούς κανονισμούς DIN 57185/VDE 0185. </w:t>
      </w:r>
    </w:p>
    <w:p w14:paraId="2F151EB0" w14:textId="77777777" w:rsidR="007A125B" w:rsidRDefault="007A125B" w:rsidP="00045CE3">
      <w:pPr>
        <w:autoSpaceDE w:val="0"/>
        <w:autoSpaceDN w:val="0"/>
        <w:adjustRightInd w:val="0"/>
        <w:spacing w:line="360" w:lineRule="auto"/>
        <w:jc w:val="both"/>
        <w:rPr>
          <w:rFonts w:cs="Arial"/>
        </w:rPr>
      </w:pPr>
    </w:p>
    <w:p w14:paraId="5847167C" w14:textId="77777777" w:rsidR="007A125B" w:rsidRPr="00BB5D25" w:rsidRDefault="007A125B" w:rsidP="00045CE3">
      <w:pPr>
        <w:autoSpaceDE w:val="0"/>
        <w:autoSpaceDN w:val="0"/>
        <w:adjustRightInd w:val="0"/>
        <w:spacing w:line="360" w:lineRule="auto"/>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cs="Arial"/>
          <w:b/>
          <w:bCs/>
          <w:color w:val="000000"/>
        </w:rPr>
        <w:t>:</w:t>
      </w:r>
    </w:p>
    <w:p w14:paraId="3A367700" w14:textId="11498366" w:rsidR="007A125B" w:rsidRPr="00074433" w:rsidRDefault="007A125B" w:rsidP="00045CE3">
      <w:pPr>
        <w:spacing w:line="360" w:lineRule="auto"/>
        <w:rPr>
          <w:rFonts w:cs="Arial"/>
          <w:b/>
          <w:bCs/>
        </w:rPr>
      </w:pPr>
      <w:r w:rsidRPr="00074433">
        <w:rPr>
          <w:rFonts w:cs="Arial"/>
          <w:b/>
          <w:bCs/>
          <w:color w:val="000000"/>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68020AD" w14:textId="77777777" w:rsidR="007A125B" w:rsidRDefault="007A125B" w:rsidP="00045CE3">
      <w:pPr>
        <w:spacing w:line="360" w:lineRule="auto"/>
        <w:jc w:val="both"/>
        <w:rPr>
          <w:rFonts w:cs="Arial"/>
        </w:rPr>
      </w:pPr>
    </w:p>
    <w:p w14:paraId="13C27764" w14:textId="77777777" w:rsidR="007A7EB2" w:rsidRDefault="007A7EB2" w:rsidP="00045CE3">
      <w:pPr>
        <w:spacing w:line="360" w:lineRule="auto"/>
        <w:jc w:val="both"/>
        <w:rPr>
          <w:rFonts w:cs="Arial"/>
        </w:rPr>
      </w:pPr>
    </w:p>
    <w:p w14:paraId="648C066F" w14:textId="77777777" w:rsidR="00AC7BDE" w:rsidRPr="00BB5D25" w:rsidRDefault="00AC7BDE" w:rsidP="00045CE3">
      <w:pPr>
        <w:spacing w:line="360" w:lineRule="auto"/>
        <w:jc w:val="both"/>
        <w:rPr>
          <w:rFonts w:cs="Arial"/>
        </w:rPr>
      </w:pPr>
    </w:p>
    <w:p w14:paraId="0C727959" w14:textId="0A78084F" w:rsidR="007A125B" w:rsidRPr="00BB5D25" w:rsidRDefault="007A7EB2" w:rsidP="00045CE3">
      <w:pPr>
        <w:pStyle w:val="2"/>
        <w:spacing w:line="360" w:lineRule="auto"/>
      </w:pPr>
      <w:bookmarkStart w:id="309" w:name="_Toc313962469"/>
      <w:bookmarkStart w:id="310" w:name="_Toc135044052"/>
      <w:bookmarkStart w:id="311" w:name="_Toc139544455"/>
      <w:bookmarkStart w:id="312" w:name="_Toc140217906"/>
      <w:r>
        <w:t xml:space="preserve">ΑΡΘΡΟ </w:t>
      </w:r>
      <w:r w:rsidR="007A125B">
        <w:t>Δ</w:t>
      </w:r>
      <w:r w:rsidR="007A125B" w:rsidRPr="00BB5D25">
        <w:t>5.</w:t>
      </w:r>
      <w:bookmarkEnd w:id="309"/>
      <w:bookmarkEnd w:id="310"/>
      <w:bookmarkEnd w:id="311"/>
      <w:r w:rsidR="00AC7BDE" w:rsidRPr="00AC7BDE">
        <w:t xml:space="preserve"> Εγκατάσταση ισχυρών ρευμάτων</w:t>
      </w:r>
      <w:bookmarkEnd w:id="312"/>
    </w:p>
    <w:p w14:paraId="1EA5FF69" w14:textId="77777777" w:rsidR="007A125B" w:rsidRPr="00BB5D25" w:rsidRDefault="007A125B" w:rsidP="00045CE3">
      <w:pPr>
        <w:spacing w:line="360" w:lineRule="auto"/>
        <w:jc w:val="both"/>
        <w:rPr>
          <w:rFonts w:cs="Arial"/>
        </w:rPr>
      </w:pPr>
    </w:p>
    <w:p w14:paraId="61441BD6" w14:textId="0FC8DC32" w:rsidR="007A125B" w:rsidRPr="00BE5CB6" w:rsidRDefault="007A125B" w:rsidP="00BE5CB6">
      <w:pPr>
        <w:pStyle w:val="3"/>
      </w:pPr>
      <w:bookmarkStart w:id="313" w:name="_Toc139544456"/>
      <w:r w:rsidRPr="00BE5CB6">
        <w:t xml:space="preserve">ΑΡΘΡΟ Δ.5.1.: </w:t>
      </w:r>
      <w:bookmarkEnd w:id="313"/>
      <w:r w:rsidR="00AC7BDE" w:rsidRPr="00BE5CB6">
        <w:t>Φωτιστικό σημείο</w:t>
      </w:r>
    </w:p>
    <w:p w14:paraId="2A8BF307" w14:textId="77777777" w:rsidR="000D47F0" w:rsidRPr="000D47F0" w:rsidRDefault="000D47F0" w:rsidP="00045CE3">
      <w:pPr>
        <w:spacing w:line="360" w:lineRule="auto"/>
      </w:pPr>
    </w:p>
    <w:p w14:paraId="0CECBF88" w14:textId="77777777" w:rsidR="007A125B" w:rsidRPr="00BB5D25" w:rsidRDefault="007A125B" w:rsidP="00045CE3">
      <w:pPr>
        <w:spacing w:line="360" w:lineRule="auto"/>
        <w:jc w:val="both"/>
        <w:rPr>
          <w:rFonts w:cs="Arial"/>
        </w:rPr>
      </w:pPr>
      <w:r w:rsidRPr="00BB5D25">
        <w:rPr>
          <w:rFonts w:cs="Arial"/>
        </w:rPr>
        <w:t>ΚΩΔ. Α.Τ. ΑΝΑΘ. : ΗΛΜ 47</w:t>
      </w:r>
    </w:p>
    <w:p w14:paraId="717C6F43" w14:textId="77777777" w:rsidR="007A125B" w:rsidRPr="00BB5D25" w:rsidRDefault="007A125B" w:rsidP="00045CE3">
      <w:pPr>
        <w:spacing w:line="360" w:lineRule="auto"/>
        <w:jc w:val="both"/>
        <w:rPr>
          <w:rFonts w:cs="Arial"/>
        </w:rPr>
      </w:pPr>
    </w:p>
    <w:p w14:paraId="4DC559A5" w14:textId="77777777" w:rsidR="007A125B" w:rsidRPr="00BB5D25" w:rsidRDefault="007A125B" w:rsidP="00045CE3">
      <w:pPr>
        <w:spacing w:line="360" w:lineRule="auto"/>
        <w:jc w:val="both"/>
        <w:rPr>
          <w:rFonts w:cs="Arial"/>
        </w:rPr>
      </w:pPr>
      <w:r w:rsidRPr="00BB5D25">
        <w:rPr>
          <w:rFonts w:cs="Arial"/>
        </w:rPr>
        <w:t xml:space="preserve">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w:t>
      </w:r>
      <w:r>
        <w:rPr>
          <w:rFonts w:cs="Arial"/>
        </w:rPr>
        <w:t xml:space="preserve">τη Φωτοτεχνική μελέτη </w:t>
      </w:r>
      <w:r w:rsidRPr="00BB5D25">
        <w:rPr>
          <w:rFonts w:cs="Arial"/>
        </w:rPr>
        <w:t>και Προδιαγραφές της Σύμβασης, εξαιρούμενων μόνο των σχαρών καλωδίων, των καναλιών και των φωτιστικών σωμάτων.</w:t>
      </w:r>
    </w:p>
    <w:p w14:paraId="270CF5F8" w14:textId="77777777" w:rsidR="007A125B" w:rsidRPr="00BB5D25" w:rsidRDefault="007A125B" w:rsidP="00045CE3">
      <w:pPr>
        <w:spacing w:line="360" w:lineRule="auto"/>
        <w:jc w:val="both"/>
        <w:rPr>
          <w:rFonts w:cs="Arial"/>
        </w:rPr>
      </w:pPr>
    </w:p>
    <w:p w14:paraId="3744FB91"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6C73C6A9" w14:textId="73F4661F"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0992B32" w14:textId="77777777" w:rsidR="007A125B" w:rsidRPr="00BB5D25" w:rsidRDefault="007A125B" w:rsidP="00045CE3">
      <w:pPr>
        <w:spacing w:line="360" w:lineRule="auto"/>
        <w:jc w:val="both"/>
        <w:rPr>
          <w:rFonts w:cs="Arial"/>
          <w:b/>
        </w:rPr>
      </w:pPr>
    </w:p>
    <w:p w14:paraId="7F1AE2EB" w14:textId="77777777" w:rsidR="007A125B" w:rsidRPr="00BB5D25" w:rsidRDefault="007A125B" w:rsidP="00045CE3">
      <w:pPr>
        <w:spacing w:line="360" w:lineRule="auto"/>
        <w:jc w:val="both"/>
        <w:rPr>
          <w:rFonts w:cs="Arial"/>
          <w:b/>
        </w:rPr>
      </w:pPr>
    </w:p>
    <w:p w14:paraId="458055B2" w14:textId="7F7DCDCB" w:rsidR="007A125B" w:rsidRPr="000D47F0" w:rsidRDefault="007A125B" w:rsidP="00BE5CB6">
      <w:pPr>
        <w:pStyle w:val="3"/>
      </w:pPr>
      <w:bookmarkStart w:id="314" w:name="_Toc139544457"/>
      <w:r w:rsidRPr="000D47F0">
        <w:t xml:space="preserve">ΑΡΘΡΟ Δ.5.2. </w:t>
      </w:r>
      <w:bookmarkEnd w:id="314"/>
      <w:r w:rsidR="003F27C4" w:rsidRPr="003F27C4">
        <w:t>Προμήθεια, εγκατάσταση και σύνδεση χωνευτού κυκλικού φωτιστικού ψευδοροφής, LED 19W (Τύπος Α1)</w:t>
      </w:r>
    </w:p>
    <w:p w14:paraId="05EE21C7" w14:textId="77777777" w:rsidR="000D47F0" w:rsidRPr="00035FE0" w:rsidRDefault="000D47F0" w:rsidP="00045CE3">
      <w:pPr>
        <w:keepNext/>
        <w:spacing w:line="360" w:lineRule="auto"/>
        <w:ind w:left="1418" w:right="283" w:hanging="1418"/>
        <w:jc w:val="both"/>
        <w:outlineLvl w:val="2"/>
        <w:rPr>
          <w:rFonts w:cs="Arial"/>
          <w:b/>
        </w:rPr>
      </w:pPr>
    </w:p>
    <w:p w14:paraId="67645F1C" w14:textId="77777777" w:rsidR="007A125B" w:rsidRPr="00BB5D25" w:rsidRDefault="007A125B" w:rsidP="00045CE3">
      <w:pPr>
        <w:spacing w:line="360" w:lineRule="auto"/>
        <w:jc w:val="both"/>
        <w:rPr>
          <w:rFonts w:cs="Arial"/>
        </w:rPr>
      </w:pPr>
      <w:r w:rsidRPr="00BB5D25">
        <w:rPr>
          <w:rFonts w:cs="Arial"/>
        </w:rPr>
        <w:t>ΚΩΔ. Α.Τ. ΑΝΑΘ. : ΗΛΜ 59</w:t>
      </w:r>
    </w:p>
    <w:p w14:paraId="10A1A006" w14:textId="77777777" w:rsidR="007A125B" w:rsidRPr="00BB5D25" w:rsidRDefault="007A125B" w:rsidP="00045CE3">
      <w:pPr>
        <w:spacing w:line="360" w:lineRule="auto"/>
        <w:jc w:val="both"/>
        <w:rPr>
          <w:rFonts w:cs="Arial"/>
        </w:rPr>
      </w:pPr>
    </w:p>
    <w:p w14:paraId="2384BA68"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35EFF269"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1337CB0" w14:textId="77777777" w:rsidR="007A125B" w:rsidRPr="00BB5D25" w:rsidRDefault="007A125B" w:rsidP="00045CE3">
      <w:pPr>
        <w:spacing w:line="360" w:lineRule="auto"/>
        <w:jc w:val="both"/>
        <w:rPr>
          <w:rFonts w:cs="Arial"/>
        </w:rPr>
      </w:pPr>
    </w:p>
    <w:p w14:paraId="3F433DE9"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11AAE28C" w14:textId="6AD0C8C4"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3C1D299" w14:textId="77777777" w:rsidR="007A125B" w:rsidRPr="00BB5D25" w:rsidRDefault="007A125B" w:rsidP="00045CE3">
      <w:pPr>
        <w:keepNext/>
        <w:spacing w:line="360" w:lineRule="auto"/>
        <w:ind w:left="1418" w:right="283" w:hanging="1418"/>
        <w:jc w:val="both"/>
        <w:outlineLvl w:val="2"/>
        <w:rPr>
          <w:b/>
          <w:u w:val="single"/>
        </w:rPr>
      </w:pPr>
    </w:p>
    <w:p w14:paraId="1DB92B33" w14:textId="77777777" w:rsidR="007A125B" w:rsidRPr="00BB5D25" w:rsidRDefault="007A125B" w:rsidP="00BE5CB6">
      <w:pPr>
        <w:pStyle w:val="3"/>
      </w:pPr>
    </w:p>
    <w:p w14:paraId="63BB016B" w14:textId="52A3BBB2" w:rsidR="007A125B" w:rsidRPr="000D47F0" w:rsidRDefault="007A125B" w:rsidP="00BE5CB6">
      <w:pPr>
        <w:pStyle w:val="3"/>
        <w:rPr>
          <w:rFonts w:cs="Arial"/>
        </w:rPr>
      </w:pPr>
      <w:bookmarkStart w:id="315" w:name="_Toc139544458"/>
      <w:r w:rsidRPr="000D47F0">
        <w:rPr>
          <w:rFonts w:cs="Arial"/>
        </w:rPr>
        <w:t xml:space="preserve">ΑΡΘΡΟ Δ.5.3. </w:t>
      </w:r>
      <w:bookmarkEnd w:id="315"/>
      <w:r w:rsidR="003F27C4" w:rsidRPr="003F27C4">
        <w:rPr>
          <w:rFonts w:cs="Arial"/>
        </w:rPr>
        <w:t>Προμήθεια, εγκατάσταση και σύνδεση χωνευτού κυκλικού φωτιστικού ψευδοροφής, LED 26W (Τύπος Α2)</w:t>
      </w:r>
    </w:p>
    <w:p w14:paraId="5FF182C1" w14:textId="77777777" w:rsidR="000D47F0" w:rsidRPr="00035FE0" w:rsidRDefault="000D47F0" w:rsidP="00045CE3">
      <w:pPr>
        <w:keepNext/>
        <w:spacing w:line="360" w:lineRule="auto"/>
        <w:ind w:left="1418" w:right="283" w:hanging="1418"/>
        <w:jc w:val="both"/>
        <w:outlineLvl w:val="2"/>
        <w:rPr>
          <w:rFonts w:cs="Arial"/>
          <w:b/>
        </w:rPr>
      </w:pPr>
    </w:p>
    <w:p w14:paraId="18324110" w14:textId="77777777" w:rsidR="007A125B" w:rsidRPr="00BB5D25" w:rsidRDefault="007A125B" w:rsidP="00045CE3">
      <w:pPr>
        <w:spacing w:line="360" w:lineRule="auto"/>
        <w:jc w:val="both"/>
        <w:rPr>
          <w:rFonts w:cs="Arial"/>
        </w:rPr>
      </w:pPr>
      <w:r w:rsidRPr="00BB5D25">
        <w:rPr>
          <w:rFonts w:cs="Arial"/>
        </w:rPr>
        <w:t>ΚΩΔ. Α.Τ. ΑΝΑΘ. : ΗΛΜ 59</w:t>
      </w:r>
    </w:p>
    <w:p w14:paraId="5AF6B876" w14:textId="77777777" w:rsidR="007A125B" w:rsidRPr="00BB5D25" w:rsidRDefault="007A125B" w:rsidP="00045CE3">
      <w:pPr>
        <w:spacing w:line="360" w:lineRule="auto"/>
        <w:jc w:val="both"/>
        <w:rPr>
          <w:rFonts w:cs="Arial"/>
        </w:rPr>
      </w:pPr>
    </w:p>
    <w:p w14:paraId="460F62CE"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574E4DCE"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720BB0EC" w14:textId="77777777" w:rsidR="007A125B" w:rsidRPr="00BB5D25" w:rsidRDefault="007A125B" w:rsidP="00045CE3">
      <w:pPr>
        <w:spacing w:line="360" w:lineRule="auto"/>
        <w:jc w:val="both"/>
        <w:rPr>
          <w:rFonts w:cs="Arial"/>
        </w:rPr>
      </w:pPr>
    </w:p>
    <w:p w14:paraId="458F4CD0"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2582A3CD" w14:textId="1B42DE16"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FD2B9F4" w14:textId="77777777" w:rsidR="007A125B" w:rsidRPr="00BB5D25" w:rsidRDefault="007A125B" w:rsidP="00045CE3">
      <w:pPr>
        <w:keepNext/>
        <w:spacing w:line="360" w:lineRule="auto"/>
        <w:ind w:left="1418" w:right="283" w:hanging="1418"/>
        <w:jc w:val="both"/>
        <w:outlineLvl w:val="2"/>
        <w:rPr>
          <w:rFonts w:cs="Arial"/>
          <w:b/>
        </w:rPr>
      </w:pPr>
    </w:p>
    <w:p w14:paraId="72348E3E" w14:textId="77777777" w:rsidR="007A125B" w:rsidRPr="00BB5D25" w:rsidRDefault="007A125B" w:rsidP="00045CE3">
      <w:pPr>
        <w:keepNext/>
        <w:spacing w:line="360" w:lineRule="auto"/>
        <w:ind w:left="1418" w:right="283" w:hanging="1418"/>
        <w:jc w:val="both"/>
        <w:outlineLvl w:val="2"/>
        <w:rPr>
          <w:rFonts w:cs="Arial"/>
          <w:b/>
        </w:rPr>
      </w:pPr>
    </w:p>
    <w:p w14:paraId="6541E119" w14:textId="3448BF66" w:rsidR="007A125B" w:rsidRPr="000D47F0" w:rsidRDefault="007A125B" w:rsidP="00BE5CB6">
      <w:pPr>
        <w:pStyle w:val="3"/>
      </w:pPr>
      <w:bookmarkStart w:id="316" w:name="_Toc139544459"/>
      <w:r w:rsidRPr="000D47F0">
        <w:t xml:space="preserve">ΑΡΘΡΟ Δ.5.4. </w:t>
      </w:r>
      <w:bookmarkEnd w:id="316"/>
      <w:r w:rsidR="003F27C4" w:rsidRPr="003F27C4">
        <w:t>Προμήθεια, εγκατάσταση και σύνδεση χωνευτού κυκλικού φωτιστικού ψευδοροφής,τύπου spot, LED 6W (Τύπος C1)</w:t>
      </w:r>
    </w:p>
    <w:p w14:paraId="4BF5C828" w14:textId="77777777" w:rsidR="000D47F0" w:rsidRPr="00035FE0" w:rsidRDefault="000D47F0" w:rsidP="00045CE3">
      <w:pPr>
        <w:keepNext/>
        <w:spacing w:line="360" w:lineRule="auto"/>
        <w:ind w:left="1418" w:right="283" w:hanging="1418"/>
        <w:jc w:val="both"/>
        <w:outlineLvl w:val="2"/>
        <w:rPr>
          <w:rFonts w:cs="Arial"/>
          <w:b/>
        </w:rPr>
      </w:pPr>
    </w:p>
    <w:p w14:paraId="2B657099" w14:textId="77777777" w:rsidR="007A125B" w:rsidRPr="00BB5D25" w:rsidRDefault="007A125B" w:rsidP="00045CE3">
      <w:pPr>
        <w:spacing w:line="360" w:lineRule="auto"/>
        <w:jc w:val="both"/>
        <w:rPr>
          <w:rFonts w:cs="Arial"/>
        </w:rPr>
      </w:pPr>
      <w:r w:rsidRPr="00BB5D25">
        <w:rPr>
          <w:rFonts w:cs="Arial"/>
        </w:rPr>
        <w:t>ΚΩΔ. Α.Τ. ΑΝΑΘ. : ΗΛΜ 59</w:t>
      </w:r>
    </w:p>
    <w:p w14:paraId="6D9D625D" w14:textId="77777777" w:rsidR="007A125B" w:rsidRPr="00BB5D25" w:rsidRDefault="007A125B" w:rsidP="00045CE3">
      <w:pPr>
        <w:spacing w:line="360" w:lineRule="auto"/>
        <w:jc w:val="both"/>
        <w:rPr>
          <w:rFonts w:cs="Arial"/>
        </w:rPr>
      </w:pPr>
    </w:p>
    <w:p w14:paraId="49D3803F"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0FAAF6E8" w14:textId="77777777" w:rsidR="000D47F0" w:rsidRDefault="007A125B" w:rsidP="00045CE3">
      <w:pPr>
        <w:spacing w:line="360" w:lineRule="auto"/>
        <w:jc w:val="both"/>
        <w:rPr>
          <w:rFonts w:cs="Arial"/>
          <w:bCs/>
        </w:rPr>
      </w:pPr>
      <w:r w:rsidRPr="00BB5D25">
        <w:rPr>
          <w:rFonts w:cs="Arial"/>
          <w:bCs/>
        </w:rPr>
        <w:t>Στο παρόν άρθρο συμπεριλαμβ</w:t>
      </w:r>
    </w:p>
    <w:p w14:paraId="51EBD178" w14:textId="2F0C8DDC" w:rsidR="007A125B" w:rsidRPr="00BB5D25" w:rsidRDefault="007A125B" w:rsidP="00045CE3">
      <w:pPr>
        <w:spacing w:line="360" w:lineRule="auto"/>
        <w:jc w:val="both"/>
        <w:rPr>
          <w:rFonts w:cs="Arial"/>
          <w:bCs/>
        </w:rPr>
      </w:pPr>
      <w:r w:rsidRPr="00BB5D25">
        <w:rPr>
          <w:rFonts w:cs="Arial"/>
          <w:bCs/>
        </w:rPr>
        <w:t>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ECFC79A" w14:textId="77777777" w:rsidR="007A125B" w:rsidRPr="00BB5D25" w:rsidRDefault="007A125B" w:rsidP="00045CE3">
      <w:pPr>
        <w:spacing w:line="360" w:lineRule="auto"/>
        <w:jc w:val="both"/>
        <w:rPr>
          <w:rFonts w:cs="Arial"/>
        </w:rPr>
      </w:pPr>
    </w:p>
    <w:p w14:paraId="64294512"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1E4BB37C" w14:textId="70170265"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5E6C0C7" w14:textId="77777777" w:rsidR="007A125B" w:rsidRDefault="007A125B" w:rsidP="005F6BE8"/>
    <w:p w14:paraId="7F73A3EF" w14:textId="77777777" w:rsidR="005F6BE8" w:rsidRDefault="005F6BE8" w:rsidP="005F6BE8"/>
    <w:p w14:paraId="36AC5C12" w14:textId="77777777" w:rsidR="005F6BE8" w:rsidRDefault="005F6BE8" w:rsidP="005F6BE8"/>
    <w:p w14:paraId="26530399" w14:textId="77777777" w:rsidR="005F6BE8" w:rsidRDefault="005F6BE8" w:rsidP="005F6BE8"/>
    <w:p w14:paraId="59BB1CFB" w14:textId="77777777" w:rsidR="005F6BE8" w:rsidRDefault="005F6BE8" w:rsidP="005F6BE8"/>
    <w:p w14:paraId="4F779BE6" w14:textId="77777777" w:rsidR="005F6BE8" w:rsidRDefault="005F6BE8" w:rsidP="005F6BE8"/>
    <w:p w14:paraId="69A33BD6" w14:textId="77777777" w:rsidR="005F6BE8" w:rsidRPr="005F6BE8" w:rsidRDefault="005F6BE8" w:rsidP="005F6BE8"/>
    <w:p w14:paraId="107E8250" w14:textId="70FD819C" w:rsidR="007A125B" w:rsidRPr="000D47F0" w:rsidRDefault="007A125B" w:rsidP="00BE5CB6">
      <w:pPr>
        <w:pStyle w:val="3"/>
      </w:pPr>
      <w:bookmarkStart w:id="317" w:name="_Toc139544460"/>
      <w:r w:rsidRPr="000D47F0">
        <w:t xml:space="preserve">ΑΡΘΡΟ Δ.5.5. </w:t>
      </w:r>
      <w:bookmarkEnd w:id="317"/>
      <w:r w:rsidR="005F6BE8" w:rsidRPr="005F6BE8">
        <w:t>Προμήθεια, εγκατάσταση και σύνδεση φωτιστικού οροφής, στεγανού IP65, με κάλυμμα, LED 24W (Τύπος D1)</w:t>
      </w:r>
    </w:p>
    <w:p w14:paraId="19AB59F5" w14:textId="77777777" w:rsidR="000D47F0" w:rsidRPr="00035FE0" w:rsidRDefault="000D47F0" w:rsidP="00045CE3">
      <w:pPr>
        <w:keepNext/>
        <w:spacing w:line="360" w:lineRule="auto"/>
        <w:ind w:left="1418" w:right="283" w:hanging="1418"/>
        <w:jc w:val="both"/>
        <w:outlineLvl w:val="2"/>
        <w:rPr>
          <w:rFonts w:cs="Arial"/>
          <w:b/>
        </w:rPr>
      </w:pPr>
    </w:p>
    <w:p w14:paraId="6059FFBE" w14:textId="77777777" w:rsidR="007A125B" w:rsidRPr="00BB5D25" w:rsidRDefault="007A125B" w:rsidP="00045CE3">
      <w:pPr>
        <w:spacing w:line="360" w:lineRule="auto"/>
        <w:jc w:val="both"/>
        <w:rPr>
          <w:rFonts w:cs="Arial"/>
        </w:rPr>
      </w:pPr>
      <w:r w:rsidRPr="00BB5D25">
        <w:rPr>
          <w:rFonts w:cs="Arial"/>
        </w:rPr>
        <w:t>ΚΩΔ. Α.Τ. ΑΝΑΘ. : ΗΛΜ 59</w:t>
      </w:r>
    </w:p>
    <w:p w14:paraId="77B4FD34" w14:textId="77777777" w:rsidR="007A125B" w:rsidRPr="00BB5D25" w:rsidRDefault="007A125B" w:rsidP="00045CE3">
      <w:pPr>
        <w:spacing w:line="360" w:lineRule="auto"/>
        <w:jc w:val="both"/>
        <w:rPr>
          <w:rFonts w:cs="Arial"/>
        </w:rPr>
      </w:pPr>
    </w:p>
    <w:p w14:paraId="7562A448"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644549AD"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12864DD" w14:textId="77777777" w:rsidR="007A125B" w:rsidRPr="00BB5D25" w:rsidRDefault="007A125B" w:rsidP="00045CE3">
      <w:pPr>
        <w:spacing w:line="360" w:lineRule="auto"/>
        <w:jc w:val="both"/>
        <w:rPr>
          <w:rFonts w:cs="Arial"/>
        </w:rPr>
      </w:pPr>
    </w:p>
    <w:p w14:paraId="15B24529"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7313E552" w14:textId="6106FD53"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D517A2A" w14:textId="77777777" w:rsidR="007A125B" w:rsidRPr="00BB5D25" w:rsidRDefault="007A125B" w:rsidP="00045CE3">
      <w:pPr>
        <w:keepNext/>
        <w:spacing w:line="360" w:lineRule="auto"/>
        <w:ind w:left="1418" w:right="283" w:hanging="1418"/>
        <w:jc w:val="both"/>
        <w:outlineLvl w:val="2"/>
        <w:rPr>
          <w:rFonts w:cs="Arial"/>
          <w:b/>
          <w:color w:val="FF0000"/>
        </w:rPr>
      </w:pPr>
    </w:p>
    <w:p w14:paraId="19C8955F" w14:textId="77777777" w:rsidR="007A125B" w:rsidRPr="000D47F0" w:rsidRDefault="007A125B" w:rsidP="00045CE3">
      <w:pPr>
        <w:keepNext/>
        <w:spacing w:line="360" w:lineRule="auto"/>
        <w:ind w:left="1418" w:right="283" w:hanging="1418"/>
        <w:jc w:val="both"/>
        <w:outlineLvl w:val="2"/>
        <w:rPr>
          <w:rFonts w:cs="Arial"/>
          <w:b/>
          <w:color w:val="FF0000"/>
          <w:u w:val="single"/>
        </w:rPr>
      </w:pPr>
    </w:p>
    <w:p w14:paraId="3F171782" w14:textId="779B181C" w:rsidR="007A125B" w:rsidRPr="000D47F0" w:rsidRDefault="007A125B" w:rsidP="00BE5CB6">
      <w:pPr>
        <w:pStyle w:val="3"/>
      </w:pPr>
      <w:bookmarkStart w:id="318" w:name="_Toc139544461"/>
      <w:r w:rsidRPr="000D47F0">
        <w:t xml:space="preserve">ΑΡΘΡΟ Δ.5.6. </w:t>
      </w:r>
      <w:bookmarkEnd w:id="318"/>
      <w:r w:rsidR="00D33ED0" w:rsidRPr="00D33ED0">
        <w:t>Προμήθεια, εγκατάσταση και σύνδεση γραμμικού φωτιστικού linestra, LED 7W</w:t>
      </w:r>
    </w:p>
    <w:p w14:paraId="380038A3" w14:textId="77777777" w:rsidR="00895D8E" w:rsidRPr="00035FE0" w:rsidRDefault="00895D8E" w:rsidP="00045CE3">
      <w:pPr>
        <w:keepNext/>
        <w:spacing w:line="360" w:lineRule="auto"/>
        <w:ind w:left="1418" w:right="283" w:hanging="1418"/>
        <w:jc w:val="both"/>
        <w:outlineLvl w:val="2"/>
        <w:rPr>
          <w:rFonts w:cs="Arial"/>
          <w:b/>
        </w:rPr>
      </w:pPr>
    </w:p>
    <w:p w14:paraId="7E2CA901" w14:textId="79DE6149" w:rsidR="007A125B" w:rsidRPr="00BB5D25" w:rsidRDefault="007A125B" w:rsidP="00045CE3">
      <w:pPr>
        <w:spacing w:line="360" w:lineRule="auto"/>
        <w:jc w:val="both"/>
        <w:rPr>
          <w:rFonts w:cs="Arial"/>
        </w:rPr>
      </w:pPr>
      <w:r w:rsidRPr="00BB5D25">
        <w:rPr>
          <w:rFonts w:cs="Arial"/>
        </w:rPr>
        <w:t>ΚΩΔ. Α.Τ. ΑΝΑΘ. : ΗΛΜ 59</w:t>
      </w:r>
    </w:p>
    <w:p w14:paraId="125C7A2F"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00C8296E"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19EA17F6" w14:textId="77777777" w:rsidR="007A125B" w:rsidRPr="00BB5D25" w:rsidRDefault="007A125B" w:rsidP="00045CE3">
      <w:pPr>
        <w:spacing w:line="360" w:lineRule="auto"/>
        <w:jc w:val="both"/>
        <w:rPr>
          <w:rFonts w:cs="Arial"/>
        </w:rPr>
      </w:pPr>
    </w:p>
    <w:p w14:paraId="44A5F848"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1366A6C3" w14:textId="1108EF0D" w:rsidR="007A125B" w:rsidRDefault="007A125B" w:rsidP="00045CE3">
      <w:pPr>
        <w:autoSpaceDE w:val="0"/>
        <w:autoSpaceDN w:val="0"/>
        <w:adjustRightInd w:val="0"/>
        <w:spacing w:line="360" w:lineRule="auto"/>
        <w:jc w:val="both"/>
        <w:rPr>
          <w:rFonts w:cs="Arial"/>
          <w:b/>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A9A4652" w14:textId="77777777" w:rsidR="007A125B" w:rsidRPr="00D33ED0" w:rsidRDefault="007A125B" w:rsidP="00D33ED0"/>
    <w:p w14:paraId="0B88B5D2" w14:textId="77777777" w:rsidR="007A125B" w:rsidRPr="00D33ED0" w:rsidRDefault="007A125B" w:rsidP="00D33ED0"/>
    <w:p w14:paraId="6834DE70" w14:textId="77777777" w:rsidR="00895D8E" w:rsidRPr="00D33ED0" w:rsidRDefault="00895D8E" w:rsidP="00D33ED0"/>
    <w:p w14:paraId="16B400D9" w14:textId="1E4866C0" w:rsidR="007A125B" w:rsidRPr="000D47F0" w:rsidRDefault="007A125B" w:rsidP="00BE5CB6">
      <w:pPr>
        <w:pStyle w:val="3"/>
      </w:pPr>
      <w:bookmarkStart w:id="319" w:name="_Toc139544462"/>
      <w:r w:rsidRPr="000D47F0">
        <w:t xml:space="preserve">ΑΡΘΡΟ Δ.5.7. </w:t>
      </w:r>
      <w:bookmarkEnd w:id="319"/>
      <w:r w:rsidR="00D33ED0" w:rsidRPr="00D33ED0">
        <w:t>Προμήθεια, εγκατάσταση και σύνδεση φωτιστικού τύπου προβολέα, IP65, LED 10W</w:t>
      </w:r>
    </w:p>
    <w:p w14:paraId="5B38BC96" w14:textId="77777777" w:rsidR="00895D8E" w:rsidRPr="00035FE0" w:rsidRDefault="00895D8E" w:rsidP="00045CE3">
      <w:pPr>
        <w:keepNext/>
        <w:spacing w:line="360" w:lineRule="auto"/>
        <w:ind w:left="1418" w:right="283" w:hanging="1418"/>
        <w:jc w:val="both"/>
        <w:outlineLvl w:val="2"/>
        <w:rPr>
          <w:rFonts w:cs="Arial"/>
          <w:b/>
        </w:rPr>
      </w:pPr>
    </w:p>
    <w:p w14:paraId="12914A38" w14:textId="77777777" w:rsidR="007A125B" w:rsidRPr="00BB5D25" w:rsidRDefault="007A125B" w:rsidP="00045CE3">
      <w:pPr>
        <w:spacing w:line="360" w:lineRule="auto"/>
        <w:jc w:val="both"/>
        <w:rPr>
          <w:rFonts w:cs="Arial"/>
        </w:rPr>
      </w:pPr>
      <w:r w:rsidRPr="00BB5D25">
        <w:rPr>
          <w:rFonts w:cs="Arial"/>
        </w:rPr>
        <w:t>ΚΩΔ. Α.Τ. ΑΝΑΘ. : ΗΛΜ 59</w:t>
      </w:r>
    </w:p>
    <w:p w14:paraId="6AD90176" w14:textId="77777777" w:rsidR="007A125B" w:rsidRPr="00BB5D25" w:rsidRDefault="007A125B" w:rsidP="00045CE3">
      <w:pPr>
        <w:spacing w:line="360" w:lineRule="auto"/>
        <w:jc w:val="both"/>
        <w:rPr>
          <w:rFonts w:cs="Arial"/>
        </w:rPr>
      </w:pPr>
    </w:p>
    <w:p w14:paraId="2219F1C6"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585CED9A"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0142163" w14:textId="77777777" w:rsidR="007A125B" w:rsidRPr="00BB5D25" w:rsidRDefault="007A125B" w:rsidP="00045CE3">
      <w:pPr>
        <w:spacing w:line="360" w:lineRule="auto"/>
        <w:jc w:val="both"/>
        <w:rPr>
          <w:rFonts w:cs="Arial"/>
        </w:rPr>
      </w:pPr>
    </w:p>
    <w:p w14:paraId="1F5190C8"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172C1CE1" w14:textId="58F0F40E" w:rsidR="007A125B" w:rsidRDefault="007A125B" w:rsidP="00045CE3">
      <w:pPr>
        <w:autoSpaceDE w:val="0"/>
        <w:autoSpaceDN w:val="0"/>
        <w:adjustRightInd w:val="0"/>
        <w:spacing w:line="360" w:lineRule="auto"/>
        <w:jc w:val="both"/>
        <w:rPr>
          <w:rFonts w:cs="Arial"/>
          <w:b/>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25CAB26" w14:textId="77777777" w:rsidR="007A125B" w:rsidRDefault="007A125B" w:rsidP="00D33ED0"/>
    <w:p w14:paraId="767EBF83" w14:textId="77777777" w:rsidR="00D33ED0" w:rsidRPr="00D33ED0" w:rsidRDefault="00D33ED0" w:rsidP="00D33ED0"/>
    <w:p w14:paraId="081E8841" w14:textId="77777777" w:rsidR="007A125B" w:rsidRPr="00D33ED0" w:rsidRDefault="007A125B" w:rsidP="00D33ED0"/>
    <w:p w14:paraId="165DE8FA" w14:textId="3920AAC9" w:rsidR="007A125B" w:rsidRPr="001B02B5" w:rsidRDefault="007A125B" w:rsidP="00BE5CB6">
      <w:pPr>
        <w:pStyle w:val="3"/>
      </w:pPr>
      <w:bookmarkStart w:id="320" w:name="_Toc139544463"/>
      <w:r w:rsidRPr="000D47F0">
        <w:t xml:space="preserve">ΑΡΘΡΟ Δ.5.8. </w:t>
      </w:r>
      <w:bookmarkEnd w:id="320"/>
      <w:r w:rsidR="00632A21" w:rsidRPr="00632A21">
        <w:t>Προμήθεια, εγκατάσταση και σύνδεση αυτόνομου φωτιστικού ασφαλείας, LED, με ενσωματωμένη μπαταρία διάρκειας 90min</w:t>
      </w:r>
    </w:p>
    <w:p w14:paraId="3820B3E8" w14:textId="77777777" w:rsidR="000D47F0" w:rsidRPr="00D33ED0" w:rsidRDefault="000D47F0" w:rsidP="00D33ED0"/>
    <w:p w14:paraId="2BBF7D9D" w14:textId="77777777" w:rsidR="007A125B" w:rsidRPr="00BB5D25" w:rsidRDefault="007A125B" w:rsidP="00045CE3">
      <w:pPr>
        <w:spacing w:line="360" w:lineRule="auto"/>
        <w:jc w:val="both"/>
        <w:rPr>
          <w:rFonts w:cs="Arial"/>
        </w:rPr>
      </w:pPr>
      <w:r w:rsidRPr="00BB5D25">
        <w:rPr>
          <w:rFonts w:cs="Arial"/>
        </w:rPr>
        <w:t>ΚΩΔ. Α.Τ. ΑΝΑΘ. : ΗΛΜ 59</w:t>
      </w:r>
    </w:p>
    <w:p w14:paraId="6C42ABC0" w14:textId="77777777" w:rsidR="007A125B" w:rsidRPr="00BB5D25" w:rsidRDefault="007A125B" w:rsidP="00045CE3">
      <w:pPr>
        <w:spacing w:line="360" w:lineRule="auto"/>
        <w:jc w:val="both"/>
        <w:rPr>
          <w:rFonts w:cs="Arial"/>
        </w:rPr>
      </w:pPr>
    </w:p>
    <w:p w14:paraId="54C3DC09" w14:textId="77777777" w:rsidR="007A125B" w:rsidRPr="00BB5D25" w:rsidRDefault="007A125B" w:rsidP="00045CE3">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σύμφωνα και με τα οριζόμενα στην Τεχνική Περιγραφή και Προδιαγραφές της Σύμβασης</w:t>
      </w:r>
      <w:r w:rsidRPr="00BB5D25">
        <w:rPr>
          <w:rFonts w:cs="Arial"/>
          <w:bCs/>
        </w:rPr>
        <w:t>.</w:t>
      </w:r>
    </w:p>
    <w:p w14:paraId="78DD25B3" w14:textId="77777777" w:rsidR="007A125B" w:rsidRPr="00BB5D25" w:rsidRDefault="007A125B" w:rsidP="00045CE3">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6FC3B76" w14:textId="77777777" w:rsidR="007A125B" w:rsidRPr="00BB5D25" w:rsidRDefault="007A125B" w:rsidP="00045CE3">
      <w:pPr>
        <w:spacing w:line="360" w:lineRule="auto"/>
        <w:jc w:val="both"/>
        <w:rPr>
          <w:rFonts w:cs="Arial"/>
        </w:rPr>
      </w:pPr>
    </w:p>
    <w:p w14:paraId="25820C63"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774A7994" w14:textId="2756AD89" w:rsidR="001B02B5" w:rsidRDefault="007A125B" w:rsidP="001B02B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ΕΥΡΩ:</w:t>
      </w:r>
      <w:r w:rsidR="00895D8E" w:rsidRPr="00895D8E">
        <w:rPr>
          <w:lang w:eastAsia="el-GR"/>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r w:rsidRPr="00BB5D25">
        <w:rPr>
          <w:rFonts w:eastAsia="Calibri" w:cs="Arial"/>
          <w:b/>
          <w:bCs/>
          <w:lang w:eastAsia="en-US"/>
        </w:rPr>
        <w:t xml:space="preserve"> </w:t>
      </w:r>
    </w:p>
    <w:p w14:paraId="5E5773E4" w14:textId="77777777" w:rsidR="001B02B5" w:rsidRDefault="001B02B5" w:rsidP="001B02B5">
      <w:pPr>
        <w:autoSpaceDE w:val="0"/>
        <w:autoSpaceDN w:val="0"/>
        <w:adjustRightInd w:val="0"/>
        <w:spacing w:line="360" w:lineRule="auto"/>
        <w:jc w:val="both"/>
        <w:rPr>
          <w:rFonts w:eastAsia="Calibri" w:cs="Arial"/>
          <w:b/>
          <w:bCs/>
          <w:lang w:eastAsia="en-US"/>
        </w:rPr>
      </w:pPr>
    </w:p>
    <w:p w14:paraId="0509F41F" w14:textId="77777777" w:rsidR="001B02B5" w:rsidRPr="001B02B5" w:rsidRDefault="001B02B5" w:rsidP="001B02B5">
      <w:pPr>
        <w:autoSpaceDE w:val="0"/>
        <w:autoSpaceDN w:val="0"/>
        <w:adjustRightInd w:val="0"/>
        <w:spacing w:line="360" w:lineRule="auto"/>
        <w:jc w:val="both"/>
        <w:rPr>
          <w:rFonts w:eastAsia="Calibri" w:cs="Arial"/>
          <w:b/>
          <w:bCs/>
          <w:lang w:eastAsia="en-US"/>
        </w:rPr>
      </w:pPr>
    </w:p>
    <w:p w14:paraId="78A18E4F" w14:textId="50C75E86" w:rsidR="007A125B" w:rsidRPr="000D47F0" w:rsidRDefault="007A125B" w:rsidP="00BE5CB6">
      <w:pPr>
        <w:pStyle w:val="3"/>
      </w:pPr>
      <w:bookmarkStart w:id="321" w:name="_Toc139544464"/>
      <w:r w:rsidRPr="000D47F0">
        <w:t xml:space="preserve">ΑΡΘΡΟ Δ.5.9. </w:t>
      </w:r>
      <w:bookmarkEnd w:id="321"/>
      <w:r w:rsidR="00632A21" w:rsidRPr="00632A21">
        <w:t>Προμήθεια και τοποθέτηση διακόπτη φωτισμού απλού, χωνευτού</w:t>
      </w:r>
    </w:p>
    <w:p w14:paraId="508E3D75" w14:textId="77777777" w:rsidR="000D47F0" w:rsidRPr="00BB5D25" w:rsidRDefault="000D47F0" w:rsidP="00045CE3">
      <w:pPr>
        <w:keepNext/>
        <w:spacing w:line="360" w:lineRule="auto"/>
        <w:ind w:right="283"/>
        <w:jc w:val="both"/>
        <w:outlineLvl w:val="2"/>
        <w:rPr>
          <w:rFonts w:cs="Arial"/>
          <w:b/>
        </w:rPr>
      </w:pPr>
    </w:p>
    <w:p w14:paraId="68DD55BF" w14:textId="77777777" w:rsidR="007A125B" w:rsidRPr="00BB5D25" w:rsidRDefault="007A125B" w:rsidP="00045CE3">
      <w:pPr>
        <w:keepNext/>
        <w:spacing w:line="360" w:lineRule="auto"/>
        <w:jc w:val="both"/>
        <w:rPr>
          <w:rFonts w:cs="Arial"/>
        </w:rPr>
      </w:pPr>
      <w:r w:rsidRPr="00BB5D25">
        <w:rPr>
          <w:rFonts w:cs="Arial"/>
        </w:rPr>
        <w:t>ΚΩΔ. Α.Τ. ΑΝΑΘ. : ΗΛΜ 49</w:t>
      </w:r>
    </w:p>
    <w:p w14:paraId="0E2F73B4" w14:textId="77777777" w:rsidR="007A125B" w:rsidRPr="00BB5D25" w:rsidRDefault="007A125B" w:rsidP="00045CE3">
      <w:pPr>
        <w:keepNext/>
        <w:spacing w:line="360" w:lineRule="auto"/>
        <w:jc w:val="both"/>
        <w:rPr>
          <w:rFonts w:cs="Arial"/>
        </w:rPr>
      </w:pPr>
    </w:p>
    <w:p w14:paraId="4D7688C5" w14:textId="77777777" w:rsidR="007A125B" w:rsidRPr="00BB5D25" w:rsidRDefault="007A125B" w:rsidP="00045CE3">
      <w:pPr>
        <w:keepNext/>
        <w:spacing w:line="360" w:lineRule="auto"/>
        <w:jc w:val="both"/>
        <w:rPr>
          <w:rFonts w:cs="Arial"/>
        </w:rPr>
      </w:pPr>
      <w:r w:rsidRPr="00BB5D25">
        <w:rPr>
          <w:rFonts w:cs="Arial"/>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5769D93D" w14:textId="77777777" w:rsidR="007A125B" w:rsidRPr="00BB5D25" w:rsidRDefault="007A125B" w:rsidP="00045CE3">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12BFD3AD" w14:textId="77777777" w:rsidR="007A125B" w:rsidRPr="00BB5D25" w:rsidRDefault="007A125B" w:rsidP="00045CE3">
      <w:pPr>
        <w:keepNext/>
        <w:spacing w:line="360" w:lineRule="auto"/>
        <w:jc w:val="both"/>
        <w:rPr>
          <w:rFonts w:cs="Arial"/>
        </w:rPr>
      </w:pPr>
    </w:p>
    <w:p w14:paraId="64285782"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7AB1F0E3" w14:textId="2650D019" w:rsidR="007A125B" w:rsidRPr="00BB5D25" w:rsidRDefault="007A125B" w:rsidP="00045CE3">
      <w:pPr>
        <w:autoSpaceDE w:val="0"/>
        <w:autoSpaceDN w:val="0"/>
        <w:adjustRightInd w:val="0"/>
        <w:spacing w:line="360" w:lineRule="auto"/>
        <w:jc w:val="both"/>
        <w:rPr>
          <w:rFonts w:cs="Arial"/>
          <w:b/>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7732C6E" w14:textId="77777777" w:rsidR="007A125B" w:rsidRPr="00BB5D25" w:rsidRDefault="007A125B" w:rsidP="00045CE3">
      <w:pPr>
        <w:keepNext/>
        <w:spacing w:line="360" w:lineRule="auto"/>
        <w:ind w:left="1418" w:right="283" w:hanging="1418"/>
        <w:jc w:val="both"/>
        <w:outlineLvl w:val="2"/>
        <w:rPr>
          <w:rFonts w:cs="Arial"/>
          <w:b/>
        </w:rPr>
      </w:pPr>
    </w:p>
    <w:p w14:paraId="387C2418" w14:textId="77777777" w:rsidR="007A125B" w:rsidRPr="00BB5D25" w:rsidRDefault="007A125B" w:rsidP="00045CE3">
      <w:pPr>
        <w:keepNext/>
        <w:spacing w:line="360" w:lineRule="auto"/>
        <w:ind w:left="1418" w:right="283" w:hanging="1418"/>
        <w:jc w:val="both"/>
        <w:outlineLvl w:val="2"/>
        <w:rPr>
          <w:rFonts w:cs="Arial"/>
          <w:b/>
        </w:rPr>
      </w:pPr>
    </w:p>
    <w:p w14:paraId="0D818609" w14:textId="47FC3E6F" w:rsidR="007A125B" w:rsidRPr="000D47F0" w:rsidRDefault="007A125B" w:rsidP="00BE5CB6">
      <w:pPr>
        <w:pStyle w:val="3"/>
      </w:pPr>
      <w:bookmarkStart w:id="322" w:name="_Toc139544465"/>
      <w:r w:rsidRPr="000D47F0">
        <w:t xml:space="preserve">ΑΡΘΡΟ Δ.5.10.: </w:t>
      </w:r>
      <w:bookmarkEnd w:id="322"/>
      <w:r w:rsidR="00855BDA" w:rsidRPr="00855BDA">
        <w:t>Προμήθεια και τοποθέτηση διακόπτη φωτισμού διπλού, χωνευτού</w:t>
      </w:r>
    </w:p>
    <w:p w14:paraId="51724974" w14:textId="77777777" w:rsidR="00895D8E" w:rsidRPr="00BB5D25" w:rsidRDefault="00895D8E" w:rsidP="00045CE3">
      <w:pPr>
        <w:keepNext/>
        <w:spacing w:line="360" w:lineRule="auto"/>
        <w:ind w:right="283"/>
        <w:jc w:val="both"/>
        <w:outlineLvl w:val="2"/>
        <w:rPr>
          <w:rFonts w:cs="Arial"/>
          <w:b/>
        </w:rPr>
      </w:pPr>
    </w:p>
    <w:p w14:paraId="3CFFCE87" w14:textId="77777777" w:rsidR="007A125B" w:rsidRPr="00BB5D25" w:rsidRDefault="007A125B" w:rsidP="00045CE3">
      <w:pPr>
        <w:keepNext/>
        <w:spacing w:line="360" w:lineRule="auto"/>
        <w:jc w:val="both"/>
        <w:rPr>
          <w:rFonts w:cs="Arial"/>
        </w:rPr>
      </w:pPr>
      <w:r w:rsidRPr="00BB5D25">
        <w:rPr>
          <w:rFonts w:cs="Arial"/>
        </w:rPr>
        <w:t>ΚΩΔ. Α.Τ. ΑΝΑΘ. : ΗΛΜ 49</w:t>
      </w:r>
    </w:p>
    <w:p w14:paraId="3CA2E0EB" w14:textId="77777777" w:rsidR="007A125B" w:rsidRPr="00BB5D25" w:rsidRDefault="007A125B" w:rsidP="00045CE3">
      <w:pPr>
        <w:keepNext/>
        <w:spacing w:line="360" w:lineRule="auto"/>
        <w:jc w:val="both"/>
        <w:rPr>
          <w:rFonts w:cs="Arial"/>
        </w:rPr>
      </w:pPr>
    </w:p>
    <w:p w14:paraId="4F9B62F9" w14:textId="77777777" w:rsidR="007A125B" w:rsidRPr="00BB5D25" w:rsidRDefault="007A125B" w:rsidP="00045CE3">
      <w:pPr>
        <w:keepNext/>
        <w:spacing w:line="360" w:lineRule="auto"/>
        <w:jc w:val="both"/>
        <w:rPr>
          <w:rFonts w:cs="Arial"/>
        </w:rPr>
      </w:pPr>
      <w:r w:rsidRPr="00BB5D25">
        <w:rPr>
          <w:rFonts w:cs="Arial"/>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1730CEDD" w14:textId="77777777" w:rsidR="007A125B" w:rsidRPr="00BB5D25" w:rsidRDefault="007A125B" w:rsidP="00045CE3">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467CB70C" w14:textId="77777777" w:rsidR="007A125B" w:rsidRPr="00BB5D25" w:rsidRDefault="007A125B" w:rsidP="00045CE3">
      <w:pPr>
        <w:keepNext/>
        <w:spacing w:line="360" w:lineRule="auto"/>
        <w:jc w:val="both"/>
        <w:rPr>
          <w:rFonts w:cs="Arial"/>
        </w:rPr>
      </w:pPr>
    </w:p>
    <w:p w14:paraId="39871B21"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0F289DAE" w14:textId="4E94BA14" w:rsidR="007A125B" w:rsidRDefault="007A125B" w:rsidP="00045CE3">
      <w:pPr>
        <w:keepNext/>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368F4EF" w14:textId="77777777" w:rsidR="00855BDA" w:rsidRDefault="00855BDA" w:rsidP="00045CE3">
      <w:pPr>
        <w:keepNext/>
        <w:spacing w:line="360" w:lineRule="auto"/>
        <w:jc w:val="both"/>
        <w:rPr>
          <w:rFonts w:cs="Arial"/>
          <w:b/>
        </w:rPr>
      </w:pPr>
    </w:p>
    <w:p w14:paraId="2435C3C6" w14:textId="77777777" w:rsidR="007A125B" w:rsidRDefault="007A125B" w:rsidP="00045CE3">
      <w:pPr>
        <w:keepNext/>
        <w:spacing w:line="360" w:lineRule="auto"/>
        <w:jc w:val="both"/>
        <w:rPr>
          <w:rFonts w:cs="Arial"/>
          <w:b/>
        </w:rPr>
      </w:pPr>
    </w:p>
    <w:p w14:paraId="6FCBC127" w14:textId="77777777" w:rsidR="00646863" w:rsidRDefault="007A125B" w:rsidP="00BE5CB6">
      <w:pPr>
        <w:pStyle w:val="3"/>
      </w:pPr>
      <w:bookmarkStart w:id="323" w:name="_Toc139544466"/>
      <w:r w:rsidRPr="000D47F0">
        <w:t xml:space="preserve">ΑΡΘΡΟ Δ.5.11.: </w:t>
      </w:r>
      <w:r w:rsidR="00646863" w:rsidRPr="00646863">
        <w:t>Προμήθεια και τοποθέτηση διακόπτη φωτισμού αλέ ρετούρ, χωνευτού</w:t>
      </w:r>
    </w:p>
    <w:bookmarkEnd w:id="323"/>
    <w:p w14:paraId="3F0D0DA1" w14:textId="77777777" w:rsidR="000D47F0" w:rsidRPr="00646863" w:rsidRDefault="000D47F0" w:rsidP="00646863"/>
    <w:p w14:paraId="64FDC972" w14:textId="77777777" w:rsidR="007A125B" w:rsidRPr="00BB5D25" w:rsidRDefault="007A125B" w:rsidP="00045CE3">
      <w:pPr>
        <w:keepNext/>
        <w:spacing w:line="360" w:lineRule="auto"/>
        <w:jc w:val="both"/>
        <w:rPr>
          <w:rFonts w:cs="Arial"/>
        </w:rPr>
      </w:pPr>
      <w:r w:rsidRPr="00BB5D25">
        <w:rPr>
          <w:rFonts w:cs="Arial"/>
        </w:rPr>
        <w:t>ΚΩΔ. Α.Τ. ΑΝΑΘ. : ΗΛΜ 49</w:t>
      </w:r>
    </w:p>
    <w:p w14:paraId="7725F9CB" w14:textId="77777777" w:rsidR="007A125B" w:rsidRPr="00BB5D25" w:rsidRDefault="007A125B" w:rsidP="00045CE3">
      <w:pPr>
        <w:keepNext/>
        <w:spacing w:line="360" w:lineRule="auto"/>
        <w:jc w:val="both"/>
        <w:rPr>
          <w:rFonts w:cs="Arial"/>
        </w:rPr>
      </w:pPr>
    </w:p>
    <w:p w14:paraId="06ECE9B8" w14:textId="00FBB4A2" w:rsidR="007A125B" w:rsidRPr="00BB5D25" w:rsidRDefault="007A125B" w:rsidP="00045CE3">
      <w:pPr>
        <w:keepNext/>
        <w:spacing w:line="360" w:lineRule="auto"/>
        <w:jc w:val="both"/>
        <w:rPr>
          <w:rFonts w:cs="Arial"/>
        </w:rPr>
      </w:pPr>
      <w:r w:rsidRPr="00BB5D25">
        <w:rPr>
          <w:rFonts w:cs="Arial"/>
        </w:rPr>
        <w:t xml:space="preserve">Προμήθεια, προσκόμιση και πλήρης εγκατάσταση ενός διακόπτη φωτισμού, με το κουτί, </w:t>
      </w:r>
      <w:r w:rsidR="0083267E">
        <w:rPr>
          <w:rFonts w:cs="Arial"/>
        </w:rPr>
        <w:t>χωνευτού ή επίτοιχου με ένα πλήκτρο 2 σημείων (αλε ρετουρ), έντασης 10Α, τάσης 250</w:t>
      </w:r>
      <w:r w:rsidR="0083267E">
        <w:rPr>
          <w:rFonts w:cs="Arial"/>
          <w:lang w:val="en-US"/>
        </w:rPr>
        <w:t>V</w:t>
      </w:r>
      <w:r w:rsidR="0083267E">
        <w:rPr>
          <w:rFonts w:cs="Arial"/>
        </w:rPr>
        <w:t xml:space="preserve">, απλού, </w:t>
      </w:r>
      <w:r w:rsidRPr="00BB5D25">
        <w:rPr>
          <w:rFonts w:cs="Arial"/>
        </w:rPr>
        <w:t>σύμφωνα και με τα οριζόμενα στην Τεχνική Περιγραφή και Προδιαγραφές της Σύμβασης.</w:t>
      </w:r>
    </w:p>
    <w:p w14:paraId="49CEECD1" w14:textId="77777777" w:rsidR="007A125B" w:rsidRPr="00BB5D25" w:rsidRDefault="007A125B" w:rsidP="00045CE3">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225FF7E0" w14:textId="77777777" w:rsidR="007A125B" w:rsidRPr="00BB5D25" w:rsidRDefault="007A125B" w:rsidP="00045CE3">
      <w:pPr>
        <w:keepNext/>
        <w:spacing w:line="360" w:lineRule="auto"/>
        <w:jc w:val="both"/>
        <w:rPr>
          <w:rFonts w:cs="Arial"/>
        </w:rPr>
      </w:pPr>
    </w:p>
    <w:p w14:paraId="09C4559A" w14:textId="77777777" w:rsidR="00334913"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12754220" w14:textId="79F38375" w:rsidR="007A125B" w:rsidRDefault="007A125B" w:rsidP="001B02B5">
      <w:pPr>
        <w:autoSpaceDE w:val="0"/>
        <w:autoSpaceDN w:val="0"/>
        <w:adjustRightInd w:val="0"/>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06018DB7" w14:textId="77777777" w:rsidR="007E64B6" w:rsidRDefault="007E64B6" w:rsidP="001B02B5">
      <w:pPr>
        <w:autoSpaceDE w:val="0"/>
        <w:autoSpaceDN w:val="0"/>
        <w:adjustRightInd w:val="0"/>
        <w:spacing w:line="360" w:lineRule="auto"/>
        <w:jc w:val="both"/>
        <w:rPr>
          <w:lang w:eastAsia="el-GR"/>
        </w:rPr>
      </w:pPr>
    </w:p>
    <w:p w14:paraId="7E087127" w14:textId="77777777" w:rsidR="007E64B6" w:rsidRPr="001B02B5" w:rsidRDefault="007E64B6" w:rsidP="001B02B5">
      <w:pPr>
        <w:autoSpaceDE w:val="0"/>
        <w:autoSpaceDN w:val="0"/>
        <w:adjustRightInd w:val="0"/>
        <w:spacing w:line="360" w:lineRule="auto"/>
        <w:jc w:val="both"/>
        <w:rPr>
          <w:rFonts w:eastAsia="Calibri" w:cs="Arial"/>
          <w:b/>
          <w:bCs/>
          <w:lang w:eastAsia="en-US"/>
        </w:rPr>
      </w:pPr>
    </w:p>
    <w:p w14:paraId="2802710A" w14:textId="77777777" w:rsidR="007E64B6" w:rsidRDefault="007A125B" w:rsidP="00BE5CB6">
      <w:pPr>
        <w:pStyle w:val="3"/>
      </w:pPr>
      <w:bookmarkStart w:id="324" w:name="_Toc139544467"/>
      <w:r w:rsidRPr="000D47F0">
        <w:t xml:space="preserve">ΑΡΘΡΟ Δ.5.12.: </w:t>
      </w:r>
      <w:r w:rsidR="007E64B6" w:rsidRPr="007E64B6">
        <w:t>Προμήθεια και τοποθέτηση ανιχνευτή κίνησης/παρουσίας ενεργοποίησης φωτισμού, οροφής 360°</w:t>
      </w:r>
    </w:p>
    <w:bookmarkEnd w:id="324"/>
    <w:p w14:paraId="4CA1A1FF" w14:textId="77777777" w:rsidR="000D47F0" w:rsidRPr="007E64B6" w:rsidRDefault="000D47F0" w:rsidP="007E64B6"/>
    <w:p w14:paraId="5907B57C" w14:textId="77777777" w:rsidR="007A125B" w:rsidRPr="00BB5D25" w:rsidRDefault="007A125B" w:rsidP="00045CE3">
      <w:pPr>
        <w:keepNext/>
        <w:spacing w:line="360" w:lineRule="auto"/>
        <w:jc w:val="both"/>
        <w:rPr>
          <w:rFonts w:cs="Arial"/>
        </w:rPr>
      </w:pPr>
      <w:r w:rsidRPr="00BB5D25">
        <w:rPr>
          <w:rFonts w:cs="Arial"/>
        </w:rPr>
        <w:t>ΚΩΔ. Α.Τ. ΑΝΑΘ. : ΗΛΜ 49</w:t>
      </w:r>
    </w:p>
    <w:p w14:paraId="17CA3728" w14:textId="77777777" w:rsidR="007A125B" w:rsidRPr="00BB5D25" w:rsidRDefault="007A125B" w:rsidP="00045CE3">
      <w:pPr>
        <w:keepNext/>
        <w:spacing w:line="360" w:lineRule="auto"/>
        <w:jc w:val="both"/>
        <w:rPr>
          <w:rFonts w:cs="Arial"/>
        </w:rPr>
      </w:pPr>
    </w:p>
    <w:p w14:paraId="43B2BC98" w14:textId="72CF2FEF" w:rsidR="007A125B" w:rsidRPr="00BB5D25" w:rsidRDefault="007A125B" w:rsidP="00045CE3">
      <w:pPr>
        <w:keepNext/>
        <w:spacing w:line="360" w:lineRule="auto"/>
        <w:jc w:val="both"/>
        <w:rPr>
          <w:rFonts w:cs="Arial"/>
        </w:rPr>
      </w:pPr>
      <w:r w:rsidRPr="00BB5D25">
        <w:rPr>
          <w:rFonts w:cs="Arial"/>
        </w:rPr>
        <w:t>Προμήθεια, προσκόμιση και πλήρης εγκατάσταση ενός</w:t>
      </w:r>
      <w:r w:rsidRPr="00BB5D25">
        <w:rPr>
          <w:rFonts w:cs="Arial"/>
          <w:b/>
        </w:rPr>
        <w:t xml:space="preserve"> </w:t>
      </w:r>
      <w:r w:rsidRPr="00BB5D25">
        <w:rPr>
          <w:rFonts w:cs="Arial"/>
        </w:rPr>
        <w:t>αισθητήρα παρουσίας για έλεγχο φωτισμού,</w:t>
      </w:r>
      <w:r w:rsidR="007E64B6" w:rsidRPr="007E64B6">
        <w:rPr>
          <w:rFonts w:cs="Arial"/>
        </w:rPr>
        <w:t xml:space="preserve"> </w:t>
      </w:r>
      <w:r w:rsidR="007E64B6">
        <w:rPr>
          <w:rFonts w:cs="Arial"/>
        </w:rPr>
        <w:t>έντασης 10Α, τάσης 250</w:t>
      </w:r>
      <w:r w:rsidR="007E64B6">
        <w:rPr>
          <w:rFonts w:cs="Arial"/>
          <w:lang w:val="en-US"/>
        </w:rPr>
        <w:t>V</w:t>
      </w:r>
      <w:r w:rsidR="007E64B6">
        <w:rPr>
          <w:rFonts w:cs="Arial"/>
        </w:rPr>
        <w:t xml:space="preserve">, </w:t>
      </w:r>
      <w:r w:rsidRPr="00BB5D25">
        <w:rPr>
          <w:rFonts w:cs="Arial"/>
        </w:rPr>
        <w:t>σύμφωνα και με τα οριζόμενα στην Τεχνική Περιγραφή και Προδιαγραφές της Σύμβασης.</w:t>
      </w:r>
    </w:p>
    <w:p w14:paraId="3AF9DC80" w14:textId="77777777" w:rsidR="007A125B" w:rsidRPr="00BB5D25" w:rsidRDefault="007A125B" w:rsidP="00045CE3">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αισθητήρα παρουσίας.</w:t>
      </w:r>
    </w:p>
    <w:p w14:paraId="1E8CE6B4" w14:textId="77777777" w:rsidR="007A125B" w:rsidRPr="00BB5D25" w:rsidRDefault="007A125B" w:rsidP="00045CE3">
      <w:pPr>
        <w:keepNext/>
        <w:spacing w:line="360" w:lineRule="auto"/>
        <w:jc w:val="both"/>
        <w:rPr>
          <w:rFonts w:cs="Arial"/>
        </w:rPr>
      </w:pPr>
    </w:p>
    <w:p w14:paraId="1E7B56D1"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7CBE5814" w14:textId="0CF6B6E8" w:rsidR="007A125B" w:rsidRDefault="007A125B" w:rsidP="00045CE3">
      <w:pPr>
        <w:keepNext/>
        <w:spacing w:line="360" w:lineRule="auto"/>
        <w:jc w:val="both"/>
        <w:rPr>
          <w:lang w:eastAsia="el-GR"/>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9A75EDF" w14:textId="77777777" w:rsidR="000A6611" w:rsidRDefault="000A6611" w:rsidP="00045CE3">
      <w:pPr>
        <w:keepNext/>
        <w:spacing w:line="360" w:lineRule="auto"/>
        <w:jc w:val="both"/>
        <w:rPr>
          <w:rFonts w:cs="Arial"/>
          <w:b/>
        </w:rPr>
      </w:pPr>
    </w:p>
    <w:p w14:paraId="2D45F466" w14:textId="77777777" w:rsidR="007A125B" w:rsidRDefault="007A125B" w:rsidP="00045CE3">
      <w:pPr>
        <w:keepNext/>
        <w:spacing w:line="360" w:lineRule="auto"/>
        <w:jc w:val="both"/>
        <w:rPr>
          <w:rFonts w:cs="Arial"/>
          <w:b/>
        </w:rPr>
      </w:pPr>
    </w:p>
    <w:p w14:paraId="2EFE50ED" w14:textId="154290EE" w:rsidR="000D47F0" w:rsidRDefault="007A125B" w:rsidP="00BE5CB6">
      <w:pPr>
        <w:pStyle w:val="3"/>
      </w:pPr>
      <w:bookmarkStart w:id="325" w:name="_Toc139544468"/>
      <w:r w:rsidRPr="000D47F0">
        <w:t xml:space="preserve">ΑΡΘΡΟ Δ.5.13.: </w:t>
      </w:r>
      <w:r w:rsidR="000A6611" w:rsidRPr="000A6611">
        <w:t>Προμήθεια και τοποθέτηση ανιχνευτή κίνησης/παρουσίας ενεργοποίησης φωτισμού, επίτοιχου 180°</w:t>
      </w:r>
      <w:bookmarkEnd w:id="325"/>
    </w:p>
    <w:p w14:paraId="5A27575D" w14:textId="77777777" w:rsidR="000A6611" w:rsidRPr="000A6611" w:rsidRDefault="000A6611" w:rsidP="000A6611"/>
    <w:p w14:paraId="5ABE3C51" w14:textId="77777777" w:rsidR="007A125B" w:rsidRPr="00BB5D25" w:rsidRDefault="007A125B" w:rsidP="00045CE3">
      <w:pPr>
        <w:keepNext/>
        <w:spacing w:line="360" w:lineRule="auto"/>
        <w:jc w:val="both"/>
        <w:rPr>
          <w:rFonts w:cs="Arial"/>
        </w:rPr>
      </w:pPr>
      <w:r w:rsidRPr="00BB5D25">
        <w:rPr>
          <w:rFonts w:cs="Arial"/>
        </w:rPr>
        <w:t>ΚΩΔ. Α.Τ. ΑΝΑΘ. : ΗΛΜ 49</w:t>
      </w:r>
    </w:p>
    <w:p w14:paraId="4F1CCC90" w14:textId="77777777" w:rsidR="007A125B" w:rsidRPr="00BB5D25" w:rsidRDefault="007A125B" w:rsidP="00045CE3">
      <w:pPr>
        <w:keepNext/>
        <w:spacing w:line="360" w:lineRule="auto"/>
        <w:jc w:val="both"/>
        <w:rPr>
          <w:rFonts w:cs="Arial"/>
        </w:rPr>
      </w:pPr>
    </w:p>
    <w:p w14:paraId="1EE081B0" w14:textId="422A5A57" w:rsidR="007A125B" w:rsidRPr="00BB5D25" w:rsidRDefault="007A125B" w:rsidP="00045CE3">
      <w:pPr>
        <w:keepNext/>
        <w:spacing w:line="360" w:lineRule="auto"/>
        <w:jc w:val="both"/>
        <w:rPr>
          <w:rFonts w:cs="Arial"/>
        </w:rPr>
      </w:pPr>
      <w:r w:rsidRPr="00BB5D25">
        <w:rPr>
          <w:rFonts w:cs="Arial"/>
        </w:rPr>
        <w:t>Προμήθεια, προσκόμιση και πλήρης εγκατάσταση ενός</w:t>
      </w:r>
      <w:r w:rsidRPr="00BB5D25">
        <w:rPr>
          <w:rFonts w:cs="Arial"/>
          <w:b/>
        </w:rPr>
        <w:t xml:space="preserve"> </w:t>
      </w:r>
      <w:r w:rsidRPr="00BB5D25">
        <w:rPr>
          <w:rFonts w:cs="Arial"/>
        </w:rPr>
        <w:t>αισθητήρα παρουσίας για έλεγχο φωτισμού,</w:t>
      </w:r>
      <w:r w:rsidR="000A6611" w:rsidRPr="000A6611">
        <w:rPr>
          <w:rFonts w:cs="Arial"/>
        </w:rPr>
        <w:t xml:space="preserve"> </w:t>
      </w:r>
      <w:r w:rsidR="000A6611">
        <w:rPr>
          <w:rFonts w:cs="Arial"/>
        </w:rPr>
        <w:t>έντασης 10Α, τάσης 250</w:t>
      </w:r>
      <w:r w:rsidR="000A6611">
        <w:rPr>
          <w:rFonts w:cs="Arial"/>
          <w:lang w:val="en-US"/>
        </w:rPr>
        <w:t>V</w:t>
      </w:r>
      <w:r w:rsidR="000A6611">
        <w:rPr>
          <w:rFonts w:cs="Arial"/>
        </w:rPr>
        <w:t>,</w:t>
      </w:r>
      <w:r w:rsidRPr="00BB5D25">
        <w:rPr>
          <w:rFonts w:cs="Arial"/>
        </w:rPr>
        <w:t xml:space="preserve"> σύμφωνα και με τα οριζόμενα στην Τεχνική Περιγραφή και Προδιαγραφές της Σύμβασης.</w:t>
      </w:r>
    </w:p>
    <w:p w14:paraId="25DBFA75" w14:textId="77777777" w:rsidR="007A125B" w:rsidRPr="00BB5D25" w:rsidRDefault="007A125B" w:rsidP="00045CE3">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αισθητήρα παρουσίας.</w:t>
      </w:r>
    </w:p>
    <w:p w14:paraId="032412DB" w14:textId="77777777" w:rsidR="007A125B" w:rsidRPr="00BB5D25" w:rsidRDefault="007A125B" w:rsidP="00045CE3">
      <w:pPr>
        <w:keepNext/>
        <w:spacing w:line="360" w:lineRule="auto"/>
        <w:jc w:val="both"/>
        <w:rPr>
          <w:rFonts w:cs="Arial"/>
        </w:rPr>
      </w:pPr>
    </w:p>
    <w:p w14:paraId="19F3FF74"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310F0DB0" w14:textId="09E1FADD" w:rsidR="007A125B" w:rsidRPr="00BB5D25" w:rsidRDefault="007A125B" w:rsidP="00045CE3">
      <w:pPr>
        <w:keepNext/>
        <w:spacing w:line="360" w:lineRule="auto"/>
        <w:jc w:val="both"/>
        <w:rPr>
          <w:rFonts w:cs="Arial"/>
          <w:b/>
        </w:rPr>
      </w:pPr>
      <w:r w:rsidRPr="00BB5D25">
        <w:rPr>
          <w:rFonts w:eastAsia="Calibri" w:cs="Arial"/>
          <w:b/>
          <w:bCs/>
          <w:color w:val="000000"/>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98CDCE6" w14:textId="77777777" w:rsidR="007A125B" w:rsidRPr="00BB5D25" w:rsidRDefault="007A125B" w:rsidP="00045CE3">
      <w:pPr>
        <w:spacing w:line="360" w:lineRule="auto"/>
        <w:jc w:val="both"/>
        <w:rPr>
          <w:rFonts w:cs="Arial"/>
        </w:rPr>
      </w:pPr>
    </w:p>
    <w:p w14:paraId="3B5CDE02" w14:textId="77777777" w:rsidR="00D00A35" w:rsidRDefault="007A125B" w:rsidP="00BE5CB6">
      <w:pPr>
        <w:pStyle w:val="3"/>
      </w:pPr>
      <w:bookmarkStart w:id="326" w:name="_Toc139544469"/>
      <w:r w:rsidRPr="000D47F0">
        <w:t xml:space="preserve">ΑΡΘΡΟ Δ.5.14. </w:t>
      </w:r>
      <w:r w:rsidR="00D00A35" w:rsidRPr="00D00A35">
        <w:t>Εγκατάσταση σημείου ρευματοδότη schuko</w:t>
      </w:r>
    </w:p>
    <w:bookmarkEnd w:id="326"/>
    <w:p w14:paraId="7C2011F7" w14:textId="77777777" w:rsidR="000D47F0" w:rsidRPr="00D00A35" w:rsidRDefault="000D47F0" w:rsidP="00D00A35"/>
    <w:p w14:paraId="41E44E0C" w14:textId="77777777" w:rsidR="007A125B" w:rsidRPr="00BB5D25" w:rsidRDefault="007A125B" w:rsidP="00045CE3">
      <w:pPr>
        <w:spacing w:line="360" w:lineRule="auto"/>
        <w:jc w:val="both"/>
        <w:rPr>
          <w:rFonts w:cs="Arial"/>
        </w:rPr>
      </w:pPr>
      <w:r w:rsidRPr="00BB5D25">
        <w:rPr>
          <w:rFonts w:cs="Arial"/>
        </w:rPr>
        <w:t>ΚΩΔ. Α.Τ. ΑΝΑΘ. : ΗΛΜ 49</w:t>
      </w:r>
    </w:p>
    <w:p w14:paraId="6E92F647" w14:textId="77777777" w:rsidR="007A125B" w:rsidRPr="00BB5D25" w:rsidRDefault="007A125B" w:rsidP="00045CE3">
      <w:pPr>
        <w:spacing w:line="360" w:lineRule="auto"/>
        <w:jc w:val="both"/>
        <w:rPr>
          <w:rFonts w:cs="Arial"/>
        </w:rPr>
      </w:pPr>
    </w:p>
    <w:p w14:paraId="16FEEC6B" w14:textId="6EA90D45" w:rsidR="007A125B" w:rsidRPr="00BB5D25" w:rsidRDefault="007A125B" w:rsidP="00045CE3">
      <w:pPr>
        <w:keepNext/>
        <w:spacing w:line="360" w:lineRule="auto"/>
        <w:jc w:val="both"/>
        <w:rPr>
          <w:rFonts w:cs="Arial"/>
        </w:rPr>
      </w:pPr>
      <w:r w:rsidRPr="00BB5D25">
        <w:rPr>
          <w:rFonts w:cs="Arial"/>
          <w:bCs/>
        </w:rPr>
        <w:t>Προμήθεια προσκόμιση και πλήρης εγκατάσταση ενός</w:t>
      </w:r>
      <w:r w:rsidRPr="00BB5D25">
        <w:rPr>
          <w:rFonts w:cs="Arial"/>
        </w:rPr>
        <w:t xml:space="preserve"> ρευματοδότη </w:t>
      </w:r>
      <w:r w:rsidRPr="00BB5D25">
        <w:rPr>
          <w:rFonts w:cs="Arial"/>
          <w:lang w:val="en-US"/>
        </w:rPr>
        <w:t>SCHUKO</w:t>
      </w:r>
      <w:r w:rsidRPr="00BB5D25">
        <w:rPr>
          <w:rFonts w:cs="Arial"/>
        </w:rPr>
        <w:t>,</w:t>
      </w:r>
      <w:r w:rsidR="00D00A35" w:rsidRPr="00D00A35">
        <w:t xml:space="preserve"> </w:t>
      </w:r>
      <w:r w:rsidR="00D00A35" w:rsidRPr="00D00A35">
        <w:rPr>
          <w:rFonts w:cs="Arial"/>
        </w:rPr>
        <w:t>έντασης 1</w:t>
      </w:r>
      <w:r w:rsidR="00D00A35">
        <w:rPr>
          <w:rFonts w:cs="Arial"/>
        </w:rPr>
        <w:t>6</w:t>
      </w:r>
      <w:r w:rsidR="00D00A35" w:rsidRPr="00D00A35">
        <w:rPr>
          <w:rFonts w:cs="Arial"/>
        </w:rPr>
        <w:t xml:space="preserve">Α, τάσης 250V, </w:t>
      </w:r>
      <w:r w:rsidRPr="00BB5D25">
        <w:rPr>
          <w:rFonts w:cs="Arial"/>
        </w:rPr>
        <w:t xml:space="preserve"> με το κουτί, σύμφωνα και με τα οριζόμενα στην Τεχνική Περιγραφή και Προδιαγραφές της Σύμβασης.</w:t>
      </w:r>
    </w:p>
    <w:p w14:paraId="4CC08AA1" w14:textId="77777777" w:rsidR="007A125B" w:rsidRPr="00BB5D25" w:rsidRDefault="007A125B" w:rsidP="00045CE3">
      <w:pPr>
        <w:spacing w:line="360" w:lineRule="auto"/>
        <w:jc w:val="both"/>
        <w:rPr>
          <w:rFonts w:cs="Arial"/>
        </w:rPr>
      </w:pPr>
      <w:r w:rsidRPr="00BB5D25">
        <w:rPr>
          <w:rFonts w:cs="Arial"/>
        </w:rPr>
        <w:t xml:space="preserve">Στο παρόν άρθρο περιλαμβάνεται η προμήθεια, προσκόμιση, μικροϋλικά, εγκατάσταση και σύνδεση, παραδομένου σε λειτουργία, ενός ρευματοδότη </w:t>
      </w:r>
      <w:r w:rsidRPr="00BB5D25">
        <w:rPr>
          <w:rFonts w:cs="Arial"/>
          <w:lang w:val="en-US"/>
        </w:rPr>
        <w:t>SCHUKO</w:t>
      </w:r>
      <w:r w:rsidRPr="00BB5D25">
        <w:rPr>
          <w:rFonts w:cs="Arial"/>
        </w:rPr>
        <w:t>.</w:t>
      </w:r>
    </w:p>
    <w:p w14:paraId="11932074" w14:textId="77777777" w:rsidR="007A125B" w:rsidRPr="00BB5D25" w:rsidRDefault="007A125B" w:rsidP="00045CE3">
      <w:pPr>
        <w:spacing w:line="360" w:lineRule="auto"/>
        <w:jc w:val="both"/>
        <w:rPr>
          <w:rFonts w:cs="Arial"/>
        </w:rPr>
      </w:pPr>
    </w:p>
    <w:p w14:paraId="5450AD13" w14:textId="77777777" w:rsidR="007A125B" w:rsidRPr="00BB5D25" w:rsidRDefault="007A125B" w:rsidP="00045CE3">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360C8ED0" w14:textId="4888F231" w:rsidR="007A125B" w:rsidRDefault="007A125B" w:rsidP="00045CE3">
      <w:pPr>
        <w:spacing w:line="360" w:lineRule="auto"/>
        <w:jc w:val="both"/>
        <w:rPr>
          <w:lang w:eastAsia="el-GR"/>
        </w:rPr>
      </w:pPr>
      <w:r w:rsidRPr="00BB5D25">
        <w:rPr>
          <w:rFonts w:eastAsia="Calibri" w:cs="Arial"/>
          <w:b/>
          <w:bCs/>
          <w:color w:val="000000"/>
          <w:lang w:eastAsia="en-US"/>
        </w:rPr>
        <w:t>ΕΥΡΩ:</w:t>
      </w:r>
      <w:r w:rsidRPr="00BB5D25">
        <w:rPr>
          <w:rFonts w:cs="Arial"/>
          <w:b/>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534256EB" w14:textId="77777777" w:rsidR="00D00A35" w:rsidRPr="00BB5D25" w:rsidRDefault="00D00A35" w:rsidP="00045CE3">
      <w:pPr>
        <w:spacing w:line="360" w:lineRule="auto"/>
        <w:jc w:val="both"/>
        <w:rPr>
          <w:rFonts w:cs="Arial"/>
          <w:b/>
        </w:rPr>
      </w:pPr>
    </w:p>
    <w:p w14:paraId="4E6B3EA0" w14:textId="77777777" w:rsidR="007A125B" w:rsidRPr="00BB5D25" w:rsidRDefault="007A125B" w:rsidP="00045CE3">
      <w:pPr>
        <w:spacing w:line="360" w:lineRule="auto"/>
        <w:rPr>
          <w:rFonts w:cs="Arial"/>
          <w:b/>
          <w:highlight w:val="yellow"/>
        </w:rPr>
      </w:pPr>
    </w:p>
    <w:p w14:paraId="034E54F3" w14:textId="10E43D0C" w:rsidR="007A125B" w:rsidRPr="000D47F0" w:rsidRDefault="007A125B" w:rsidP="00BE5CB6">
      <w:pPr>
        <w:pStyle w:val="3"/>
      </w:pPr>
      <w:bookmarkStart w:id="327" w:name="_Toc139544470"/>
      <w:r w:rsidRPr="000D47F0">
        <w:t xml:space="preserve">ΑΡΘΡΟ Δ.5.15.: </w:t>
      </w:r>
      <w:bookmarkEnd w:id="327"/>
      <w:r w:rsidR="00DD21FF" w:rsidRPr="00DD21FF">
        <w:t>Σημείο 3Φ ρευματοδότη</w:t>
      </w:r>
    </w:p>
    <w:p w14:paraId="394315AD" w14:textId="77777777" w:rsidR="000D47F0" w:rsidRPr="00BB5D25" w:rsidRDefault="000D47F0" w:rsidP="00045CE3">
      <w:pPr>
        <w:keepNext/>
        <w:spacing w:line="360" w:lineRule="auto"/>
        <w:ind w:right="283"/>
        <w:jc w:val="both"/>
        <w:outlineLvl w:val="2"/>
        <w:rPr>
          <w:rFonts w:cs="Arial"/>
          <w:b/>
        </w:rPr>
      </w:pPr>
    </w:p>
    <w:p w14:paraId="6F1D9311" w14:textId="77777777" w:rsidR="007A125B" w:rsidRPr="00BB5D25" w:rsidRDefault="007A125B" w:rsidP="00045CE3">
      <w:pPr>
        <w:spacing w:line="360" w:lineRule="auto"/>
        <w:jc w:val="both"/>
        <w:rPr>
          <w:rFonts w:cs="Arial"/>
        </w:rPr>
      </w:pPr>
      <w:r w:rsidRPr="00BB5D25">
        <w:rPr>
          <w:rFonts w:cs="Arial"/>
        </w:rPr>
        <w:t>ΚΩΔ. Α.Τ. ΑΝΑΘ. : ΗΛΜ 47</w:t>
      </w:r>
    </w:p>
    <w:p w14:paraId="5C9FD422" w14:textId="77777777" w:rsidR="007A125B" w:rsidRPr="00BB5D25" w:rsidRDefault="007A125B" w:rsidP="00045CE3">
      <w:pPr>
        <w:spacing w:line="360" w:lineRule="auto"/>
        <w:jc w:val="both"/>
        <w:rPr>
          <w:rFonts w:cs="Arial"/>
        </w:rPr>
      </w:pPr>
    </w:p>
    <w:p w14:paraId="7A9A0EEA" w14:textId="77777777" w:rsidR="007A125B" w:rsidRPr="00BB5D25" w:rsidRDefault="007A125B" w:rsidP="00045CE3">
      <w:pPr>
        <w:spacing w:line="360" w:lineRule="auto"/>
        <w:jc w:val="both"/>
        <w:rPr>
          <w:rFonts w:cs="Arial"/>
        </w:rPr>
      </w:pPr>
      <w:r w:rsidRPr="00BB5D25">
        <w:rPr>
          <w:rFonts w:cs="Arial"/>
        </w:rPr>
        <w:t xml:space="preserve">Σημείο 3Φ ρευματοδότη, </w:t>
      </w:r>
      <w:r w:rsidRPr="00BB5D25">
        <w:rPr>
          <w:rFonts w:cs="Arial"/>
          <w:bCs/>
        </w:rPr>
        <w:t xml:space="preserve">που περιλαμβάνει αναλογικά το απαιτούμενο καλώδιο από τον αντίστοιχο ηλεκτρικό πίνακα τροφοδοσίας </w:t>
      </w:r>
      <w:r w:rsidRPr="00BB5D25">
        <w:rPr>
          <w:rFonts w:cs="Arial"/>
        </w:rPr>
        <w:t>μέχρι το ρευματοδότη,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w:t>
      </w:r>
    </w:p>
    <w:p w14:paraId="033B1CCD" w14:textId="77777777" w:rsidR="007A125B" w:rsidRPr="00BB5D25" w:rsidRDefault="007A125B" w:rsidP="00045CE3">
      <w:pPr>
        <w:spacing w:line="360" w:lineRule="auto"/>
        <w:jc w:val="both"/>
        <w:rPr>
          <w:rFonts w:cs="Arial"/>
        </w:rPr>
      </w:pPr>
    </w:p>
    <w:p w14:paraId="0DCC8645"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7A47B578" w14:textId="5DF16E02" w:rsidR="007A125B" w:rsidRPr="00BB5D25" w:rsidRDefault="007A125B" w:rsidP="00045CE3">
      <w:pPr>
        <w:spacing w:line="360" w:lineRule="auto"/>
        <w:jc w:val="both"/>
        <w:rPr>
          <w:rFonts w:cs="Arial"/>
          <w:b/>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C09BA7A" w14:textId="77777777" w:rsidR="007A125B" w:rsidRPr="00BB5D25" w:rsidRDefault="007A125B" w:rsidP="00045CE3">
      <w:pPr>
        <w:spacing w:line="360" w:lineRule="auto"/>
        <w:rPr>
          <w:rFonts w:cs="Arial"/>
          <w:b/>
          <w:highlight w:val="yellow"/>
        </w:rPr>
      </w:pPr>
    </w:p>
    <w:p w14:paraId="0C4393CB" w14:textId="77777777" w:rsidR="007A125B" w:rsidRPr="000D47F0" w:rsidRDefault="007A125B" w:rsidP="00BE5CB6">
      <w:pPr>
        <w:pStyle w:val="3"/>
        <w:rPr>
          <w:highlight w:val="yellow"/>
        </w:rPr>
      </w:pPr>
    </w:p>
    <w:p w14:paraId="17899270" w14:textId="018F6E66" w:rsidR="007A125B" w:rsidRPr="000D47F0" w:rsidRDefault="007A125B" w:rsidP="00BE5CB6">
      <w:pPr>
        <w:pStyle w:val="3"/>
      </w:pPr>
      <w:bookmarkStart w:id="328" w:name="_Toc139544471"/>
      <w:r w:rsidRPr="000D47F0">
        <w:t xml:space="preserve">ΑΡΘΡΟ Δ.5.16.: </w:t>
      </w:r>
      <w:bookmarkEnd w:id="328"/>
      <w:r w:rsidR="00DD21FF" w:rsidRPr="00DD21FF">
        <w:t>Εγκατάσταση παροχής boiler με καλώδιο NHXMH 3x4mm2</w:t>
      </w:r>
    </w:p>
    <w:p w14:paraId="5F5DAD29" w14:textId="77777777" w:rsidR="000D47F0" w:rsidRPr="00A122DE" w:rsidRDefault="000D47F0" w:rsidP="00045CE3">
      <w:pPr>
        <w:keepNext/>
        <w:spacing w:line="360" w:lineRule="auto"/>
        <w:ind w:right="283"/>
        <w:jc w:val="both"/>
        <w:outlineLvl w:val="2"/>
        <w:rPr>
          <w:rFonts w:cs="Arial"/>
          <w:b/>
        </w:rPr>
      </w:pPr>
    </w:p>
    <w:p w14:paraId="13C3954D" w14:textId="77777777" w:rsidR="007A125B" w:rsidRPr="00BB5D25" w:rsidRDefault="007A125B" w:rsidP="00045CE3">
      <w:pPr>
        <w:spacing w:line="360" w:lineRule="auto"/>
        <w:jc w:val="both"/>
        <w:rPr>
          <w:rFonts w:cs="Arial"/>
        </w:rPr>
      </w:pPr>
      <w:r w:rsidRPr="00BB5D25">
        <w:rPr>
          <w:rFonts w:cs="Arial"/>
        </w:rPr>
        <w:t xml:space="preserve">ΚΩΔ. Α.Τ. ΑΝΑΘ. : </w:t>
      </w:r>
    </w:p>
    <w:p w14:paraId="514370CE" w14:textId="77777777" w:rsidR="007A125B" w:rsidRPr="00BB5D25" w:rsidRDefault="007A125B" w:rsidP="00045CE3">
      <w:pPr>
        <w:spacing w:line="360" w:lineRule="auto"/>
        <w:jc w:val="both"/>
        <w:rPr>
          <w:rFonts w:cs="Arial"/>
        </w:rPr>
      </w:pPr>
    </w:p>
    <w:p w14:paraId="234B73C4" w14:textId="77777777" w:rsidR="007A125B" w:rsidRPr="00BB5D25" w:rsidRDefault="007A125B" w:rsidP="00045CE3">
      <w:pPr>
        <w:spacing w:line="360" w:lineRule="auto"/>
        <w:jc w:val="both"/>
        <w:rPr>
          <w:rFonts w:cs="Arial"/>
        </w:rPr>
      </w:pPr>
      <w:r w:rsidRPr="00F85BB6">
        <w:rPr>
          <w:rFonts w:cs="Arial"/>
        </w:rPr>
        <w:t>Εγκατάσταση παροχής boiler με καλώδιο NHXMH 3x4mm2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20A4F362" w14:textId="77777777" w:rsidR="007A125B" w:rsidRPr="00BB5D25" w:rsidRDefault="007A125B" w:rsidP="00045CE3">
      <w:pPr>
        <w:spacing w:line="360" w:lineRule="auto"/>
        <w:jc w:val="both"/>
        <w:rPr>
          <w:rFonts w:cs="Arial"/>
        </w:rPr>
      </w:pPr>
    </w:p>
    <w:p w14:paraId="7319AD85"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58BF9751" w14:textId="04C94CD2" w:rsidR="007A125B" w:rsidRDefault="007A125B" w:rsidP="001B02B5">
      <w:pPr>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8E39B78" w14:textId="77777777" w:rsidR="00DD21FF" w:rsidRDefault="00DD21FF" w:rsidP="001B02B5">
      <w:pPr>
        <w:spacing w:line="360" w:lineRule="auto"/>
        <w:jc w:val="both"/>
        <w:rPr>
          <w:lang w:eastAsia="el-GR"/>
        </w:rPr>
      </w:pPr>
    </w:p>
    <w:p w14:paraId="0FDF8168" w14:textId="77777777" w:rsidR="00DD21FF" w:rsidRPr="001B02B5" w:rsidRDefault="00DD21FF" w:rsidP="001B02B5">
      <w:pPr>
        <w:spacing w:line="360" w:lineRule="auto"/>
        <w:jc w:val="both"/>
        <w:rPr>
          <w:rFonts w:cs="Arial"/>
          <w:b/>
        </w:rPr>
      </w:pPr>
    </w:p>
    <w:p w14:paraId="491CE800" w14:textId="4CDFED00" w:rsidR="007A125B" w:rsidRPr="000D47F0" w:rsidRDefault="007A125B" w:rsidP="00BE5CB6">
      <w:pPr>
        <w:pStyle w:val="3"/>
      </w:pPr>
      <w:bookmarkStart w:id="329" w:name="_Toc139544472"/>
      <w:r w:rsidRPr="000D47F0">
        <w:t xml:space="preserve">ΑΡΘΡΟ Δ.5.17.: </w:t>
      </w:r>
      <w:bookmarkEnd w:id="329"/>
      <w:r w:rsidR="00DD21FF" w:rsidRPr="00DD21FF">
        <w:t>Εγκατάσταση παροχής VAM με καλώδιο NHXMH 3x2,5mm2</w:t>
      </w:r>
    </w:p>
    <w:p w14:paraId="6347A815" w14:textId="77777777" w:rsidR="000D47F0" w:rsidRPr="00A122DE" w:rsidRDefault="000D47F0" w:rsidP="00045CE3">
      <w:pPr>
        <w:keepNext/>
        <w:spacing w:line="360" w:lineRule="auto"/>
        <w:ind w:right="283"/>
        <w:jc w:val="both"/>
        <w:outlineLvl w:val="2"/>
        <w:rPr>
          <w:rFonts w:cs="Arial"/>
          <w:b/>
        </w:rPr>
      </w:pPr>
    </w:p>
    <w:p w14:paraId="74FD1F37" w14:textId="77777777" w:rsidR="007A125B" w:rsidRPr="00BB5D25" w:rsidRDefault="007A125B" w:rsidP="00045CE3">
      <w:pPr>
        <w:spacing w:line="360" w:lineRule="auto"/>
        <w:jc w:val="both"/>
        <w:rPr>
          <w:rFonts w:cs="Arial"/>
        </w:rPr>
      </w:pPr>
      <w:r w:rsidRPr="00BB5D25">
        <w:rPr>
          <w:rFonts w:cs="Arial"/>
        </w:rPr>
        <w:t xml:space="preserve">ΚΩΔ. Α.Τ. ΑΝΑΘ. : </w:t>
      </w:r>
    </w:p>
    <w:p w14:paraId="2DA36B4E" w14:textId="77777777" w:rsidR="007A125B" w:rsidRPr="00BB5D25" w:rsidRDefault="007A125B" w:rsidP="00045CE3">
      <w:pPr>
        <w:spacing w:line="360" w:lineRule="auto"/>
        <w:jc w:val="both"/>
        <w:rPr>
          <w:rFonts w:cs="Arial"/>
        </w:rPr>
      </w:pPr>
    </w:p>
    <w:p w14:paraId="71585F95" w14:textId="77777777" w:rsidR="007A125B" w:rsidRPr="00BB5D25" w:rsidRDefault="007A125B" w:rsidP="00045CE3">
      <w:pPr>
        <w:spacing w:line="360" w:lineRule="auto"/>
        <w:jc w:val="both"/>
        <w:rPr>
          <w:rFonts w:cs="Arial"/>
        </w:rPr>
      </w:pPr>
      <w:r w:rsidRPr="00F85BB6">
        <w:rPr>
          <w:rFonts w:cs="Arial"/>
        </w:rPr>
        <w:t xml:space="preserve">Εγκατάσταση παροχής </w:t>
      </w:r>
      <w:r>
        <w:rPr>
          <w:rFonts w:cs="Arial"/>
          <w:lang w:val="en-US"/>
        </w:rPr>
        <w:t>VAM</w:t>
      </w:r>
      <w:r w:rsidRPr="00F85BB6">
        <w:rPr>
          <w:rFonts w:cs="Arial"/>
        </w:rPr>
        <w:t xml:space="preserve"> με καλώδιο NHXMH 3x</w:t>
      </w:r>
      <w:r>
        <w:rPr>
          <w:rFonts w:cs="Arial"/>
        </w:rPr>
        <w:t xml:space="preserve">2,5 </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6657C592" w14:textId="77777777" w:rsidR="007A125B" w:rsidRPr="00BB5D25" w:rsidRDefault="007A125B" w:rsidP="00045CE3">
      <w:pPr>
        <w:spacing w:line="360" w:lineRule="auto"/>
        <w:jc w:val="both"/>
        <w:rPr>
          <w:rFonts w:cs="Arial"/>
        </w:rPr>
      </w:pPr>
    </w:p>
    <w:p w14:paraId="5043685A"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45071744" w14:textId="3B7587DE" w:rsidR="007A125B" w:rsidRPr="00BB5D25" w:rsidRDefault="007A125B" w:rsidP="00045CE3">
      <w:pPr>
        <w:spacing w:line="360" w:lineRule="auto"/>
        <w:jc w:val="both"/>
        <w:rPr>
          <w:rFonts w:cs="Arial"/>
          <w:b/>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C146BFD" w14:textId="77777777" w:rsidR="007A125B" w:rsidRPr="00BB5D25" w:rsidRDefault="007A125B" w:rsidP="00045CE3">
      <w:pPr>
        <w:spacing w:line="360" w:lineRule="auto"/>
        <w:rPr>
          <w:rFonts w:cs="Arial"/>
          <w:b/>
        </w:rPr>
      </w:pPr>
    </w:p>
    <w:p w14:paraId="767F8C0B" w14:textId="77777777" w:rsidR="007A125B" w:rsidRPr="00BB5D25" w:rsidRDefault="007A125B" w:rsidP="00045CE3">
      <w:pPr>
        <w:spacing w:line="360" w:lineRule="auto"/>
        <w:rPr>
          <w:rFonts w:cs="Arial"/>
          <w:b/>
        </w:rPr>
      </w:pPr>
    </w:p>
    <w:p w14:paraId="162C789C" w14:textId="79DDF1AB" w:rsidR="007A125B" w:rsidRPr="000D47F0" w:rsidRDefault="007A125B" w:rsidP="00BE5CB6">
      <w:pPr>
        <w:pStyle w:val="3"/>
      </w:pPr>
      <w:bookmarkStart w:id="330" w:name="_Toc139544473"/>
      <w:r w:rsidRPr="000D47F0">
        <w:t xml:space="preserve">ΑΡΘΡΟ Δ.5.18.: </w:t>
      </w:r>
      <w:bookmarkEnd w:id="330"/>
      <w:r w:rsidR="00BE5CB6" w:rsidRPr="00BE5CB6">
        <w:t>Εγκατάσταση παροχής Ηλεκτρικής κουζίνας με καλώδιο ΝΗΧΜΗ 5x2,5mm2</w:t>
      </w:r>
    </w:p>
    <w:p w14:paraId="26EB411C" w14:textId="77777777" w:rsidR="000D47F0" w:rsidRPr="00A122DE" w:rsidRDefault="000D47F0" w:rsidP="00045CE3">
      <w:pPr>
        <w:keepNext/>
        <w:spacing w:line="360" w:lineRule="auto"/>
        <w:ind w:right="283"/>
        <w:jc w:val="both"/>
        <w:outlineLvl w:val="2"/>
        <w:rPr>
          <w:rFonts w:cs="Arial"/>
          <w:b/>
        </w:rPr>
      </w:pPr>
    </w:p>
    <w:p w14:paraId="431BC0D4" w14:textId="77777777" w:rsidR="007A125B" w:rsidRPr="00BB5D25" w:rsidRDefault="007A125B" w:rsidP="00045CE3">
      <w:pPr>
        <w:spacing w:line="360" w:lineRule="auto"/>
        <w:jc w:val="both"/>
        <w:rPr>
          <w:rFonts w:cs="Arial"/>
        </w:rPr>
      </w:pPr>
      <w:r w:rsidRPr="00BB5D25">
        <w:rPr>
          <w:rFonts w:cs="Arial"/>
        </w:rPr>
        <w:t xml:space="preserve">ΚΩΔ. Α.Τ. ΑΝΑΘ. : </w:t>
      </w:r>
    </w:p>
    <w:p w14:paraId="1AC15BC9" w14:textId="77777777" w:rsidR="007A125B" w:rsidRPr="00BB5D25" w:rsidRDefault="007A125B" w:rsidP="00045CE3">
      <w:pPr>
        <w:spacing w:line="360" w:lineRule="auto"/>
        <w:jc w:val="both"/>
        <w:rPr>
          <w:rFonts w:cs="Arial"/>
        </w:rPr>
      </w:pPr>
    </w:p>
    <w:p w14:paraId="06EAEE89" w14:textId="77777777" w:rsidR="007A125B" w:rsidRPr="00BB5D25" w:rsidRDefault="007A125B" w:rsidP="00045CE3">
      <w:pPr>
        <w:spacing w:line="360" w:lineRule="auto"/>
        <w:jc w:val="both"/>
        <w:rPr>
          <w:rFonts w:cs="Arial"/>
        </w:rPr>
      </w:pPr>
      <w:r w:rsidRPr="00F85BB6">
        <w:rPr>
          <w:rFonts w:cs="Arial"/>
        </w:rPr>
        <w:t xml:space="preserve">Εγκατάσταση παροχής </w:t>
      </w:r>
      <w:r>
        <w:rPr>
          <w:rFonts w:cs="Arial"/>
        </w:rPr>
        <w:t>ηλεκτρικής κουζίνας</w:t>
      </w:r>
      <w:r w:rsidRPr="00F85BB6">
        <w:rPr>
          <w:rFonts w:cs="Arial"/>
        </w:rPr>
        <w:t xml:space="preserve"> με καλώδιο NHXMH </w:t>
      </w:r>
      <w:r>
        <w:rPr>
          <w:rFonts w:cs="Arial"/>
        </w:rPr>
        <w:t>5</w:t>
      </w:r>
      <w:r w:rsidRPr="00F85BB6">
        <w:rPr>
          <w:rFonts w:cs="Arial"/>
        </w:rPr>
        <w:t>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7DCDC04D" w14:textId="77777777" w:rsidR="007A125B" w:rsidRPr="00BB5D25" w:rsidRDefault="007A125B" w:rsidP="00045CE3">
      <w:pPr>
        <w:spacing w:line="360" w:lineRule="auto"/>
        <w:jc w:val="both"/>
        <w:rPr>
          <w:rFonts w:cs="Arial"/>
        </w:rPr>
      </w:pPr>
    </w:p>
    <w:p w14:paraId="59575590"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067A5E71" w14:textId="09EB8CCB" w:rsidR="007A125B" w:rsidRDefault="007A125B" w:rsidP="00045CE3">
      <w:pPr>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8FBAB2A" w14:textId="77777777" w:rsidR="000D47F0" w:rsidRDefault="000D47F0" w:rsidP="00045CE3">
      <w:pPr>
        <w:spacing w:line="360" w:lineRule="auto"/>
        <w:jc w:val="both"/>
        <w:rPr>
          <w:rFonts w:cs="Arial"/>
          <w:b/>
        </w:rPr>
      </w:pPr>
    </w:p>
    <w:p w14:paraId="1F85C276" w14:textId="77777777" w:rsidR="007A125B" w:rsidRDefault="007A125B" w:rsidP="00045CE3">
      <w:pPr>
        <w:spacing w:line="360" w:lineRule="auto"/>
        <w:jc w:val="both"/>
        <w:rPr>
          <w:rFonts w:cs="Arial"/>
          <w:b/>
        </w:rPr>
      </w:pPr>
    </w:p>
    <w:p w14:paraId="6981DF30" w14:textId="1AEE4D2F" w:rsidR="007A125B" w:rsidRPr="000D47F0" w:rsidRDefault="007A125B" w:rsidP="00BE5CB6">
      <w:pPr>
        <w:pStyle w:val="3"/>
      </w:pPr>
      <w:bookmarkStart w:id="331" w:name="_Toc139544474"/>
      <w:r w:rsidRPr="000D47F0">
        <w:t xml:space="preserve">ΑΡΘΡΟ Δ.5.19.: </w:t>
      </w:r>
      <w:bookmarkEnd w:id="331"/>
      <w:r w:rsidR="00BE5CB6" w:rsidRPr="00BE5CB6">
        <w:t>Εγκατάσταση παροχής Απορροφητήρα με καλώδιο ΝΗΧΜΗ 3x2,5mm2</w:t>
      </w:r>
    </w:p>
    <w:p w14:paraId="3388F779" w14:textId="77777777" w:rsidR="000D47F0" w:rsidRPr="00A122DE" w:rsidRDefault="000D47F0" w:rsidP="00045CE3">
      <w:pPr>
        <w:keepNext/>
        <w:spacing w:line="360" w:lineRule="auto"/>
        <w:ind w:right="283"/>
        <w:jc w:val="both"/>
        <w:outlineLvl w:val="2"/>
        <w:rPr>
          <w:rFonts w:cs="Arial"/>
          <w:b/>
        </w:rPr>
      </w:pPr>
    </w:p>
    <w:p w14:paraId="365C28BA" w14:textId="77777777" w:rsidR="007A125B" w:rsidRPr="00BB5D25" w:rsidRDefault="007A125B" w:rsidP="00045CE3">
      <w:pPr>
        <w:spacing w:line="360" w:lineRule="auto"/>
        <w:jc w:val="both"/>
        <w:rPr>
          <w:rFonts w:cs="Arial"/>
        </w:rPr>
      </w:pPr>
      <w:r w:rsidRPr="00BB5D25">
        <w:rPr>
          <w:rFonts w:cs="Arial"/>
        </w:rPr>
        <w:t xml:space="preserve">ΚΩΔ. Α.Τ. ΑΝΑΘ. : </w:t>
      </w:r>
    </w:p>
    <w:p w14:paraId="08933DD1" w14:textId="77777777" w:rsidR="007A125B" w:rsidRPr="00BB5D25" w:rsidRDefault="007A125B" w:rsidP="00045CE3">
      <w:pPr>
        <w:spacing w:line="360" w:lineRule="auto"/>
        <w:jc w:val="both"/>
        <w:rPr>
          <w:rFonts w:cs="Arial"/>
        </w:rPr>
      </w:pPr>
    </w:p>
    <w:p w14:paraId="13B73107" w14:textId="77777777" w:rsidR="007A125B" w:rsidRPr="00BB5D25" w:rsidRDefault="007A125B" w:rsidP="00045CE3">
      <w:pPr>
        <w:spacing w:line="360" w:lineRule="auto"/>
        <w:jc w:val="both"/>
        <w:rPr>
          <w:rFonts w:cs="Arial"/>
        </w:rPr>
      </w:pPr>
      <w:r w:rsidRPr="00F85BB6">
        <w:rPr>
          <w:rFonts w:cs="Arial"/>
        </w:rPr>
        <w:t xml:space="preserve">Εγκατάσταση παροχής </w:t>
      </w:r>
      <w:r>
        <w:rPr>
          <w:rFonts w:cs="Arial"/>
        </w:rPr>
        <w:t>απορροφητηρα</w:t>
      </w:r>
      <w:r w:rsidRPr="00F85BB6">
        <w:rPr>
          <w:rFonts w:cs="Arial"/>
        </w:rPr>
        <w:t xml:space="preserve"> με καλώδιο NHXMH 3x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75E0928F" w14:textId="77777777" w:rsidR="007A125B" w:rsidRPr="00BB5D25" w:rsidRDefault="007A125B" w:rsidP="00045CE3">
      <w:pPr>
        <w:spacing w:line="360" w:lineRule="auto"/>
        <w:jc w:val="both"/>
        <w:rPr>
          <w:rFonts w:cs="Arial"/>
        </w:rPr>
      </w:pPr>
    </w:p>
    <w:p w14:paraId="436380EB"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5B5592B5" w14:textId="2C84F96D" w:rsidR="007A125B" w:rsidRDefault="007A125B" w:rsidP="00045CE3">
      <w:pPr>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DA3F441" w14:textId="77777777" w:rsidR="00895D8E" w:rsidRPr="00BB5D25" w:rsidRDefault="00895D8E" w:rsidP="00045CE3">
      <w:pPr>
        <w:spacing w:line="360" w:lineRule="auto"/>
        <w:jc w:val="both"/>
        <w:rPr>
          <w:rFonts w:cs="Arial"/>
          <w:b/>
        </w:rPr>
      </w:pPr>
    </w:p>
    <w:p w14:paraId="7CEA13B3" w14:textId="77777777" w:rsidR="007A125B" w:rsidRPr="000D47F0" w:rsidRDefault="007A125B" w:rsidP="00045CE3">
      <w:pPr>
        <w:spacing w:line="360" w:lineRule="auto"/>
        <w:jc w:val="both"/>
        <w:rPr>
          <w:rFonts w:cs="Arial"/>
          <w:b/>
          <w:u w:val="single"/>
        </w:rPr>
      </w:pPr>
    </w:p>
    <w:p w14:paraId="3B02B416" w14:textId="381FCF69" w:rsidR="007A125B" w:rsidRPr="000D47F0" w:rsidRDefault="007A125B" w:rsidP="00BE5CB6">
      <w:pPr>
        <w:pStyle w:val="3"/>
      </w:pPr>
      <w:bookmarkStart w:id="332" w:name="_Toc139544475"/>
      <w:r w:rsidRPr="000D47F0">
        <w:t xml:space="preserve">ΑΡΘΡΟ Δ.5.20.: </w:t>
      </w:r>
      <w:bookmarkEnd w:id="332"/>
      <w:r w:rsidR="00BE5CB6" w:rsidRPr="00BE5CB6">
        <w:t>Εγκατάσταση παροχής Αντλίας Θερμότητας με καλώδιο ΝΗΧΜΗ 5x2,5mm2</w:t>
      </w:r>
    </w:p>
    <w:p w14:paraId="03D28520" w14:textId="77777777" w:rsidR="000D47F0" w:rsidRPr="00A122DE" w:rsidRDefault="000D47F0" w:rsidP="00045CE3">
      <w:pPr>
        <w:keepNext/>
        <w:spacing w:line="360" w:lineRule="auto"/>
        <w:ind w:right="283"/>
        <w:jc w:val="both"/>
        <w:outlineLvl w:val="2"/>
        <w:rPr>
          <w:rFonts w:cs="Arial"/>
          <w:b/>
        </w:rPr>
      </w:pPr>
    </w:p>
    <w:p w14:paraId="71C385C8" w14:textId="77777777" w:rsidR="007A125B" w:rsidRPr="00BB5D25" w:rsidRDefault="007A125B" w:rsidP="00045CE3">
      <w:pPr>
        <w:spacing w:line="360" w:lineRule="auto"/>
        <w:jc w:val="both"/>
        <w:rPr>
          <w:rFonts w:cs="Arial"/>
        </w:rPr>
      </w:pPr>
      <w:r w:rsidRPr="00BB5D25">
        <w:rPr>
          <w:rFonts w:cs="Arial"/>
        </w:rPr>
        <w:t xml:space="preserve">ΚΩΔ. Α.Τ. ΑΝΑΘ. : </w:t>
      </w:r>
    </w:p>
    <w:p w14:paraId="74F04908" w14:textId="77777777" w:rsidR="007A125B" w:rsidRPr="00BB5D25" w:rsidRDefault="007A125B" w:rsidP="00045CE3">
      <w:pPr>
        <w:spacing w:line="360" w:lineRule="auto"/>
        <w:jc w:val="both"/>
        <w:rPr>
          <w:rFonts w:cs="Arial"/>
        </w:rPr>
      </w:pPr>
    </w:p>
    <w:p w14:paraId="412EB004" w14:textId="77777777" w:rsidR="007A125B" w:rsidRDefault="007A125B" w:rsidP="00045CE3">
      <w:pPr>
        <w:spacing w:line="360" w:lineRule="auto"/>
        <w:jc w:val="both"/>
        <w:rPr>
          <w:rFonts w:cs="Arial"/>
        </w:rPr>
      </w:pPr>
      <w:r w:rsidRPr="00F85BB6">
        <w:rPr>
          <w:rFonts w:cs="Arial"/>
        </w:rPr>
        <w:t xml:space="preserve">Εγκατάσταση παροχής </w:t>
      </w:r>
      <w:r>
        <w:rPr>
          <w:rFonts w:cs="Arial"/>
        </w:rPr>
        <w:t>αντλίας θερμότητας</w:t>
      </w:r>
      <w:r w:rsidRPr="00F85BB6">
        <w:rPr>
          <w:rFonts w:cs="Arial"/>
        </w:rPr>
        <w:t xml:space="preserve"> με καλώδιο NHXMH </w:t>
      </w:r>
      <w:r>
        <w:rPr>
          <w:rFonts w:cs="Arial"/>
        </w:rPr>
        <w:t>5</w:t>
      </w:r>
      <w:r w:rsidRPr="00F85BB6">
        <w:rPr>
          <w:rFonts w:cs="Arial"/>
        </w:rPr>
        <w:t>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6C7ECF75" w14:textId="77777777" w:rsidR="00895D8E" w:rsidRPr="00BB5D25" w:rsidRDefault="00895D8E" w:rsidP="00045CE3">
      <w:pPr>
        <w:spacing w:line="360" w:lineRule="auto"/>
        <w:jc w:val="both"/>
        <w:rPr>
          <w:rFonts w:cs="Arial"/>
        </w:rPr>
      </w:pPr>
    </w:p>
    <w:p w14:paraId="372369E3"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3F559466" w14:textId="2ACA5A64" w:rsidR="007A125B" w:rsidRDefault="007A125B" w:rsidP="001B02B5">
      <w:pPr>
        <w:spacing w:line="360" w:lineRule="auto"/>
        <w:jc w:val="both"/>
        <w:rPr>
          <w:rFonts w:cs="Arial"/>
          <w:b/>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592239C" w14:textId="77777777" w:rsidR="001B02B5" w:rsidRDefault="001B02B5" w:rsidP="001B02B5">
      <w:pPr>
        <w:spacing w:line="360" w:lineRule="auto"/>
        <w:jc w:val="both"/>
        <w:rPr>
          <w:rFonts w:cs="Arial"/>
          <w:b/>
        </w:rPr>
      </w:pPr>
    </w:p>
    <w:p w14:paraId="1F0C76D9" w14:textId="77777777" w:rsidR="001B02B5" w:rsidRPr="001B02B5" w:rsidRDefault="001B02B5" w:rsidP="001B02B5">
      <w:pPr>
        <w:spacing w:line="360" w:lineRule="auto"/>
        <w:jc w:val="both"/>
        <w:rPr>
          <w:rFonts w:cs="Arial"/>
          <w:b/>
        </w:rPr>
      </w:pPr>
    </w:p>
    <w:p w14:paraId="512AF534" w14:textId="75D0C16A" w:rsidR="007A125B" w:rsidRPr="000D47F0" w:rsidRDefault="007A125B" w:rsidP="00BE5CB6">
      <w:pPr>
        <w:pStyle w:val="3"/>
      </w:pPr>
      <w:bookmarkStart w:id="333" w:name="_Toc139544476"/>
      <w:r w:rsidRPr="000D47F0">
        <w:t xml:space="preserve">ΑΡΘΡΟ Δ.5.21.: </w:t>
      </w:r>
      <w:bookmarkEnd w:id="333"/>
      <w:r w:rsidR="00BE5CB6" w:rsidRPr="00BE5CB6">
        <w:t>Ηλεκτρικός πίνακας</w:t>
      </w:r>
    </w:p>
    <w:p w14:paraId="304B6C6C" w14:textId="77777777" w:rsidR="000D47F0" w:rsidRPr="000D47F0" w:rsidRDefault="000D47F0" w:rsidP="00045CE3">
      <w:pPr>
        <w:spacing w:line="360" w:lineRule="auto"/>
      </w:pPr>
    </w:p>
    <w:p w14:paraId="780DB829" w14:textId="77777777" w:rsidR="007A125B" w:rsidRPr="00BB5D25" w:rsidRDefault="007A125B" w:rsidP="00045CE3">
      <w:pPr>
        <w:spacing w:line="360" w:lineRule="auto"/>
        <w:jc w:val="both"/>
        <w:rPr>
          <w:rFonts w:cs="Arial"/>
        </w:rPr>
      </w:pPr>
      <w:r w:rsidRPr="00BB5D25">
        <w:rPr>
          <w:rFonts w:cs="Arial"/>
        </w:rPr>
        <w:t>ΚΩΔ. Α.Τ. ΑΝΑΘ. : ΗΛΜ 52</w:t>
      </w:r>
    </w:p>
    <w:p w14:paraId="415EE8CB"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71157CCC"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r w:rsidRPr="00BB5D25">
        <w:rPr>
          <w:rFonts w:eastAsia="Calibri" w:cs="Arial"/>
          <w:color w:val="000000"/>
          <w:lang w:eastAsia="en-US"/>
        </w:rPr>
        <w:t>Για την προμήθεια, προσκόμιση, εγκατάσταση, σύνδεση, ρύθμιση, δοκιμή και παράδοση σε πλήρη και κανονική λειτουργία</w:t>
      </w:r>
      <w:r w:rsidRPr="00BB5D25">
        <w:rPr>
          <w:rFonts w:eastAsia="Calibri" w:cs="Arial"/>
          <w:lang w:eastAsia="en-US"/>
        </w:rPr>
        <w:t xml:space="preserve"> ενός νέου ηλεκτρικού πίνακα, μεταλλικού, επίτοιχου, βαθμού μηχανικής αντοχής τουλάχιστον ΙΚ08 </w:t>
      </w:r>
      <w:r w:rsidRPr="00BB5D25">
        <w:rPr>
          <w:rFonts w:eastAsia="Calibri" w:cs="Arial"/>
          <w:color w:val="000000"/>
          <w:lang w:eastAsia="en-US"/>
        </w:rPr>
        <w:t xml:space="preserve">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w:t>
      </w:r>
      <w:r w:rsidRPr="00BB5D25">
        <w:t xml:space="preserve">σύμφωνα με </w:t>
      </w:r>
      <w:r w:rsidRPr="00BB5D25">
        <w:rPr>
          <w:rFonts w:cs="Arial"/>
        </w:rPr>
        <w:t>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r w:rsidRPr="00BB5D25">
        <w:rPr>
          <w:rFonts w:eastAsia="Calibri" w:cs="Arial"/>
          <w:color w:val="000000"/>
          <w:lang w:eastAsia="en-US"/>
        </w:rPr>
        <w:t>.</w:t>
      </w:r>
    </w:p>
    <w:p w14:paraId="6061A222"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1C95CE4B"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3A17C1DA" w14:textId="720C0F4F" w:rsidR="007A125B" w:rsidRDefault="007A125B" w:rsidP="00045CE3">
      <w:pPr>
        <w:autoSpaceDE w:val="0"/>
        <w:autoSpaceDN w:val="0"/>
        <w:adjustRightInd w:val="0"/>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3E02522A" w14:textId="77777777" w:rsidR="00BE5CB6" w:rsidRPr="00BB5D25" w:rsidRDefault="00BE5CB6" w:rsidP="00045CE3">
      <w:pPr>
        <w:autoSpaceDE w:val="0"/>
        <w:autoSpaceDN w:val="0"/>
        <w:adjustRightInd w:val="0"/>
        <w:spacing w:line="360" w:lineRule="auto"/>
        <w:jc w:val="both"/>
        <w:rPr>
          <w:rFonts w:eastAsia="Calibri" w:cs="Arial"/>
          <w:b/>
          <w:bCs/>
          <w:lang w:eastAsia="en-US"/>
        </w:rPr>
      </w:pPr>
    </w:p>
    <w:p w14:paraId="3C74A149" w14:textId="77777777" w:rsidR="007A125B" w:rsidRPr="00BB5D25" w:rsidRDefault="007A125B" w:rsidP="00045CE3">
      <w:pPr>
        <w:spacing w:line="360" w:lineRule="auto"/>
      </w:pPr>
    </w:p>
    <w:p w14:paraId="615C463C" w14:textId="0CC4463B" w:rsidR="007A125B" w:rsidRPr="001B02B5" w:rsidRDefault="007A125B" w:rsidP="001F193C">
      <w:pPr>
        <w:pStyle w:val="3"/>
      </w:pPr>
      <w:r w:rsidRPr="000D47F0">
        <w:t xml:space="preserve">ΑΡΘΡΟ Δ.5.22.: </w:t>
      </w:r>
      <w:r w:rsidR="001F193C" w:rsidRPr="001F193C">
        <w:t>Πρίζα λήψης τηλεφώνου ή data, RJ-45 συνδεδεμένη με καλώδιο UTP 4" Cat6A</w:t>
      </w:r>
    </w:p>
    <w:p w14:paraId="6E67C3CB" w14:textId="77777777" w:rsidR="000D47F0" w:rsidRPr="00952444" w:rsidRDefault="000D47F0" w:rsidP="00045CE3">
      <w:pPr>
        <w:spacing w:line="360" w:lineRule="auto"/>
        <w:rPr>
          <w:b/>
        </w:rPr>
      </w:pPr>
    </w:p>
    <w:p w14:paraId="2BFF4809" w14:textId="77777777" w:rsidR="007A125B" w:rsidRPr="00952444" w:rsidRDefault="007A125B" w:rsidP="00045CE3">
      <w:pPr>
        <w:spacing w:line="360" w:lineRule="auto"/>
      </w:pPr>
      <w:r w:rsidRPr="00952444">
        <w:t>ΚΩΔ. Α.Τ. ΑΝΑΘ. : ΗΛΜ 61</w:t>
      </w:r>
    </w:p>
    <w:p w14:paraId="7B7B4BBF" w14:textId="77777777" w:rsidR="007A125B" w:rsidRPr="00952444" w:rsidRDefault="007A125B" w:rsidP="00045CE3">
      <w:pPr>
        <w:spacing w:line="360" w:lineRule="auto"/>
        <w:rPr>
          <w:b/>
          <w:u w:val="single"/>
        </w:rPr>
      </w:pPr>
    </w:p>
    <w:p w14:paraId="4415CD5B" w14:textId="77777777" w:rsidR="007A125B" w:rsidRPr="00952444" w:rsidRDefault="007A125B" w:rsidP="001B02B5">
      <w:pPr>
        <w:spacing w:line="360" w:lineRule="auto"/>
        <w:jc w:val="both"/>
      </w:pPr>
      <w:r w:rsidRPr="00952444">
        <w:t>Μονή λήψη φωνής-δεδομένων, τύπου 1</w:t>
      </w:r>
      <w:r w:rsidRPr="00952444">
        <w:rPr>
          <w:lang w:val="en-US"/>
        </w:rPr>
        <w:t>x</w:t>
      </w:r>
      <w:r w:rsidRPr="00952444">
        <w:t>RJ45 cat6Α, συμπεριλαμβανομένης της βυσματωτής σύνδεσης (</w:t>
      </w:r>
      <w:r w:rsidRPr="00952444">
        <w:rPr>
          <w:lang w:val="en-US"/>
        </w:rPr>
        <w:t>Patch</w:t>
      </w:r>
      <w:r w:rsidRPr="00952444">
        <w:t xml:space="preserve">)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1373F65A" w14:textId="77777777" w:rsidR="007A125B" w:rsidRPr="00952444" w:rsidRDefault="007A125B" w:rsidP="00045CE3">
      <w:pPr>
        <w:spacing w:line="360" w:lineRule="auto"/>
      </w:pPr>
    </w:p>
    <w:p w14:paraId="62BE8973" w14:textId="77777777" w:rsidR="007A125B" w:rsidRPr="00952444" w:rsidRDefault="007A125B" w:rsidP="00045CE3">
      <w:pPr>
        <w:spacing w:line="360" w:lineRule="auto"/>
        <w:rPr>
          <w:b/>
          <w:bCs/>
        </w:rPr>
      </w:pPr>
      <w:r w:rsidRPr="00952444">
        <w:rPr>
          <w:b/>
          <w:bCs/>
        </w:rPr>
        <w:t>Τιμή ανά τεμάχιο:</w:t>
      </w:r>
    </w:p>
    <w:p w14:paraId="42ABE7CE" w14:textId="69D91B96" w:rsidR="007A125B" w:rsidRDefault="007A125B" w:rsidP="00045CE3">
      <w:pPr>
        <w:spacing w:line="360" w:lineRule="auto"/>
        <w:rPr>
          <w:lang w:eastAsia="el-GR"/>
        </w:rPr>
      </w:pPr>
      <w:r w:rsidRPr="00952444">
        <w:rPr>
          <w:b/>
          <w:bC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0CD3A7A" w14:textId="77777777" w:rsidR="001B02B5" w:rsidRDefault="001B02B5" w:rsidP="00045CE3">
      <w:pPr>
        <w:spacing w:line="360" w:lineRule="auto"/>
        <w:rPr>
          <w:b/>
        </w:rPr>
      </w:pPr>
    </w:p>
    <w:p w14:paraId="57E89A4F" w14:textId="77777777" w:rsidR="007A125B" w:rsidRDefault="007A125B" w:rsidP="00045CE3">
      <w:pPr>
        <w:spacing w:line="360" w:lineRule="auto"/>
        <w:rPr>
          <w:b/>
        </w:rPr>
      </w:pPr>
    </w:p>
    <w:p w14:paraId="1174A5B0" w14:textId="7C686CA4" w:rsidR="007A125B" w:rsidRPr="000D47F0" w:rsidRDefault="007A125B" w:rsidP="001F193C">
      <w:pPr>
        <w:pStyle w:val="3"/>
      </w:pPr>
      <w:r w:rsidRPr="000D47F0">
        <w:t xml:space="preserve">ΆΡΘΡΟ Δ.5.23.: </w:t>
      </w:r>
      <w:r w:rsidR="001F193C" w:rsidRPr="001F193C">
        <w:t>Ηχείο ψευδοροφής 2 δρόμων, 40W</w:t>
      </w:r>
    </w:p>
    <w:p w14:paraId="43051460" w14:textId="77777777" w:rsidR="007A125B" w:rsidRPr="00BB5D25" w:rsidRDefault="007A125B" w:rsidP="00045CE3">
      <w:pPr>
        <w:spacing w:line="360" w:lineRule="auto"/>
        <w:jc w:val="both"/>
        <w:rPr>
          <w:rFonts w:cs="Arial"/>
        </w:rPr>
      </w:pPr>
      <w:r w:rsidRPr="00BB5D25">
        <w:rPr>
          <w:rFonts w:cs="Arial"/>
        </w:rPr>
        <w:t>ΚΩΔ. Α.Τ. ΑΝΑΘ. : ΗΛΜ 61</w:t>
      </w:r>
    </w:p>
    <w:p w14:paraId="34EB6CA2"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46B360D0" w14:textId="77777777" w:rsidR="007A125B" w:rsidRPr="00BB5D25" w:rsidRDefault="007A125B" w:rsidP="00045CE3">
      <w:pPr>
        <w:autoSpaceDE w:val="0"/>
        <w:autoSpaceDN w:val="0"/>
        <w:adjustRightInd w:val="0"/>
        <w:spacing w:line="360" w:lineRule="auto"/>
        <w:jc w:val="both"/>
        <w:rPr>
          <w:rFonts w:eastAsia="Calibri" w:cs="Arial"/>
          <w:lang w:eastAsia="en-US"/>
        </w:rPr>
      </w:pPr>
      <w:r w:rsidRPr="00BB5D25">
        <w:rPr>
          <w:rFonts w:eastAsia="Calibri" w:cs="Arial"/>
          <w:lang w:eastAsia="en-US"/>
        </w:rPr>
        <w:t>Για την προμήθεια, μεταφορά στον τόπο του Έργου και πλήρη εγκατάσταση ενός ηχείου ψευδοροφής δύο δρόμων, 40W,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6A95DCDC"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1246C0D6" w14:textId="77777777" w:rsidR="007A125B" w:rsidRPr="00BB5D25"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Τιμή ανά τεμάχιο:</w:t>
      </w:r>
    </w:p>
    <w:p w14:paraId="3F608E36" w14:textId="7B13769E" w:rsidR="007A125B" w:rsidRPr="00BB5D25"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763C777E" w14:textId="77777777" w:rsidR="007A125B" w:rsidRDefault="007A125B" w:rsidP="00045CE3">
      <w:pPr>
        <w:spacing w:line="360" w:lineRule="auto"/>
        <w:rPr>
          <w:b/>
        </w:rPr>
      </w:pPr>
    </w:p>
    <w:p w14:paraId="08C120BA" w14:textId="77777777" w:rsidR="007A125B" w:rsidRDefault="007A125B" w:rsidP="001F193C">
      <w:pPr>
        <w:pStyle w:val="3"/>
      </w:pPr>
    </w:p>
    <w:p w14:paraId="74112E19" w14:textId="21D35B79" w:rsidR="007A125B" w:rsidRPr="000D47F0" w:rsidRDefault="007A125B" w:rsidP="001F193C">
      <w:pPr>
        <w:pStyle w:val="3"/>
        <w:rPr>
          <w:rFonts w:cs="Arial"/>
        </w:rPr>
      </w:pPr>
      <w:r w:rsidRPr="000D47F0">
        <w:rPr>
          <w:rFonts w:cs="Arial"/>
        </w:rPr>
        <w:t xml:space="preserve">ΆΡΘΡΟ Δ.5.24.: </w:t>
      </w:r>
      <w:r w:rsidR="001F193C" w:rsidRPr="001F193C">
        <w:rPr>
          <w:rFonts w:cs="Arial"/>
        </w:rPr>
        <w:t>Κονσόλα αναγγελιών κεντρικού μεγαφωνικού συστήματος</w:t>
      </w:r>
    </w:p>
    <w:p w14:paraId="52226D91" w14:textId="77777777" w:rsidR="007A125B" w:rsidRPr="00BB5D25" w:rsidRDefault="007A125B" w:rsidP="00045CE3">
      <w:pPr>
        <w:spacing w:line="360" w:lineRule="auto"/>
        <w:jc w:val="both"/>
        <w:rPr>
          <w:rFonts w:cs="Arial"/>
        </w:rPr>
      </w:pPr>
      <w:r w:rsidRPr="00BB5D25">
        <w:rPr>
          <w:rFonts w:cs="Arial"/>
        </w:rPr>
        <w:t>ΚΩΔ. Α.Τ. ΑΝΑΘ. : ΗΛΜ 61</w:t>
      </w:r>
    </w:p>
    <w:p w14:paraId="0DD23084"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539BED73" w14:textId="77777777" w:rsidR="007A125B" w:rsidRPr="00BB5D25" w:rsidRDefault="007A125B" w:rsidP="00045CE3">
      <w:pPr>
        <w:autoSpaceDE w:val="0"/>
        <w:autoSpaceDN w:val="0"/>
        <w:adjustRightInd w:val="0"/>
        <w:spacing w:line="360" w:lineRule="auto"/>
        <w:jc w:val="both"/>
        <w:rPr>
          <w:rFonts w:eastAsia="Calibri" w:cs="Arial"/>
          <w:lang w:eastAsia="en-US"/>
        </w:rPr>
      </w:pPr>
      <w:r w:rsidRPr="00BB5D25">
        <w:rPr>
          <w:rFonts w:eastAsia="Calibri" w:cs="Arial"/>
          <w:lang w:eastAsia="en-US"/>
        </w:rPr>
        <w:t>Για την προμήθεια, μεταφορά στον τόπο του Έργου και πλήρη εγκατάσταση μίας κονσόλας αναγγελιών του μεγαφωνικού συστήματος, με ενσωματωμένο μικρόφωνο,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και τις δοκιμές για παράδοση σε πλήρη και κανονική λειτουργία.</w:t>
      </w:r>
    </w:p>
    <w:p w14:paraId="1FF14925"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068FC74B"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54DD3A39" w14:textId="088CD65A" w:rsidR="007A125B"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460F7C77" w14:textId="77777777" w:rsidR="007A125B" w:rsidRDefault="007A125B" w:rsidP="00045CE3">
      <w:pPr>
        <w:autoSpaceDE w:val="0"/>
        <w:autoSpaceDN w:val="0"/>
        <w:adjustRightInd w:val="0"/>
        <w:spacing w:line="360" w:lineRule="auto"/>
        <w:rPr>
          <w:rFonts w:eastAsia="Calibri" w:cs="Arial"/>
          <w:b/>
          <w:bCs/>
          <w:lang w:eastAsia="en-US"/>
        </w:rPr>
      </w:pPr>
    </w:p>
    <w:p w14:paraId="5B26C050" w14:textId="77777777" w:rsidR="007A125B" w:rsidRPr="00CA65F3" w:rsidRDefault="007A125B" w:rsidP="00045CE3">
      <w:pPr>
        <w:autoSpaceDE w:val="0"/>
        <w:autoSpaceDN w:val="0"/>
        <w:adjustRightInd w:val="0"/>
        <w:spacing w:line="360" w:lineRule="auto"/>
        <w:rPr>
          <w:rFonts w:eastAsia="Calibri" w:cs="Arial"/>
          <w:b/>
          <w:bCs/>
          <w:lang w:eastAsia="en-US"/>
        </w:rPr>
      </w:pPr>
    </w:p>
    <w:p w14:paraId="78ACAA28" w14:textId="279D8399" w:rsidR="007A125B" w:rsidRDefault="007A125B" w:rsidP="001F784E">
      <w:pPr>
        <w:pStyle w:val="3"/>
      </w:pPr>
      <w:r w:rsidRPr="000D47F0">
        <w:t xml:space="preserve">ΆΡΘΡΟ Δ.5.25.: </w:t>
      </w:r>
      <w:r w:rsidR="001F784E" w:rsidRPr="001F784E">
        <w:t>Σωλήνας ηλεκτρικών γραμμών πλαστικός, διαμορφώσιμος κυματοειδής (σπιράλ)</w:t>
      </w:r>
    </w:p>
    <w:p w14:paraId="6BC84246" w14:textId="77777777" w:rsidR="001F784E" w:rsidRPr="001F784E" w:rsidRDefault="001F784E" w:rsidP="001F784E"/>
    <w:p w14:paraId="4EC8E138" w14:textId="300C5D10" w:rsidR="007A125B" w:rsidRPr="001B02B5" w:rsidRDefault="007A125B" w:rsidP="001B02B5">
      <w:pPr>
        <w:spacing w:line="360" w:lineRule="auto"/>
        <w:jc w:val="both"/>
        <w:rPr>
          <w:rFonts w:cs="Arial"/>
        </w:rPr>
      </w:pPr>
      <w:r w:rsidRPr="00BB5D25">
        <w:rPr>
          <w:rFonts w:cs="Arial"/>
        </w:rPr>
        <w:t xml:space="preserve">ΚΩΔ. Α.Τ. ΑΝΑΘ. : </w:t>
      </w:r>
    </w:p>
    <w:p w14:paraId="0B750A19" w14:textId="77777777" w:rsidR="007A125B" w:rsidRPr="00BB5D25" w:rsidRDefault="007A125B" w:rsidP="00045CE3">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sidRPr="00EE48E1">
        <w:rPr>
          <w:rFonts w:eastAsia="Calibri" w:cs="Arial"/>
          <w:lang w:eastAsia="en-US"/>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24111203"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3DECC805" w14:textId="77777777" w:rsidR="007A125B" w:rsidRPr="00BB5D25"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μέτρο</w:t>
      </w:r>
      <w:r w:rsidRPr="00BB5D25">
        <w:rPr>
          <w:rFonts w:eastAsia="Calibri" w:cs="Arial"/>
          <w:b/>
          <w:bCs/>
          <w:lang w:eastAsia="en-US"/>
        </w:rPr>
        <w:t>:</w:t>
      </w:r>
    </w:p>
    <w:p w14:paraId="3FC233DE" w14:textId="07BB46BF" w:rsidR="007A125B"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84CB380" w14:textId="77777777" w:rsidR="007A125B" w:rsidRDefault="007A125B" w:rsidP="00045CE3">
      <w:pPr>
        <w:autoSpaceDE w:val="0"/>
        <w:autoSpaceDN w:val="0"/>
        <w:adjustRightInd w:val="0"/>
        <w:spacing w:line="360" w:lineRule="auto"/>
        <w:rPr>
          <w:rFonts w:eastAsia="Calibri" w:cs="Arial"/>
          <w:b/>
          <w:bCs/>
          <w:lang w:eastAsia="en-US"/>
        </w:rPr>
      </w:pPr>
    </w:p>
    <w:p w14:paraId="518F05E6" w14:textId="77777777" w:rsidR="007A125B" w:rsidRPr="00BB5D25" w:rsidRDefault="007A125B" w:rsidP="00045CE3">
      <w:pPr>
        <w:autoSpaceDE w:val="0"/>
        <w:autoSpaceDN w:val="0"/>
        <w:adjustRightInd w:val="0"/>
        <w:spacing w:line="360" w:lineRule="auto"/>
        <w:rPr>
          <w:rFonts w:eastAsia="Calibri" w:cs="Arial"/>
          <w:b/>
          <w:bCs/>
          <w:lang w:eastAsia="en-US"/>
        </w:rPr>
      </w:pPr>
    </w:p>
    <w:p w14:paraId="76E21E92" w14:textId="121BDDE2" w:rsidR="007A125B" w:rsidRPr="00576A06" w:rsidRDefault="007A125B" w:rsidP="002C0E1D">
      <w:pPr>
        <w:pStyle w:val="3"/>
      </w:pPr>
      <w:r w:rsidRPr="00576A06">
        <w:t xml:space="preserve">ΆΡΘΡΟ Δ.5.26.: </w:t>
      </w:r>
      <w:r w:rsidR="002C0E1D" w:rsidRPr="002C0E1D">
        <w:t>Σταθμός Φωτοβολταϊκών συνολικής ισχύος 1,8 kWp</w:t>
      </w:r>
    </w:p>
    <w:p w14:paraId="4B1A06D3" w14:textId="2D106AA4" w:rsidR="007A125B" w:rsidRPr="001B02B5" w:rsidRDefault="007A125B" w:rsidP="001B02B5">
      <w:pPr>
        <w:spacing w:line="360" w:lineRule="auto"/>
        <w:jc w:val="both"/>
        <w:rPr>
          <w:rFonts w:cs="Arial"/>
        </w:rPr>
      </w:pPr>
      <w:r w:rsidRPr="00BB5D25">
        <w:rPr>
          <w:rFonts w:cs="Arial"/>
        </w:rPr>
        <w:t xml:space="preserve">ΚΩΔ. Α.Τ. ΑΝΑΘ. : </w:t>
      </w:r>
    </w:p>
    <w:p w14:paraId="4084B51A" w14:textId="77777777" w:rsidR="007A125B" w:rsidRPr="00BB5D25" w:rsidRDefault="007A125B" w:rsidP="00045CE3">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Pr>
          <w:rFonts w:eastAsia="Calibri" w:cs="Arial"/>
          <w:lang w:eastAsia="en-US"/>
        </w:rPr>
        <w:t>των απαιτούμενων φωτοβολταικων πανελ και σύνδεσης αυτών, συνολικής ισχύος 1,8</w:t>
      </w:r>
      <w:r w:rsidRPr="005617E7">
        <w:t xml:space="preserve"> </w:t>
      </w:r>
      <w:r w:rsidRPr="005617E7">
        <w:rPr>
          <w:rFonts w:eastAsia="Calibri" w:cs="Arial"/>
          <w:lang w:eastAsia="en-US"/>
        </w:rPr>
        <w:t>kWp</w:t>
      </w:r>
      <w:r>
        <w:rPr>
          <w:rFonts w:eastAsia="Calibri" w:cs="Arial"/>
          <w:lang w:eastAsia="en-US"/>
        </w:rPr>
        <w:t xml:space="preserve"> </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3E24883A"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1A8AF47C" w14:textId="77777777" w:rsidR="007A125B" w:rsidRPr="00BB5D25"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πάνελ</w:t>
      </w:r>
      <w:r w:rsidRPr="00BB5D25">
        <w:rPr>
          <w:rFonts w:eastAsia="Calibri" w:cs="Arial"/>
          <w:b/>
          <w:bCs/>
          <w:lang w:eastAsia="en-US"/>
        </w:rPr>
        <w:t>:</w:t>
      </w:r>
    </w:p>
    <w:p w14:paraId="5FD20399" w14:textId="6414BF88" w:rsidR="007A125B"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6E0FA86" w14:textId="77777777" w:rsidR="007A125B" w:rsidRDefault="007A125B" w:rsidP="002C0E1D">
      <w:pPr>
        <w:pStyle w:val="3"/>
        <w:rPr>
          <w:rFonts w:eastAsia="Calibri"/>
          <w:lang w:eastAsia="en-US"/>
        </w:rPr>
      </w:pPr>
    </w:p>
    <w:p w14:paraId="4FF79669" w14:textId="0E2FEF7E" w:rsidR="007A125B" w:rsidRDefault="007A125B" w:rsidP="002C0E1D">
      <w:pPr>
        <w:pStyle w:val="3"/>
        <w:rPr>
          <w:lang w:val="en-US"/>
        </w:rPr>
      </w:pPr>
      <w:r w:rsidRPr="00576A06">
        <w:t xml:space="preserve">ΆΡΘΡΟ Δ.5.27.: </w:t>
      </w:r>
      <w:r w:rsidR="002C0E1D" w:rsidRPr="002C0E1D">
        <w:rPr>
          <w:lang w:val="en-US"/>
        </w:rPr>
        <w:t>Inverter</w:t>
      </w:r>
    </w:p>
    <w:p w14:paraId="53E2EFFF" w14:textId="77777777" w:rsidR="002C0E1D" w:rsidRPr="002C0E1D" w:rsidRDefault="002C0E1D" w:rsidP="002C0E1D">
      <w:pPr>
        <w:rPr>
          <w:lang w:val="en-US"/>
        </w:rPr>
      </w:pPr>
    </w:p>
    <w:p w14:paraId="2E236FC0" w14:textId="439F052F" w:rsidR="007A125B" w:rsidRPr="001B02B5" w:rsidRDefault="007A125B" w:rsidP="001B02B5">
      <w:pPr>
        <w:spacing w:line="360" w:lineRule="auto"/>
        <w:jc w:val="both"/>
        <w:rPr>
          <w:rFonts w:cs="Arial"/>
        </w:rPr>
      </w:pPr>
      <w:r w:rsidRPr="00BB5D25">
        <w:rPr>
          <w:rFonts w:cs="Arial"/>
        </w:rPr>
        <w:t xml:space="preserve">ΚΩΔ. Α.Τ. ΑΝΑΘ. : </w:t>
      </w:r>
    </w:p>
    <w:p w14:paraId="2082D43F" w14:textId="77777777" w:rsidR="007A125B" w:rsidRPr="00BB5D25" w:rsidRDefault="007A125B" w:rsidP="00045CE3">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Pr>
          <w:rFonts w:eastAsia="Calibri" w:cs="Arial"/>
          <w:lang w:eastAsia="en-US"/>
        </w:rPr>
        <w:t xml:space="preserve">ενός </w:t>
      </w:r>
      <w:r>
        <w:rPr>
          <w:rFonts w:eastAsia="Calibri" w:cs="Arial"/>
          <w:lang w:val="en-US" w:eastAsia="en-US"/>
        </w:rPr>
        <w:t>inverter</w:t>
      </w:r>
      <w:r>
        <w:rPr>
          <w:rFonts w:eastAsia="Calibri" w:cs="Arial"/>
          <w:lang w:eastAsia="en-US"/>
        </w:rPr>
        <w:t xml:space="preserve"> και σύνδεσης αυτού</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561530E7" w14:textId="77777777" w:rsidR="007A125B" w:rsidRPr="00BB5D25" w:rsidRDefault="007A125B" w:rsidP="00045CE3">
      <w:pPr>
        <w:autoSpaceDE w:val="0"/>
        <w:autoSpaceDN w:val="0"/>
        <w:adjustRightInd w:val="0"/>
        <w:spacing w:line="360" w:lineRule="auto"/>
        <w:jc w:val="both"/>
        <w:rPr>
          <w:rFonts w:eastAsia="Calibri" w:cs="Arial"/>
          <w:lang w:eastAsia="en-US"/>
        </w:rPr>
      </w:pPr>
    </w:p>
    <w:p w14:paraId="0601FAB8" w14:textId="77777777" w:rsidR="007A125B" w:rsidRPr="00BB5D25"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τεμάχιο</w:t>
      </w:r>
      <w:r w:rsidRPr="00BB5D25">
        <w:rPr>
          <w:rFonts w:eastAsia="Calibri" w:cs="Arial"/>
          <w:b/>
          <w:bCs/>
          <w:lang w:eastAsia="en-US"/>
        </w:rPr>
        <w:t>:</w:t>
      </w:r>
    </w:p>
    <w:p w14:paraId="14FC0E6F" w14:textId="316F6930" w:rsidR="007A125B" w:rsidRDefault="007A125B" w:rsidP="00045CE3">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4C26489" w14:textId="77777777" w:rsidR="007A125B" w:rsidRDefault="007A125B" w:rsidP="00045CE3">
      <w:pPr>
        <w:autoSpaceDE w:val="0"/>
        <w:autoSpaceDN w:val="0"/>
        <w:adjustRightInd w:val="0"/>
        <w:spacing w:line="360" w:lineRule="auto"/>
        <w:rPr>
          <w:rFonts w:eastAsia="Calibri" w:cs="Arial"/>
          <w:b/>
          <w:bCs/>
          <w:lang w:eastAsia="en-US"/>
        </w:rPr>
      </w:pPr>
    </w:p>
    <w:p w14:paraId="509795B0" w14:textId="5560860D" w:rsidR="007A125B" w:rsidRPr="00576A06" w:rsidRDefault="007A125B" w:rsidP="00045CE3">
      <w:pPr>
        <w:keepNext/>
        <w:spacing w:line="360" w:lineRule="auto"/>
        <w:ind w:right="283"/>
        <w:jc w:val="both"/>
        <w:outlineLvl w:val="2"/>
        <w:rPr>
          <w:rFonts w:cs="Arial"/>
          <w:b/>
          <w:u w:val="single"/>
        </w:rPr>
      </w:pPr>
      <w:bookmarkStart w:id="334" w:name="_Toc139544477"/>
      <w:r w:rsidRPr="00576A06">
        <w:rPr>
          <w:rFonts w:cs="Arial"/>
          <w:b/>
          <w:u w:val="single"/>
        </w:rPr>
        <w:t xml:space="preserve">ΑΡΘΡΟ Δ.5.28.: </w:t>
      </w:r>
      <w:bookmarkEnd w:id="334"/>
      <w:r w:rsidR="004B78C1" w:rsidRPr="004B78C1">
        <w:rPr>
          <w:rFonts w:cs="Arial"/>
          <w:b/>
          <w:u w:val="single"/>
        </w:rPr>
        <w:t>Καλώδια τύπου N2XH</w:t>
      </w:r>
    </w:p>
    <w:p w14:paraId="7BE6DA6A" w14:textId="77777777" w:rsidR="00576A06" w:rsidRPr="00BB5D25" w:rsidRDefault="00576A06" w:rsidP="00045CE3">
      <w:pPr>
        <w:keepNext/>
        <w:spacing w:line="360" w:lineRule="auto"/>
        <w:ind w:right="283"/>
        <w:jc w:val="both"/>
        <w:outlineLvl w:val="2"/>
        <w:rPr>
          <w:rFonts w:cs="Arial"/>
          <w:b/>
        </w:rPr>
      </w:pPr>
    </w:p>
    <w:p w14:paraId="283E1AF0" w14:textId="736ECCB9" w:rsidR="007A125B" w:rsidRPr="00BB5D25" w:rsidRDefault="007A125B" w:rsidP="00045CE3">
      <w:pPr>
        <w:spacing w:line="360" w:lineRule="auto"/>
        <w:jc w:val="both"/>
        <w:rPr>
          <w:rFonts w:cs="Arial"/>
        </w:rPr>
      </w:pPr>
      <w:r w:rsidRPr="00BB5D25">
        <w:rPr>
          <w:rFonts w:cs="Arial"/>
        </w:rPr>
        <w:t>ΚΩΔ. Α.Τ. ΑΝΑΘ. : ΗΛΜ 47</w:t>
      </w:r>
    </w:p>
    <w:p w14:paraId="719C3144" w14:textId="77777777" w:rsidR="007A125B" w:rsidRDefault="007A125B" w:rsidP="00045CE3">
      <w:pPr>
        <w:spacing w:line="360" w:lineRule="auto"/>
        <w:jc w:val="both"/>
        <w:rPr>
          <w:rFonts w:cs="Arial"/>
        </w:rPr>
      </w:pPr>
      <w:r w:rsidRPr="00BB5D25">
        <w:rPr>
          <w:rFonts w:cs="Arial"/>
        </w:rPr>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3BA0FE56" w14:textId="77777777" w:rsidR="00895D8E" w:rsidRPr="00BB5D25" w:rsidRDefault="00895D8E" w:rsidP="00045CE3">
      <w:pPr>
        <w:spacing w:line="360" w:lineRule="auto"/>
        <w:jc w:val="both"/>
        <w:rPr>
          <w:rFonts w:cs="Arial"/>
        </w:rPr>
      </w:pPr>
    </w:p>
    <w:p w14:paraId="101AF3DE" w14:textId="6252217E" w:rsidR="007A125B" w:rsidRPr="00BB5D25" w:rsidRDefault="007A125B" w:rsidP="00045CE3">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Pr>
          <w:rFonts w:cs="Arial"/>
        </w:rPr>
        <w:t>1</w:t>
      </w:r>
      <w:r w:rsidR="005D31C1">
        <w:rPr>
          <w:rFonts w:cs="Arial"/>
        </w:rPr>
        <w:t>:</w:t>
      </w:r>
      <w:r w:rsidR="005D31C1" w:rsidRPr="005D31C1">
        <w:t xml:space="preserve"> </w:t>
      </w:r>
      <w:r w:rsidR="005D31C1" w:rsidRPr="005D31C1">
        <w:rPr>
          <w:rFonts w:cs="Arial"/>
        </w:rPr>
        <w:t>Καλώδιο τύπου N2XH, διατομής 3x2,5 mm</w:t>
      </w:r>
    </w:p>
    <w:p w14:paraId="750A505B" w14:textId="77777777" w:rsidR="007A125B" w:rsidRPr="00BB5D25" w:rsidRDefault="007A125B" w:rsidP="00045CE3">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sidRPr="00BB5D25">
        <w:rPr>
          <w:rFonts w:cs="Arial"/>
          <w:b/>
        </w:rPr>
        <w:t xml:space="preserve">2.5 </w:t>
      </w:r>
      <w:r w:rsidRPr="00BB5D25">
        <w:rPr>
          <w:rFonts w:cs="Arial"/>
          <w:b/>
          <w:lang w:val="en-US"/>
        </w:rPr>
        <w:t>mm</w:t>
      </w:r>
      <w:r w:rsidRPr="00BB5D25">
        <w:rPr>
          <w:rFonts w:cs="Arial"/>
          <w:b/>
        </w:rPr>
        <w:t xml:space="preserve"> </w:t>
      </w:r>
    </w:p>
    <w:p w14:paraId="27B9A28E" w14:textId="77777777" w:rsidR="007A125B" w:rsidRPr="00BB5D25" w:rsidRDefault="007A125B" w:rsidP="00045CE3">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179DDFDB" w14:textId="2A49FAC4" w:rsidR="007A125B" w:rsidRDefault="007A125B" w:rsidP="00045CE3">
      <w:pPr>
        <w:spacing w:line="360" w:lineRule="auto"/>
        <w:jc w:val="both"/>
        <w:rPr>
          <w:lang w:eastAsia="el-GR"/>
        </w:rPr>
      </w:pPr>
      <w:r w:rsidRPr="00BB5D25">
        <w:rPr>
          <w:rFonts w:cs="Arial"/>
          <w:b/>
          <w:bCs/>
          <w:color w:val="000000"/>
        </w:rPr>
        <w:t>ΕΥΡΩ</w:t>
      </w:r>
      <w:r w:rsidRPr="00BB5D25">
        <w:rPr>
          <w:rFonts w:cs="Arial"/>
          <w:b/>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23092563" w14:textId="77777777" w:rsidR="005D31C1" w:rsidRPr="00BB5D25" w:rsidRDefault="005D31C1" w:rsidP="00045CE3">
      <w:pPr>
        <w:spacing w:line="360" w:lineRule="auto"/>
        <w:jc w:val="both"/>
        <w:rPr>
          <w:rFonts w:cs="Arial"/>
          <w:b/>
        </w:rPr>
      </w:pPr>
    </w:p>
    <w:p w14:paraId="1EA185DD" w14:textId="2220FF05" w:rsidR="007A125B" w:rsidRPr="00BB5D25" w:rsidRDefault="007A125B" w:rsidP="00045CE3">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Pr>
          <w:rFonts w:cs="Arial"/>
        </w:rPr>
        <w:t>2</w:t>
      </w:r>
      <w:r w:rsidR="005D31C1">
        <w:rPr>
          <w:rFonts w:cs="Arial"/>
        </w:rPr>
        <w:t>:</w:t>
      </w:r>
      <w:r w:rsidR="005D31C1" w:rsidRPr="005D31C1">
        <w:t xml:space="preserve"> </w:t>
      </w:r>
      <w:r w:rsidR="005D31C1" w:rsidRPr="005D31C1">
        <w:rPr>
          <w:rFonts w:cs="Arial"/>
        </w:rPr>
        <w:t>Καλώδιο τύπου N2XH, διατομής 3x1,5 mm</w:t>
      </w:r>
    </w:p>
    <w:p w14:paraId="359936B1" w14:textId="77777777" w:rsidR="007A125B" w:rsidRPr="00BB5D25" w:rsidRDefault="007A125B" w:rsidP="00045CE3">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Pr>
          <w:rFonts w:cs="Arial"/>
          <w:b/>
        </w:rPr>
        <w:t>1,5</w:t>
      </w:r>
      <w:r w:rsidRPr="00BB5D25">
        <w:rPr>
          <w:rFonts w:cs="Arial"/>
          <w:b/>
          <w:lang w:val="en-US"/>
        </w:rPr>
        <w:t>mm</w:t>
      </w:r>
      <w:r w:rsidRPr="00BB5D25">
        <w:rPr>
          <w:rFonts w:cs="Arial"/>
          <w:b/>
        </w:rPr>
        <w:t xml:space="preserve"> </w:t>
      </w:r>
    </w:p>
    <w:p w14:paraId="51D4021C" w14:textId="77777777" w:rsidR="007A125B" w:rsidRPr="00BB5D25" w:rsidRDefault="007A125B" w:rsidP="00045CE3">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4D61D5E5" w14:textId="4260E921" w:rsidR="007A125B" w:rsidRDefault="007A125B" w:rsidP="00045CE3">
      <w:pPr>
        <w:spacing w:line="360" w:lineRule="auto"/>
        <w:jc w:val="both"/>
        <w:rPr>
          <w:lang w:eastAsia="el-GR"/>
        </w:rPr>
      </w:pPr>
      <w:r w:rsidRPr="00BB5D25">
        <w:rPr>
          <w:rFonts w:cs="Arial"/>
          <w:b/>
          <w:bCs/>
          <w:color w:val="000000"/>
        </w:rPr>
        <w:t>ΕΥΡΩ</w:t>
      </w:r>
      <w:r w:rsidRPr="00BB5D25">
        <w:rPr>
          <w:rFonts w:cs="Arial"/>
          <w:b/>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0E0B802" w14:textId="77777777" w:rsidR="005D31C1" w:rsidRPr="00BB5D25" w:rsidRDefault="005D31C1" w:rsidP="00045CE3">
      <w:pPr>
        <w:spacing w:line="360" w:lineRule="auto"/>
        <w:jc w:val="both"/>
        <w:rPr>
          <w:rFonts w:cs="Arial"/>
          <w:b/>
        </w:rPr>
      </w:pPr>
    </w:p>
    <w:p w14:paraId="3D579758" w14:textId="408D645B" w:rsidR="007A125B" w:rsidRPr="00BB5D25" w:rsidRDefault="007A125B" w:rsidP="00045CE3">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sidRPr="00670657">
        <w:rPr>
          <w:rFonts w:cs="Arial"/>
        </w:rPr>
        <w:t>3</w:t>
      </w:r>
      <w:r w:rsidR="005D31C1">
        <w:rPr>
          <w:rFonts w:cs="Arial"/>
        </w:rPr>
        <w:t>:</w:t>
      </w:r>
      <w:r w:rsidR="005D31C1" w:rsidRPr="005D31C1">
        <w:t xml:space="preserve"> </w:t>
      </w:r>
      <w:r w:rsidR="005D31C1" w:rsidRPr="005D31C1">
        <w:rPr>
          <w:rFonts w:cs="Arial"/>
        </w:rPr>
        <w:t>Καλώδιο τύπου N2XH, διατομής 3x4 mm</w:t>
      </w:r>
    </w:p>
    <w:p w14:paraId="6455ED0C" w14:textId="77777777" w:rsidR="007A125B" w:rsidRPr="00BB5D25" w:rsidRDefault="007A125B" w:rsidP="00045CE3">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sidRPr="00BB5D25">
        <w:rPr>
          <w:rFonts w:cs="Arial"/>
          <w:b/>
        </w:rPr>
        <w:t xml:space="preserve">4 </w:t>
      </w:r>
      <w:r w:rsidRPr="00BB5D25">
        <w:rPr>
          <w:rFonts w:cs="Arial"/>
          <w:b/>
          <w:lang w:val="en-US"/>
        </w:rPr>
        <w:t>mm</w:t>
      </w:r>
      <w:r w:rsidRPr="00BB5D25">
        <w:rPr>
          <w:rFonts w:cs="Arial"/>
          <w:b/>
        </w:rPr>
        <w:t xml:space="preserve"> </w:t>
      </w:r>
    </w:p>
    <w:p w14:paraId="4F73DCA5" w14:textId="77777777" w:rsidR="007A125B" w:rsidRPr="00BB5D25" w:rsidRDefault="007A125B" w:rsidP="00045CE3">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1C03E1F3" w14:textId="1ADC7E3E" w:rsidR="007A125B" w:rsidRDefault="007A125B" w:rsidP="00045CE3">
      <w:pPr>
        <w:spacing w:line="360" w:lineRule="auto"/>
        <w:jc w:val="both"/>
        <w:rPr>
          <w:lang w:eastAsia="el-GR"/>
        </w:rPr>
      </w:pPr>
      <w:r w:rsidRPr="00BB5D25">
        <w:rPr>
          <w:rFonts w:cs="Arial"/>
          <w:b/>
          <w:bCs/>
          <w:color w:val="000000"/>
        </w:rPr>
        <w:t>ΕΥΡΩ</w:t>
      </w:r>
      <w:r w:rsidRPr="00BB5D25">
        <w:rPr>
          <w:rFonts w:cs="Arial"/>
          <w:b/>
        </w:rPr>
        <w:t xml:space="preserve">: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A150B13" w14:textId="77777777" w:rsidR="00576A06" w:rsidRPr="00BB5D25" w:rsidRDefault="00576A06" w:rsidP="00045CE3">
      <w:pPr>
        <w:spacing w:line="360" w:lineRule="auto"/>
        <w:jc w:val="both"/>
        <w:rPr>
          <w:rFonts w:eastAsia="Calibri" w:cs="Arial"/>
          <w:color w:val="000000"/>
          <w:lang w:eastAsia="en-US"/>
        </w:rPr>
      </w:pPr>
    </w:p>
    <w:p w14:paraId="5BFFEF48"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199DB1C2" w14:textId="2AC6E9AC" w:rsidR="00895D8E" w:rsidRDefault="007A125B" w:rsidP="00045CE3">
      <w:pPr>
        <w:autoSpaceDE w:val="0"/>
        <w:autoSpaceDN w:val="0"/>
        <w:adjustRightInd w:val="0"/>
        <w:spacing w:line="360" w:lineRule="auto"/>
        <w:jc w:val="both"/>
        <w:rPr>
          <w:rFonts w:cs="Arial"/>
          <w:b/>
          <w:color w:val="000000"/>
          <w:u w:val="single"/>
        </w:rPr>
      </w:pPr>
      <w:r w:rsidRPr="00576A06">
        <w:rPr>
          <w:rFonts w:cs="Arial"/>
          <w:b/>
          <w:u w:val="single"/>
        </w:rPr>
        <w:t xml:space="preserve">ΑΡΘΡΟ Δ.5.29.: </w:t>
      </w:r>
      <w:r w:rsidR="00237557" w:rsidRPr="00237557">
        <w:rPr>
          <w:rFonts w:cs="Arial"/>
          <w:b/>
          <w:u w:val="single"/>
        </w:rPr>
        <w:t>Εργασία δοκιμών, πιστοποίησης, συμπλήρωσης πρωτοτύπου, μετρήσεων και υποβολή ΥΔΕ</w:t>
      </w:r>
    </w:p>
    <w:p w14:paraId="706AA035" w14:textId="77777777" w:rsidR="001B02B5" w:rsidRPr="001B02B5" w:rsidRDefault="001B02B5" w:rsidP="00045CE3">
      <w:pPr>
        <w:autoSpaceDE w:val="0"/>
        <w:autoSpaceDN w:val="0"/>
        <w:adjustRightInd w:val="0"/>
        <w:spacing w:line="360" w:lineRule="auto"/>
        <w:jc w:val="both"/>
        <w:rPr>
          <w:rFonts w:cs="Arial"/>
          <w:b/>
          <w:color w:val="000000"/>
          <w:u w:val="single"/>
        </w:rPr>
      </w:pPr>
    </w:p>
    <w:p w14:paraId="65D420ED" w14:textId="17282727" w:rsidR="007A125B" w:rsidRPr="001B02B5" w:rsidRDefault="007A125B" w:rsidP="001B02B5">
      <w:pPr>
        <w:spacing w:line="360" w:lineRule="auto"/>
        <w:jc w:val="both"/>
        <w:rPr>
          <w:rFonts w:cs="Arial"/>
          <w:color w:val="000000"/>
        </w:rPr>
      </w:pPr>
      <w:r w:rsidRPr="00BB5D25">
        <w:rPr>
          <w:rFonts w:cs="Arial"/>
          <w:color w:val="000000"/>
        </w:rPr>
        <w:t>ΚΩΔ. Α.Τ. ΑΝΑΘ. : ΗΛΜ 52</w:t>
      </w:r>
    </w:p>
    <w:p w14:paraId="16001086"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r w:rsidRPr="00BB5D25">
        <w:rPr>
          <w:rFonts w:eastAsia="Calibri" w:cs="Arial"/>
          <w:color w:val="000000"/>
          <w:lang w:eastAsia="en-US"/>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1B8691CA"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1493B333"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κατ’ αποκοπή:</w:t>
      </w:r>
    </w:p>
    <w:p w14:paraId="014E6394" w14:textId="147F6AAF" w:rsidR="007A125B" w:rsidRDefault="007A125B" w:rsidP="00045CE3">
      <w:pPr>
        <w:autoSpaceDE w:val="0"/>
        <w:autoSpaceDN w:val="0"/>
        <w:adjustRightInd w:val="0"/>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1FDFFFE8" w14:textId="77777777" w:rsidR="001B02B5" w:rsidRDefault="001B02B5" w:rsidP="00045CE3">
      <w:pPr>
        <w:autoSpaceDE w:val="0"/>
        <w:autoSpaceDN w:val="0"/>
        <w:adjustRightInd w:val="0"/>
        <w:spacing w:line="360" w:lineRule="auto"/>
        <w:jc w:val="both"/>
        <w:rPr>
          <w:rFonts w:eastAsia="Calibri" w:cs="Arial"/>
          <w:b/>
          <w:bCs/>
          <w:lang w:eastAsia="en-US"/>
        </w:rPr>
      </w:pPr>
    </w:p>
    <w:p w14:paraId="374ED326" w14:textId="77777777" w:rsidR="007A125B" w:rsidRDefault="007A125B" w:rsidP="00045CE3">
      <w:pPr>
        <w:autoSpaceDE w:val="0"/>
        <w:autoSpaceDN w:val="0"/>
        <w:adjustRightInd w:val="0"/>
        <w:spacing w:line="360" w:lineRule="auto"/>
        <w:jc w:val="both"/>
        <w:rPr>
          <w:rFonts w:eastAsia="Calibri" w:cs="Arial"/>
          <w:b/>
          <w:bCs/>
          <w:lang w:eastAsia="en-US"/>
        </w:rPr>
      </w:pPr>
    </w:p>
    <w:p w14:paraId="66071CFD" w14:textId="53AB841A" w:rsidR="007A125B" w:rsidRPr="00576A06" w:rsidRDefault="007A125B" w:rsidP="00045CE3">
      <w:pPr>
        <w:autoSpaceDE w:val="0"/>
        <w:autoSpaceDN w:val="0"/>
        <w:adjustRightInd w:val="0"/>
        <w:spacing w:line="360" w:lineRule="auto"/>
        <w:jc w:val="both"/>
        <w:rPr>
          <w:rFonts w:cs="Arial"/>
          <w:b/>
          <w:u w:val="single"/>
        </w:rPr>
      </w:pPr>
      <w:r w:rsidRPr="00576A06">
        <w:rPr>
          <w:rFonts w:cs="Arial"/>
          <w:b/>
          <w:u w:val="single"/>
        </w:rPr>
        <w:t xml:space="preserve">ΑΡΘΡΟ Δ.5.30.: </w:t>
      </w:r>
      <w:r w:rsidR="00237557" w:rsidRPr="00237557">
        <w:rPr>
          <w:rFonts w:cs="Arial"/>
          <w:b/>
          <w:u w:val="single"/>
        </w:rPr>
        <w:t>Κυτίο διακλαδώσεως</w:t>
      </w:r>
    </w:p>
    <w:p w14:paraId="02A9897D" w14:textId="77777777" w:rsidR="00895D8E" w:rsidRPr="00BB5D25" w:rsidRDefault="00895D8E" w:rsidP="00045CE3">
      <w:pPr>
        <w:autoSpaceDE w:val="0"/>
        <w:autoSpaceDN w:val="0"/>
        <w:adjustRightInd w:val="0"/>
        <w:spacing w:line="360" w:lineRule="auto"/>
        <w:jc w:val="both"/>
        <w:rPr>
          <w:rFonts w:cs="Arial"/>
          <w:b/>
          <w:color w:val="000000"/>
        </w:rPr>
      </w:pPr>
    </w:p>
    <w:p w14:paraId="4834633C" w14:textId="7FA4E7BE" w:rsidR="007A125B" w:rsidRPr="001B02B5" w:rsidRDefault="007A125B" w:rsidP="001B02B5">
      <w:pPr>
        <w:spacing w:line="360" w:lineRule="auto"/>
        <w:jc w:val="both"/>
        <w:rPr>
          <w:rFonts w:cs="Arial"/>
          <w:color w:val="000000"/>
        </w:rPr>
      </w:pPr>
      <w:r w:rsidRPr="00BB5D25">
        <w:rPr>
          <w:rFonts w:cs="Arial"/>
          <w:color w:val="000000"/>
        </w:rPr>
        <w:t xml:space="preserve">ΚΩΔ. Α.Τ. ΑΝΑΘ. : </w:t>
      </w:r>
    </w:p>
    <w:p w14:paraId="1CCFDF7F" w14:textId="77777777" w:rsidR="007A125B" w:rsidRDefault="007A125B" w:rsidP="00045CE3">
      <w:pPr>
        <w:autoSpaceDE w:val="0"/>
        <w:autoSpaceDN w:val="0"/>
        <w:adjustRightInd w:val="0"/>
        <w:spacing w:line="360" w:lineRule="auto"/>
        <w:jc w:val="both"/>
        <w:rPr>
          <w:rFonts w:eastAsia="Calibri" w:cs="Arial"/>
          <w:color w:val="000000"/>
          <w:lang w:eastAsia="en-US"/>
        </w:rPr>
      </w:pPr>
      <w:r w:rsidRPr="000F6BA3">
        <w:rPr>
          <w:rFonts w:eastAsia="Calibri" w:cs="Arial"/>
          <w:color w:val="000000"/>
          <w:lang w:eastAsia="en-US"/>
        </w:rPr>
        <w:t>Κυτίο διακλαδώσεως , ορατό ή εντοιχισμένο, δηλαδή σωλήνας κυτίο και μικρουλικά (γύψος, πίσσα μονωτική, κανάβα, μινίο, ξύλινα τακάκια, βίδες, μαστοί διαστολές, συστολές, κόντρα, παξιμάδια, τάπες) επί τόπου και εργασία πλήρους εγκαταστάσεως και συνδέσεως.</w:t>
      </w:r>
    </w:p>
    <w:p w14:paraId="6DBDD7C9" w14:textId="77777777" w:rsidR="007A125B" w:rsidRPr="00BB5D25" w:rsidRDefault="007A125B" w:rsidP="00045CE3">
      <w:pPr>
        <w:autoSpaceDE w:val="0"/>
        <w:autoSpaceDN w:val="0"/>
        <w:adjustRightInd w:val="0"/>
        <w:spacing w:line="360" w:lineRule="auto"/>
        <w:jc w:val="both"/>
        <w:rPr>
          <w:rFonts w:eastAsia="Calibri" w:cs="Arial"/>
          <w:color w:val="000000"/>
          <w:lang w:eastAsia="en-US"/>
        </w:rPr>
      </w:pPr>
    </w:p>
    <w:p w14:paraId="270C3341" w14:textId="77777777" w:rsidR="007A125B" w:rsidRPr="00BB5D25" w:rsidRDefault="007A125B" w:rsidP="00045CE3">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Τιμή </w:t>
      </w:r>
      <w:r>
        <w:rPr>
          <w:rFonts w:eastAsia="Calibri" w:cs="Arial"/>
          <w:b/>
          <w:bCs/>
          <w:lang w:eastAsia="en-US"/>
        </w:rPr>
        <w:t>ανά τεμάχιο</w:t>
      </w:r>
      <w:r w:rsidRPr="00BB5D25">
        <w:rPr>
          <w:rFonts w:eastAsia="Calibri" w:cs="Arial"/>
          <w:b/>
          <w:bCs/>
          <w:lang w:eastAsia="en-US"/>
        </w:rPr>
        <w:t>:</w:t>
      </w:r>
    </w:p>
    <w:p w14:paraId="1A171A8F" w14:textId="3DF85168" w:rsidR="009532E1" w:rsidRDefault="007A125B" w:rsidP="00045CE3">
      <w:pPr>
        <w:autoSpaceDE w:val="0"/>
        <w:autoSpaceDN w:val="0"/>
        <w:adjustRightInd w:val="0"/>
        <w:spacing w:line="360" w:lineRule="auto"/>
        <w:jc w:val="both"/>
        <w:rPr>
          <w:lang w:eastAsia="el-GR"/>
        </w:rPr>
      </w:pPr>
      <w:r w:rsidRPr="00BB5D25">
        <w:rPr>
          <w:rFonts w:eastAsia="Calibri" w:cs="Arial"/>
          <w:b/>
          <w:bCs/>
          <w:lang w:eastAsia="en-US"/>
        </w:rPr>
        <w:t xml:space="preserve">ΕΥΡΩ: </w:t>
      </w:r>
      <w:r w:rsidR="00895D8E">
        <w:rPr>
          <w:lang w:eastAsia="el-GR"/>
        </w:rPr>
        <w:t>.</w:t>
      </w:r>
      <w:r w:rsidR="00895D8E" w:rsidRPr="00CE1F0B">
        <w:rPr>
          <w:lang w:eastAsia="el-GR"/>
        </w:rPr>
        <w:t>…………</w:t>
      </w:r>
      <w:r w:rsidR="00895D8E" w:rsidRPr="00BD50DA">
        <w:rPr>
          <w:lang w:eastAsia="el-GR"/>
        </w:rPr>
        <w:t>...……….…………</w:t>
      </w:r>
      <w:r w:rsidR="00895D8E">
        <w:rPr>
          <w:lang w:eastAsia="el-GR"/>
        </w:rPr>
        <w:t>…………………………….</w:t>
      </w:r>
      <w:r w:rsidR="00895D8E" w:rsidRPr="00BD50DA">
        <w:rPr>
          <w:lang w:eastAsia="el-GR"/>
        </w:rPr>
        <w:t>………...……..…..……………………</w:t>
      </w:r>
      <w:r w:rsidR="00895D8E">
        <w:rPr>
          <w:lang w:eastAsia="el-GR"/>
        </w:rPr>
        <w:t>………………………………………..</w:t>
      </w:r>
      <w:r w:rsidR="00895D8E" w:rsidRPr="00BD50DA">
        <w:rPr>
          <w:lang w:eastAsia="el-GR"/>
        </w:rPr>
        <w:tab/>
      </w:r>
      <w:r w:rsidR="00895D8E" w:rsidRPr="00CE1F0B">
        <w:rPr>
          <w:lang w:eastAsia="el-GR"/>
        </w:rPr>
        <w:t xml:space="preserve">( </w:t>
      </w:r>
      <w:r w:rsidR="00895D8E" w:rsidRPr="00CE1F0B">
        <w:rPr>
          <w:lang w:eastAsia="el-GR"/>
        </w:rPr>
        <w:tab/>
        <w:t>)</w:t>
      </w:r>
    </w:p>
    <w:p w14:paraId="646C7824" w14:textId="77777777" w:rsidR="009532E1" w:rsidRPr="009532E1" w:rsidRDefault="009532E1" w:rsidP="009532E1">
      <w:pPr>
        <w:pStyle w:val="1"/>
        <w:rPr>
          <w:lang w:eastAsia="el-GR"/>
        </w:rPr>
      </w:pPr>
      <w:r>
        <w:rPr>
          <w:rFonts w:eastAsia="Calibri" w:cs="Arial"/>
          <w:bCs/>
          <w:lang w:eastAsia="en-US"/>
        </w:rPr>
        <w:br w:type="page"/>
      </w:r>
    </w:p>
    <w:p w14:paraId="1C7EBEC5" w14:textId="77777777" w:rsidR="009532E1" w:rsidRPr="009532E1" w:rsidRDefault="009532E1" w:rsidP="009532E1">
      <w:pPr>
        <w:rPr>
          <w:rFonts w:eastAsia="Calibri"/>
          <w:lang w:eastAsia="el-GR"/>
        </w:rPr>
      </w:pPr>
    </w:p>
    <w:p w14:paraId="724B132A" w14:textId="77777777" w:rsidR="009532E1" w:rsidRPr="009532E1" w:rsidRDefault="009532E1" w:rsidP="009532E1">
      <w:pPr>
        <w:rPr>
          <w:rFonts w:eastAsia="Calibri"/>
          <w:lang w:eastAsia="el-GR"/>
        </w:rPr>
      </w:pPr>
    </w:p>
    <w:p w14:paraId="23D73AA7" w14:textId="77777777" w:rsidR="009532E1" w:rsidRPr="009532E1" w:rsidRDefault="009532E1" w:rsidP="009532E1">
      <w:pPr>
        <w:rPr>
          <w:rFonts w:eastAsia="Calibri"/>
          <w:lang w:eastAsia="el-GR"/>
        </w:rPr>
      </w:pPr>
    </w:p>
    <w:p w14:paraId="6402F8A7" w14:textId="77777777" w:rsidR="009532E1" w:rsidRPr="009532E1" w:rsidRDefault="009532E1" w:rsidP="009532E1">
      <w:pPr>
        <w:rPr>
          <w:rFonts w:eastAsia="Calibri"/>
          <w:lang w:eastAsia="el-GR"/>
        </w:rPr>
      </w:pPr>
    </w:p>
    <w:p w14:paraId="56B4C337" w14:textId="77777777" w:rsidR="009532E1" w:rsidRPr="009532E1" w:rsidRDefault="009532E1" w:rsidP="009532E1">
      <w:pPr>
        <w:rPr>
          <w:rFonts w:eastAsia="Calibri"/>
          <w:lang w:eastAsia="el-GR"/>
        </w:rPr>
      </w:pPr>
    </w:p>
    <w:p w14:paraId="1B8AB8C7" w14:textId="77777777" w:rsidR="009532E1" w:rsidRPr="009532E1" w:rsidRDefault="009532E1" w:rsidP="009532E1">
      <w:pPr>
        <w:rPr>
          <w:rFonts w:eastAsia="Calibri"/>
          <w:lang w:eastAsia="el-GR"/>
        </w:rPr>
      </w:pPr>
    </w:p>
    <w:p w14:paraId="1DA6C303" w14:textId="77777777" w:rsidR="009532E1" w:rsidRPr="009532E1" w:rsidRDefault="009532E1" w:rsidP="009532E1">
      <w:pPr>
        <w:rPr>
          <w:rFonts w:eastAsia="Calibri"/>
          <w:lang w:eastAsia="el-GR"/>
        </w:rPr>
      </w:pPr>
    </w:p>
    <w:p w14:paraId="4989C646" w14:textId="77777777" w:rsidR="009532E1" w:rsidRPr="009532E1" w:rsidRDefault="009532E1" w:rsidP="009532E1">
      <w:pPr>
        <w:rPr>
          <w:rFonts w:eastAsia="Calibri"/>
          <w:lang w:eastAsia="el-GR"/>
        </w:rPr>
      </w:pPr>
    </w:p>
    <w:p w14:paraId="172F813E" w14:textId="77777777" w:rsidR="009532E1" w:rsidRPr="009532E1" w:rsidRDefault="009532E1" w:rsidP="009532E1">
      <w:pPr>
        <w:rPr>
          <w:rFonts w:eastAsia="Calibri"/>
          <w:lang w:eastAsia="el-GR"/>
        </w:rPr>
      </w:pPr>
    </w:p>
    <w:p w14:paraId="3C895230" w14:textId="77777777" w:rsidR="009532E1" w:rsidRPr="009532E1" w:rsidRDefault="009532E1" w:rsidP="009532E1">
      <w:pPr>
        <w:rPr>
          <w:rFonts w:eastAsia="Calibri"/>
          <w:lang w:eastAsia="el-GR"/>
        </w:rPr>
      </w:pPr>
    </w:p>
    <w:p w14:paraId="021D9950" w14:textId="77777777" w:rsidR="009532E1" w:rsidRPr="009532E1" w:rsidRDefault="009532E1" w:rsidP="009532E1">
      <w:pPr>
        <w:rPr>
          <w:rFonts w:eastAsia="Calibri"/>
          <w:lang w:eastAsia="el-GR"/>
        </w:rPr>
      </w:pPr>
    </w:p>
    <w:p w14:paraId="4970F987" w14:textId="77777777" w:rsidR="009532E1" w:rsidRPr="009532E1" w:rsidRDefault="009532E1" w:rsidP="009532E1">
      <w:pPr>
        <w:rPr>
          <w:rFonts w:eastAsia="Calibri"/>
          <w:lang w:eastAsia="el-GR"/>
        </w:rPr>
      </w:pPr>
    </w:p>
    <w:p w14:paraId="39264417" w14:textId="77777777" w:rsidR="009532E1" w:rsidRPr="009532E1" w:rsidRDefault="009532E1" w:rsidP="009532E1">
      <w:pPr>
        <w:rPr>
          <w:rFonts w:eastAsia="Calibri"/>
          <w:lang w:eastAsia="el-GR"/>
        </w:rPr>
      </w:pPr>
    </w:p>
    <w:p w14:paraId="3747E72C" w14:textId="77777777" w:rsidR="009532E1" w:rsidRPr="009532E1" w:rsidRDefault="009532E1" w:rsidP="009532E1">
      <w:pPr>
        <w:rPr>
          <w:rFonts w:eastAsia="Calibri"/>
          <w:lang w:eastAsia="el-GR"/>
        </w:rPr>
      </w:pPr>
    </w:p>
    <w:p w14:paraId="28CE4A2A" w14:textId="77777777" w:rsidR="009532E1" w:rsidRPr="009532E1" w:rsidRDefault="009532E1" w:rsidP="009532E1">
      <w:pPr>
        <w:rPr>
          <w:rFonts w:eastAsia="Calibri"/>
          <w:lang w:eastAsia="el-GR"/>
        </w:rPr>
      </w:pPr>
    </w:p>
    <w:p w14:paraId="52235E06" w14:textId="77777777" w:rsidR="009532E1" w:rsidRPr="009532E1" w:rsidRDefault="009532E1" w:rsidP="009532E1">
      <w:pPr>
        <w:rPr>
          <w:rFonts w:eastAsia="Calibri"/>
          <w:lang w:eastAsia="el-GR"/>
        </w:rPr>
      </w:pPr>
    </w:p>
    <w:p w14:paraId="3854E15B" w14:textId="77777777" w:rsidR="009532E1" w:rsidRPr="009532E1" w:rsidRDefault="009532E1" w:rsidP="009532E1">
      <w:pPr>
        <w:rPr>
          <w:rFonts w:eastAsia="Calibri"/>
          <w:lang w:eastAsia="el-GR"/>
        </w:rPr>
      </w:pPr>
    </w:p>
    <w:p w14:paraId="25BBA0F2" w14:textId="77777777" w:rsidR="009532E1" w:rsidRPr="009532E1" w:rsidRDefault="009532E1" w:rsidP="009532E1">
      <w:pPr>
        <w:rPr>
          <w:rFonts w:eastAsia="Calibri"/>
          <w:lang w:eastAsia="el-GR"/>
        </w:rPr>
      </w:pPr>
    </w:p>
    <w:p w14:paraId="476778D6" w14:textId="77777777" w:rsidR="009532E1" w:rsidRPr="009532E1" w:rsidRDefault="009532E1" w:rsidP="009532E1">
      <w:pPr>
        <w:rPr>
          <w:rFonts w:eastAsia="Calibri"/>
          <w:lang w:eastAsia="el-GR"/>
        </w:rPr>
      </w:pPr>
    </w:p>
    <w:p w14:paraId="1EA4F9E7" w14:textId="77777777" w:rsidR="009532E1" w:rsidRPr="009532E1" w:rsidRDefault="009532E1" w:rsidP="009532E1">
      <w:pPr>
        <w:rPr>
          <w:rFonts w:eastAsia="Calibri"/>
          <w:lang w:eastAsia="el-GR"/>
        </w:rPr>
      </w:pPr>
    </w:p>
    <w:p w14:paraId="2497B7E4" w14:textId="77777777" w:rsidR="009532E1" w:rsidRPr="009532E1" w:rsidRDefault="009532E1" w:rsidP="009532E1">
      <w:pPr>
        <w:rPr>
          <w:rFonts w:eastAsia="Calibri"/>
          <w:lang w:eastAsia="el-GR"/>
        </w:rPr>
      </w:pPr>
    </w:p>
    <w:p w14:paraId="37F363FF" w14:textId="77777777" w:rsidR="009532E1" w:rsidRPr="009532E1" w:rsidRDefault="009532E1" w:rsidP="009532E1">
      <w:pPr>
        <w:rPr>
          <w:rFonts w:eastAsia="Calibri"/>
          <w:lang w:eastAsia="el-GR"/>
        </w:rPr>
      </w:pPr>
    </w:p>
    <w:p w14:paraId="0D60D7CE" w14:textId="77777777" w:rsidR="009532E1" w:rsidRPr="009532E1" w:rsidRDefault="009532E1" w:rsidP="009532E1">
      <w:pPr>
        <w:rPr>
          <w:rFonts w:eastAsia="Calibri"/>
          <w:lang w:eastAsia="el-GR"/>
        </w:rPr>
      </w:pPr>
    </w:p>
    <w:p w14:paraId="5A8AA5AA" w14:textId="77777777" w:rsidR="009532E1" w:rsidRPr="009532E1" w:rsidRDefault="009532E1" w:rsidP="009532E1">
      <w:pPr>
        <w:pStyle w:val="1"/>
        <w:rPr>
          <w:lang w:eastAsia="el-GR"/>
        </w:rPr>
      </w:pPr>
    </w:p>
    <w:p w14:paraId="4D84DCED" w14:textId="5743AE82" w:rsidR="009532E1" w:rsidRPr="008B4800" w:rsidRDefault="009532E1" w:rsidP="009532E1">
      <w:pPr>
        <w:pStyle w:val="1"/>
        <w:rPr>
          <w:lang w:eastAsia="el-GR"/>
        </w:rPr>
      </w:pPr>
      <w:bookmarkStart w:id="335" w:name="_Toc140217907"/>
      <w:r w:rsidRPr="008B4800">
        <w:t xml:space="preserve">Δ. </w:t>
      </w:r>
      <w:r>
        <w:t xml:space="preserve">Β’ ΜΕΡΟΣ. </w:t>
      </w:r>
      <w:r w:rsidRPr="008B4800">
        <w:t>ΗΛΕΚΤΡΟΜΗΧΑΝΟΛΟΓΙΚΕΣ ΕΡΓΑΣΙΕΣ ΝΕ</w:t>
      </w:r>
      <w:r>
        <w:t>ΟΥ</w:t>
      </w:r>
      <w:r w:rsidRPr="008B4800">
        <w:t xml:space="preserve"> ΚΤΙΡΙ</w:t>
      </w:r>
      <w:r>
        <w:t>ΟΥ</w:t>
      </w:r>
      <w:r w:rsidRPr="008B4800">
        <w:t xml:space="preserve"> ΑΙΘΟΥΣΑΣ ΠΟΛΛΑΠΛΩΝ ΧΡΗΣΕΩΝ (ΕΙΠΑΚ)</w:t>
      </w:r>
      <w:bookmarkEnd w:id="335"/>
    </w:p>
    <w:p w14:paraId="0E682CA1" w14:textId="7D1C5207" w:rsidR="009532E1" w:rsidRDefault="009532E1">
      <w:pPr>
        <w:widowControl/>
        <w:suppressAutoHyphens w:val="0"/>
        <w:rPr>
          <w:rFonts w:eastAsia="Calibri" w:cs="Arial"/>
          <w:b/>
          <w:bCs/>
          <w:lang w:eastAsia="en-US"/>
        </w:rPr>
      </w:pPr>
    </w:p>
    <w:p w14:paraId="0E18C13E" w14:textId="77777777" w:rsidR="007A125B" w:rsidRPr="00BB5D25" w:rsidRDefault="007A125B" w:rsidP="00045CE3">
      <w:pPr>
        <w:autoSpaceDE w:val="0"/>
        <w:autoSpaceDN w:val="0"/>
        <w:adjustRightInd w:val="0"/>
        <w:spacing w:line="360" w:lineRule="auto"/>
        <w:jc w:val="both"/>
        <w:rPr>
          <w:rFonts w:eastAsia="Calibri" w:cs="Arial"/>
          <w:b/>
          <w:bCs/>
          <w:lang w:eastAsia="en-US"/>
        </w:rPr>
      </w:pPr>
    </w:p>
    <w:p w14:paraId="0362A08B" w14:textId="77777777" w:rsidR="007A125B" w:rsidRPr="00BB5D25" w:rsidRDefault="007A125B" w:rsidP="00045CE3">
      <w:pPr>
        <w:autoSpaceDE w:val="0"/>
        <w:autoSpaceDN w:val="0"/>
        <w:adjustRightInd w:val="0"/>
        <w:spacing w:line="360" w:lineRule="auto"/>
        <w:jc w:val="both"/>
        <w:rPr>
          <w:rFonts w:eastAsia="Calibri" w:cs="Arial"/>
          <w:b/>
          <w:bCs/>
          <w:lang w:eastAsia="en-US"/>
        </w:rPr>
      </w:pPr>
    </w:p>
    <w:p w14:paraId="79B597A2" w14:textId="17D4CE53" w:rsidR="00A86895" w:rsidRDefault="00A86895" w:rsidP="00045CE3">
      <w:pPr>
        <w:pStyle w:val="2"/>
        <w:spacing w:line="360" w:lineRule="auto"/>
        <w:rPr>
          <w:rFonts w:ascii="Ping LCG Regular" w:hAnsi="Ping LCG Regular"/>
        </w:rPr>
      </w:pPr>
    </w:p>
    <w:p w14:paraId="59FC0D1C" w14:textId="77777777" w:rsidR="00A86895" w:rsidRDefault="00A86895">
      <w:pPr>
        <w:widowControl/>
        <w:suppressAutoHyphens w:val="0"/>
        <w:rPr>
          <w:b/>
          <w:u w:val="single"/>
        </w:rPr>
      </w:pPr>
      <w:r>
        <w:br w:type="page"/>
      </w:r>
    </w:p>
    <w:p w14:paraId="358FC589" w14:textId="6A308CE5" w:rsidR="00A86895" w:rsidRPr="006F48B0" w:rsidRDefault="0055044F" w:rsidP="00A86895">
      <w:pPr>
        <w:pStyle w:val="2"/>
      </w:pPr>
      <w:bookmarkStart w:id="336" w:name="_Toc140217908"/>
      <w:r>
        <w:t xml:space="preserve">ΑΡΘΡΟ </w:t>
      </w:r>
      <w:r w:rsidR="00A86895" w:rsidRPr="005C44B5">
        <w:t>Δ1. Υδραυλικές εγκαταστάσεις</w:t>
      </w:r>
      <w:bookmarkEnd w:id="336"/>
    </w:p>
    <w:p w14:paraId="6799F4DB" w14:textId="77777777" w:rsidR="00A86895" w:rsidRPr="00BB5D25" w:rsidRDefault="00A86895" w:rsidP="00A86895">
      <w:pPr>
        <w:spacing w:line="360" w:lineRule="auto"/>
        <w:jc w:val="both"/>
        <w:rPr>
          <w:rFonts w:cs="Arial"/>
          <w:color w:val="BFBFBF"/>
        </w:rPr>
      </w:pPr>
    </w:p>
    <w:p w14:paraId="18535877" w14:textId="77777777" w:rsidR="00A86895" w:rsidRPr="00BB5D25" w:rsidRDefault="00A86895" w:rsidP="00A86895">
      <w:pPr>
        <w:spacing w:line="360" w:lineRule="auto"/>
        <w:jc w:val="both"/>
        <w:rPr>
          <w:rFonts w:cs="Arial"/>
          <w:b/>
          <w:color w:val="000000"/>
        </w:rPr>
      </w:pPr>
      <w:r w:rsidRPr="00AE5750">
        <w:rPr>
          <w:b/>
          <w:bCs/>
          <w:u w:val="single"/>
        </w:rPr>
        <w:t>Δ1.1 Ύδρευση</w:t>
      </w:r>
    </w:p>
    <w:p w14:paraId="50759E14" w14:textId="77777777" w:rsidR="00A86895" w:rsidRDefault="00A86895" w:rsidP="00A86895">
      <w:pPr>
        <w:pStyle w:val="3"/>
      </w:pPr>
      <w:r w:rsidRPr="000D47F0">
        <w:t xml:space="preserve">ΆΡΘΡΟ Δ.1.1.1.: </w:t>
      </w:r>
      <w:r w:rsidRPr="005C44B5">
        <w:t>Σωλήνες PE-X/Al/PE-X</w:t>
      </w:r>
    </w:p>
    <w:p w14:paraId="4B3E3EBB" w14:textId="77777777" w:rsidR="00A86895" w:rsidRPr="000D47F0" w:rsidRDefault="00A86895" w:rsidP="00A86895">
      <w:pPr>
        <w:spacing w:line="360" w:lineRule="auto"/>
        <w:jc w:val="both"/>
        <w:rPr>
          <w:rFonts w:cs="Arial"/>
          <w:b/>
          <w:color w:val="000000"/>
          <w:u w:val="single"/>
        </w:rPr>
      </w:pPr>
    </w:p>
    <w:p w14:paraId="2DF96121" w14:textId="77777777" w:rsidR="00A86895" w:rsidRPr="00BB5D25" w:rsidRDefault="00A86895" w:rsidP="00A86895">
      <w:pPr>
        <w:spacing w:line="360" w:lineRule="auto"/>
        <w:jc w:val="both"/>
        <w:rPr>
          <w:rFonts w:cs="Arial"/>
          <w:color w:val="000000"/>
        </w:rPr>
      </w:pPr>
      <w:r w:rsidRPr="00BB5D25">
        <w:rPr>
          <w:rFonts w:cs="Arial"/>
          <w:color w:val="000000"/>
        </w:rPr>
        <w:t>ΚΩΔ. Α.Τ. ΑΝΑΘ. : ΗΛΜ 8</w:t>
      </w:r>
    </w:p>
    <w:p w14:paraId="530FF69E" w14:textId="77777777" w:rsidR="00A86895" w:rsidRPr="00BB5D25" w:rsidRDefault="00A86895" w:rsidP="00A86895">
      <w:pPr>
        <w:spacing w:line="360" w:lineRule="auto"/>
        <w:jc w:val="both"/>
        <w:rPr>
          <w:b/>
        </w:rPr>
      </w:pPr>
    </w:p>
    <w:p w14:paraId="2674FE1E" w14:textId="77777777" w:rsidR="00A86895" w:rsidRPr="00BB5D25" w:rsidRDefault="00A86895" w:rsidP="00A86895">
      <w:pPr>
        <w:spacing w:line="360" w:lineRule="auto"/>
        <w:jc w:val="both"/>
        <w:rPr>
          <w:bCs/>
        </w:rPr>
      </w:pPr>
      <w:r w:rsidRPr="00BB5D25">
        <w:rPr>
          <w:bCs/>
        </w:rPr>
        <w:t xml:space="preserve">Για την προμήθεια, προσκόμιση και πλήρη εγκατάσταση ενός μέτρου σωλήνα </w:t>
      </w:r>
      <w:r w:rsidRPr="00BB5D25">
        <w:rPr>
          <w:rFonts w:cs="Arial"/>
          <w:b/>
          <w:color w:val="000000"/>
        </w:rPr>
        <w:t>PE-X/AL/PE-X,</w:t>
      </w:r>
      <w:r w:rsidRPr="00BB5D25">
        <w:rPr>
          <w:bCs/>
        </w:rPr>
        <w:t xml:space="preserve"> προμονωμένου, διατομής και πάχους μόνωσης ως κάτωθι, εμφανώς τοποθετημένου ή εντοιχισμένου ή υποδαπέδιου, όπως λεπτομερώς αναφέρεται στην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κ.λ.π., την εργασία για την διαμόρφωση, τοποθέτηση, διάνοιξη οπών και αυλάκων και στήριξη στους τοίχους, δάπεδα κ.λ.π., και την επαναφορά των δομικών στοιχείων στην προτέρα τους κατάσταση και τις δοκιμές πιέσεως και λειτουργίας. Στο κόστος περιλαμβάνεται επίσης η μόνωση της σωλήνωσης με προκατασκευασμένα κοχύλια αυτοσβενήμενη μόνωση από αφρώδες πολυμερές υλικό</w:t>
      </w:r>
      <w:r w:rsidRPr="00BB5D25">
        <w:t xml:space="preserve"> κλειστής κυψελοειδούς δομής, μέγιστης αγωγιμότητας 0,04W/mK στους 20</w:t>
      </w:r>
      <w:r w:rsidRPr="00BB5D25">
        <w:sym w:font="Symbol" w:char="F0B0"/>
      </w:r>
      <w:r w:rsidRPr="00BB5D25">
        <w:t>C, είτε με εφαρμογή αυτής στο εργοστάσιο κατασκευής (προμονωμένοι σωλήνες) ή επί τόπου του έργου, η τοποθέτηση και εφαρμογή της με όλα τα απαραίτητα εξαρτήματα και ειδικά τεμάχια.</w:t>
      </w:r>
    </w:p>
    <w:p w14:paraId="71457BE5" w14:textId="77777777" w:rsidR="00A86895" w:rsidRDefault="00A86895" w:rsidP="00A86895">
      <w:pPr>
        <w:spacing w:line="360" w:lineRule="auto"/>
        <w:jc w:val="both"/>
        <w:rPr>
          <w:bCs/>
        </w:rPr>
      </w:pPr>
      <w:r w:rsidRPr="00BB5D25">
        <w:rPr>
          <w:bCs/>
        </w:rPr>
        <w:t xml:space="preserve">Στο παρόν άρθρο περιλαμβάνεται η σωλήνωση, πλήρης με τα εξαρτήματα και τα παρελκόμενα της, με τη  μόνωσή της, τα στηρίγματα Ε.Τ. Mupro, τις απαιτούμενες οικοδομικές και Η/Μ εργασίες και αποκαταστάσεις και όλα τα απαραίτητα υλικά, μικροϋλικά και εργασίες </w:t>
      </w:r>
      <w:r w:rsidRPr="00BB5D25">
        <w:t>(πχ σύνδεσης, δοκιμών)</w:t>
      </w:r>
      <w:r w:rsidRPr="00BB5D25">
        <w:rPr>
          <w:bCs/>
        </w:rPr>
        <w:t>, για την πλήρη κατασκευή και παράδοση ενός μέτρου μήκους μονωμένης σωλήνωσης.</w:t>
      </w:r>
    </w:p>
    <w:p w14:paraId="11AEE679" w14:textId="77777777" w:rsidR="00A86895" w:rsidRPr="00BB5D25" w:rsidRDefault="00A86895" w:rsidP="00A86895">
      <w:pPr>
        <w:spacing w:line="360" w:lineRule="auto"/>
        <w:jc w:val="both"/>
      </w:pPr>
    </w:p>
    <w:p w14:paraId="7DCC612E"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.1.1.1.1</w:t>
      </w:r>
    </w:p>
    <w:p w14:paraId="24B92EE1" w14:textId="77777777" w:rsidR="00A86895" w:rsidRPr="00B2664C" w:rsidRDefault="00A86895" w:rsidP="00A86895">
      <w:r w:rsidRPr="00B2664C">
        <w:t>Σωλήνας PE-X/Al/PE-X διαμέτρου DN 16x2 mm, με μόνωση από αφρώδες ελαστικό υλικό με λ=0,040 W/(m·K), πάχους 9mm</w:t>
      </w:r>
    </w:p>
    <w:p w14:paraId="6F48294E" w14:textId="77777777" w:rsidR="00A86895" w:rsidRPr="00BB5D25" w:rsidRDefault="00A86895" w:rsidP="00A86895">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DN16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3E657EB0"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56B9E866"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5156F51" w14:textId="77777777" w:rsidR="00A86895" w:rsidRPr="00BB5D25" w:rsidRDefault="00A86895" w:rsidP="00A86895">
      <w:pPr>
        <w:spacing w:line="360" w:lineRule="auto"/>
        <w:jc w:val="both"/>
        <w:rPr>
          <w:rFonts w:cs="Arial"/>
          <w:b/>
          <w:color w:val="000000"/>
        </w:rPr>
      </w:pPr>
    </w:p>
    <w:p w14:paraId="125C3D3C"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2</w:t>
      </w:r>
    </w:p>
    <w:p w14:paraId="77A5F338" w14:textId="77777777" w:rsidR="00A86895" w:rsidRPr="00B2664C" w:rsidRDefault="00A86895" w:rsidP="00A86895">
      <w:r w:rsidRPr="00B2664C">
        <w:t>Σωλήνας PE-X/Al/PE-X διαμέτρου DN 20x2 mm, με μόνωση από αφρώδες ελαστικό υλικό με λ=0,040 W/(m·K), πάχους 9mm</w:t>
      </w:r>
    </w:p>
    <w:p w14:paraId="3470B609" w14:textId="77777777" w:rsidR="00A86895" w:rsidRPr="00BB5D25" w:rsidRDefault="00A86895" w:rsidP="00A86895">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DN20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63045980"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38EA625C"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2CC3B9E" w14:textId="77777777" w:rsidR="00A86895" w:rsidRPr="00BB5D25" w:rsidRDefault="00A86895" w:rsidP="00A86895">
      <w:pPr>
        <w:spacing w:line="360" w:lineRule="auto"/>
        <w:jc w:val="both"/>
        <w:rPr>
          <w:rFonts w:cs="Arial"/>
          <w:b/>
          <w:color w:val="000000"/>
        </w:rPr>
      </w:pPr>
    </w:p>
    <w:p w14:paraId="4017C7DB"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3</w:t>
      </w:r>
    </w:p>
    <w:p w14:paraId="6B5B03E2" w14:textId="77777777" w:rsidR="00A86895" w:rsidRPr="00B2664C" w:rsidRDefault="00A86895" w:rsidP="00A86895">
      <w:r w:rsidRPr="00B2664C">
        <w:t>Σωλήνας PE-X/Al/PE-X διαμέτρου DN 26x3 mm, με μόνωση από αφρώδες ελαστικό υλικό με λ=0,040 W/(m·K), πάχους 9mm</w:t>
      </w:r>
    </w:p>
    <w:p w14:paraId="1DB0E173" w14:textId="77777777" w:rsidR="00A86895" w:rsidRPr="00BB5D25" w:rsidRDefault="00A86895" w:rsidP="00A86895">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DN26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9mm</w:t>
      </w:r>
      <w:r w:rsidRPr="00BB5D25">
        <w:rPr>
          <w:rFonts w:cs="Arial"/>
          <w:b/>
          <w:bCs/>
          <w:color w:val="000000"/>
        </w:rPr>
        <w:t xml:space="preserve"> </w:t>
      </w:r>
    </w:p>
    <w:p w14:paraId="25C5C56E"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2F33DFD5"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41EC42B" w14:textId="77777777" w:rsidR="00A86895" w:rsidRPr="00BB5D25" w:rsidRDefault="00A86895" w:rsidP="00A86895">
      <w:pPr>
        <w:spacing w:line="360" w:lineRule="auto"/>
        <w:jc w:val="both"/>
        <w:rPr>
          <w:rFonts w:cs="Arial"/>
          <w:b/>
          <w:color w:val="000000"/>
        </w:rPr>
      </w:pPr>
    </w:p>
    <w:p w14:paraId="5B58A4FF"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4</w:t>
      </w:r>
    </w:p>
    <w:p w14:paraId="72BEC2BE" w14:textId="77777777" w:rsidR="00A86895" w:rsidRPr="00B2664C" w:rsidRDefault="00A86895" w:rsidP="00A86895">
      <w:r w:rsidRPr="00B2664C">
        <w:t>Σωλήνας PE-X/Al/PE-X διαμέτρου DN 32x3 mm, με μόνωση από αφρώδες ελαστικό υλικό με λ=0,040 W/(m·K), πάχους 13mm</w:t>
      </w:r>
    </w:p>
    <w:p w14:paraId="1B41F9BF" w14:textId="77777777" w:rsidR="00A86895" w:rsidRPr="00BB5D25" w:rsidRDefault="00A86895" w:rsidP="00A86895">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DN32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4D16DEA4"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016813A5"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0C66128" w14:textId="77777777" w:rsidR="00A86895" w:rsidRDefault="00A86895" w:rsidP="00A86895">
      <w:pPr>
        <w:spacing w:line="360" w:lineRule="auto"/>
        <w:jc w:val="both"/>
        <w:rPr>
          <w:rFonts w:cs="Arial"/>
          <w:b/>
          <w:color w:val="000000"/>
        </w:rPr>
      </w:pPr>
    </w:p>
    <w:p w14:paraId="258A0890"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.1.1.1.</w:t>
      </w:r>
      <w:r>
        <w:rPr>
          <w:rFonts w:cs="Arial"/>
          <w:color w:val="000000"/>
        </w:rPr>
        <w:t>5</w:t>
      </w:r>
    </w:p>
    <w:p w14:paraId="3B7730CD" w14:textId="77777777" w:rsidR="00A86895" w:rsidRPr="00B2664C" w:rsidRDefault="00A86895" w:rsidP="00A86895">
      <w:r w:rsidRPr="00B2664C">
        <w:t>Σωλήνας PE-X/Al/PE-X διαμέτρου DN 40x3 mm, με μόνωση από αφρώδες ελαστικό υλικό με λ=0,040 W/(m·K), πάχους 13mm</w:t>
      </w:r>
    </w:p>
    <w:p w14:paraId="6697F84F" w14:textId="77777777" w:rsidR="00A86895" w:rsidRPr="00BB5D25" w:rsidRDefault="00A86895" w:rsidP="00A86895">
      <w:pPr>
        <w:spacing w:line="360" w:lineRule="auto"/>
        <w:jc w:val="both"/>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διαμέτρου DN</w:t>
      </w:r>
      <w:r>
        <w:rPr>
          <w:rFonts w:cs="Arial"/>
          <w:b/>
          <w:color w:val="000000"/>
        </w:rPr>
        <w:t>40</w:t>
      </w:r>
      <w:r w:rsidRPr="00BB5D25">
        <w:rPr>
          <w:rFonts w:cs="Arial"/>
          <w:b/>
          <w:color w:val="000000"/>
        </w:rPr>
        <w:t xml:space="preserve">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6F1DC9F6"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64D9C558" w14:textId="77777777" w:rsidR="00A86895" w:rsidRPr="00BB5D2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174BF3A" w14:textId="77777777" w:rsidR="00A86895" w:rsidRPr="00BB5D25" w:rsidRDefault="00A86895" w:rsidP="00A86895">
      <w:pPr>
        <w:spacing w:line="360" w:lineRule="auto"/>
        <w:jc w:val="both"/>
        <w:rPr>
          <w:rFonts w:cs="Arial"/>
          <w:b/>
          <w:color w:val="000000"/>
        </w:rPr>
      </w:pPr>
    </w:p>
    <w:p w14:paraId="46D8CA05" w14:textId="77777777" w:rsidR="00A86895" w:rsidRPr="00BB5D25" w:rsidRDefault="00A86895" w:rsidP="00A86895">
      <w:pPr>
        <w:spacing w:line="360" w:lineRule="auto"/>
        <w:jc w:val="both"/>
        <w:rPr>
          <w:rFonts w:cs="Arial"/>
          <w:b/>
          <w:color w:val="000000"/>
        </w:rPr>
      </w:pPr>
    </w:p>
    <w:p w14:paraId="05CAF344" w14:textId="77777777" w:rsidR="00A86895" w:rsidRPr="000D47F0" w:rsidRDefault="00A86895" w:rsidP="00A86895">
      <w:pPr>
        <w:pStyle w:val="3"/>
      </w:pPr>
      <w:r w:rsidRPr="000D47F0">
        <w:t xml:space="preserve">ΆΡΘΡΟ Δ.1.1.2.: </w:t>
      </w:r>
      <w:r w:rsidRPr="00901D88">
        <w:t>Φρεάτιο υδρόμετρου 1" πλήρες, με υδρόμετρο υγρού τύπου 1", PN16</w:t>
      </w:r>
    </w:p>
    <w:p w14:paraId="55E33C30" w14:textId="77777777" w:rsidR="00A86895" w:rsidRPr="000D47F0" w:rsidRDefault="00A86895" w:rsidP="00A86895">
      <w:pPr>
        <w:pStyle w:val="3"/>
      </w:pPr>
      <w:r w:rsidRPr="000D47F0">
        <w:t>ΚΩΔ. Α.Τ. ΑΝΑΘ. : ΗΛΜ 31</w:t>
      </w:r>
    </w:p>
    <w:p w14:paraId="0988D808" w14:textId="77777777" w:rsidR="00A86895" w:rsidRPr="00BB5D25" w:rsidRDefault="00A86895" w:rsidP="00A86895">
      <w:pPr>
        <w:spacing w:line="360" w:lineRule="auto"/>
      </w:pPr>
    </w:p>
    <w:p w14:paraId="61D44F2B" w14:textId="77777777" w:rsidR="00A86895" w:rsidRPr="00BB5D25" w:rsidRDefault="00A86895" w:rsidP="00A86895">
      <w:pPr>
        <w:spacing w:line="360" w:lineRule="auto"/>
        <w:jc w:val="both"/>
        <w:rPr>
          <w:bCs/>
        </w:rPr>
      </w:pPr>
      <w:r w:rsidRPr="00BB5D25">
        <w:rPr>
          <w:bCs/>
        </w:rPr>
        <w:t xml:space="preserve">Προμήθεια, προσκόμιση και πλήρης εγκατάσταση ενός </w:t>
      </w:r>
      <w:r w:rsidRPr="00BB5D25">
        <w:rPr>
          <w:b/>
          <w:bCs/>
        </w:rPr>
        <w:t xml:space="preserve">Φρεατίου – Υδρόμετρου </w:t>
      </w:r>
      <w:r w:rsidRPr="00BB5D25">
        <w:rPr>
          <w:bCs/>
        </w:rPr>
        <w:t>1" πλήρους. Στην τιμή περιλαμβάνονται:</w:t>
      </w:r>
    </w:p>
    <w:p w14:paraId="28EE2187" w14:textId="77777777" w:rsidR="00A86895" w:rsidRPr="00BB5D25" w:rsidRDefault="00A86895" w:rsidP="00A86895">
      <w:pPr>
        <w:widowControl/>
        <w:numPr>
          <w:ilvl w:val="0"/>
          <w:numId w:val="30"/>
        </w:numPr>
        <w:suppressAutoHyphens w:val="0"/>
        <w:spacing w:line="360" w:lineRule="auto"/>
        <w:jc w:val="both"/>
        <w:rPr>
          <w:bCs/>
        </w:rPr>
      </w:pPr>
      <w:r w:rsidRPr="00BB5D25">
        <w:rPr>
          <w:bCs/>
        </w:rPr>
        <w:t>Η εκσκαφή σε γαιώδες ή ημιβραχώδες έδαφος και διάστρωση του πυθμένα με σκυρόδεμα άοπλο C12/16 πάχους 10cm.</w:t>
      </w:r>
    </w:p>
    <w:p w14:paraId="52890A04" w14:textId="77777777" w:rsidR="00A86895" w:rsidRPr="00BB5D25" w:rsidRDefault="00A86895" w:rsidP="00A86895">
      <w:pPr>
        <w:widowControl/>
        <w:numPr>
          <w:ilvl w:val="0"/>
          <w:numId w:val="30"/>
        </w:numPr>
        <w:suppressAutoHyphens w:val="0"/>
        <w:spacing w:line="360" w:lineRule="auto"/>
        <w:jc w:val="both"/>
        <w:rPr>
          <w:bCs/>
        </w:rPr>
      </w:pPr>
      <w:r w:rsidRPr="00BB5D25">
        <w:rPr>
          <w:bCs/>
        </w:rPr>
        <w:t>Η εξαγωγή, φόρτωση, μεταφορά προς απόρριψη και απόρριψη των προϊόντων εκσκαφών και αχρήστων υλικών σε μέρος που επιτρέπεται από τις Αρχές.</w:t>
      </w:r>
    </w:p>
    <w:p w14:paraId="6E520A5A" w14:textId="77777777" w:rsidR="00A86895" w:rsidRPr="00BB5D25" w:rsidRDefault="00A86895" w:rsidP="00A86895">
      <w:pPr>
        <w:widowControl/>
        <w:numPr>
          <w:ilvl w:val="0"/>
          <w:numId w:val="30"/>
        </w:numPr>
        <w:suppressAutoHyphens w:val="0"/>
        <w:spacing w:line="360" w:lineRule="auto"/>
        <w:jc w:val="both"/>
        <w:rPr>
          <w:bCs/>
        </w:rPr>
      </w:pPr>
      <w:r w:rsidRPr="00BB5D25">
        <w:rPr>
          <w:bCs/>
        </w:rPr>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5C6402CC" w14:textId="77777777" w:rsidR="00A86895" w:rsidRPr="00BB5D25" w:rsidRDefault="00A86895" w:rsidP="00A86895">
      <w:pPr>
        <w:widowControl/>
        <w:numPr>
          <w:ilvl w:val="0"/>
          <w:numId w:val="30"/>
        </w:numPr>
        <w:suppressAutoHyphens w:val="0"/>
        <w:spacing w:line="360" w:lineRule="auto"/>
        <w:jc w:val="both"/>
        <w:rPr>
          <w:bCs/>
        </w:rPr>
      </w:pPr>
      <w:r w:rsidRPr="00BB5D25">
        <w:rPr>
          <w:bCs/>
        </w:rPr>
        <w:t>Το χυτοσίδηρο κάλυμμα, κλάσης B 125, αντοχής 12,5 τόννων, διαστάσεων 350 x 350 mm.</w:t>
      </w:r>
    </w:p>
    <w:p w14:paraId="03CC3FBA" w14:textId="77777777" w:rsidR="00A86895" w:rsidRPr="00BB5D25" w:rsidRDefault="00A86895" w:rsidP="00A86895">
      <w:pPr>
        <w:widowControl/>
        <w:numPr>
          <w:ilvl w:val="0"/>
          <w:numId w:val="30"/>
        </w:numPr>
        <w:suppressAutoHyphens w:val="0"/>
        <w:spacing w:line="360" w:lineRule="auto"/>
        <w:jc w:val="both"/>
        <w:rPr>
          <w:bCs/>
        </w:rPr>
      </w:pPr>
      <w:r w:rsidRPr="00BB5D25">
        <w:rPr>
          <w:bCs/>
        </w:rPr>
        <w:t xml:space="preserve">Το υδρόμετρο, υγρού τύπου, διαμέτρου 1", βιδωτό με αρσενικό σπείρωμα, </w:t>
      </w:r>
      <w:r w:rsidRPr="00BB5D25">
        <w:rPr>
          <w:bCs/>
          <w:lang w:val="en-US"/>
        </w:rPr>
        <w:t>PN</w:t>
      </w:r>
      <w:r w:rsidRPr="00BB5D25">
        <w:rPr>
          <w:bCs/>
        </w:rPr>
        <w:t>16.</w:t>
      </w:r>
    </w:p>
    <w:p w14:paraId="4DB58076" w14:textId="77777777" w:rsidR="00A86895" w:rsidRPr="00BB5D25" w:rsidRDefault="00A86895" w:rsidP="00A86895">
      <w:pPr>
        <w:widowControl/>
        <w:numPr>
          <w:ilvl w:val="0"/>
          <w:numId w:val="30"/>
        </w:numPr>
        <w:suppressAutoHyphens w:val="0"/>
        <w:spacing w:line="360" w:lineRule="auto"/>
        <w:jc w:val="both"/>
        <w:rPr>
          <w:bCs/>
        </w:rPr>
      </w:pPr>
      <w:r w:rsidRPr="00BB5D25">
        <w:rPr>
          <w:bCs/>
        </w:rPr>
        <w:t>Οι δύο (2) ορειχάλκινες σφαιρικές βάνες (BALL VALVES), βαρέως τύπου με λαβή, διαμέτρου 1", στην είσοδο και έξοδο του μετρητή.</w:t>
      </w:r>
    </w:p>
    <w:p w14:paraId="470E0A0E" w14:textId="77777777" w:rsidR="00A86895" w:rsidRPr="00BB5D25" w:rsidRDefault="00A86895" w:rsidP="00A86895">
      <w:pPr>
        <w:widowControl/>
        <w:numPr>
          <w:ilvl w:val="0"/>
          <w:numId w:val="30"/>
        </w:numPr>
        <w:suppressAutoHyphens w:val="0"/>
        <w:spacing w:line="360" w:lineRule="auto"/>
        <w:jc w:val="both"/>
        <w:rPr>
          <w:bCs/>
        </w:rPr>
      </w:pPr>
      <w:r w:rsidRPr="00BB5D25">
        <w:rPr>
          <w:bCs/>
        </w:rPr>
        <w:t>Η βαλβίδα αντεπιστροφής 1".</w:t>
      </w:r>
    </w:p>
    <w:p w14:paraId="00A4971A" w14:textId="77777777" w:rsidR="00A86895" w:rsidRPr="00BB5D25" w:rsidRDefault="00A86895" w:rsidP="00A86895">
      <w:pPr>
        <w:spacing w:line="360" w:lineRule="auto"/>
        <w:jc w:val="both"/>
        <w:rPr>
          <w:bCs/>
        </w:rPr>
      </w:pPr>
    </w:p>
    <w:p w14:paraId="45457605" w14:textId="77777777" w:rsidR="00A86895" w:rsidRPr="00BB5D25" w:rsidRDefault="00A86895" w:rsidP="00A86895">
      <w:pPr>
        <w:spacing w:line="360" w:lineRule="auto"/>
        <w:jc w:val="both"/>
        <w:rPr>
          <w:bCs/>
        </w:rPr>
      </w:pPr>
      <w:r w:rsidRPr="00BB5D25">
        <w:rPr>
          <w:bCs/>
        </w:rPr>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14CD72CA" w14:textId="77777777" w:rsidR="00A86895" w:rsidRPr="00BB5D25" w:rsidRDefault="00A86895" w:rsidP="00A86895">
      <w:pPr>
        <w:spacing w:line="360" w:lineRule="auto"/>
        <w:jc w:val="both"/>
        <w:rPr>
          <w:rFonts w:eastAsia="Calibri" w:cs="Arial"/>
          <w:b/>
          <w:bCs/>
          <w:lang w:eastAsia="en-US"/>
        </w:rPr>
      </w:pPr>
      <w:r w:rsidRPr="00BB5D25">
        <w:rPr>
          <w:bCs/>
        </w:rPr>
        <w:br/>
      </w:r>
      <w:r w:rsidRPr="00BB5D25">
        <w:rPr>
          <w:rFonts w:eastAsia="Calibri" w:cs="Arial"/>
          <w:b/>
          <w:bCs/>
          <w:lang w:eastAsia="en-US"/>
        </w:rPr>
        <w:t>Τιμή ανά τεμάχιο:</w:t>
      </w:r>
    </w:p>
    <w:p w14:paraId="28B96D93"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CAD7119" w14:textId="77777777" w:rsidR="00A86895" w:rsidRPr="000D47F0" w:rsidRDefault="00A86895" w:rsidP="00A86895">
      <w:pPr>
        <w:spacing w:line="360" w:lineRule="auto"/>
        <w:jc w:val="both"/>
        <w:rPr>
          <w:b/>
          <w:bCs/>
        </w:rPr>
      </w:pPr>
    </w:p>
    <w:p w14:paraId="54D8BDF9" w14:textId="77777777" w:rsidR="00A86895" w:rsidRPr="000D47F0" w:rsidRDefault="00A86895" w:rsidP="00A86895">
      <w:pPr>
        <w:pStyle w:val="3"/>
      </w:pPr>
      <w:r w:rsidRPr="000D47F0">
        <w:t xml:space="preserve">ΆΡΘΡΟ Δ.1.1.3.: </w:t>
      </w:r>
      <w:r w:rsidRPr="00901D88">
        <w:t>Σύνδεση υδραυλικού υποδοχέα με χαλκοσωλήνα σπιράλ φ10/12mm</w:t>
      </w:r>
    </w:p>
    <w:p w14:paraId="19FCD6E5" w14:textId="77777777" w:rsidR="00A86895" w:rsidRPr="000D47F0" w:rsidRDefault="00A86895" w:rsidP="00A86895">
      <w:pPr>
        <w:pStyle w:val="3"/>
      </w:pPr>
      <w:r w:rsidRPr="000D47F0">
        <w:t>ΚΩΔ. Α.Τ. ΑΝΑΘ. : ΗΛΜ 11</w:t>
      </w:r>
    </w:p>
    <w:p w14:paraId="13CCD614" w14:textId="77777777" w:rsidR="00A86895" w:rsidRPr="00BB5D25" w:rsidRDefault="00A86895" w:rsidP="00A86895">
      <w:pPr>
        <w:spacing w:line="360" w:lineRule="auto"/>
        <w:jc w:val="both"/>
      </w:pPr>
    </w:p>
    <w:p w14:paraId="343D6A4C" w14:textId="77777777" w:rsidR="00A86895" w:rsidRPr="00BB5D25" w:rsidRDefault="00A86895" w:rsidP="00A86895">
      <w:pPr>
        <w:spacing w:line="360" w:lineRule="auto"/>
        <w:jc w:val="both"/>
      </w:pPr>
      <w:r w:rsidRPr="00BB5D25">
        <w:t>Προμήθεια και προσκόμιση όλων των υλικών και πλήρης εγκατάστασή τους για τη σύνδεση ενός υδραυλικού υποδοχέα στο δίκτυο ύδρευσης με χαλκοσωλήνα σπιράλ επιχρωμιωμένου Φ 10/12mm, περιλαμβανομένης της αναλογίας διπλού στηρίγματος προκαθορισμένων αποστάσεων, της γωνίας υδροληψίας, του ΜΙΝΙ σφαιρικού γωνιακού διακόπτη και δύο ρακόρ, πλήρους με κάθε μικροϋλικό και εργασία σύνδεσης και στήριξης, για εγκατάσταση και παράδοση σε λειτουργία.</w:t>
      </w:r>
    </w:p>
    <w:p w14:paraId="3323C5D2" w14:textId="77777777" w:rsidR="00A86895" w:rsidRPr="00BB5D25" w:rsidRDefault="00A86895" w:rsidP="00A86895">
      <w:pPr>
        <w:spacing w:line="360" w:lineRule="auto"/>
        <w:jc w:val="both"/>
      </w:pPr>
    </w:p>
    <w:p w14:paraId="7E68C574" w14:textId="77777777" w:rsidR="00A86895" w:rsidRPr="00BB5D25" w:rsidRDefault="00A86895" w:rsidP="00A86895">
      <w:pPr>
        <w:spacing w:line="360" w:lineRule="auto"/>
        <w:jc w:val="both"/>
        <w:rPr>
          <w:rFonts w:eastAsia="Calibri" w:cs="Arial"/>
          <w:b/>
          <w:bCs/>
          <w:lang w:eastAsia="en-US"/>
        </w:rPr>
      </w:pPr>
      <w:r w:rsidRPr="00BB5D25">
        <w:rPr>
          <w:rFonts w:eastAsia="Calibri" w:cs="Arial"/>
          <w:b/>
          <w:bCs/>
          <w:lang w:eastAsia="en-US"/>
        </w:rPr>
        <w:t>Τιμή ανά τεμάχιο:</w:t>
      </w:r>
    </w:p>
    <w:p w14:paraId="146BEDE0"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B91723C" w14:textId="77777777" w:rsidR="00A86895" w:rsidRPr="00BB5D25" w:rsidRDefault="00A86895" w:rsidP="00A86895">
      <w:pPr>
        <w:spacing w:line="360" w:lineRule="auto"/>
        <w:jc w:val="both"/>
      </w:pPr>
    </w:p>
    <w:p w14:paraId="65D822B0" w14:textId="77777777" w:rsidR="00A86895" w:rsidRPr="00BB5D25" w:rsidRDefault="00A86895" w:rsidP="00A86895">
      <w:pPr>
        <w:spacing w:line="360" w:lineRule="auto"/>
        <w:jc w:val="both"/>
        <w:rPr>
          <w:b/>
        </w:rPr>
      </w:pPr>
    </w:p>
    <w:p w14:paraId="2FB7B14D" w14:textId="77777777" w:rsidR="00A86895" w:rsidRPr="00E97B34" w:rsidRDefault="00A86895" w:rsidP="00A86895">
      <w:pPr>
        <w:pStyle w:val="3"/>
      </w:pPr>
      <w:r w:rsidRPr="00E97B34">
        <w:t xml:space="preserve">ΆΡΘΡΟ Δ.1.1.4.: </w:t>
      </w:r>
      <w:r w:rsidRPr="00901D88">
        <w:t>Θερμοσίφωνας ηλεκτρικός πίεσης λειτουργίας 10 ατμοσφαιρών, όγκου 60LT, 6KW</w:t>
      </w:r>
    </w:p>
    <w:p w14:paraId="35199803" w14:textId="77777777" w:rsidR="00A86895" w:rsidRPr="00895D8E" w:rsidRDefault="00A86895" w:rsidP="00A86895">
      <w:pPr>
        <w:spacing w:line="360" w:lineRule="auto"/>
      </w:pPr>
    </w:p>
    <w:p w14:paraId="31E9780B" w14:textId="77777777" w:rsidR="00A86895" w:rsidRDefault="00A86895" w:rsidP="00A86895">
      <w:pPr>
        <w:tabs>
          <w:tab w:val="left" w:pos="3405"/>
        </w:tabs>
        <w:spacing w:line="360" w:lineRule="auto"/>
        <w:jc w:val="both"/>
      </w:pPr>
      <w:r w:rsidRPr="00BB5D25">
        <w:t xml:space="preserve">ΚΩΔ. Α.Τ. ΑΝΑΘ. : </w:t>
      </w:r>
    </w:p>
    <w:p w14:paraId="64AF0660" w14:textId="77777777" w:rsidR="00A86895" w:rsidRPr="00BB5D25" w:rsidRDefault="00A86895" w:rsidP="00A86895">
      <w:pPr>
        <w:tabs>
          <w:tab w:val="left" w:pos="3405"/>
        </w:tabs>
        <w:spacing w:line="360" w:lineRule="auto"/>
        <w:jc w:val="both"/>
      </w:pPr>
      <w:r w:rsidRPr="00BB5D25">
        <w:t>ΗΛΜ 24</w:t>
      </w:r>
    </w:p>
    <w:p w14:paraId="29947C8C" w14:textId="77777777" w:rsidR="00A86895" w:rsidRPr="00BB5D25" w:rsidRDefault="00A86895" w:rsidP="00A86895">
      <w:pPr>
        <w:pStyle w:val="paragraph"/>
        <w:spacing w:line="360" w:lineRule="auto"/>
        <w:rPr>
          <w:rFonts w:ascii="Ping LCG Regular" w:hAnsi="Ping LCG Regular"/>
          <w:sz w:val="20"/>
          <w:lang w:val="el-GR"/>
        </w:rPr>
      </w:pPr>
    </w:p>
    <w:p w14:paraId="407AE160" w14:textId="77777777" w:rsidR="00A86895" w:rsidRPr="00BB5D25" w:rsidRDefault="00A86895" w:rsidP="00A86895">
      <w:pPr>
        <w:pStyle w:val="paragraph"/>
        <w:spacing w:line="360" w:lineRule="auto"/>
        <w:rPr>
          <w:rFonts w:ascii="Ping LCG Regular" w:hAnsi="Ping LCG Regular"/>
          <w:sz w:val="20"/>
          <w:lang w:val="el-GR"/>
        </w:rPr>
      </w:pPr>
      <w:r w:rsidRPr="00BB5D25">
        <w:rPr>
          <w:rFonts w:ascii="Ping LCG Regular" w:hAnsi="Ping LCG Regular"/>
          <w:bCs/>
          <w:sz w:val="20"/>
          <w:lang w:val="el-GR"/>
        </w:rPr>
        <w:t xml:space="preserve">Προμήθεια, προσκόμιση και πλήρης εγκατάσταση ενός </w:t>
      </w:r>
      <w:r w:rsidRPr="00BB5D25">
        <w:rPr>
          <w:rFonts w:ascii="Ping LCG Regular" w:hAnsi="Ping LCG Regular"/>
          <w:b/>
          <w:sz w:val="20"/>
          <w:lang w:val="el-GR"/>
        </w:rPr>
        <w:t xml:space="preserve">ηλεκτρικού θερμοσίφωνα με δοχειο </w:t>
      </w:r>
      <w:r>
        <w:rPr>
          <w:rFonts w:ascii="Ping LCG Regular" w:hAnsi="Ping LCG Regular"/>
          <w:sz w:val="20"/>
          <w:lang w:val="el-GR"/>
        </w:rPr>
        <w:t>6</w:t>
      </w:r>
      <w:r w:rsidRPr="00BB5D25">
        <w:rPr>
          <w:rFonts w:ascii="Ping LCG Regular" w:hAnsi="Ping LCG Regular"/>
          <w:sz w:val="20"/>
          <w:lang w:val="el-GR"/>
        </w:rPr>
        <w:t>0lt και ηλεκτρικής ισχύος 2</w:t>
      </w:r>
      <w:r w:rsidRPr="00BB5D25">
        <w:rPr>
          <w:rFonts w:ascii="Ping LCG Regular" w:hAnsi="Ping LCG Regular"/>
          <w:sz w:val="20"/>
          <w:lang w:val="en-US"/>
        </w:rPr>
        <w:t>KW</w:t>
      </w:r>
      <w:r w:rsidRPr="00BB5D25">
        <w:rPr>
          <w:rFonts w:ascii="Ping LCG Regular" w:hAnsi="Ping LCG Regular"/>
          <w:sz w:val="20"/>
          <w:lang w:val="el-GR"/>
        </w:rPr>
        <w:t xml:space="preserve">, κατάλληλου για πίεση λειτουργίας 10 ατμοσφαιρών, εφοδιασμένου με όλα τα όργανα αυτόματης λειτουργίας και ρυθμίσεως όπως ασφαλιστικά, εσωτερικό θερμοστάτη, βαλβίδας αντεπιστροφής στον αγωγό παροχής κρύου νερού, περιλαμβανομένου του τέλους ανακύκλωσης σύμφωνα με τους ισχύοντες κανονισμούς, </w:t>
      </w:r>
    </w:p>
    <w:p w14:paraId="4524E389" w14:textId="77777777" w:rsidR="00A86895" w:rsidRPr="00BB5D25" w:rsidRDefault="00A86895" w:rsidP="00A86895">
      <w:pPr>
        <w:spacing w:line="360" w:lineRule="auto"/>
        <w:jc w:val="both"/>
      </w:pPr>
      <w:r w:rsidRPr="00BB5D25">
        <w:rPr>
          <w:bCs/>
        </w:rPr>
        <w:t xml:space="preserve">Στο παρόν άρθρο συμπεριλαμβάνεται η </w:t>
      </w:r>
      <w:r w:rsidRPr="00BB5D25">
        <w:t>υδραυλική και η ηλεκτρική σύνδεση, η στήριξη με όλα τα απαραίτητα εξαρτήματα και παρελκόμενα τους, οι απαιτούμενες οικοδομικές εργασίες και αποκαταστάσεις, καθώς και οι δοκιμές και παράδοση σε κανονική λειτουργία.</w:t>
      </w:r>
    </w:p>
    <w:p w14:paraId="3339D96F" w14:textId="77777777" w:rsidR="00A86895" w:rsidRPr="00BB5D25" w:rsidRDefault="00A86895" w:rsidP="00A86895">
      <w:pPr>
        <w:spacing w:line="360" w:lineRule="auto"/>
        <w:jc w:val="both"/>
        <w:rPr>
          <w:b/>
        </w:rPr>
      </w:pPr>
    </w:p>
    <w:p w14:paraId="4D5748EC" w14:textId="77777777" w:rsidR="00A86895" w:rsidRPr="00BB5D25" w:rsidRDefault="00A86895" w:rsidP="00A86895">
      <w:pPr>
        <w:spacing w:line="360" w:lineRule="auto"/>
        <w:jc w:val="both"/>
        <w:rPr>
          <w:rFonts w:eastAsia="Calibri" w:cs="Arial"/>
          <w:b/>
          <w:bCs/>
          <w:lang w:eastAsia="en-US"/>
        </w:rPr>
      </w:pPr>
      <w:r w:rsidRPr="00BB5D25">
        <w:rPr>
          <w:rFonts w:eastAsia="Calibri" w:cs="Arial"/>
          <w:b/>
          <w:bCs/>
          <w:lang w:eastAsia="en-US"/>
        </w:rPr>
        <w:t>Τιμή ανά τεμάχιο:</w:t>
      </w:r>
    </w:p>
    <w:p w14:paraId="28955828"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463C8E2" w14:textId="77777777" w:rsidR="00A86895" w:rsidRPr="00901D88" w:rsidRDefault="00A86895" w:rsidP="00A86895">
      <w:pPr>
        <w:rPr>
          <w:b/>
          <w:bCs/>
          <w:u w:val="single"/>
        </w:rPr>
      </w:pPr>
      <w:r w:rsidRPr="00901D88">
        <w:rPr>
          <w:b/>
          <w:bCs/>
          <w:u w:val="single"/>
        </w:rPr>
        <w:t xml:space="preserve">Δ1.2 </w:t>
      </w:r>
      <w:r w:rsidRPr="00A76115">
        <w:rPr>
          <w:b/>
          <w:bCs/>
          <w:u w:val="single"/>
        </w:rPr>
        <w:t>Αποχέτευση</w:t>
      </w:r>
    </w:p>
    <w:p w14:paraId="031E2B1F" w14:textId="77777777" w:rsidR="00A86895" w:rsidRPr="000D47F0" w:rsidRDefault="00A86895" w:rsidP="00A86895">
      <w:pPr>
        <w:spacing w:line="360" w:lineRule="auto"/>
        <w:rPr>
          <w:b/>
          <w:bCs/>
          <w:u w:val="single"/>
        </w:rPr>
      </w:pPr>
    </w:p>
    <w:p w14:paraId="3768ED66" w14:textId="77777777" w:rsidR="00A86895" w:rsidRPr="000D47F0" w:rsidRDefault="00A86895" w:rsidP="00A86895">
      <w:pPr>
        <w:pStyle w:val="3"/>
      </w:pPr>
      <w:r w:rsidRPr="000D47F0">
        <w:t xml:space="preserve">ΆΡΘΡΟ Δ.1.2.1.: </w:t>
      </w:r>
      <w:r w:rsidRPr="00A76115">
        <w:t>Πλαστικοί σωλήνες αποχέτευσης από U-PVC</w:t>
      </w:r>
    </w:p>
    <w:p w14:paraId="4F68312E" w14:textId="77777777" w:rsidR="00A86895" w:rsidRPr="000D47F0" w:rsidRDefault="00A86895" w:rsidP="00A86895">
      <w:pPr>
        <w:spacing w:line="360" w:lineRule="auto"/>
      </w:pPr>
    </w:p>
    <w:p w14:paraId="6B339B5C" w14:textId="77777777" w:rsidR="00A86895" w:rsidRPr="00BB5D25" w:rsidRDefault="00A86895" w:rsidP="00A86895">
      <w:pPr>
        <w:tabs>
          <w:tab w:val="left" w:pos="3405"/>
        </w:tabs>
        <w:spacing w:line="360" w:lineRule="auto"/>
        <w:jc w:val="both"/>
      </w:pPr>
      <w:r w:rsidRPr="00BB5D25">
        <w:t>ΚΩΔ. Α.Τ. ΑΝΑΘ. : ΗΛΜ 8</w:t>
      </w:r>
    </w:p>
    <w:p w14:paraId="35DBF69C" w14:textId="77777777" w:rsidR="00A86895" w:rsidRPr="00BB5D25" w:rsidRDefault="00A86895" w:rsidP="00A86895">
      <w:pPr>
        <w:spacing w:line="360" w:lineRule="auto"/>
      </w:pPr>
    </w:p>
    <w:p w14:paraId="52907E96" w14:textId="77777777" w:rsidR="00A86895" w:rsidRPr="00BB5D25" w:rsidRDefault="00A86895" w:rsidP="00A86895">
      <w:pPr>
        <w:spacing w:line="360" w:lineRule="auto"/>
        <w:jc w:val="both"/>
      </w:pPr>
      <w:r w:rsidRPr="00BB5D25">
        <w:rPr>
          <w:bCs/>
        </w:rPr>
        <w:t xml:space="preserve">Προμήθεια, προσκόμιση και πλήρης εγκατάσταση ενός μέτρου μήκους </w:t>
      </w:r>
      <w:r w:rsidRPr="00BB5D25">
        <w:rPr>
          <w:b/>
        </w:rPr>
        <w:t xml:space="preserve">σωληνώσεως από </w:t>
      </w:r>
      <w:r w:rsidRPr="00BB5D25">
        <w:rPr>
          <w:b/>
          <w:lang w:val="en-US"/>
        </w:rPr>
        <w:t>U</w:t>
      </w:r>
      <w:r w:rsidRPr="00BB5D25">
        <w:rPr>
          <w:b/>
        </w:rPr>
        <w:t>-PVC</w:t>
      </w:r>
      <w:r w:rsidRPr="00BB5D25">
        <w:rPr>
          <w:bCs/>
        </w:rPr>
        <w:t xml:space="preserve">, διατομής ως κάτωθι, πίεσης λειτουργίας 6 ατμοσφαιρών σε θερμοκρασία 20°C, κατά </w:t>
      </w:r>
      <w:r w:rsidRPr="00BB5D25">
        <w:t>EN 1329–1</w:t>
      </w:r>
      <w:r w:rsidRPr="00BB5D25">
        <w:rPr>
          <w:bCs/>
        </w:rPr>
        <w:t xml:space="preserve">, εμφανούς τοποθέτησης, σύμφωνα με 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w:t>
      </w:r>
      <w:r w:rsidRPr="00BB5D25">
        <w:t xml:space="preserve"> και εγκρίσεως της Επίβλεψης.</w:t>
      </w:r>
    </w:p>
    <w:p w14:paraId="0C551803" w14:textId="77777777" w:rsidR="00A86895" w:rsidRPr="00BB5D25" w:rsidRDefault="00A86895" w:rsidP="00A86895">
      <w:pPr>
        <w:spacing w:line="360" w:lineRule="auto"/>
        <w:jc w:val="both"/>
      </w:pPr>
      <w:r w:rsidRPr="00BB5D25">
        <w:t xml:space="preserve">Στο παρόν άρθρο περιλαμβάνεται η σωλήνωση με τα εξαρτήματα και παρελκόμενα της (πχ , </w:t>
      </w:r>
      <w:r w:rsidRPr="00BB5D25">
        <w:rPr>
          <w:rFonts w:cs="Arial"/>
        </w:rPr>
        <w:t xml:space="preserve">στηρίγματα Ε.Τ. </w:t>
      </w:r>
      <w:r w:rsidRPr="00BB5D25">
        <w:rPr>
          <w:rFonts w:cs="Arial"/>
          <w:lang w:val="en-US"/>
        </w:rPr>
        <w:t>Mupro</w:t>
      </w:r>
      <w:r w:rsidRPr="00BB5D25">
        <w:rPr>
          <w:rFonts w:cs="Arial"/>
        </w:rPr>
        <w:t>),</w:t>
      </w:r>
      <w:r w:rsidRPr="00BB5D25">
        <w:t xml:space="preserve"> οι απαιτούμενες οικοδομικές και Η/Μ εργασίες (πχ σύνδεσης, διάνοιξης οπών κλπ) και αποκαταστάσεις, καθώς και όλα τα απαραίτητα υλικά, μικροϋλικά και εργασίες για την πλήρη κατασκευή ενός μέτρου μήκους σωληνώσεων.</w:t>
      </w:r>
    </w:p>
    <w:p w14:paraId="3786E490" w14:textId="77777777" w:rsidR="00A86895" w:rsidRPr="00BB5D25" w:rsidRDefault="00A86895" w:rsidP="00A86895">
      <w:pPr>
        <w:spacing w:line="360" w:lineRule="auto"/>
      </w:pPr>
    </w:p>
    <w:p w14:paraId="4CFB2800"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1</w:t>
      </w:r>
    </w:p>
    <w:p w14:paraId="5A3A70F9" w14:textId="77777777" w:rsidR="00A86895" w:rsidRPr="00A42F42" w:rsidRDefault="00A86895" w:rsidP="00A86895">
      <w:r w:rsidRPr="00A42F42">
        <w:t>Πλαστικός σωλήνας αποχέτευσης από U-PVC, κατά ΕΛΟΤ EN 1329 – 1, πιέσεως λειτουργίας στους 20°C ΡΝ6, κολλητής σύνδεσης, εξωτερικής διαμέτρου 40mm</w:t>
      </w:r>
    </w:p>
    <w:p w14:paraId="0F0CECA8" w14:textId="77777777" w:rsidR="00A86895" w:rsidRPr="00BB5D25" w:rsidRDefault="00A86895" w:rsidP="00A86895">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40 mm.</w:t>
      </w:r>
    </w:p>
    <w:p w14:paraId="7DDFA798"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082D65C3"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0A5A0E9" w14:textId="77777777" w:rsidR="00A86895" w:rsidRPr="00BB5D25" w:rsidRDefault="00A86895" w:rsidP="00A86895">
      <w:pPr>
        <w:spacing w:line="360" w:lineRule="auto"/>
        <w:jc w:val="both"/>
        <w:rPr>
          <w:rFonts w:cs="Arial"/>
          <w:b/>
          <w:color w:val="000000"/>
        </w:rPr>
      </w:pPr>
    </w:p>
    <w:p w14:paraId="7D1AF7E3"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2</w:t>
      </w:r>
    </w:p>
    <w:p w14:paraId="0EA4B93A" w14:textId="77777777" w:rsidR="00A86895" w:rsidRPr="00A42F42" w:rsidRDefault="00A86895" w:rsidP="00A86895">
      <w:r w:rsidRPr="00A42F42">
        <w:t>Πλαστικός σωλήνας αποχέτευσης από U-PVC, κατά ΕΛΟΤ EN 1329 – 1, πιέσεως λειτουργίας στους 20°C ΡΝ6, κολλητής σύνδεσης, εξωτερικής διαμέτρου 50mm</w:t>
      </w:r>
    </w:p>
    <w:p w14:paraId="60629FFD" w14:textId="77777777" w:rsidR="00A86895" w:rsidRPr="00BB5D25" w:rsidRDefault="00A86895" w:rsidP="00A86895">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50 mm.</w:t>
      </w:r>
    </w:p>
    <w:p w14:paraId="42A09669"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25B70A65"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A168CC5" w14:textId="77777777" w:rsidR="00A86895" w:rsidRPr="00BB5D25" w:rsidRDefault="00A86895" w:rsidP="00A86895">
      <w:pPr>
        <w:spacing w:line="360" w:lineRule="auto"/>
        <w:jc w:val="both"/>
        <w:rPr>
          <w:rFonts w:cs="Arial"/>
          <w:b/>
          <w:color w:val="000000"/>
        </w:rPr>
      </w:pPr>
    </w:p>
    <w:p w14:paraId="4E2357BA"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3</w:t>
      </w:r>
    </w:p>
    <w:p w14:paraId="3CE965A5" w14:textId="77777777" w:rsidR="00A86895" w:rsidRPr="00A42F42" w:rsidRDefault="00A86895" w:rsidP="00A86895">
      <w:r w:rsidRPr="00A42F42">
        <w:t>Πλαστικός σωλήνας αποχέτευσης από U-PVC, κατά ΕΛΟΤ EN 1329 – 1, πιέσεως λειτουργίας στους 20°C ΡΝ6, κολλητής σύνδεσης, εξωτερικής διαμέτρου 75mm</w:t>
      </w:r>
    </w:p>
    <w:p w14:paraId="60ED3412" w14:textId="77777777" w:rsidR="00A86895" w:rsidRPr="00BB5D25" w:rsidRDefault="00A86895" w:rsidP="00A86895">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75 mm.</w:t>
      </w:r>
    </w:p>
    <w:p w14:paraId="06F37B2C"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45C8F84A"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w:t>
      </w:r>
      <w:r w:rsidRPr="00895D8E">
        <w:rPr>
          <w:lang w:eastAsia="el-GR"/>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BB5D25">
        <w:rPr>
          <w:rFonts w:cs="Arial"/>
          <w:b/>
          <w:color w:val="000000"/>
        </w:rPr>
        <w:t xml:space="preserve"> </w:t>
      </w:r>
    </w:p>
    <w:p w14:paraId="49E9F64A" w14:textId="77777777" w:rsidR="00A86895" w:rsidRPr="00BB5D25" w:rsidRDefault="00A86895" w:rsidP="00A86895">
      <w:pPr>
        <w:spacing w:line="360" w:lineRule="auto"/>
        <w:jc w:val="both"/>
        <w:rPr>
          <w:rFonts w:cs="Arial"/>
          <w:b/>
          <w:color w:val="000000"/>
        </w:rPr>
      </w:pPr>
    </w:p>
    <w:p w14:paraId="2F9A52B2" w14:textId="77777777" w:rsidR="00A86895" w:rsidRDefault="00A86895" w:rsidP="00A86895">
      <w:pPr>
        <w:pStyle w:val="4"/>
        <w:spacing w:line="360" w:lineRule="auto"/>
        <w:rPr>
          <w:rFonts w:cs="Arial"/>
          <w:color w:val="000000"/>
        </w:rPr>
      </w:pPr>
      <w:r w:rsidRPr="00BB5D25">
        <w:rPr>
          <w:rFonts w:cs="Arial"/>
        </w:rPr>
        <w:t xml:space="preserve">Άρθρο </w:t>
      </w:r>
      <w:r>
        <w:rPr>
          <w:rFonts w:cs="Arial"/>
          <w:color w:val="000000"/>
        </w:rPr>
        <w:t>Δ</w:t>
      </w:r>
      <w:r w:rsidRPr="00BB5D25">
        <w:rPr>
          <w:rFonts w:cs="Arial"/>
          <w:color w:val="000000"/>
        </w:rPr>
        <w:t>.1.2.1.</w:t>
      </w:r>
      <w:r>
        <w:rPr>
          <w:rFonts w:cs="Arial"/>
          <w:color w:val="000000"/>
        </w:rPr>
        <w:t>4</w:t>
      </w:r>
    </w:p>
    <w:p w14:paraId="4E633A06" w14:textId="77777777" w:rsidR="00A86895" w:rsidRPr="00A42F42" w:rsidRDefault="00A86895" w:rsidP="00A86895">
      <w:r w:rsidRPr="00A07B2C">
        <w:t>Πλαστικός σωλήνας αποχέτευσης από U-PVC, κατά ΕΛΟΤ EN 1329 – 1, πιέσεως λειτουργίας στους 20°C ΡΝ6, κολλητής σύνδεσης, εξωτερικής διαμέτρου 100mm</w:t>
      </w:r>
    </w:p>
    <w:p w14:paraId="4FB5DD55" w14:textId="77777777" w:rsidR="00A86895" w:rsidRPr="00BB5D25" w:rsidRDefault="00A86895" w:rsidP="00A86895">
      <w:pPr>
        <w:spacing w:line="360" w:lineRule="auto"/>
        <w:jc w:val="both"/>
        <w:rPr>
          <w:rFonts w:cs="Arial"/>
          <w:b/>
          <w:bCs/>
          <w:color w:val="000000"/>
        </w:rPr>
      </w:pPr>
      <w:r w:rsidRPr="00BB5D25">
        <w:rPr>
          <w:rFonts w:cs="Arial"/>
          <w:bCs/>
          <w:color w:val="000000"/>
        </w:rPr>
        <w:t>Ως άνω, για σωλήνα</w:t>
      </w:r>
      <w:r w:rsidRPr="00BB5D25">
        <w:rPr>
          <w:rFonts w:cs="Arial"/>
          <w:b/>
          <w:bCs/>
          <w:color w:val="000000"/>
        </w:rPr>
        <w:t xml:space="preserve"> εξωτερικής διαμέτρου Φ 100 mm.</w:t>
      </w:r>
    </w:p>
    <w:p w14:paraId="0EF8E7F7"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7DE79949" w14:textId="77777777" w:rsidR="00A86895" w:rsidRPr="00BB5D2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8F08C51" w14:textId="77777777" w:rsidR="00A86895" w:rsidRDefault="00A86895" w:rsidP="00A86895">
      <w:pPr>
        <w:spacing w:line="360" w:lineRule="auto"/>
        <w:jc w:val="both"/>
        <w:rPr>
          <w:sz w:val="24"/>
        </w:rPr>
      </w:pPr>
    </w:p>
    <w:p w14:paraId="7F43D092" w14:textId="77777777" w:rsidR="00A86895" w:rsidRDefault="00A86895" w:rsidP="00A86895">
      <w:pPr>
        <w:spacing w:line="360" w:lineRule="auto"/>
        <w:jc w:val="both"/>
        <w:rPr>
          <w:sz w:val="24"/>
        </w:rPr>
      </w:pPr>
    </w:p>
    <w:p w14:paraId="67A56660" w14:textId="77777777" w:rsidR="00A86895" w:rsidRPr="000D47F0" w:rsidRDefault="00A86895" w:rsidP="00A86895">
      <w:pPr>
        <w:pStyle w:val="3"/>
      </w:pPr>
      <w:r w:rsidRPr="000D47F0">
        <w:t xml:space="preserve">ΆΡΘΡΟ Δ.1.2.2.: </w:t>
      </w:r>
      <w:r w:rsidRPr="00A76115">
        <w:t>Κεφαλή αερισμού αποχέτευσης</w:t>
      </w:r>
    </w:p>
    <w:p w14:paraId="4F555C19" w14:textId="77777777" w:rsidR="00A86895" w:rsidRPr="000D47F0" w:rsidRDefault="00A86895" w:rsidP="00A86895">
      <w:pPr>
        <w:spacing w:line="360" w:lineRule="auto"/>
      </w:pPr>
    </w:p>
    <w:p w14:paraId="18BB0227" w14:textId="77777777" w:rsidR="00A86895" w:rsidRDefault="00A86895" w:rsidP="00A86895">
      <w:pPr>
        <w:spacing w:line="360" w:lineRule="auto"/>
        <w:rPr>
          <w:rFonts w:cs="Arial"/>
        </w:rPr>
      </w:pPr>
      <w:r>
        <w:rPr>
          <w:rFonts w:cs="Arial"/>
        </w:rPr>
        <w:t>Οι απολήξεις των κατακορύφων στηλών αερισμού ή των προεκτάσεων των στηλών αποχετεύσεως, πάνω από το δώμα, θα προστατεύονται με κεφαλή από πλέγμα γαλβανισμένου σύρματος ή καπέλο PVC. Επίσης η κατασκευή των απολήξεων αερισμού στα δώματα θα γίνει σύμφωνα με τα σχέδια λεπτομερειών, κατά τρόπο που θα αποκλείει την είσοδο βροχίνων νερών στο κτίριο.</w:t>
      </w:r>
    </w:p>
    <w:p w14:paraId="594E4831" w14:textId="77777777" w:rsidR="00A86895" w:rsidRDefault="00A86895" w:rsidP="00A86895">
      <w:pPr>
        <w:spacing w:line="360" w:lineRule="auto"/>
        <w:rPr>
          <w:rFonts w:cs="Arial"/>
        </w:rPr>
      </w:pPr>
    </w:p>
    <w:p w14:paraId="2B345838" w14:textId="77777777" w:rsidR="00A86895" w:rsidRDefault="00A86895" w:rsidP="00A86895">
      <w:pPr>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p>
    <w:p w14:paraId="12291CB6" w14:textId="77777777" w:rsidR="00A86895" w:rsidRDefault="00A86895" w:rsidP="00A86895">
      <w:pPr>
        <w:spacing w:line="360" w:lineRule="auto"/>
        <w:rPr>
          <w:rFonts w:cs="Arial"/>
          <w:b/>
          <w:color w:val="000000"/>
        </w:rPr>
      </w:pPr>
      <w:r w:rsidRPr="002B0611">
        <w:rPr>
          <w:rFonts w:cs="Arial"/>
          <w:b/>
          <w:color w:val="000000"/>
        </w:rPr>
        <w:t>ΕΥΡΩ:</w:t>
      </w:r>
      <w:r>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E3F26B7" w14:textId="77777777" w:rsidR="00A86895" w:rsidRDefault="00A86895" w:rsidP="00A86895">
      <w:pPr>
        <w:spacing w:line="360" w:lineRule="auto"/>
        <w:rPr>
          <w:rFonts w:cs="Arial"/>
          <w:b/>
          <w:color w:val="000000"/>
        </w:rPr>
      </w:pPr>
    </w:p>
    <w:p w14:paraId="67BD27F3" w14:textId="77777777" w:rsidR="00A86895" w:rsidRPr="0026340D" w:rsidRDefault="00A86895" w:rsidP="00A86895">
      <w:pPr>
        <w:pStyle w:val="3"/>
      </w:pPr>
      <w:r w:rsidRPr="0026340D">
        <w:t xml:space="preserve">ΆΡΘΡΟ Δ.1.2.3.: </w:t>
      </w:r>
      <w:r w:rsidRPr="00A76115">
        <w:t>Υδρορροές από γαλβανισμένους σιδηροσωλήνες</w:t>
      </w:r>
    </w:p>
    <w:p w14:paraId="5EB27D93" w14:textId="77777777" w:rsidR="00A86895" w:rsidRPr="00895D8E" w:rsidRDefault="00A86895" w:rsidP="00A86895">
      <w:pPr>
        <w:spacing w:line="360" w:lineRule="auto"/>
      </w:pPr>
    </w:p>
    <w:p w14:paraId="00886A9D" w14:textId="77777777" w:rsidR="00A86895" w:rsidRPr="00A75095" w:rsidRDefault="00A86895" w:rsidP="00A86895">
      <w:pPr>
        <w:autoSpaceDE w:val="0"/>
        <w:autoSpaceDN w:val="0"/>
        <w:adjustRightInd w:val="0"/>
        <w:spacing w:line="360" w:lineRule="auto"/>
        <w:jc w:val="both"/>
        <w:rPr>
          <w:rFonts w:cs="Arial"/>
          <w:lang w:val="el"/>
        </w:rPr>
      </w:pPr>
      <w:r w:rsidRPr="00A75095">
        <w:rPr>
          <w:rFonts w:cs="Arial"/>
          <w:lang w:val="el"/>
        </w:rPr>
        <w:t>Οι κατακόρυφες υδρορροές θα κατασκευαστούν από σιδηροσωλήνες γαλβανισμένους κατά ISO, με πράσινη ετικέτα ("υπερβαρέως" τύπου).</w:t>
      </w:r>
    </w:p>
    <w:p w14:paraId="0C6EC654" w14:textId="77777777" w:rsidR="00A86895" w:rsidRPr="00A75095" w:rsidRDefault="00A86895" w:rsidP="00A86895">
      <w:pPr>
        <w:autoSpaceDE w:val="0"/>
        <w:autoSpaceDN w:val="0"/>
        <w:adjustRightInd w:val="0"/>
        <w:spacing w:line="360" w:lineRule="auto"/>
        <w:jc w:val="both"/>
        <w:rPr>
          <w:rFonts w:cs="Arial"/>
          <w:lang w:val="el"/>
        </w:rPr>
      </w:pPr>
    </w:p>
    <w:p w14:paraId="10BB4E53" w14:textId="77777777" w:rsidR="00A86895" w:rsidRPr="00A75095" w:rsidRDefault="00A86895" w:rsidP="00A86895">
      <w:pPr>
        <w:autoSpaceDE w:val="0"/>
        <w:autoSpaceDN w:val="0"/>
        <w:adjustRightInd w:val="0"/>
        <w:spacing w:line="360" w:lineRule="auto"/>
        <w:jc w:val="both"/>
        <w:rPr>
          <w:rFonts w:cs="Arial"/>
          <w:lang w:val="el"/>
        </w:rPr>
      </w:pPr>
      <w:r w:rsidRPr="00A75095">
        <w:rPr>
          <w:rFonts w:cs="Arial"/>
          <w:lang w:val="el"/>
        </w:rPr>
        <w:t>Η σύνδεση των σωληνώσεων για τον σχηματισμό της κατακόρυφης υδρορροής θα γίνεται αποκλειστικά με τη χρήση συνδέσμων (μούφες) γαλβανισμένων, με ενισχυμένα χείλη στην περιοχή του εσωτερικού σπειρώματος (κορδονάτα).</w:t>
      </w:r>
    </w:p>
    <w:p w14:paraId="7CB881E7" w14:textId="77777777" w:rsidR="00A86895" w:rsidRPr="00A75095" w:rsidRDefault="00A86895" w:rsidP="00A86895">
      <w:pPr>
        <w:autoSpaceDE w:val="0"/>
        <w:autoSpaceDN w:val="0"/>
        <w:adjustRightInd w:val="0"/>
        <w:spacing w:line="360" w:lineRule="auto"/>
        <w:jc w:val="both"/>
        <w:rPr>
          <w:rFonts w:cs="Arial"/>
          <w:lang w:val="el"/>
        </w:rPr>
      </w:pPr>
    </w:p>
    <w:p w14:paraId="4D5C88DE" w14:textId="77777777" w:rsidR="00A86895" w:rsidRPr="00A75095" w:rsidRDefault="00A86895" w:rsidP="00A86895">
      <w:pPr>
        <w:autoSpaceDE w:val="0"/>
        <w:autoSpaceDN w:val="0"/>
        <w:adjustRightInd w:val="0"/>
        <w:spacing w:line="360" w:lineRule="auto"/>
        <w:jc w:val="both"/>
        <w:rPr>
          <w:rFonts w:cs="Arial"/>
          <w:lang w:val="el"/>
        </w:rPr>
      </w:pPr>
      <w:r w:rsidRPr="00A75095">
        <w:rPr>
          <w:rFonts w:cs="Arial"/>
          <w:lang w:val="el"/>
        </w:rPr>
        <w:t>Οι σωληνώσεις θα στηριχθούν σε πυκνά διαστήματα με στηρίγματα διμερή, γαλβανισμένα.</w:t>
      </w:r>
    </w:p>
    <w:p w14:paraId="71FB9E50" w14:textId="77777777" w:rsidR="00A86895" w:rsidRPr="00A75095" w:rsidRDefault="00A86895" w:rsidP="00A86895">
      <w:pPr>
        <w:autoSpaceDE w:val="0"/>
        <w:autoSpaceDN w:val="0"/>
        <w:adjustRightInd w:val="0"/>
        <w:spacing w:line="360" w:lineRule="auto"/>
        <w:jc w:val="both"/>
        <w:rPr>
          <w:rFonts w:cs="Arial"/>
          <w:lang w:val="el"/>
        </w:rPr>
      </w:pPr>
    </w:p>
    <w:p w14:paraId="5CF551F4" w14:textId="77777777" w:rsidR="00A86895" w:rsidRDefault="00A86895" w:rsidP="00A86895">
      <w:pPr>
        <w:spacing w:line="360" w:lineRule="auto"/>
        <w:rPr>
          <w:rFonts w:cs="Arial"/>
          <w:lang w:val="el"/>
        </w:rPr>
      </w:pPr>
      <w:r w:rsidRPr="00A75095">
        <w:rPr>
          <w:rFonts w:cs="Arial"/>
          <w:lang w:val="el"/>
        </w:rPr>
        <w:t>Τέλος οι σωληνώσεις θα βαφούν με δύο στρώσεις ελαιοχρώματος, απόχρωσης της επιλογής της επίβλεψης.</w:t>
      </w:r>
    </w:p>
    <w:p w14:paraId="4A55F740" w14:textId="77777777" w:rsidR="00A86895" w:rsidRPr="0076540A" w:rsidRDefault="00A86895" w:rsidP="00A86895">
      <w:pPr>
        <w:spacing w:line="360" w:lineRule="auto"/>
        <w:rPr>
          <w:rFonts w:cs="Arial"/>
        </w:rPr>
      </w:pPr>
    </w:p>
    <w:p w14:paraId="5EFB2485" w14:textId="77777777" w:rsidR="00A86895" w:rsidRPr="00BB5D25" w:rsidRDefault="00A86895" w:rsidP="00A86895">
      <w:pPr>
        <w:spacing w:line="360" w:lineRule="auto"/>
        <w:jc w:val="both"/>
        <w:rPr>
          <w:rFonts w:cs="Arial"/>
          <w:b/>
          <w:bCs/>
          <w:color w:val="000000"/>
        </w:rPr>
      </w:pPr>
      <w:r w:rsidRPr="00BB5D25">
        <w:rPr>
          <w:rFonts w:cs="Arial"/>
          <w:b/>
          <w:bCs/>
          <w:color w:val="000000"/>
        </w:rPr>
        <w:t>Τιμή ανά Μ.Μ.:</w:t>
      </w:r>
    </w:p>
    <w:p w14:paraId="63B4ED16" w14:textId="77777777" w:rsidR="00A86895" w:rsidRPr="00BB5D2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EF85EFA" w14:textId="77777777" w:rsidR="00A86895" w:rsidRDefault="00A86895" w:rsidP="00A86895">
      <w:pPr>
        <w:spacing w:line="360" w:lineRule="auto"/>
        <w:rPr>
          <w:rFonts w:cs="Arial"/>
        </w:rPr>
      </w:pPr>
    </w:p>
    <w:p w14:paraId="09606B93" w14:textId="77777777" w:rsidR="00A86895" w:rsidRPr="00B24116" w:rsidRDefault="00A86895" w:rsidP="00A86895">
      <w:pPr>
        <w:spacing w:line="360" w:lineRule="auto"/>
        <w:rPr>
          <w:rFonts w:cs="Arial"/>
        </w:rPr>
      </w:pPr>
    </w:p>
    <w:p w14:paraId="530B9635" w14:textId="77777777" w:rsidR="00A86895" w:rsidRPr="00B97F4C" w:rsidRDefault="00A86895" w:rsidP="00A86895">
      <w:pPr>
        <w:pStyle w:val="3"/>
      </w:pPr>
      <w:r w:rsidRPr="00B97F4C">
        <w:t>ΆΡΘΡΟ Δ.1.2.</w:t>
      </w:r>
      <w:r>
        <w:t>4</w:t>
      </w:r>
      <w:r w:rsidRPr="00B97F4C">
        <w:t xml:space="preserve">: </w:t>
      </w:r>
      <w:r w:rsidRPr="00FB585F">
        <w:t>Φρεάτιο διακλάδωσης 400Χ400mm πλήρες από σκυρόδεμα πάχους 10εκ., βάθους έως 1μ.</w:t>
      </w:r>
    </w:p>
    <w:p w14:paraId="7E8E44BE" w14:textId="77777777" w:rsidR="00A86895" w:rsidRPr="000D47F0" w:rsidRDefault="00A86895" w:rsidP="00A86895">
      <w:pPr>
        <w:spacing w:line="360" w:lineRule="auto"/>
      </w:pPr>
    </w:p>
    <w:p w14:paraId="32F036E5" w14:textId="77777777" w:rsidR="00A86895" w:rsidRDefault="00A86895" w:rsidP="00A86895">
      <w:pPr>
        <w:autoSpaceDE w:val="0"/>
        <w:autoSpaceDN w:val="0"/>
        <w:adjustRightInd w:val="0"/>
        <w:spacing w:line="360" w:lineRule="auto"/>
        <w:rPr>
          <w:rFonts w:cs="Arial"/>
        </w:rPr>
      </w:pPr>
      <w:r>
        <w:rPr>
          <w:rFonts w:cs="Arial"/>
        </w:rPr>
        <w:t xml:space="preserve">Προμήθεια και εγκατάσταση πλήρους φρεατίου διακλάδωσης , σύμφωνα με τη μελέτη και τα σχέδια. </w:t>
      </w:r>
    </w:p>
    <w:p w14:paraId="4476AB0F" w14:textId="77777777" w:rsidR="00A86895" w:rsidRDefault="00A86895" w:rsidP="00A86895">
      <w:pPr>
        <w:spacing w:line="360" w:lineRule="auto"/>
        <w:rPr>
          <w:rFonts w:cs="Arial"/>
          <w:lang w:val="el"/>
        </w:rPr>
      </w:pPr>
    </w:p>
    <w:p w14:paraId="178D3D50" w14:textId="77777777" w:rsidR="00A86895" w:rsidRPr="00BB5D25" w:rsidRDefault="00A86895" w:rsidP="00A86895">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2075D7E4"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3E817A6" w14:textId="77777777" w:rsidR="00A86895" w:rsidRDefault="00A86895" w:rsidP="00A86895">
      <w:pPr>
        <w:spacing w:line="360" w:lineRule="auto"/>
        <w:jc w:val="both"/>
        <w:rPr>
          <w:rFonts w:cs="Arial"/>
          <w:b/>
          <w:color w:val="000000"/>
        </w:rPr>
      </w:pPr>
    </w:p>
    <w:p w14:paraId="59E022A1" w14:textId="77777777" w:rsidR="00A86895" w:rsidRDefault="00A86895" w:rsidP="00A86895">
      <w:pPr>
        <w:pStyle w:val="3"/>
      </w:pPr>
      <w:r w:rsidRPr="00590C6D">
        <w:t>ΑΡΘΡΟ Δ.1.2.</w:t>
      </w:r>
      <w:r>
        <w:t>5</w:t>
      </w:r>
      <w:r w:rsidRPr="00590C6D">
        <w:t xml:space="preserve">: </w:t>
      </w:r>
      <w:r w:rsidRPr="00FB585F">
        <w:t>Φρεάτιο ομβρίων</w:t>
      </w:r>
    </w:p>
    <w:p w14:paraId="327F9B1F" w14:textId="77777777" w:rsidR="0042095F" w:rsidRPr="0042095F" w:rsidRDefault="0042095F" w:rsidP="0042095F"/>
    <w:p w14:paraId="069D66D7" w14:textId="77777777" w:rsidR="00A86895" w:rsidRDefault="00A86895" w:rsidP="00A86895">
      <w:pPr>
        <w:autoSpaceDE w:val="0"/>
        <w:autoSpaceDN w:val="0"/>
        <w:adjustRightInd w:val="0"/>
        <w:spacing w:line="360" w:lineRule="auto"/>
        <w:rPr>
          <w:rFonts w:cs="Arial"/>
        </w:rPr>
      </w:pPr>
      <w:r>
        <w:rPr>
          <w:rFonts w:cs="Arial"/>
        </w:rPr>
        <w:t xml:space="preserve">Προμήθεια και εγκατάσταση πλήρους φρεατίου ομβρίων , σύμφωνα με τη μελέτη και τα σχέδια. </w:t>
      </w:r>
    </w:p>
    <w:p w14:paraId="5F7EEC3E" w14:textId="77777777" w:rsidR="00A86895" w:rsidRDefault="00A86895" w:rsidP="00A86895">
      <w:pPr>
        <w:spacing w:line="360" w:lineRule="auto"/>
        <w:rPr>
          <w:rFonts w:cs="Arial"/>
          <w:lang w:val="el"/>
        </w:rPr>
      </w:pPr>
    </w:p>
    <w:p w14:paraId="2339F1D3" w14:textId="77777777" w:rsidR="00A86895" w:rsidRPr="00BB5D25" w:rsidRDefault="00A86895" w:rsidP="00A86895">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00FEE354"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D63BF6B" w14:textId="77777777" w:rsidR="00A86895" w:rsidRDefault="00A86895" w:rsidP="00A86895">
      <w:pPr>
        <w:spacing w:line="360" w:lineRule="auto"/>
        <w:jc w:val="both"/>
        <w:rPr>
          <w:rFonts w:cs="Arial"/>
          <w:b/>
          <w:color w:val="000000"/>
        </w:rPr>
      </w:pPr>
    </w:p>
    <w:p w14:paraId="06B344AB" w14:textId="77777777" w:rsidR="00A86895" w:rsidRPr="000D47F0" w:rsidRDefault="00A86895" w:rsidP="00A86895">
      <w:pPr>
        <w:spacing w:line="360" w:lineRule="auto"/>
        <w:rPr>
          <w:b/>
          <w:bCs/>
          <w:u w:val="single"/>
        </w:rPr>
      </w:pPr>
    </w:p>
    <w:p w14:paraId="265DF611" w14:textId="77777777" w:rsidR="00A86895" w:rsidRPr="00FB585F" w:rsidRDefault="00A86895" w:rsidP="00A86895">
      <w:pPr>
        <w:rPr>
          <w:b/>
          <w:bCs/>
          <w:u w:val="single"/>
        </w:rPr>
      </w:pPr>
      <w:r w:rsidRPr="00FB585F">
        <w:rPr>
          <w:b/>
          <w:bCs/>
          <w:u w:val="single"/>
        </w:rPr>
        <w:t xml:space="preserve">Δ1.3 </w:t>
      </w:r>
      <w:r w:rsidRPr="000712A7">
        <w:rPr>
          <w:b/>
          <w:bCs/>
          <w:u w:val="single"/>
        </w:rPr>
        <w:t>Είδη υγιεινής και κρουνοποιϊας</w:t>
      </w:r>
    </w:p>
    <w:p w14:paraId="7DB5A883" w14:textId="77777777" w:rsidR="00A86895" w:rsidRPr="00BB5D25" w:rsidRDefault="00A86895" w:rsidP="00A86895">
      <w:pPr>
        <w:pStyle w:val="3"/>
        <w:spacing w:line="360" w:lineRule="auto"/>
      </w:pPr>
    </w:p>
    <w:p w14:paraId="3D0EAE97" w14:textId="77777777" w:rsidR="00A86895" w:rsidRPr="000712A7" w:rsidRDefault="00A86895" w:rsidP="00A86895">
      <w:pPr>
        <w:pStyle w:val="3"/>
      </w:pPr>
      <w:r w:rsidRPr="000D47F0">
        <w:t xml:space="preserve">ΆΡΘΡΟ Δ.1.3.1.: </w:t>
      </w:r>
      <w:r w:rsidRPr="000712A7">
        <w:t>Συγκρότημα ειδών υγιεινής ατόμων με ειδικές ανάγκες (ΑΜΕΑ), πλήρες</w:t>
      </w:r>
    </w:p>
    <w:p w14:paraId="774C9A37" w14:textId="77777777" w:rsidR="00A86895" w:rsidRPr="000712A7" w:rsidRDefault="00A86895" w:rsidP="00A86895">
      <w:r w:rsidRPr="000712A7">
        <w:t>ΚΩΔ. Α.Τ. ΑΝΑΘ. : ΗΛΜ 13</w:t>
      </w:r>
    </w:p>
    <w:p w14:paraId="50C51522" w14:textId="77777777" w:rsidR="00A86895" w:rsidRPr="00BB5D25" w:rsidRDefault="00A86895" w:rsidP="00A86895">
      <w:pPr>
        <w:pStyle w:val="a5"/>
        <w:spacing w:line="360" w:lineRule="auto"/>
        <w:rPr>
          <w:rFonts w:ascii="Ping LCG Regular" w:hAnsi="Ping LCG Regular"/>
          <w:bCs/>
        </w:rPr>
      </w:pPr>
    </w:p>
    <w:p w14:paraId="33C89B95" w14:textId="77777777" w:rsidR="00A86895" w:rsidRPr="00BB5D25" w:rsidRDefault="00A86895" w:rsidP="00A86895">
      <w:pPr>
        <w:spacing w:line="360" w:lineRule="auto"/>
        <w:jc w:val="both"/>
      </w:pPr>
      <w:r w:rsidRPr="00BB5D25">
        <w:t>Προμήθεια, προσκόμιση και πλήρης εγκατάσταση συγκροτήματος ειδών υγιεινής  ατόμων με ειδικές ανάγκες (ΑΜΕΑ), πλήρους, αποτελούμενου από:</w:t>
      </w:r>
    </w:p>
    <w:p w14:paraId="320581FD" w14:textId="77777777" w:rsidR="00A86895" w:rsidRPr="00BB5D25" w:rsidRDefault="00A86895" w:rsidP="00A86895">
      <w:pPr>
        <w:pStyle w:val="a5"/>
        <w:spacing w:line="360" w:lineRule="auto"/>
        <w:rPr>
          <w:rFonts w:ascii="Ping LCG Regular" w:hAnsi="Ping LCG Regular"/>
        </w:rPr>
      </w:pPr>
    </w:p>
    <w:p w14:paraId="18589F1A" w14:textId="77777777" w:rsidR="00A86895" w:rsidRPr="00BB5D25" w:rsidRDefault="00A86895" w:rsidP="00A86895">
      <w:pPr>
        <w:widowControl/>
        <w:numPr>
          <w:ilvl w:val="0"/>
          <w:numId w:val="33"/>
        </w:numPr>
        <w:suppressAutoHyphens w:val="0"/>
        <w:spacing w:line="360" w:lineRule="auto"/>
        <w:jc w:val="both"/>
      </w:pPr>
      <w:r w:rsidRPr="00BB5D25">
        <w:t>Λεκάνη αποχωρητηρίου ΑΜΕΑ,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1ADC7A45" w14:textId="77777777" w:rsidR="00A86895" w:rsidRPr="00BB5D25" w:rsidRDefault="00A86895" w:rsidP="00A86895">
      <w:pPr>
        <w:widowControl/>
        <w:numPr>
          <w:ilvl w:val="0"/>
          <w:numId w:val="33"/>
        </w:numPr>
        <w:suppressAutoHyphens w:val="0"/>
        <w:spacing w:line="360" w:lineRule="auto"/>
        <w:jc w:val="both"/>
      </w:pPr>
      <w:r w:rsidRPr="00BB5D25">
        <w:t>Νιπτήρα ΑΜΕΑ, κατάλληλου για επίτοιχη τοποθέτηση διαστάσεων περίπου 67x60 (cm), ενδεικτικού τύπου ΑTLANTIS Α.Μ.Ε.Α. Κωδ: J040301- Ideal Standard με ειδική ανάρτηση, ειδικό αναμικτήρα με μακρύ στέλεχος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174B6A08" w14:textId="77777777" w:rsidR="00A86895" w:rsidRPr="00BB5D25" w:rsidRDefault="00A86895" w:rsidP="00A86895">
      <w:pPr>
        <w:widowControl/>
        <w:numPr>
          <w:ilvl w:val="0"/>
          <w:numId w:val="33"/>
        </w:numPr>
        <w:suppressAutoHyphens w:val="0"/>
        <w:spacing w:line="360" w:lineRule="auto"/>
        <w:jc w:val="both"/>
      </w:pPr>
      <w:r w:rsidRPr="00BB5D25">
        <w:t>Ανακλινόμενο καθρέπτη τοίχου νιπτήρα ΑΜΕΑ,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432F7AE4" w14:textId="77777777" w:rsidR="00A86895" w:rsidRPr="00BB5D25" w:rsidRDefault="00A86895" w:rsidP="00A86895">
      <w:pPr>
        <w:widowControl/>
        <w:numPr>
          <w:ilvl w:val="0"/>
          <w:numId w:val="33"/>
        </w:numPr>
        <w:suppressAutoHyphens w:val="0"/>
        <w:spacing w:line="360" w:lineRule="auto"/>
        <w:jc w:val="both"/>
      </w:pPr>
      <w:r w:rsidRPr="00BB5D25">
        <w:t xml:space="preserve">Μεταλλική χειρολαβή για ΑΜΕΑ, επιχρωμιωμένη. </w:t>
      </w:r>
    </w:p>
    <w:p w14:paraId="0F8A4955" w14:textId="77777777" w:rsidR="00A86895" w:rsidRDefault="00A86895" w:rsidP="00A86895">
      <w:pPr>
        <w:widowControl/>
        <w:numPr>
          <w:ilvl w:val="0"/>
          <w:numId w:val="33"/>
        </w:numPr>
        <w:suppressAutoHyphens w:val="0"/>
        <w:spacing w:line="360" w:lineRule="auto"/>
        <w:jc w:val="both"/>
      </w:pPr>
      <w:r w:rsidRPr="00BB5D25">
        <w:t>Αναμεικτήρα (μπαταρία) ζεστού-κρύου νερού για τον νιπτήρα ΑΜΕΑ,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ATLANTIS Α.Μ.Ε.Α Κωδ: B1612AA. - Ideal Standard, εγκρίσεως της Επίβλεψης.</w:t>
      </w:r>
    </w:p>
    <w:p w14:paraId="472C06D0" w14:textId="77777777" w:rsidR="00A86895" w:rsidRPr="00BB5D25" w:rsidRDefault="00A86895" w:rsidP="00A86895">
      <w:pPr>
        <w:widowControl/>
        <w:numPr>
          <w:ilvl w:val="0"/>
          <w:numId w:val="33"/>
        </w:numPr>
        <w:suppressAutoHyphens w:val="0"/>
        <w:spacing w:line="360" w:lineRule="auto"/>
        <w:jc w:val="both"/>
      </w:pPr>
      <w:r>
        <w:t>Σιφώνια και λοιπό εξοπλισμό, σύμφωνα με την αρχιτεκτονική μελέτη και τη μελέτη ύδρευσης και αποχέτευσης.</w:t>
      </w:r>
    </w:p>
    <w:p w14:paraId="7F0E3798" w14:textId="77777777" w:rsidR="00A86895" w:rsidRPr="00BB5D25" w:rsidRDefault="00A86895" w:rsidP="00A86895">
      <w:pPr>
        <w:pStyle w:val="a5"/>
        <w:spacing w:line="360" w:lineRule="auto"/>
        <w:rPr>
          <w:rFonts w:ascii="Ping LCG Regular" w:hAnsi="Ping LCG Regular"/>
        </w:rPr>
      </w:pPr>
    </w:p>
    <w:p w14:paraId="5F77C0D9" w14:textId="77777777" w:rsidR="00A86895" w:rsidRDefault="00A86895" w:rsidP="00A86895">
      <w:pPr>
        <w:spacing w:line="360" w:lineRule="auto"/>
        <w:jc w:val="both"/>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 και τις Τεχνικές Προδιαγραφές</w:t>
      </w:r>
      <w:r w:rsidRPr="00BB5D25">
        <w:rPr>
          <w:rFonts w:cs="Arial"/>
        </w:rPr>
        <w:t xml:space="preserve"> των Ηλεκτρομηχανολογικών εγκαταστάσεων</w:t>
      </w:r>
      <w:r w:rsidRPr="00BB5D25">
        <w:t xml:space="preserve"> της μελέτης, εγκρίσεως της Επίβλεψης.</w:t>
      </w:r>
    </w:p>
    <w:p w14:paraId="102E1DC6" w14:textId="77777777" w:rsidR="00A86895" w:rsidRDefault="00A86895" w:rsidP="00A86895">
      <w:pPr>
        <w:spacing w:line="360" w:lineRule="auto"/>
        <w:jc w:val="both"/>
      </w:pPr>
    </w:p>
    <w:p w14:paraId="5438FFB5" w14:textId="77777777" w:rsidR="00A86895" w:rsidRDefault="00A86895" w:rsidP="00A86895">
      <w:pPr>
        <w:tabs>
          <w:tab w:val="left" w:pos="567"/>
        </w:tabs>
        <w:spacing w:before="240" w:line="360" w:lineRule="auto"/>
        <w:jc w:val="both"/>
      </w:pPr>
      <w:r>
        <w:t>Η κάτοψη του χώρου καθώς και η διάταξη του εξοπλισμού υγιεινής θα είναι η παρακάτω.</w:t>
      </w:r>
    </w:p>
    <w:p w14:paraId="29B6A73C" w14:textId="77777777" w:rsidR="00A86895" w:rsidRDefault="00A86895" w:rsidP="00A86895">
      <w:pPr>
        <w:tabs>
          <w:tab w:val="left" w:pos="567"/>
        </w:tabs>
        <w:spacing w:before="240" w:line="360" w:lineRule="auto"/>
        <w:jc w:val="both"/>
      </w:pPr>
    </w:p>
    <w:p w14:paraId="5F3A7286" w14:textId="77777777" w:rsidR="00A86895" w:rsidRDefault="00A86895" w:rsidP="00A86895">
      <w:pPr>
        <w:keepNext/>
        <w:tabs>
          <w:tab w:val="left" w:pos="567"/>
        </w:tabs>
        <w:spacing w:before="240" w:line="360" w:lineRule="auto"/>
        <w:jc w:val="both"/>
      </w:pPr>
      <w:r>
        <w:rPr>
          <w:noProof/>
          <w:lang w:val="en-US" w:eastAsia="en-US"/>
        </w:rPr>
        <w:drawing>
          <wp:inline distT="0" distB="0" distL="0" distR="0" wp14:anchorId="4B300AAA" wp14:editId="0D1605EF">
            <wp:extent cx="5875020" cy="3779520"/>
            <wp:effectExtent l="0" t="0" r="0" b="0"/>
            <wp:docPr id="1030619564" name="Picture 1030619564"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19564" name="Picture 1030619564" descr="A blueprint of a bathro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020" cy="3779520"/>
                    </a:xfrm>
                    <a:prstGeom prst="rect">
                      <a:avLst/>
                    </a:prstGeom>
                    <a:noFill/>
                    <a:ln>
                      <a:noFill/>
                    </a:ln>
                  </pic:spPr>
                </pic:pic>
              </a:graphicData>
            </a:graphic>
          </wp:inline>
        </w:drawing>
      </w:r>
    </w:p>
    <w:p w14:paraId="604874B1" w14:textId="525E1C01" w:rsidR="00A86895" w:rsidRDefault="00A86895" w:rsidP="00A86895">
      <w:pPr>
        <w:pStyle w:val="aff2"/>
        <w:spacing w:line="360" w:lineRule="auto"/>
        <w:jc w:val="center"/>
      </w:pPr>
      <w:r>
        <w:t xml:space="preserve">Λεπτομέρεια </w:t>
      </w:r>
      <w:fldSimple w:instr=" SEQ Λεπτομέρεια \* ARABIC ">
        <w:r w:rsidR="00E61EF9">
          <w:rPr>
            <w:noProof/>
          </w:rPr>
          <w:t>4</w:t>
        </w:r>
      </w:fldSimple>
      <w:r>
        <w:t>: Κάτοψη χώρου υγιεινής Α.Μ.Ε.Α.</w:t>
      </w:r>
    </w:p>
    <w:p w14:paraId="56B1875C" w14:textId="77777777" w:rsidR="00A86895" w:rsidRDefault="00A86895" w:rsidP="00A86895">
      <w:pPr>
        <w:spacing w:line="360" w:lineRule="auto"/>
      </w:pPr>
    </w:p>
    <w:p w14:paraId="73A2C530" w14:textId="77777777" w:rsidR="00A86895" w:rsidRDefault="00A86895" w:rsidP="00A86895">
      <w:pPr>
        <w:spacing w:line="360" w:lineRule="auto"/>
        <w:jc w:val="both"/>
      </w:pPr>
    </w:p>
    <w:p w14:paraId="4673AA70" w14:textId="77777777" w:rsidR="00A86895" w:rsidRPr="00BB5D25" w:rsidRDefault="00A86895" w:rsidP="00A86895">
      <w:pPr>
        <w:spacing w:line="360" w:lineRule="auto"/>
        <w:jc w:val="both"/>
      </w:pPr>
    </w:p>
    <w:p w14:paraId="5E5E6905" w14:textId="77777777" w:rsidR="00A86895" w:rsidRPr="00BB5D25" w:rsidRDefault="00A86895" w:rsidP="00A86895">
      <w:pPr>
        <w:spacing w:line="360" w:lineRule="auto"/>
        <w:jc w:val="both"/>
        <w:rPr>
          <w:bCs/>
          <w:sz w:val="22"/>
        </w:rPr>
      </w:pPr>
    </w:p>
    <w:p w14:paraId="66EFD8F4" w14:textId="77777777" w:rsidR="00A86895" w:rsidRPr="00BB5D25" w:rsidRDefault="00A86895" w:rsidP="00A86895">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1A62F750" w14:textId="77777777" w:rsidR="00A86895" w:rsidRPr="00895D8E"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1B67667" w14:textId="77777777" w:rsidR="00A86895" w:rsidRPr="00BB5D25" w:rsidRDefault="00A86895" w:rsidP="00A86895">
      <w:pPr>
        <w:spacing w:line="360" w:lineRule="auto"/>
        <w:jc w:val="both"/>
        <w:rPr>
          <w:sz w:val="24"/>
        </w:rPr>
      </w:pPr>
    </w:p>
    <w:p w14:paraId="2FE92C0E" w14:textId="77777777" w:rsidR="00A86895" w:rsidRPr="000D47F0" w:rsidRDefault="00A86895" w:rsidP="00A86895">
      <w:pPr>
        <w:pStyle w:val="3"/>
      </w:pPr>
      <w:r w:rsidRPr="000D47F0">
        <w:t xml:space="preserve">ΆΡΘΡΟ Δ.1.3.2.: </w:t>
      </w:r>
      <w:r w:rsidRPr="000712A7">
        <w:t>Συγκρότημα χώρου υγιεινής νηπίων</w:t>
      </w:r>
    </w:p>
    <w:p w14:paraId="1F4BD860" w14:textId="77777777" w:rsidR="00A86895" w:rsidRPr="000D47F0" w:rsidRDefault="00A86895" w:rsidP="00A86895">
      <w:pPr>
        <w:tabs>
          <w:tab w:val="left" w:pos="3405"/>
        </w:tabs>
        <w:spacing w:line="360" w:lineRule="auto"/>
        <w:jc w:val="both"/>
        <w:rPr>
          <w:b/>
          <w:u w:val="single"/>
        </w:rPr>
      </w:pPr>
      <w:r w:rsidRPr="000D47F0">
        <w:rPr>
          <w:b/>
          <w:u w:val="single"/>
        </w:rPr>
        <w:t xml:space="preserve">ΚΩΔ. Α.Τ. ΑΝΑΘ. : </w:t>
      </w:r>
    </w:p>
    <w:p w14:paraId="3BB892B2" w14:textId="77777777" w:rsidR="00A86895" w:rsidRPr="00BB5D25" w:rsidRDefault="00A86895" w:rsidP="00A86895">
      <w:pPr>
        <w:spacing w:line="360" w:lineRule="auto"/>
        <w:jc w:val="both"/>
        <w:rPr>
          <w:bCs/>
          <w:sz w:val="22"/>
        </w:rPr>
      </w:pPr>
    </w:p>
    <w:p w14:paraId="32E09CDE" w14:textId="77777777" w:rsidR="00A86895" w:rsidRPr="00360A2D" w:rsidRDefault="00A86895" w:rsidP="00A86895">
      <w:pPr>
        <w:spacing w:line="360" w:lineRule="auto"/>
        <w:jc w:val="both"/>
      </w:pPr>
      <w:r w:rsidRPr="00360A2D">
        <w:t>Κατασκευή χώρων υγιεινής νηπίων σύμφωνα με την αρχιτεκτονική μελέτη και τα σχέδια λεπτομερειών, τα οποία παρουσιάζονται και παρακάτω.</w:t>
      </w:r>
    </w:p>
    <w:p w14:paraId="6DEEC132" w14:textId="77777777" w:rsidR="00A86895" w:rsidRPr="00360A2D" w:rsidRDefault="00A86895" w:rsidP="00A86895">
      <w:pPr>
        <w:spacing w:line="360" w:lineRule="auto"/>
        <w:jc w:val="both"/>
      </w:pPr>
      <w:r w:rsidRPr="00360A2D">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360A2D">
        <w:t xml:space="preserve">, και εξοπλισμού που αναγράφονται στα σχέδια λεπτομερειών, σύνδεσης και τοποθέτησης τους, μετά της φθοράς και απομειώσεώς τους, η εργασία κατασκευής, παραδίδοντας το χώρο πλήρως λειτουργικό. </w:t>
      </w:r>
    </w:p>
    <w:p w14:paraId="7B767F1D" w14:textId="77777777" w:rsidR="00A86895" w:rsidRPr="00307D97" w:rsidRDefault="00A86895" w:rsidP="00A86895">
      <w:pPr>
        <w:spacing w:line="360" w:lineRule="auto"/>
        <w:jc w:val="both"/>
      </w:pPr>
      <w:r w:rsidRPr="00307D97">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0BF787BB" w14:textId="77777777" w:rsidR="00A86895" w:rsidRDefault="00A86895" w:rsidP="00A86895">
      <w:pPr>
        <w:spacing w:line="360" w:lineRule="auto"/>
        <w:jc w:val="both"/>
      </w:pPr>
    </w:p>
    <w:p w14:paraId="321EBEB7" w14:textId="77777777" w:rsidR="00A86895" w:rsidRPr="00DB2DAB" w:rsidRDefault="00A86895" w:rsidP="00A86895">
      <w:pPr>
        <w:spacing w:line="360" w:lineRule="auto"/>
        <w:jc w:val="both"/>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60874BA5"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16DD8A0" w14:textId="77777777" w:rsidR="00A86895" w:rsidRPr="00BB5D25" w:rsidRDefault="00A86895" w:rsidP="00A86895">
      <w:pPr>
        <w:spacing w:line="360" w:lineRule="auto"/>
        <w:jc w:val="both"/>
        <w:rPr>
          <w:rFonts w:cs="Arial"/>
          <w:b/>
          <w:color w:val="000000"/>
        </w:rPr>
      </w:pPr>
    </w:p>
    <w:p w14:paraId="2E1C4A3E" w14:textId="77777777" w:rsidR="00A86895" w:rsidRPr="00B952AF" w:rsidRDefault="00A86895" w:rsidP="00A86895">
      <w:pPr>
        <w:spacing w:line="360" w:lineRule="auto"/>
        <w:jc w:val="both"/>
      </w:pPr>
      <w:r w:rsidRPr="00B952AF">
        <w:t xml:space="preserve">Η κάτοψη του χώρου καθώς και η διάταξη του εξοπλισμού υγιεινής θα είναι η παρακάτω. </w:t>
      </w:r>
    </w:p>
    <w:p w14:paraId="0E58F761" w14:textId="77777777" w:rsidR="00A86895" w:rsidRPr="00B952AF" w:rsidRDefault="00A86895" w:rsidP="00A86895">
      <w:pPr>
        <w:spacing w:line="360" w:lineRule="auto"/>
        <w:jc w:val="both"/>
      </w:pPr>
      <w:r>
        <w:rPr>
          <w:noProof/>
          <w:lang w:val="en-US" w:eastAsia="en-US"/>
        </w:rPr>
        <w:drawing>
          <wp:inline distT="0" distB="0" distL="0" distR="0" wp14:anchorId="20EE6410" wp14:editId="7481832A">
            <wp:extent cx="5875020" cy="4053840"/>
            <wp:effectExtent l="0" t="0" r="0" b="0"/>
            <wp:docPr id="1828968439" name="Picture 1828968439"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8439" name="Picture 1828968439" descr="A diagram of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053840"/>
                    </a:xfrm>
                    <a:prstGeom prst="rect">
                      <a:avLst/>
                    </a:prstGeom>
                    <a:noFill/>
                    <a:ln>
                      <a:noFill/>
                    </a:ln>
                  </pic:spPr>
                </pic:pic>
              </a:graphicData>
            </a:graphic>
          </wp:inline>
        </w:drawing>
      </w:r>
    </w:p>
    <w:p w14:paraId="06170953" w14:textId="77777777" w:rsidR="00A86895" w:rsidRPr="00B952AF" w:rsidRDefault="00A86895" w:rsidP="00A86895">
      <w:pPr>
        <w:spacing w:line="360" w:lineRule="auto"/>
        <w:jc w:val="both"/>
      </w:pPr>
      <w:r>
        <w:rPr>
          <w:noProof/>
          <w:lang w:val="en-US" w:eastAsia="en-US"/>
        </w:rPr>
        <w:drawing>
          <wp:inline distT="0" distB="0" distL="0" distR="0" wp14:anchorId="2791DBCB" wp14:editId="21A9C633">
            <wp:extent cx="5867400" cy="2141220"/>
            <wp:effectExtent l="0" t="0" r="0" b="0"/>
            <wp:docPr id="564336083" name="Picture 564336083" descr="A drawing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36083" name="Picture 564336083" descr="A drawing of a 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141220"/>
                    </a:xfrm>
                    <a:prstGeom prst="rect">
                      <a:avLst/>
                    </a:prstGeom>
                    <a:noFill/>
                    <a:ln>
                      <a:noFill/>
                    </a:ln>
                  </pic:spPr>
                </pic:pic>
              </a:graphicData>
            </a:graphic>
          </wp:inline>
        </w:drawing>
      </w:r>
    </w:p>
    <w:p w14:paraId="3CCD7AC3" w14:textId="77777777" w:rsidR="00A86895" w:rsidRPr="00B952AF" w:rsidRDefault="00A86895" w:rsidP="00A86895">
      <w:pPr>
        <w:spacing w:line="360" w:lineRule="auto"/>
        <w:jc w:val="both"/>
      </w:pPr>
      <w:r>
        <w:rPr>
          <w:noProof/>
          <w:lang w:val="en-US" w:eastAsia="en-US"/>
        </w:rPr>
        <w:drawing>
          <wp:inline distT="0" distB="0" distL="0" distR="0" wp14:anchorId="09256900" wp14:editId="7B39C9A3">
            <wp:extent cx="5875020" cy="1402080"/>
            <wp:effectExtent l="0" t="0" r="0" b="0"/>
            <wp:docPr id="462398441" name="Picture 46239844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98441" name="Picture 462398441" descr="A white rectangular object with black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020" cy="1402080"/>
                    </a:xfrm>
                    <a:prstGeom prst="rect">
                      <a:avLst/>
                    </a:prstGeom>
                    <a:noFill/>
                    <a:ln>
                      <a:noFill/>
                    </a:ln>
                  </pic:spPr>
                </pic:pic>
              </a:graphicData>
            </a:graphic>
          </wp:inline>
        </w:drawing>
      </w:r>
    </w:p>
    <w:p w14:paraId="31EB5ADD" w14:textId="77777777" w:rsidR="00A86895" w:rsidRDefault="00A86895" w:rsidP="00A86895">
      <w:pPr>
        <w:spacing w:line="360" w:lineRule="auto"/>
        <w:jc w:val="both"/>
        <w:rPr>
          <w:b/>
          <w:bCs/>
        </w:rPr>
      </w:pPr>
    </w:p>
    <w:p w14:paraId="2D09A9D3" w14:textId="77777777" w:rsidR="00A86895" w:rsidRDefault="00A86895" w:rsidP="00A86895">
      <w:pPr>
        <w:spacing w:line="360" w:lineRule="auto"/>
        <w:jc w:val="both"/>
        <w:rPr>
          <w:b/>
          <w:bCs/>
        </w:rPr>
      </w:pPr>
    </w:p>
    <w:p w14:paraId="66C4DFD0" w14:textId="77777777" w:rsidR="00A86895" w:rsidRPr="001B02B5" w:rsidRDefault="00A86895" w:rsidP="00A86895">
      <w:pPr>
        <w:spacing w:line="360" w:lineRule="auto"/>
        <w:jc w:val="both"/>
        <w:rPr>
          <w:noProof/>
          <w:lang w:val="en-US" w:eastAsia="en-US"/>
        </w:rPr>
      </w:pPr>
      <w:r>
        <w:rPr>
          <w:noProof/>
          <w:lang w:val="en-US" w:eastAsia="en-US"/>
        </w:rPr>
        <w:drawing>
          <wp:anchor distT="0" distB="0" distL="114300" distR="114300" simplePos="0" relativeHeight="251661312" behindDoc="0" locked="0" layoutInCell="1" allowOverlap="1" wp14:anchorId="72F96B99" wp14:editId="65A1B04F">
            <wp:simplePos x="0" y="0"/>
            <wp:positionH relativeFrom="column">
              <wp:posOffset>-330142</wp:posOffset>
            </wp:positionH>
            <wp:positionV relativeFrom="paragraph">
              <wp:posOffset>356408</wp:posOffset>
            </wp:positionV>
            <wp:extent cx="5867400" cy="5105400"/>
            <wp:effectExtent l="0" t="0" r="0" b="0"/>
            <wp:wrapThrough wrapText="bothSides">
              <wp:wrapPolygon edited="0">
                <wp:start x="0" y="0"/>
                <wp:lineTo x="0" y="21519"/>
                <wp:lineTo x="21530" y="21519"/>
                <wp:lineTo x="21530" y="0"/>
                <wp:lineTo x="0" y="0"/>
              </wp:wrapPolygon>
            </wp:wrapThrough>
            <wp:docPr id="27561185" name="Picture 27561185"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1185" name="Picture 27561185" descr="A blueprint of a bath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ΚΑΤΟΨΗ ΧΩΡΟΥ</w:t>
      </w:r>
    </w:p>
    <w:p w14:paraId="29CB1870" w14:textId="77777777" w:rsidR="00A86895" w:rsidRPr="00B952AF" w:rsidRDefault="00A86895" w:rsidP="00A86895">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A86895" w:rsidRPr="00B952AF" w14:paraId="0227B55A" w14:textId="77777777" w:rsidTr="00DC571F">
        <w:tc>
          <w:tcPr>
            <w:tcW w:w="9457" w:type="dxa"/>
            <w:shd w:val="clear" w:color="auto" w:fill="auto"/>
          </w:tcPr>
          <w:p w14:paraId="6F754D69" w14:textId="77777777" w:rsidR="00A86895" w:rsidRDefault="00A86895" w:rsidP="00DC571F">
            <w:pPr>
              <w:spacing w:line="360" w:lineRule="auto"/>
              <w:jc w:val="both"/>
              <w:rPr>
                <w:b/>
                <w:bCs/>
              </w:rPr>
            </w:pPr>
            <w:r>
              <w:rPr>
                <w:b/>
                <w:bCs/>
              </w:rPr>
              <w:t>ΕΣΩΤΕΡΙΚΗ ΟΨΗ 1</w:t>
            </w:r>
          </w:p>
        </w:tc>
      </w:tr>
      <w:tr w:rsidR="00A86895" w:rsidRPr="00B952AF" w14:paraId="624E84A0" w14:textId="77777777" w:rsidTr="00DC571F">
        <w:tc>
          <w:tcPr>
            <w:tcW w:w="9457" w:type="dxa"/>
            <w:shd w:val="clear" w:color="auto" w:fill="auto"/>
          </w:tcPr>
          <w:p w14:paraId="4864E914" w14:textId="77777777" w:rsidR="00A86895" w:rsidRDefault="00A86895" w:rsidP="00DC571F">
            <w:pPr>
              <w:spacing w:line="360" w:lineRule="auto"/>
              <w:jc w:val="both"/>
            </w:pPr>
            <w:r>
              <w:rPr>
                <w:noProof/>
                <w:lang w:val="en-US" w:eastAsia="en-US"/>
              </w:rPr>
              <w:drawing>
                <wp:inline distT="0" distB="0" distL="0" distR="0" wp14:anchorId="06F5BDEA" wp14:editId="1C836D1D">
                  <wp:extent cx="5433060" cy="4602480"/>
                  <wp:effectExtent l="0" t="0" r="0" b="0"/>
                  <wp:docPr id="1877317478" name="Picture 1877317478"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17478" name="Picture 1877317478" descr="A blueprint of a bath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4602480"/>
                          </a:xfrm>
                          <a:prstGeom prst="rect">
                            <a:avLst/>
                          </a:prstGeom>
                          <a:noFill/>
                          <a:ln>
                            <a:noFill/>
                          </a:ln>
                        </pic:spPr>
                      </pic:pic>
                    </a:graphicData>
                  </a:graphic>
                </wp:inline>
              </w:drawing>
            </w:r>
          </w:p>
        </w:tc>
      </w:tr>
    </w:tbl>
    <w:p w14:paraId="7942CF3B" w14:textId="77777777" w:rsidR="00A86895" w:rsidRPr="00B952AF" w:rsidRDefault="00A86895" w:rsidP="00A86895">
      <w:pPr>
        <w:spacing w:line="360" w:lineRule="auto"/>
        <w:jc w:val="both"/>
      </w:pPr>
    </w:p>
    <w:p w14:paraId="1314F3DC" w14:textId="77777777" w:rsidR="00A86895" w:rsidRPr="00B952AF" w:rsidRDefault="00A86895" w:rsidP="00A86895">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A86895" w:rsidRPr="00B952AF" w14:paraId="05365EF8" w14:textId="77777777" w:rsidTr="00DC571F">
        <w:tc>
          <w:tcPr>
            <w:tcW w:w="9457" w:type="dxa"/>
            <w:shd w:val="clear" w:color="auto" w:fill="auto"/>
          </w:tcPr>
          <w:p w14:paraId="25DC0847" w14:textId="77777777" w:rsidR="00A86895" w:rsidRDefault="00A86895" w:rsidP="00DC571F">
            <w:pPr>
              <w:spacing w:line="360" w:lineRule="auto"/>
              <w:jc w:val="both"/>
              <w:rPr>
                <w:b/>
                <w:bCs/>
              </w:rPr>
            </w:pPr>
            <w:r>
              <w:rPr>
                <w:b/>
                <w:bCs/>
              </w:rPr>
              <w:t>ΕΣΩΤΕΡΙΚΗ ΟΨΗ 2</w:t>
            </w:r>
          </w:p>
        </w:tc>
      </w:tr>
      <w:tr w:rsidR="00A86895" w:rsidRPr="00B952AF" w14:paraId="3DF622CD" w14:textId="77777777" w:rsidTr="00DC571F">
        <w:tc>
          <w:tcPr>
            <w:tcW w:w="9457" w:type="dxa"/>
            <w:shd w:val="clear" w:color="auto" w:fill="auto"/>
          </w:tcPr>
          <w:p w14:paraId="11E5F509" w14:textId="77777777" w:rsidR="00A86895" w:rsidRDefault="00A86895" w:rsidP="00DC571F">
            <w:pPr>
              <w:spacing w:line="360" w:lineRule="auto"/>
              <w:jc w:val="both"/>
            </w:pPr>
            <w:r>
              <w:rPr>
                <w:noProof/>
                <w:lang w:val="en-US" w:eastAsia="en-US"/>
              </w:rPr>
              <w:drawing>
                <wp:inline distT="0" distB="0" distL="0" distR="0" wp14:anchorId="78FDA05D" wp14:editId="34FDFDC8">
                  <wp:extent cx="5250180" cy="4655820"/>
                  <wp:effectExtent l="0" t="0" r="0" b="0"/>
                  <wp:docPr id="362173574" name="Picture 36217357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73574" name="Picture 362173574" descr="A screenshot of a computer pr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4655820"/>
                          </a:xfrm>
                          <a:prstGeom prst="rect">
                            <a:avLst/>
                          </a:prstGeom>
                          <a:noFill/>
                          <a:ln>
                            <a:noFill/>
                          </a:ln>
                        </pic:spPr>
                      </pic:pic>
                    </a:graphicData>
                  </a:graphic>
                </wp:inline>
              </w:drawing>
            </w:r>
          </w:p>
        </w:tc>
      </w:tr>
    </w:tbl>
    <w:p w14:paraId="26A1E5B8" w14:textId="77777777" w:rsidR="00A86895" w:rsidRPr="00B952AF" w:rsidRDefault="00A86895" w:rsidP="00A86895">
      <w:pPr>
        <w:spacing w:line="360" w:lineRule="auto"/>
        <w:jc w:val="both"/>
      </w:pPr>
    </w:p>
    <w:p w14:paraId="2BF6961E" w14:textId="77777777" w:rsidR="00A86895" w:rsidRPr="00B952AF" w:rsidRDefault="00A86895" w:rsidP="00A86895">
      <w:pPr>
        <w:spacing w:line="360" w:lineRule="auto"/>
        <w:jc w:val="both"/>
      </w:pPr>
    </w:p>
    <w:p w14:paraId="2DE9C14F" w14:textId="77777777" w:rsidR="00A86895" w:rsidRPr="00B952AF" w:rsidRDefault="00A86895" w:rsidP="00A86895">
      <w:pPr>
        <w:spacing w:line="360" w:lineRule="auto"/>
        <w:jc w:val="both"/>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A86895" w:rsidRPr="00B952AF" w14:paraId="3B50638A" w14:textId="77777777" w:rsidTr="00DC571F">
        <w:tc>
          <w:tcPr>
            <w:tcW w:w="9457" w:type="dxa"/>
            <w:shd w:val="clear" w:color="auto" w:fill="auto"/>
          </w:tcPr>
          <w:p w14:paraId="7BA9C751" w14:textId="77777777" w:rsidR="00A86895" w:rsidRDefault="00A86895" w:rsidP="00DC571F">
            <w:pPr>
              <w:spacing w:line="360" w:lineRule="auto"/>
              <w:jc w:val="both"/>
              <w:rPr>
                <w:b/>
                <w:bCs/>
              </w:rPr>
            </w:pPr>
            <w:r>
              <w:rPr>
                <w:b/>
                <w:bCs/>
              </w:rPr>
              <w:t>ΕΣΩΤΕΡΙΚΗ ΟΨΗ 3</w:t>
            </w:r>
          </w:p>
        </w:tc>
      </w:tr>
      <w:tr w:rsidR="00A86895" w:rsidRPr="00B952AF" w14:paraId="3814EE56" w14:textId="77777777" w:rsidTr="00DC571F">
        <w:tc>
          <w:tcPr>
            <w:tcW w:w="9457" w:type="dxa"/>
            <w:shd w:val="clear" w:color="auto" w:fill="auto"/>
          </w:tcPr>
          <w:p w14:paraId="16077B61" w14:textId="77777777" w:rsidR="00A86895" w:rsidRDefault="00A86895" w:rsidP="00DC571F">
            <w:pPr>
              <w:spacing w:line="360" w:lineRule="auto"/>
              <w:jc w:val="both"/>
            </w:pPr>
            <w:r>
              <w:rPr>
                <w:noProof/>
                <w:lang w:val="en-US" w:eastAsia="en-US"/>
              </w:rPr>
              <w:drawing>
                <wp:inline distT="0" distB="0" distL="0" distR="0" wp14:anchorId="0EFDAE03" wp14:editId="35096017">
                  <wp:extent cx="5471160" cy="4625340"/>
                  <wp:effectExtent l="0" t="0" r="0" b="0"/>
                  <wp:docPr id="344872518" name="Picture 344872518"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2518" name="Picture 344872518" descr="A blueprint of a bath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4625340"/>
                          </a:xfrm>
                          <a:prstGeom prst="rect">
                            <a:avLst/>
                          </a:prstGeom>
                          <a:noFill/>
                          <a:ln>
                            <a:noFill/>
                          </a:ln>
                        </pic:spPr>
                      </pic:pic>
                    </a:graphicData>
                  </a:graphic>
                </wp:inline>
              </w:drawing>
            </w:r>
          </w:p>
        </w:tc>
      </w:tr>
    </w:tbl>
    <w:p w14:paraId="160838A1" w14:textId="77777777" w:rsidR="00A86895" w:rsidRPr="00B952AF" w:rsidRDefault="00A86895" w:rsidP="00A86895">
      <w:pPr>
        <w:spacing w:line="360" w:lineRule="auto"/>
        <w:jc w:val="both"/>
      </w:pPr>
    </w:p>
    <w:p w14:paraId="547134BB" w14:textId="77777777" w:rsidR="00A86895" w:rsidRPr="00B952AF" w:rsidRDefault="00A86895" w:rsidP="00A86895">
      <w:pPr>
        <w:spacing w:line="360" w:lineRule="auto"/>
        <w:jc w:val="both"/>
      </w:pPr>
      <w:r w:rsidRPr="00B952A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632"/>
      </w:tblGrid>
      <w:tr w:rsidR="00A86895" w:rsidRPr="00B952AF" w14:paraId="369CD204" w14:textId="77777777" w:rsidTr="00DC571F">
        <w:trPr>
          <w:jc w:val="center"/>
        </w:trPr>
        <w:tc>
          <w:tcPr>
            <w:tcW w:w="9457" w:type="dxa"/>
            <w:gridSpan w:val="2"/>
            <w:shd w:val="clear" w:color="auto" w:fill="auto"/>
          </w:tcPr>
          <w:p w14:paraId="1600C546" w14:textId="77777777" w:rsidR="00A86895" w:rsidRDefault="00A86895" w:rsidP="00DC571F">
            <w:pPr>
              <w:spacing w:line="360" w:lineRule="auto"/>
              <w:jc w:val="both"/>
              <w:rPr>
                <w:b/>
                <w:bCs/>
              </w:rPr>
            </w:pPr>
            <w:r>
              <w:rPr>
                <w:b/>
                <w:bCs/>
              </w:rPr>
              <w:t>ΤΟΠΟΘΕΤΗΣΗ ΠΛΑΚΙΔΙΩΝ</w:t>
            </w:r>
          </w:p>
        </w:tc>
      </w:tr>
      <w:tr w:rsidR="00A86895" w:rsidRPr="00B952AF" w14:paraId="434C0286" w14:textId="77777777" w:rsidTr="00DC571F">
        <w:trPr>
          <w:jc w:val="center"/>
        </w:trPr>
        <w:tc>
          <w:tcPr>
            <w:tcW w:w="9457" w:type="dxa"/>
            <w:gridSpan w:val="2"/>
            <w:shd w:val="clear" w:color="auto" w:fill="auto"/>
          </w:tcPr>
          <w:p w14:paraId="3931B726" w14:textId="77777777" w:rsidR="00A86895" w:rsidRDefault="00A86895" w:rsidP="00DC571F">
            <w:pPr>
              <w:spacing w:line="360" w:lineRule="auto"/>
              <w:jc w:val="both"/>
            </w:pPr>
            <w:r>
              <w:rPr>
                <w:noProof/>
                <w:lang w:val="en-US" w:eastAsia="en-US"/>
              </w:rPr>
              <w:drawing>
                <wp:inline distT="0" distB="0" distL="0" distR="0" wp14:anchorId="43B81245" wp14:editId="07A1B896">
                  <wp:extent cx="3139440" cy="2865120"/>
                  <wp:effectExtent l="0" t="0" r="0" b="0"/>
                  <wp:docPr id="375528386" name="Picture 375528386" descr="A green and grey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28386" name="Picture 375528386" descr="A green and grey cub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440" cy="2865120"/>
                          </a:xfrm>
                          <a:prstGeom prst="rect">
                            <a:avLst/>
                          </a:prstGeom>
                          <a:noFill/>
                          <a:ln>
                            <a:noFill/>
                          </a:ln>
                        </pic:spPr>
                      </pic:pic>
                    </a:graphicData>
                  </a:graphic>
                </wp:inline>
              </w:drawing>
            </w:r>
          </w:p>
        </w:tc>
      </w:tr>
      <w:tr w:rsidR="00A86895" w:rsidRPr="00B952AF" w14:paraId="0C7409AD" w14:textId="77777777" w:rsidTr="00DC571F">
        <w:trPr>
          <w:jc w:val="center"/>
        </w:trPr>
        <w:tc>
          <w:tcPr>
            <w:tcW w:w="4728" w:type="dxa"/>
            <w:shd w:val="clear" w:color="auto" w:fill="auto"/>
          </w:tcPr>
          <w:p w14:paraId="5609A0BA" w14:textId="77777777" w:rsidR="00A86895" w:rsidRDefault="00A86895" w:rsidP="00DC571F">
            <w:pPr>
              <w:spacing w:line="360" w:lineRule="auto"/>
              <w:jc w:val="both"/>
            </w:pPr>
            <w:r>
              <w:rPr>
                <w:noProof/>
                <w:lang w:val="en-US" w:eastAsia="en-US"/>
              </w:rPr>
              <w:drawing>
                <wp:inline distT="0" distB="0" distL="0" distR="0" wp14:anchorId="62330BF6" wp14:editId="5B5EC26B">
                  <wp:extent cx="2346960" cy="723900"/>
                  <wp:effectExtent l="0" t="0" r="0" b="0"/>
                  <wp:docPr id="756095648" name="Picture 756095648"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95648" name="Picture 756095648" descr="A close-up of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723900"/>
                          </a:xfrm>
                          <a:prstGeom prst="rect">
                            <a:avLst/>
                          </a:prstGeom>
                          <a:noFill/>
                          <a:ln>
                            <a:noFill/>
                          </a:ln>
                        </pic:spPr>
                      </pic:pic>
                    </a:graphicData>
                  </a:graphic>
                </wp:inline>
              </w:drawing>
            </w:r>
          </w:p>
        </w:tc>
        <w:tc>
          <w:tcPr>
            <w:tcW w:w="4729" w:type="dxa"/>
            <w:vMerge w:val="restart"/>
            <w:shd w:val="clear" w:color="auto" w:fill="auto"/>
            <w:vAlign w:val="center"/>
          </w:tcPr>
          <w:p w14:paraId="4A67D570" w14:textId="77777777" w:rsidR="00A86895" w:rsidRDefault="00A86895" w:rsidP="00DC571F">
            <w:pPr>
              <w:spacing w:line="360" w:lineRule="auto"/>
              <w:jc w:val="both"/>
            </w:pPr>
            <w:r>
              <w:t>Πλακάκια τοίχου 20Χ20 με αρμό χρώματος άσπρου, έως την κάσα της πόρτας. Χρώμα τοίχου άσπρο.</w:t>
            </w:r>
          </w:p>
        </w:tc>
      </w:tr>
      <w:tr w:rsidR="00A86895" w:rsidRPr="00B952AF" w14:paraId="01E975DE" w14:textId="77777777" w:rsidTr="00DC571F">
        <w:trPr>
          <w:jc w:val="center"/>
        </w:trPr>
        <w:tc>
          <w:tcPr>
            <w:tcW w:w="4728" w:type="dxa"/>
            <w:shd w:val="clear" w:color="auto" w:fill="auto"/>
          </w:tcPr>
          <w:p w14:paraId="5AA3D91C" w14:textId="77777777" w:rsidR="00A86895" w:rsidRDefault="00A86895" w:rsidP="00DC571F">
            <w:pPr>
              <w:spacing w:line="360" w:lineRule="auto"/>
              <w:jc w:val="both"/>
            </w:pPr>
            <w:r>
              <w:rPr>
                <w:noProof/>
                <w:lang w:val="en-US" w:eastAsia="en-US"/>
              </w:rPr>
              <w:drawing>
                <wp:inline distT="0" distB="0" distL="0" distR="0" wp14:anchorId="5D556BD8" wp14:editId="311729AB">
                  <wp:extent cx="1988820" cy="708660"/>
                  <wp:effectExtent l="0" t="0" r="0" b="0"/>
                  <wp:docPr id="697213763" name="Picture 697213763"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3763" name="Picture 697213763" descr="A green and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20" cy="708660"/>
                          </a:xfrm>
                          <a:prstGeom prst="rect">
                            <a:avLst/>
                          </a:prstGeom>
                          <a:noFill/>
                          <a:ln>
                            <a:noFill/>
                          </a:ln>
                        </pic:spPr>
                      </pic:pic>
                    </a:graphicData>
                  </a:graphic>
                </wp:inline>
              </w:drawing>
            </w:r>
          </w:p>
        </w:tc>
        <w:tc>
          <w:tcPr>
            <w:tcW w:w="4729" w:type="dxa"/>
            <w:vMerge/>
            <w:shd w:val="clear" w:color="auto" w:fill="auto"/>
          </w:tcPr>
          <w:p w14:paraId="5ACCE7E7" w14:textId="77777777" w:rsidR="00A86895" w:rsidRDefault="00A86895" w:rsidP="00DC571F">
            <w:pPr>
              <w:spacing w:line="360" w:lineRule="auto"/>
              <w:jc w:val="both"/>
            </w:pPr>
          </w:p>
        </w:tc>
      </w:tr>
      <w:tr w:rsidR="00A86895" w:rsidRPr="00B952AF" w14:paraId="7BCDB42B" w14:textId="77777777" w:rsidTr="00DC571F">
        <w:trPr>
          <w:jc w:val="center"/>
        </w:trPr>
        <w:tc>
          <w:tcPr>
            <w:tcW w:w="4728" w:type="dxa"/>
            <w:shd w:val="clear" w:color="auto" w:fill="auto"/>
          </w:tcPr>
          <w:p w14:paraId="745B7D2B" w14:textId="77777777" w:rsidR="00A86895" w:rsidRDefault="00A86895" w:rsidP="00DC571F">
            <w:pPr>
              <w:spacing w:line="360" w:lineRule="auto"/>
              <w:jc w:val="both"/>
            </w:pPr>
            <w:r>
              <w:rPr>
                <w:noProof/>
                <w:lang w:val="en-US" w:eastAsia="en-US"/>
              </w:rPr>
              <w:drawing>
                <wp:inline distT="0" distB="0" distL="0" distR="0" wp14:anchorId="60A643AF" wp14:editId="657F841D">
                  <wp:extent cx="2125980" cy="693420"/>
                  <wp:effectExtent l="0" t="0" r="0" b="0"/>
                  <wp:docPr id="440305771" name="Picture 44030577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5771" name="Picture 440305771" descr="A close-up of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693420"/>
                          </a:xfrm>
                          <a:prstGeom prst="rect">
                            <a:avLst/>
                          </a:prstGeom>
                          <a:noFill/>
                          <a:ln>
                            <a:noFill/>
                          </a:ln>
                        </pic:spPr>
                      </pic:pic>
                    </a:graphicData>
                  </a:graphic>
                </wp:inline>
              </w:drawing>
            </w:r>
          </w:p>
        </w:tc>
        <w:tc>
          <w:tcPr>
            <w:tcW w:w="4729" w:type="dxa"/>
            <w:vMerge/>
            <w:shd w:val="clear" w:color="auto" w:fill="auto"/>
          </w:tcPr>
          <w:p w14:paraId="74DDCB50" w14:textId="77777777" w:rsidR="00A86895" w:rsidRDefault="00A86895" w:rsidP="00DC571F">
            <w:pPr>
              <w:spacing w:line="360" w:lineRule="auto"/>
              <w:jc w:val="both"/>
            </w:pPr>
          </w:p>
        </w:tc>
      </w:tr>
    </w:tbl>
    <w:p w14:paraId="1D85DC6B" w14:textId="77777777" w:rsidR="00A86895" w:rsidRPr="00B952AF" w:rsidRDefault="00A86895" w:rsidP="00A86895">
      <w:pPr>
        <w:spacing w:line="360" w:lineRule="auto"/>
        <w:jc w:val="both"/>
      </w:pPr>
    </w:p>
    <w:p w14:paraId="3365C605" w14:textId="77777777" w:rsidR="00A86895" w:rsidRPr="00DB2DAB" w:rsidRDefault="00A86895" w:rsidP="00A86895">
      <w:pPr>
        <w:spacing w:line="360" w:lineRule="auto"/>
        <w:jc w:val="both"/>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626A7CCA" w14:textId="77777777" w:rsidR="00A86895" w:rsidRPr="00BB5D2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A423C75" w14:textId="77777777" w:rsidR="00A86895" w:rsidRDefault="00A86895" w:rsidP="00A86895">
      <w:pPr>
        <w:spacing w:line="360" w:lineRule="auto"/>
        <w:jc w:val="both"/>
        <w:rPr>
          <w:b/>
          <w:sz w:val="22"/>
        </w:rPr>
      </w:pPr>
    </w:p>
    <w:p w14:paraId="4A161DA2" w14:textId="77777777" w:rsidR="00A86895" w:rsidRPr="00BB5D25" w:rsidRDefault="00A86895" w:rsidP="00A86895">
      <w:pPr>
        <w:spacing w:line="360" w:lineRule="auto"/>
        <w:jc w:val="both"/>
        <w:rPr>
          <w:b/>
          <w:sz w:val="22"/>
        </w:rPr>
      </w:pPr>
    </w:p>
    <w:p w14:paraId="4D7BB47B" w14:textId="77777777" w:rsidR="00A86895" w:rsidRPr="000D47F0" w:rsidRDefault="00A86895" w:rsidP="00A86895">
      <w:pPr>
        <w:pStyle w:val="3"/>
      </w:pPr>
      <w:r w:rsidRPr="000D47F0">
        <w:t xml:space="preserve">ΆΡΘΡΟ Δ.1.3.3.: </w:t>
      </w:r>
      <w:r w:rsidRPr="00B0063F">
        <w:t>Συγκρότημα χώρου υγιεινής ενηλίκων</w:t>
      </w:r>
    </w:p>
    <w:p w14:paraId="1DC7AA5A" w14:textId="77777777" w:rsidR="00A86895" w:rsidRPr="000D47F0" w:rsidRDefault="00A86895" w:rsidP="00A86895">
      <w:pPr>
        <w:tabs>
          <w:tab w:val="left" w:pos="3405"/>
        </w:tabs>
        <w:spacing w:line="360" w:lineRule="auto"/>
        <w:jc w:val="both"/>
        <w:rPr>
          <w:b/>
          <w:u w:val="single"/>
        </w:rPr>
      </w:pPr>
      <w:r w:rsidRPr="000D47F0">
        <w:rPr>
          <w:b/>
          <w:u w:val="single"/>
        </w:rPr>
        <w:t xml:space="preserve">ΚΩΔ. Α.Τ. ΑΝΑΘ. : </w:t>
      </w:r>
    </w:p>
    <w:p w14:paraId="0FDF061B" w14:textId="77777777" w:rsidR="00A86895" w:rsidRPr="00BB5D25" w:rsidRDefault="00A86895" w:rsidP="00A86895">
      <w:pPr>
        <w:spacing w:line="360" w:lineRule="auto"/>
        <w:jc w:val="both"/>
        <w:rPr>
          <w:sz w:val="22"/>
        </w:rPr>
      </w:pPr>
    </w:p>
    <w:p w14:paraId="79F9F141" w14:textId="77777777" w:rsidR="00A86895" w:rsidRPr="00270964" w:rsidRDefault="00A86895" w:rsidP="00A86895">
      <w:pPr>
        <w:spacing w:line="360" w:lineRule="auto"/>
        <w:jc w:val="both"/>
      </w:pPr>
      <w:r w:rsidRPr="00270964">
        <w:t>Κατασκευή χώρου υγιεινής ενηλίκων, σύμφωνα με την αρχιτεκτονική μελέτη και τα σχέδια λεπτομερειών, τα οποία παρουσιάζονται και παρακάτω.</w:t>
      </w:r>
    </w:p>
    <w:p w14:paraId="04A93457" w14:textId="77777777" w:rsidR="00A86895" w:rsidRPr="00270964" w:rsidRDefault="00A86895" w:rsidP="00A86895">
      <w:pPr>
        <w:spacing w:line="360" w:lineRule="auto"/>
        <w:jc w:val="both"/>
      </w:pPr>
      <w:r w:rsidRPr="00270964">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270964">
        <w:t xml:space="preserve">, και εξοπλισμού, σύνδεσης και τοποθέτησης τους, μετά της φθοράς και απομειώσεώς τους, η εργασία κατασκευής, παραδίδοντας το χώρο πλήρως λειτουργικό. </w:t>
      </w:r>
    </w:p>
    <w:p w14:paraId="6A49AC78" w14:textId="77777777" w:rsidR="00A86895" w:rsidRPr="00270964" w:rsidRDefault="00A86895" w:rsidP="00A86895">
      <w:pPr>
        <w:spacing w:line="360" w:lineRule="auto"/>
        <w:jc w:val="both"/>
      </w:pPr>
      <w:r w:rsidRPr="00270964">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276A60A5" w14:textId="77777777" w:rsidR="00A86895" w:rsidRPr="00270964" w:rsidRDefault="00A86895" w:rsidP="00A86895">
      <w:pPr>
        <w:spacing w:line="360" w:lineRule="auto"/>
        <w:jc w:val="both"/>
      </w:pPr>
      <w:r w:rsidRPr="00270964">
        <w:t>Τιμή κατά αποκοπή.</w:t>
      </w:r>
    </w:p>
    <w:p w14:paraId="370A66BE" w14:textId="77777777" w:rsidR="00A86895" w:rsidRPr="00270964" w:rsidRDefault="00A86895" w:rsidP="00A86895">
      <w:pPr>
        <w:spacing w:line="360" w:lineRule="auto"/>
        <w:jc w:val="both"/>
      </w:pPr>
      <w:r w:rsidRPr="00270964">
        <w:t xml:space="preserve">Η κάτοψη του χώρου καθώς και η διάταξη του εξοπλισμού υγιεινής θα είναι η παρακάτω. </w:t>
      </w:r>
    </w:p>
    <w:p w14:paraId="251467D5" w14:textId="77777777" w:rsidR="00A86895" w:rsidRPr="00270964" w:rsidRDefault="00A86895" w:rsidP="00A86895">
      <w:pPr>
        <w:spacing w:line="360" w:lineRule="auto"/>
        <w:jc w:val="both"/>
      </w:pPr>
      <w:r>
        <w:rPr>
          <w:noProof/>
          <w:lang w:val="en-US" w:eastAsia="en-US"/>
        </w:rPr>
        <w:drawing>
          <wp:inline distT="0" distB="0" distL="0" distR="0" wp14:anchorId="67FC29D2" wp14:editId="4FDD3C99">
            <wp:extent cx="5280660" cy="3863340"/>
            <wp:effectExtent l="0" t="0" r="0" b="0"/>
            <wp:docPr id="224309535" name="Picture 224309535" descr="A drawing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9535" name="Picture 224309535" descr="A drawing of a bath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3863340"/>
                    </a:xfrm>
                    <a:prstGeom prst="rect">
                      <a:avLst/>
                    </a:prstGeom>
                    <a:noFill/>
                    <a:ln>
                      <a:noFill/>
                    </a:ln>
                  </pic:spPr>
                </pic:pic>
              </a:graphicData>
            </a:graphic>
          </wp:inline>
        </w:drawing>
      </w:r>
    </w:p>
    <w:p w14:paraId="1AE023EF" w14:textId="0C818DED" w:rsidR="00A86895" w:rsidRPr="00270964" w:rsidRDefault="00A86895" w:rsidP="00A86895">
      <w:pPr>
        <w:spacing w:line="360" w:lineRule="auto"/>
        <w:jc w:val="both"/>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00E61EF9">
        <w:rPr>
          <w:b/>
          <w:bCs/>
          <w:noProof/>
        </w:rPr>
        <w:t>5</w:t>
      </w:r>
      <w:r w:rsidRPr="00270964">
        <w:fldChar w:fldCharType="end"/>
      </w:r>
      <w:r w:rsidRPr="00270964">
        <w:rPr>
          <w:b/>
          <w:bCs/>
        </w:rPr>
        <w:t>: Κάτοψη χώρου υγιεινής ενηλίκων</w:t>
      </w:r>
    </w:p>
    <w:p w14:paraId="23CF3B3A" w14:textId="77777777" w:rsidR="00A86895" w:rsidRPr="00270964" w:rsidRDefault="00A86895" w:rsidP="00A86895">
      <w:pPr>
        <w:spacing w:line="360" w:lineRule="auto"/>
        <w:jc w:val="both"/>
      </w:pPr>
    </w:p>
    <w:p w14:paraId="601FEAC6" w14:textId="77777777" w:rsidR="00A86895" w:rsidRPr="00270964" w:rsidRDefault="00A86895" w:rsidP="00A86895">
      <w:pPr>
        <w:spacing w:line="360" w:lineRule="auto"/>
        <w:jc w:val="both"/>
      </w:pPr>
      <w:r>
        <w:rPr>
          <w:noProof/>
          <w:lang w:val="en-US" w:eastAsia="en-US"/>
        </w:rPr>
        <w:drawing>
          <wp:inline distT="0" distB="0" distL="0" distR="0" wp14:anchorId="756A9537" wp14:editId="14EB64CE">
            <wp:extent cx="5097780" cy="3032760"/>
            <wp:effectExtent l="0" t="0" r="0" b="0"/>
            <wp:docPr id="1198208067" name="Picture 1198208067" descr="A white cube with a sha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08067" name="Picture 1198208067" descr="A white cube with a shadow&#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3032760"/>
                    </a:xfrm>
                    <a:prstGeom prst="rect">
                      <a:avLst/>
                    </a:prstGeom>
                    <a:noFill/>
                    <a:ln>
                      <a:noFill/>
                    </a:ln>
                  </pic:spPr>
                </pic:pic>
              </a:graphicData>
            </a:graphic>
          </wp:inline>
        </w:drawing>
      </w:r>
    </w:p>
    <w:p w14:paraId="437E8B71" w14:textId="53419FA7" w:rsidR="00A86895" w:rsidRPr="00270964" w:rsidRDefault="00A86895" w:rsidP="00A86895">
      <w:pPr>
        <w:spacing w:line="360" w:lineRule="auto"/>
        <w:jc w:val="both"/>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00E61EF9">
        <w:rPr>
          <w:b/>
          <w:bCs/>
          <w:noProof/>
        </w:rPr>
        <w:t>6</w:t>
      </w:r>
      <w:r w:rsidRPr="00270964">
        <w:fldChar w:fldCharType="end"/>
      </w:r>
      <w:r w:rsidRPr="00270964">
        <w:rPr>
          <w:b/>
          <w:bCs/>
        </w:rPr>
        <w:t>: Επένδυση χώρου με πλακάκια πορσελάνης</w:t>
      </w:r>
    </w:p>
    <w:p w14:paraId="68B83BE6" w14:textId="77777777" w:rsidR="00A86895" w:rsidRPr="00270964" w:rsidRDefault="00A86895" w:rsidP="00A86895">
      <w:pPr>
        <w:spacing w:line="360" w:lineRule="auto"/>
        <w:jc w:val="both"/>
      </w:pPr>
    </w:p>
    <w:p w14:paraId="7EDEDC30" w14:textId="77777777" w:rsidR="00A86895" w:rsidRPr="00BB5D25" w:rsidRDefault="00A86895" w:rsidP="00A86895">
      <w:pPr>
        <w:spacing w:line="360" w:lineRule="auto"/>
        <w:jc w:val="both"/>
        <w:rPr>
          <w:b/>
          <w:sz w:val="22"/>
        </w:rPr>
      </w:pPr>
    </w:p>
    <w:p w14:paraId="46B22462" w14:textId="77777777" w:rsidR="00A86895" w:rsidRPr="00BB5D25" w:rsidRDefault="00A86895" w:rsidP="00A86895">
      <w:pPr>
        <w:spacing w:line="360" w:lineRule="auto"/>
        <w:jc w:val="both"/>
        <w:rPr>
          <w:rFonts w:eastAsia="Calibri" w:cs="Arial"/>
          <w:b/>
          <w:bCs/>
          <w:lang w:eastAsia="en-US"/>
        </w:rPr>
      </w:pPr>
      <w:r w:rsidRPr="00BB5D25">
        <w:rPr>
          <w:rFonts w:cs="Arial"/>
          <w:b/>
          <w:bCs/>
          <w:color w:val="000000"/>
        </w:rPr>
        <w:t xml:space="preserve">Τιμή ανά </w:t>
      </w:r>
      <w:r w:rsidRPr="00BB5D25">
        <w:rPr>
          <w:rFonts w:eastAsia="Calibri" w:cs="Arial"/>
          <w:b/>
          <w:bCs/>
          <w:lang w:eastAsia="en-US"/>
        </w:rPr>
        <w:t>τεμάχιο:</w:t>
      </w:r>
    </w:p>
    <w:p w14:paraId="3B2AA2B0"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DB000AB" w14:textId="77777777" w:rsidR="00A86895" w:rsidRDefault="00A86895" w:rsidP="00A86895">
      <w:pPr>
        <w:widowControl/>
        <w:suppressAutoHyphens w:val="0"/>
        <w:spacing w:line="360" w:lineRule="auto"/>
        <w:rPr>
          <w:b/>
        </w:rPr>
      </w:pPr>
    </w:p>
    <w:p w14:paraId="14168BF2" w14:textId="77777777" w:rsidR="00A86895" w:rsidRDefault="00A86895" w:rsidP="00A86895">
      <w:pPr>
        <w:widowControl/>
        <w:suppressAutoHyphens w:val="0"/>
        <w:spacing w:line="360" w:lineRule="auto"/>
        <w:rPr>
          <w:b/>
        </w:rPr>
      </w:pPr>
    </w:p>
    <w:p w14:paraId="40038513" w14:textId="77777777" w:rsidR="00A86895" w:rsidRPr="001B02B5" w:rsidRDefault="00A86895" w:rsidP="00A86895">
      <w:pPr>
        <w:pStyle w:val="3"/>
      </w:pPr>
      <w:r w:rsidRPr="000D47F0">
        <w:t xml:space="preserve">ΆΡΘΡΟ Δ.1.3.4.: </w:t>
      </w:r>
      <w:r w:rsidRPr="00B0063F">
        <w:t xml:space="preserve">Συγκρότημα WC  </w:t>
      </w:r>
    </w:p>
    <w:p w14:paraId="621512A6" w14:textId="77777777" w:rsidR="00A86895" w:rsidRPr="00B0063F" w:rsidRDefault="00A86895" w:rsidP="00A86895">
      <w:r w:rsidRPr="00B0063F">
        <w:t xml:space="preserve">ΚΩΔ. Α.Τ. ΑΝΑΘ. : </w:t>
      </w:r>
    </w:p>
    <w:p w14:paraId="5D7967F5" w14:textId="77777777" w:rsidR="00A86895" w:rsidRPr="00BB5D25" w:rsidRDefault="00A86895" w:rsidP="00A86895">
      <w:pPr>
        <w:spacing w:line="360" w:lineRule="auto"/>
        <w:jc w:val="both"/>
        <w:rPr>
          <w:sz w:val="22"/>
        </w:rPr>
      </w:pPr>
    </w:p>
    <w:p w14:paraId="1596134C" w14:textId="77777777" w:rsidR="00A86895" w:rsidRDefault="00A86895" w:rsidP="00A86895">
      <w:pPr>
        <w:spacing w:line="360" w:lineRule="auto"/>
        <w:jc w:val="both"/>
      </w:pPr>
      <w:r w:rsidRPr="00270964">
        <w:t xml:space="preserve">Κατασκευή χώρου υγιεινής ενηλίκων, </w:t>
      </w:r>
      <w:r>
        <w:t xml:space="preserve">ο οποίος περιλαμβάνει: </w:t>
      </w:r>
    </w:p>
    <w:p w14:paraId="396F16AA" w14:textId="77777777" w:rsidR="00A86895" w:rsidRDefault="00A86895" w:rsidP="00A86895">
      <w:pPr>
        <w:spacing w:line="360" w:lineRule="auto"/>
        <w:jc w:val="both"/>
      </w:pPr>
    </w:p>
    <w:p w14:paraId="75C5393E" w14:textId="77777777" w:rsidR="00A86895" w:rsidRPr="00BB5D25" w:rsidRDefault="00A86895" w:rsidP="00A86895">
      <w:pPr>
        <w:widowControl/>
        <w:numPr>
          <w:ilvl w:val="0"/>
          <w:numId w:val="33"/>
        </w:numPr>
        <w:suppressAutoHyphens w:val="0"/>
        <w:spacing w:line="360" w:lineRule="auto"/>
        <w:jc w:val="both"/>
      </w:pPr>
      <w:r>
        <w:t>2 λ</w:t>
      </w:r>
      <w:r w:rsidRPr="00BB5D25">
        <w:t>εκάν</w:t>
      </w:r>
      <w:r>
        <w:t>ες</w:t>
      </w:r>
      <w:r w:rsidRPr="00BB5D25">
        <w:t xml:space="preserve"> αποχωρητηρίου,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2A31F649" w14:textId="77777777" w:rsidR="00A86895" w:rsidRPr="00BB5D25" w:rsidRDefault="00A86895" w:rsidP="00A86895">
      <w:pPr>
        <w:widowControl/>
        <w:numPr>
          <w:ilvl w:val="0"/>
          <w:numId w:val="33"/>
        </w:numPr>
        <w:suppressAutoHyphens w:val="0"/>
        <w:spacing w:line="360" w:lineRule="auto"/>
        <w:jc w:val="both"/>
      </w:pPr>
      <w:r>
        <w:t>3 ν</w:t>
      </w:r>
      <w:r w:rsidRPr="00BB5D25">
        <w:t>ιπτήρ</w:t>
      </w:r>
      <w:r>
        <w:t>ες</w:t>
      </w:r>
      <w:r w:rsidRPr="00BB5D25">
        <w:t>, κατάλληλου για επίτοιχη τοποθέτηση διαστάσεων περίπου 67x60 (cm), ενδεικτικού τύπου Ideal Standard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59C2249C" w14:textId="77777777" w:rsidR="00A86895" w:rsidRPr="00BB5D25" w:rsidRDefault="00A86895" w:rsidP="00A86895">
      <w:pPr>
        <w:widowControl/>
        <w:numPr>
          <w:ilvl w:val="0"/>
          <w:numId w:val="33"/>
        </w:numPr>
        <w:suppressAutoHyphens w:val="0"/>
        <w:spacing w:line="360" w:lineRule="auto"/>
        <w:jc w:val="both"/>
      </w:pPr>
      <w:r>
        <w:t>3 α</w:t>
      </w:r>
      <w:r w:rsidRPr="00BB5D25">
        <w:t>νακλινόμεν</w:t>
      </w:r>
      <w:r>
        <w:t>ους</w:t>
      </w:r>
      <w:r w:rsidRPr="00BB5D25">
        <w:t xml:space="preserve"> καθρέπτ</w:t>
      </w:r>
      <w:r>
        <w:t>ες</w:t>
      </w:r>
      <w:r w:rsidRPr="00BB5D25">
        <w:t xml:space="preserve"> τοίχου νιπτήρα,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08036990" w14:textId="77777777" w:rsidR="00A86895" w:rsidRDefault="00A86895" w:rsidP="00A86895">
      <w:pPr>
        <w:widowControl/>
        <w:numPr>
          <w:ilvl w:val="0"/>
          <w:numId w:val="33"/>
        </w:numPr>
        <w:suppressAutoHyphens w:val="0"/>
        <w:spacing w:line="360" w:lineRule="auto"/>
        <w:jc w:val="both"/>
      </w:pPr>
      <w:r w:rsidRPr="00BB5D25">
        <w:t>Αναμεικτήρα (μπαταρία) ζεστού-κρύου νερού για τον νιπτήρα,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Ideal Standard, εγκρίσεως της Επίβλεψης.</w:t>
      </w:r>
    </w:p>
    <w:p w14:paraId="05F57A94" w14:textId="77777777" w:rsidR="00A86895" w:rsidRPr="00BB5D25" w:rsidRDefault="00A86895" w:rsidP="00A86895">
      <w:pPr>
        <w:widowControl/>
        <w:numPr>
          <w:ilvl w:val="0"/>
          <w:numId w:val="33"/>
        </w:numPr>
        <w:suppressAutoHyphens w:val="0"/>
        <w:spacing w:line="360" w:lineRule="auto"/>
        <w:jc w:val="both"/>
      </w:pPr>
      <w:r>
        <w:t>Σιφώνια και λοιπό εξοπλισμό, σύμφωνα με την αρχιτεκτονική μελέτη και τη μελέτη ύδρευσης και αποχέτευσης.</w:t>
      </w:r>
    </w:p>
    <w:p w14:paraId="356C3B42" w14:textId="77777777" w:rsidR="00A86895" w:rsidRPr="00BB5D25" w:rsidRDefault="00A86895" w:rsidP="00A86895">
      <w:pPr>
        <w:pStyle w:val="a5"/>
        <w:spacing w:line="360" w:lineRule="auto"/>
        <w:rPr>
          <w:rFonts w:ascii="Ping LCG Regular" w:hAnsi="Ping LCG Regular"/>
        </w:rPr>
      </w:pPr>
    </w:p>
    <w:p w14:paraId="142A355C" w14:textId="77777777" w:rsidR="00A86895" w:rsidRDefault="00A86895" w:rsidP="00A86895">
      <w:pPr>
        <w:spacing w:line="360" w:lineRule="auto"/>
        <w:jc w:val="both"/>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w:t>
      </w:r>
      <w:r>
        <w:t>, την αρχιτεκτονική μελέτη</w:t>
      </w:r>
      <w:r w:rsidRPr="00BB5D25">
        <w:t xml:space="preserve"> και τις Τεχνικές Προδιαγραφές</w:t>
      </w:r>
      <w:r w:rsidRPr="00BB5D25">
        <w:rPr>
          <w:rFonts w:cs="Arial"/>
        </w:rPr>
        <w:t xml:space="preserve"> των Ηλεκτρομηχανολογικών εγκαταστάσεων</w:t>
      </w:r>
      <w:r w:rsidRPr="00BB5D25">
        <w:t xml:space="preserve"> της μελέτης, εγκρίσεως της Επίβλεψης.</w:t>
      </w:r>
    </w:p>
    <w:p w14:paraId="324DD0DB" w14:textId="77777777" w:rsidR="00A86895" w:rsidRDefault="00A86895" w:rsidP="00A86895">
      <w:pPr>
        <w:spacing w:line="360" w:lineRule="auto"/>
        <w:jc w:val="both"/>
      </w:pPr>
    </w:p>
    <w:p w14:paraId="6E523181" w14:textId="77777777" w:rsidR="00A86895" w:rsidRPr="00BB5D25" w:rsidRDefault="00A86895" w:rsidP="00A86895">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62421ACC"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D0AE48B" w14:textId="77777777" w:rsidR="00A86895" w:rsidRPr="00BB5D25" w:rsidRDefault="00A86895" w:rsidP="00A86895">
      <w:pPr>
        <w:spacing w:line="360" w:lineRule="auto"/>
        <w:jc w:val="both"/>
        <w:rPr>
          <w:rFonts w:cs="Arial"/>
          <w:b/>
          <w:color w:val="000000"/>
        </w:rPr>
      </w:pPr>
    </w:p>
    <w:p w14:paraId="45EE7992" w14:textId="77777777" w:rsidR="00A86895" w:rsidRPr="000D47F0" w:rsidRDefault="00A86895" w:rsidP="00A86895">
      <w:pPr>
        <w:pStyle w:val="3"/>
      </w:pPr>
      <w:r w:rsidRPr="000D47F0">
        <w:t xml:space="preserve">ΆΡΘΡΟ Δ.1.3.5.: </w:t>
      </w:r>
      <w:r w:rsidRPr="00F51F27">
        <w:t>Νιπτήρες</w:t>
      </w:r>
    </w:p>
    <w:p w14:paraId="68BA9E0B" w14:textId="77777777" w:rsidR="00A86895" w:rsidRDefault="00A86895" w:rsidP="00A86895">
      <w:pPr>
        <w:spacing w:line="360" w:lineRule="auto"/>
        <w:jc w:val="both"/>
        <w:rPr>
          <w:b/>
        </w:rPr>
      </w:pPr>
    </w:p>
    <w:p w14:paraId="5A4DFB30" w14:textId="77777777" w:rsidR="00A86895" w:rsidRDefault="00A86895" w:rsidP="00A86895">
      <w:pPr>
        <w:spacing w:line="360" w:lineRule="auto"/>
        <w:jc w:val="both"/>
        <w:rPr>
          <w:bCs/>
        </w:rPr>
      </w:pPr>
      <w:r w:rsidRPr="007B0963">
        <w:rPr>
          <w:bCs/>
        </w:rPr>
        <w:t>Νιπτήρας πορσελάνης πλήρης με βαλβίδα χρωμέ ( σταγγιστήρα) πώμα με άλυσο, σιφώνι χρωμέ Φ 1 1/4 ins στηρίγματα, χαλκοσωλήνες, ρακόρ και λοιπά γενικά εξαρτήματα όπως και τα μικροϋλικά (μολυβδόκολλα, τσιμέντο κλπ) και την εργασία πλήρους εγκαταστάσεως παραδοτέος σε λειτουργία</w:t>
      </w:r>
      <w:r>
        <w:rPr>
          <w:bCs/>
        </w:rPr>
        <w:t>.</w:t>
      </w:r>
      <w:r w:rsidRPr="007B0963">
        <w:rPr>
          <w:bCs/>
        </w:rPr>
        <w:t xml:space="preserve">  </w:t>
      </w:r>
    </w:p>
    <w:p w14:paraId="7CAA4F8E" w14:textId="77777777" w:rsidR="00A86895" w:rsidRDefault="00A86895" w:rsidP="00A86895">
      <w:pPr>
        <w:spacing w:line="360" w:lineRule="auto"/>
        <w:jc w:val="both"/>
        <w:rPr>
          <w:bCs/>
        </w:rPr>
      </w:pPr>
    </w:p>
    <w:p w14:paraId="2CBAE2BD" w14:textId="77777777" w:rsidR="00A86895" w:rsidRPr="00BB5D25" w:rsidRDefault="00A86895" w:rsidP="00A86895">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189932B9" w14:textId="77777777" w:rsidR="00A8689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83B9050" w14:textId="77777777" w:rsidR="00A86895" w:rsidRDefault="00A86895" w:rsidP="00A86895">
      <w:pPr>
        <w:spacing w:line="360" w:lineRule="auto"/>
        <w:jc w:val="both"/>
        <w:rPr>
          <w:bCs/>
        </w:rPr>
      </w:pPr>
    </w:p>
    <w:p w14:paraId="301C343D" w14:textId="77777777" w:rsidR="00A86895" w:rsidRPr="000D47F0" w:rsidRDefault="00A86895" w:rsidP="00A86895">
      <w:pPr>
        <w:spacing w:line="360" w:lineRule="auto"/>
        <w:jc w:val="both"/>
        <w:rPr>
          <w:b/>
          <w:u w:val="single"/>
        </w:rPr>
      </w:pPr>
      <w:r w:rsidRPr="000D47F0">
        <w:rPr>
          <w:b/>
          <w:u w:val="single"/>
        </w:rPr>
        <w:t>ΆΡΘΡΟ Δ.1.4.: ΚΟΥΖΙΝΑ</w:t>
      </w:r>
    </w:p>
    <w:p w14:paraId="450CE692" w14:textId="77777777" w:rsidR="00A86895" w:rsidRDefault="00A86895" w:rsidP="00A86895">
      <w:pPr>
        <w:spacing w:line="360" w:lineRule="auto"/>
        <w:jc w:val="both"/>
        <w:rPr>
          <w:b/>
        </w:rPr>
      </w:pPr>
    </w:p>
    <w:p w14:paraId="1AF643C9" w14:textId="77777777" w:rsidR="00A86895" w:rsidRDefault="00A86895" w:rsidP="00A86895">
      <w:pPr>
        <w:spacing w:line="360" w:lineRule="auto"/>
        <w:jc w:val="both"/>
        <w:rPr>
          <w:bCs/>
        </w:rPr>
      </w:pPr>
      <w:r>
        <w:rPr>
          <w:bCs/>
        </w:rPr>
        <w:t>Προμήθεια και ε</w:t>
      </w:r>
      <w:r w:rsidRPr="00C26A3D">
        <w:rPr>
          <w:bCs/>
        </w:rPr>
        <w:t xml:space="preserve">γκατάσταση </w:t>
      </w:r>
      <w:r>
        <w:rPr>
          <w:bCs/>
        </w:rPr>
        <w:t>επίπλων και εξοπλισμού</w:t>
      </w:r>
      <w:r w:rsidRPr="00C26A3D">
        <w:rPr>
          <w:bCs/>
        </w:rPr>
        <w:t xml:space="preserve"> κουζίνας</w:t>
      </w:r>
      <w:r>
        <w:rPr>
          <w:bCs/>
        </w:rPr>
        <w:t xml:space="preserve"> (νιπτήρας, ηλεκτρικές συσκευές κλπ)</w:t>
      </w:r>
      <w:r w:rsidRPr="00C26A3D">
        <w:rPr>
          <w:bCs/>
        </w:rPr>
        <w:t>, δηλ. μεταφορά απο την αποθήκη στη θέση εγκατάστασης, δοκιμή και παράδοση σε πλήρη λειτουργία, συμπεριλαμβανόμενων και όλων των απαραίτητων υλικών και μικροϋλικών, ανηγμένων σε εργασία, και εργασίες</w:t>
      </w:r>
      <w:r>
        <w:rPr>
          <w:bCs/>
        </w:rPr>
        <w:t>, σύμφωνα με την αρχιτεκτονική μελέτη και τη μελέτη ηλεκτρομηχανοπλογικών εγκαταστάσεων, παραδοτέα σε λειτουργία.</w:t>
      </w:r>
    </w:p>
    <w:p w14:paraId="74933A34" w14:textId="77777777" w:rsidR="00A86895" w:rsidRDefault="00A86895" w:rsidP="00A86895">
      <w:pPr>
        <w:spacing w:line="360" w:lineRule="auto"/>
        <w:jc w:val="both"/>
        <w:rPr>
          <w:bCs/>
        </w:rPr>
      </w:pPr>
    </w:p>
    <w:p w14:paraId="4F2CC1F8" w14:textId="77777777" w:rsidR="00A86895" w:rsidRPr="00BB5D25" w:rsidRDefault="00A86895" w:rsidP="00A86895">
      <w:pPr>
        <w:spacing w:line="360" w:lineRule="auto"/>
        <w:jc w:val="both"/>
        <w:rPr>
          <w:rFonts w:eastAsia="Calibri" w:cs="Arial"/>
          <w:b/>
          <w:bCs/>
          <w:lang w:eastAsia="en-US"/>
        </w:rPr>
      </w:pPr>
      <w:r w:rsidRPr="00BB5D25">
        <w:rPr>
          <w:rFonts w:cs="Arial"/>
          <w:b/>
          <w:bCs/>
          <w:color w:val="000000"/>
        </w:rPr>
        <w:t xml:space="preserve">Τιμή </w:t>
      </w:r>
      <w:r>
        <w:rPr>
          <w:rFonts w:cs="Arial"/>
          <w:b/>
          <w:bCs/>
          <w:color w:val="000000"/>
        </w:rPr>
        <w:t>κατ’ αποκοπή</w:t>
      </w:r>
      <w:r w:rsidRPr="00BB5D25">
        <w:rPr>
          <w:rFonts w:eastAsia="Calibri" w:cs="Arial"/>
          <w:b/>
          <w:bCs/>
          <w:lang w:eastAsia="en-US"/>
        </w:rPr>
        <w:t>:</w:t>
      </w:r>
    </w:p>
    <w:p w14:paraId="031A2249"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CA2002C" w14:textId="77777777" w:rsidR="00A86895" w:rsidRDefault="00A86895" w:rsidP="00A86895">
      <w:pPr>
        <w:spacing w:line="360" w:lineRule="auto"/>
        <w:jc w:val="both"/>
      </w:pPr>
    </w:p>
    <w:p w14:paraId="0DED4D90" w14:textId="77777777" w:rsidR="00A86895" w:rsidRDefault="00A86895" w:rsidP="00A86895">
      <w:pPr>
        <w:spacing w:line="360" w:lineRule="auto"/>
        <w:jc w:val="both"/>
      </w:pPr>
    </w:p>
    <w:p w14:paraId="63C552EB" w14:textId="77777777" w:rsidR="00A86895" w:rsidRPr="00895D8E" w:rsidRDefault="00A86895" w:rsidP="00A86895">
      <w:pPr>
        <w:pStyle w:val="2"/>
        <w:spacing w:line="360" w:lineRule="auto"/>
        <w:rPr>
          <w:rFonts w:cs="Arial"/>
          <w:color w:val="000000"/>
        </w:rPr>
      </w:pPr>
      <w:bookmarkStart w:id="337" w:name="_Toc140217909"/>
      <w:r>
        <w:t>ΑΡΘΡΟ</w:t>
      </w:r>
      <w:r w:rsidRPr="008B4800">
        <w:t xml:space="preserve"> Δ2. </w:t>
      </w:r>
      <w:r w:rsidRPr="00F9346B">
        <w:t>Εγκατάσταση θέρμανσης - κλιματισμού</w:t>
      </w:r>
      <w:bookmarkEnd w:id="337"/>
    </w:p>
    <w:p w14:paraId="240AF7C3" w14:textId="77777777" w:rsidR="00A86895" w:rsidRPr="00BB5D25" w:rsidRDefault="00A86895" w:rsidP="00A86895">
      <w:pPr>
        <w:spacing w:line="360" w:lineRule="auto"/>
        <w:jc w:val="both"/>
        <w:rPr>
          <w:rFonts w:cs="Arial"/>
          <w:color w:val="BFBFBF"/>
        </w:rPr>
      </w:pPr>
    </w:p>
    <w:p w14:paraId="53CFA704" w14:textId="77777777" w:rsidR="00A86895" w:rsidRPr="00BB5D25" w:rsidRDefault="00A86895" w:rsidP="00A86895">
      <w:pPr>
        <w:spacing w:line="360" w:lineRule="auto"/>
        <w:jc w:val="both"/>
        <w:rPr>
          <w:rFonts w:cs="Arial"/>
          <w:b/>
          <w:bCs/>
          <w:color w:val="000000"/>
        </w:rPr>
      </w:pPr>
    </w:p>
    <w:p w14:paraId="6047209D" w14:textId="77777777" w:rsidR="00A86895" w:rsidRPr="00F9346B" w:rsidRDefault="00A86895" w:rsidP="00A86895">
      <w:pPr>
        <w:rPr>
          <w:b/>
          <w:bCs/>
          <w:u w:val="single"/>
        </w:rPr>
      </w:pPr>
      <w:r w:rsidRPr="00F9346B">
        <w:rPr>
          <w:b/>
          <w:bCs/>
          <w:u w:val="single"/>
        </w:rPr>
        <w:t xml:space="preserve">ΑΡΘΡΟ Δ.2.1.: </w:t>
      </w:r>
      <w:r w:rsidRPr="00A2436F">
        <w:rPr>
          <w:b/>
          <w:bCs/>
          <w:u w:val="single"/>
        </w:rPr>
        <w:t>Αντλία θερμότητας αέρα νερου 16KW</w:t>
      </w:r>
    </w:p>
    <w:p w14:paraId="23BB10E9" w14:textId="77777777" w:rsidR="00A86895" w:rsidRPr="00BB5D25" w:rsidRDefault="00A86895" w:rsidP="00A86895">
      <w:pPr>
        <w:autoSpaceDE w:val="0"/>
        <w:autoSpaceDN w:val="0"/>
        <w:adjustRightInd w:val="0"/>
        <w:spacing w:line="360" w:lineRule="auto"/>
        <w:jc w:val="both"/>
        <w:rPr>
          <w:rFonts w:cs="Arial"/>
          <w:b/>
          <w:color w:val="000000"/>
        </w:rPr>
      </w:pPr>
    </w:p>
    <w:p w14:paraId="5A84875F" w14:textId="77777777" w:rsidR="00A86895" w:rsidRPr="00BB5D25" w:rsidRDefault="00A86895" w:rsidP="00A86895">
      <w:pPr>
        <w:spacing w:line="360" w:lineRule="auto"/>
        <w:jc w:val="both"/>
        <w:rPr>
          <w:rFonts w:cs="Arial"/>
          <w:color w:val="000000"/>
        </w:rPr>
      </w:pPr>
      <w:r w:rsidRPr="00BB5D25">
        <w:rPr>
          <w:rFonts w:cs="Arial"/>
          <w:color w:val="000000"/>
        </w:rPr>
        <w:t xml:space="preserve">ΚΩΔ. Α.Τ. ΑΝΑΘ. : </w:t>
      </w:r>
    </w:p>
    <w:p w14:paraId="294A215A"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1BEE4B5F" w14:textId="77777777" w:rsidR="00A86895" w:rsidRPr="00BB5D2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(έδραση, προστασία, σύνδεση, ρύθμιση, δοκιμή) </w:t>
      </w:r>
      <w:r>
        <w:rPr>
          <w:rFonts w:cs="Arial"/>
          <w:color w:val="000000"/>
        </w:rPr>
        <w:t>μίας αντλίας θερμότητας αέρος – νερού, ονομαστικής ισχύος 16,0 KW</w:t>
      </w:r>
      <w:r w:rsidRPr="00BB5D25">
        <w:t xml:space="preserve">, για εξυπηρέτηση εσωτερικών </w:t>
      </w:r>
      <w:r>
        <w:t xml:space="preserve">τερματικών </w:t>
      </w:r>
      <w:r w:rsidRPr="00BB5D25">
        <w:t xml:space="preserve">μονάδων τύπου </w:t>
      </w:r>
      <w:r>
        <w:rPr>
          <w:lang w:val="en-US"/>
        </w:rPr>
        <w:t>fancoils</w:t>
      </w:r>
      <w:r w:rsidRPr="00E61FEE">
        <w:t xml:space="preserve">, </w:t>
      </w:r>
      <w:r>
        <w:t>σύμφωνα με τη μελέτη.</w:t>
      </w:r>
    </w:p>
    <w:p w14:paraId="1FCE2E8A" w14:textId="77777777" w:rsidR="00A86895" w:rsidRPr="00BB5D25" w:rsidRDefault="00A86895" w:rsidP="00A86895">
      <w:pPr>
        <w:spacing w:line="360" w:lineRule="auto"/>
        <w:jc w:val="both"/>
        <w:rPr>
          <w:rFonts w:cs="Arial"/>
          <w:color w:val="000000"/>
        </w:rPr>
      </w:pPr>
      <w:r w:rsidRPr="00BB5D25">
        <w:rPr>
          <w:rFonts w:cs="Arial"/>
          <w:color w:val="000000"/>
        </w:rPr>
        <w:t xml:space="preserve">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R410Α για τη μονάδα, ρυθμίσεις διατάξεων αυτοματισμού λειτουργίας (τουλάχιστον θορύβου, αυτοκαθαρισμού, υψηλής επίδοσης), δοκιμές σε ψύξη και θέρμανση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43DC325C" w14:textId="77777777" w:rsidR="00A86895" w:rsidRPr="00BB5D25" w:rsidRDefault="00A86895" w:rsidP="00A86895">
      <w:pPr>
        <w:autoSpaceDE w:val="0"/>
        <w:autoSpaceDN w:val="0"/>
        <w:adjustRightInd w:val="0"/>
        <w:spacing w:line="360" w:lineRule="auto"/>
        <w:rPr>
          <w:rFonts w:cs="Arial"/>
          <w:b/>
          <w:bCs/>
          <w:color w:val="000000"/>
        </w:rPr>
      </w:pPr>
    </w:p>
    <w:p w14:paraId="7184BF2C"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0CA6ED54"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AEB6A2E" w14:textId="77777777" w:rsidR="00A86895" w:rsidRPr="00BB5D25" w:rsidRDefault="00A86895" w:rsidP="00A86895">
      <w:pPr>
        <w:spacing w:line="360" w:lineRule="auto"/>
        <w:jc w:val="both"/>
        <w:rPr>
          <w:rFonts w:cs="Arial"/>
          <w:b/>
          <w:bCs/>
          <w:color w:val="000000"/>
        </w:rPr>
      </w:pPr>
    </w:p>
    <w:p w14:paraId="34556F88" w14:textId="77777777" w:rsidR="00A86895" w:rsidRPr="00BB5D25" w:rsidRDefault="00A86895" w:rsidP="00A86895">
      <w:pPr>
        <w:spacing w:line="360" w:lineRule="auto"/>
        <w:jc w:val="both"/>
        <w:rPr>
          <w:rFonts w:cs="Arial"/>
          <w:b/>
          <w:bCs/>
          <w:color w:val="000000"/>
        </w:rPr>
      </w:pPr>
    </w:p>
    <w:p w14:paraId="4CA481F5" w14:textId="77777777" w:rsidR="00A86895" w:rsidRPr="001B02B5" w:rsidRDefault="00A86895" w:rsidP="00A86895">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Δ.2.2.: Μονάδα μηχανικού αερισμού με ανάκτηση θερμότητας τύπου Wolf παροχής 950-2200 </w:t>
      </w:r>
      <w:r w:rsidRPr="000D47F0">
        <w:rPr>
          <w:rFonts w:cs="Arial"/>
          <w:b/>
          <w:color w:val="000000"/>
          <w:u w:val="single"/>
          <w:lang w:val="en-US"/>
        </w:rPr>
        <w:t>m</w:t>
      </w:r>
      <w:r w:rsidRPr="000D47F0">
        <w:rPr>
          <w:rFonts w:cs="Arial"/>
          <w:b/>
          <w:color w:val="000000"/>
          <w:u w:val="single"/>
        </w:rPr>
        <w:t>3/</w:t>
      </w:r>
      <w:r w:rsidRPr="000D47F0">
        <w:rPr>
          <w:rFonts w:cs="Arial"/>
          <w:b/>
          <w:color w:val="000000"/>
          <w:u w:val="single"/>
          <w:lang w:val="en-US"/>
        </w:rPr>
        <w:t>h</w:t>
      </w:r>
    </w:p>
    <w:p w14:paraId="5E1A6DC4" w14:textId="77777777" w:rsidR="00A86895" w:rsidRPr="00BB5D25" w:rsidRDefault="00A86895" w:rsidP="00A86895">
      <w:pPr>
        <w:autoSpaceDE w:val="0"/>
        <w:autoSpaceDN w:val="0"/>
        <w:adjustRightInd w:val="0"/>
        <w:spacing w:line="360" w:lineRule="auto"/>
        <w:jc w:val="both"/>
        <w:rPr>
          <w:rFonts w:cs="Arial"/>
          <w:b/>
          <w:color w:val="000000"/>
        </w:rPr>
      </w:pPr>
    </w:p>
    <w:p w14:paraId="36F1E945" w14:textId="77777777" w:rsidR="00A86895" w:rsidRPr="00BB5D25" w:rsidRDefault="00A86895" w:rsidP="00A86895">
      <w:pPr>
        <w:spacing w:line="360" w:lineRule="auto"/>
        <w:jc w:val="both"/>
        <w:rPr>
          <w:rFonts w:cs="Arial"/>
          <w:color w:val="000000"/>
        </w:rPr>
      </w:pPr>
      <w:r w:rsidRPr="00BB5D25">
        <w:rPr>
          <w:rFonts w:cs="Arial"/>
          <w:color w:val="000000"/>
        </w:rPr>
        <w:t xml:space="preserve">ΚΩΔ. Α.Τ. ΑΝΑΘ. : </w:t>
      </w:r>
    </w:p>
    <w:p w14:paraId="798ED993"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783DD09D" w14:textId="77777777" w:rsidR="00A86895" w:rsidRPr="00A82723"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(έδραση, προστασία, σύνδεση, ρύθμιση, δοκιμή) </w:t>
      </w:r>
      <w:r>
        <w:rPr>
          <w:rFonts w:cs="Arial"/>
          <w:color w:val="000000"/>
        </w:rPr>
        <w:t xml:space="preserve">μονάδας μηχανικού αερισμού με ανάκτηση θερμότητας, παροχής 950-2200 </w:t>
      </w:r>
      <w:r>
        <w:rPr>
          <w:rFonts w:cs="Arial"/>
          <w:color w:val="000000"/>
          <w:lang w:val="en-US"/>
        </w:rPr>
        <w:t>m</w:t>
      </w:r>
      <w:r w:rsidRPr="00A82723">
        <w:rPr>
          <w:rFonts w:cs="Arial"/>
          <w:color w:val="000000"/>
        </w:rPr>
        <w:t>3/</w:t>
      </w:r>
      <w:r>
        <w:rPr>
          <w:rFonts w:cs="Arial"/>
          <w:color w:val="000000"/>
          <w:lang w:val="en-US"/>
        </w:rPr>
        <w:t>h</w:t>
      </w:r>
      <w:r w:rsidRPr="00A82723">
        <w:rPr>
          <w:rFonts w:cs="Arial"/>
          <w:color w:val="000000"/>
        </w:rPr>
        <w:t>.</w:t>
      </w:r>
    </w:p>
    <w:p w14:paraId="76790CBF" w14:textId="77777777" w:rsidR="00A86895" w:rsidRPr="00BB5D25" w:rsidRDefault="00A86895" w:rsidP="00A86895">
      <w:pPr>
        <w:spacing w:line="360" w:lineRule="auto"/>
        <w:jc w:val="both"/>
        <w:rPr>
          <w:rFonts w:cs="Arial"/>
          <w:color w:val="000000"/>
        </w:rPr>
      </w:pPr>
      <w:r w:rsidRPr="00BB5D25">
        <w:rPr>
          <w:rFonts w:cs="Arial"/>
          <w:color w:val="000000"/>
        </w:rPr>
        <w:t xml:space="preserve">Συμπεριλαμβάνονται όλες οι απαραίτητες εργασίες, υλικά, εξαρτήματα, παρελκόμενα, μικρουλικά, πιστοποιήσεις, ήτοι: υποβολή πιστοποίησης </w:t>
      </w:r>
      <w:r>
        <w:rPr>
          <w:rFonts w:cs="Arial"/>
          <w:color w:val="000000"/>
          <w:lang w:val="en-US"/>
        </w:rPr>
        <w:t>Passive</w:t>
      </w:r>
      <w:r w:rsidRPr="000930BA">
        <w:rPr>
          <w:rFonts w:cs="Arial"/>
          <w:color w:val="000000"/>
        </w:rPr>
        <w:t xml:space="preserve"> </w:t>
      </w:r>
      <w:r>
        <w:rPr>
          <w:rFonts w:cs="Arial"/>
          <w:color w:val="000000"/>
          <w:lang w:val="en-US"/>
        </w:rPr>
        <w:t>House</w:t>
      </w:r>
      <w:r w:rsidRPr="00BB5D25">
        <w:rPr>
          <w:rFonts w:cs="Arial"/>
          <w:color w:val="000000"/>
        </w:rPr>
        <w:t xml:space="preserve">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w:t>
      </w:r>
      <w:r w:rsidRPr="000C7B20">
        <w:rPr>
          <w:rFonts w:cs="Arial"/>
          <w:color w:val="000000"/>
        </w:rPr>
        <w:t>,</w:t>
      </w:r>
      <w:r w:rsidRPr="00BB5D25">
        <w:rPr>
          <w:rFonts w:cs="Arial"/>
          <w:color w:val="000000"/>
        </w:rPr>
        <w:t xml:space="preserve"> ρυθμίσεις διατάξεων αυτοματισμού λειτουργίας (τουλάχιστον θορύβου, αυτοκαθαρισμού, υψηλής επίδοσης), δοκιμές με πλήρες φορτίο καθώς και υποβολή των αντίστοιχων επίσημων φύλλων ελέγχου και μετρήσεων εκκίνησης από εξουσιοδοτημένο αντιπρόσωπο, λοιπές δοκιμές,  για παράδοση σε πλήρη και κανονική λειτουργία,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1CEAE304" w14:textId="77777777" w:rsidR="00A86895" w:rsidRPr="00BB5D25" w:rsidRDefault="00A86895" w:rsidP="00A86895">
      <w:pPr>
        <w:autoSpaceDE w:val="0"/>
        <w:autoSpaceDN w:val="0"/>
        <w:adjustRightInd w:val="0"/>
        <w:spacing w:line="360" w:lineRule="auto"/>
        <w:rPr>
          <w:rFonts w:cs="Arial"/>
          <w:b/>
          <w:bCs/>
          <w:color w:val="000000"/>
        </w:rPr>
      </w:pPr>
    </w:p>
    <w:p w14:paraId="7A13CC05"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6486C52A"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146C516" w14:textId="77777777" w:rsidR="00A86895" w:rsidRPr="00BB5D25" w:rsidRDefault="00A86895" w:rsidP="00A86895">
      <w:pPr>
        <w:spacing w:line="360" w:lineRule="auto"/>
        <w:jc w:val="both"/>
        <w:rPr>
          <w:rFonts w:cs="Arial"/>
          <w:b/>
          <w:bCs/>
          <w:color w:val="000000"/>
        </w:rPr>
      </w:pPr>
    </w:p>
    <w:p w14:paraId="330394E4" w14:textId="77777777" w:rsidR="00A86895" w:rsidRPr="000D47F0" w:rsidRDefault="00A86895" w:rsidP="00A86895">
      <w:pPr>
        <w:spacing w:line="360" w:lineRule="auto"/>
        <w:jc w:val="both"/>
        <w:rPr>
          <w:rFonts w:cs="Arial"/>
          <w:b/>
          <w:bCs/>
          <w:color w:val="000000"/>
          <w:u w:val="single"/>
        </w:rPr>
      </w:pPr>
    </w:p>
    <w:p w14:paraId="2B73B5A3" w14:textId="77777777" w:rsidR="00A86895" w:rsidRPr="000D47F0" w:rsidRDefault="00A86895" w:rsidP="00A86895">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Δ.2.3.: </w:t>
      </w:r>
      <w:r w:rsidRPr="00A2436F">
        <w:rPr>
          <w:rFonts w:cs="Arial"/>
          <w:b/>
          <w:color w:val="000000"/>
          <w:u w:val="single"/>
        </w:rPr>
        <w:t>Εύκαμπτος επενδυμένος χαλκοσωλήνας μονοσωληνίου τύπου WICU Φ16 x 1 mm</w:t>
      </w:r>
    </w:p>
    <w:p w14:paraId="110BFAA5" w14:textId="77777777" w:rsidR="00A86895" w:rsidRPr="00BB5D25" w:rsidRDefault="00A86895" w:rsidP="00A86895">
      <w:pPr>
        <w:autoSpaceDE w:val="0"/>
        <w:autoSpaceDN w:val="0"/>
        <w:adjustRightInd w:val="0"/>
        <w:spacing w:line="360" w:lineRule="auto"/>
        <w:jc w:val="both"/>
        <w:rPr>
          <w:rFonts w:cs="Arial"/>
          <w:b/>
          <w:color w:val="000000"/>
        </w:rPr>
      </w:pPr>
    </w:p>
    <w:p w14:paraId="139B49E9" w14:textId="77777777" w:rsidR="00A86895" w:rsidRPr="00BB5D25" w:rsidRDefault="00A86895" w:rsidP="00A86895">
      <w:pPr>
        <w:spacing w:line="360" w:lineRule="auto"/>
        <w:jc w:val="both"/>
        <w:rPr>
          <w:rFonts w:cs="Arial"/>
          <w:color w:val="000000"/>
        </w:rPr>
      </w:pPr>
      <w:r w:rsidRPr="00BB5D25">
        <w:rPr>
          <w:rFonts w:cs="Arial"/>
          <w:color w:val="000000"/>
        </w:rPr>
        <w:t xml:space="preserve">ΚΩΔ. Α.Τ. ΑΝΑΘ. : </w:t>
      </w:r>
    </w:p>
    <w:p w14:paraId="476F2B70"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0EE23F95" w14:textId="77777777" w:rsidR="00A86895" w:rsidRDefault="00A86895" w:rsidP="00A86895">
      <w:pPr>
        <w:autoSpaceDE w:val="0"/>
        <w:autoSpaceDN w:val="0"/>
        <w:adjustRightInd w:val="0"/>
        <w:spacing w:line="360" w:lineRule="auto"/>
        <w:rPr>
          <w:rFonts w:cs="Arial"/>
          <w:color w:val="000000"/>
        </w:rPr>
      </w:pPr>
      <w:r w:rsidRPr="00333398">
        <w:rPr>
          <w:rFonts w:cs="Arial"/>
          <w:color w:val="000000"/>
        </w:rPr>
        <w:t>Εύκαμπτος επενδυμένος χαλκοσωλήνας μονοσωληνίου τύπου WICU διαμέτρου 16mm,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20mm, μέγιστης πίεσης 54 bar, περιεκτικότητας σε νερό 0.154 lt/m και βάρους σωλήνα ανά μέτρο 0.419 kg/m, τοποθετημένος επι τόπου και εργασία πλήρους εγκαταστάσεως και συνδέσεως.</w:t>
      </w:r>
    </w:p>
    <w:p w14:paraId="18ADED14" w14:textId="77777777" w:rsidR="00A86895" w:rsidRPr="00BB5D25" w:rsidRDefault="00A86895" w:rsidP="00A86895">
      <w:pPr>
        <w:autoSpaceDE w:val="0"/>
        <w:autoSpaceDN w:val="0"/>
        <w:adjustRightInd w:val="0"/>
        <w:spacing w:line="360" w:lineRule="auto"/>
        <w:rPr>
          <w:rFonts w:cs="Arial"/>
          <w:b/>
          <w:bCs/>
          <w:color w:val="000000"/>
        </w:rPr>
      </w:pPr>
    </w:p>
    <w:p w14:paraId="636CE9B6"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644ED5F7"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F733F52" w14:textId="77777777" w:rsidR="00A86895" w:rsidRPr="00BB5D25" w:rsidRDefault="00A86895" w:rsidP="00A86895">
      <w:pPr>
        <w:autoSpaceDE w:val="0"/>
        <w:autoSpaceDN w:val="0"/>
        <w:adjustRightInd w:val="0"/>
        <w:spacing w:line="360" w:lineRule="auto"/>
        <w:rPr>
          <w:rFonts w:cs="Arial"/>
          <w:b/>
          <w:bCs/>
          <w:color w:val="000000"/>
        </w:rPr>
      </w:pPr>
    </w:p>
    <w:p w14:paraId="4350F76B" w14:textId="77777777" w:rsidR="00A86895" w:rsidRPr="00BB5D25" w:rsidRDefault="00A86895" w:rsidP="00A86895">
      <w:pPr>
        <w:spacing w:line="360" w:lineRule="auto"/>
        <w:jc w:val="both"/>
        <w:rPr>
          <w:rFonts w:cs="Arial"/>
          <w:b/>
          <w:bCs/>
          <w:color w:val="000000"/>
        </w:rPr>
      </w:pPr>
    </w:p>
    <w:p w14:paraId="14309A6B" w14:textId="77777777" w:rsidR="00A86895" w:rsidRPr="000D47F0" w:rsidRDefault="00A86895" w:rsidP="00A86895">
      <w:pPr>
        <w:autoSpaceDE w:val="0"/>
        <w:autoSpaceDN w:val="0"/>
        <w:adjustRightInd w:val="0"/>
        <w:spacing w:line="360" w:lineRule="auto"/>
        <w:jc w:val="both"/>
        <w:rPr>
          <w:rFonts w:cs="Arial"/>
          <w:b/>
          <w:color w:val="000000"/>
          <w:u w:val="single"/>
        </w:rPr>
      </w:pPr>
      <w:r w:rsidRPr="000D47F0">
        <w:rPr>
          <w:rFonts w:cs="Arial"/>
          <w:b/>
          <w:color w:val="000000"/>
          <w:u w:val="single"/>
        </w:rPr>
        <w:t>ΑΡΘΡΟ Δ.2.4.:</w:t>
      </w:r>
      <w:r w:rsidRPr="004C3B10">
        <w:rPr>
          <w:rFonts w:cs="Arial"/>
          <w:b/>
          <w:color w:val="000000"/>
          <w:u w:val="single"/>
        </w:rPr>
        <w:t>Εύκαμπτος επενδυμένος χαλκοσωλήνας μονοσωληνίου τύπου WICU Φ18 x 1 mm</w:t>
      </w:r>
    </w:p>
    <w:p w14:paraId="27A0A67B" w14:textId="77777777" w:rsidR="00A86895" w:rsidRPr="00BB5D25" w:rsidRDefault="00A86895" w:rsidP="00A86895">
      <w:pPr>
        <w:autoSpaceDE w:val="0"/>
        <w:autoSpaceDN w:val="0"/>
        <w:adjustRightInd w:val="0"/>
        <w:spacing w:line="360" w:lineRule="auto"/>
        <w:jc w:val="both"/>
        <w:rPr>
          <w:rFonts w:cs="Arial"/>
          <w:b/>
          <w:color w:val="000000"/>
        </w:rPr>
      </w:pPr>
    </w:p>
    <w:p w14:paraId="591F8B95" w14:textId="77777777" w:rsidR="00A86895" w:rsidRPr="00BB5D25" w:rsidRDefault="00A86895" w:rsidP="00A86895">
      <w:pPr>
        <w:spacing w:line="360" w:lineRule="auto"/>
        <w:jc w:val="both"/>
        <w:rPr>
          <w:rFonts w:cs="Arial"/>
          <w:color w:val="000000"/>
        </w:rPr>
      </w:pPr>
      <w:r w:rsidRPr="00BB5D25">
        <w:rPr>
          <w:rFonts w:cs="Arial"/>
          <w:color w:val="000000"/>
        </w:rPr>
        <w:t xml:space="preserve">ΚΩΔ. Α.Τ. ΑΝΑΘ. : </w:t>
      </w:r>
    </w:p>
    <w:p w14:paraId="2A3AB73C" w14:textId="77777777" w:rsidR="00A86895" w:rsidRPr="00BB5D25" w:rsidRDefault="00A86895" w:rsidP="00A86895">
      <w:pPr>
        <w:spacing w:line="360" w:lineRule="auto"/>
        <w:jc w:val="both"/>
        <w:rPr>
          <w:rFonts w:cs="Arial"/>
          <w:color w:val="000000"/>
        </w:rPr>
      </w:pPr>
    </w:p>
    <w:p w14:paraId="2994460D" w14:textId="77777777" w:rsidR="00A86895" w:rsidRDefault="00A86895" w:rsidP="00A86895">
      <w:pPr>
        <w:spacing w:line="360" w:lineRule="auto"/>
        <w:jc w:val="both"/>
        <w:rPr>
          <w:rFonts w:cs="Arial"/>
          <w:color w:val="000000"/>
        </w:rPr>
      </w:pPr>
      <w:r w:rsidRPr="00DA5C93">
        <w:rPr>
          <w:rFonts w:cs="Arial"/>
          <w:color w:val="000000"/>
        </w:rPr>
        <w:t xml:space="preserve">Εύκαμπτος επενδυμένος χαλκοσωλήνας μονοσωληνίου τύπου WICU διαμέτρου </w:t>
      </w:r>
      <w:r>
        <w:rPr>
          <w:rFonts w:cs="Arial"/>
          <w:color w:val="000000"/>
        </w:rPr>
        <w:t>18</w:t>
      </w:r>
      <w:r w:rsidRPr="00DA5C93">
        <w:rPr>
          <w:rFonts w:cs="Arial"/>
          <w:color w:val="000000"/>
        </w:rPr>
        <w:t>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38501E9D" w14:textId="77777777" w:rsidR="00A86895" w:rsidRPr="00BB5D25" w:rsidRDefault="00A86895" w:rsidP="00A86895">
      <w:pPr>
        <w:spacing w:line="360" w:lineRule="auto"/>
        <w:jc w:val="both"/>
        <w:rPr>
          <w:rFonts w:cs="Arial"/>
          <w:b/>
          <w:color w:val="000000"/>
        </w:rPr>
      </w:pPr>
    </w:p>
    <w:p w14:paraId="74B34838"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1CE68EB9"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3FE04C8" w14:textId="77777777" w:rsidR="00A86895" w:rsidRPr="00BB5D25" w:rsidRDefault="00A86895" w:rsidP="00A86895">
      <w:pPr>
        <w:autoSpaceDE w:val="0"/>
        <w:autoSpaceDN w:val="0"/>
        <w:adjustRightInd w:val="0"/>
        <w:spacing w:line="360" w:lineRule="auto"/>
        <w:rPr>
          <w:rFonts w:cs="Arial"/>
          <w:b/>
          <w:bCs/>
          <w:color w:val="000000"/>
        </w:rPr>
      </w:pPr>
    </w:p>
    <w:p w14:paraId="530A41A0" w14:textId="77777777" w:rsidR="00A86895" w:rsidRPr="00BB5D25" w:rsidRDefault="00A86895" w:rsidP="00A86895">
      <w:pPr>
        <w:spacing w:line="360" w:lineRule="auto"/>
        <w:jc w:val="both"/>
        <w:rPr>
          <w:rFonts w:cs="Arial"/>
          <w:b/>
          <w:bCs/>
          <w:color w:val="000000"/>
        </w:rPr>
      </w:pPr>
    </w:p>
    <w:p w14:paraId="4B847037" w14:textId="77777777" w:rsidR="00A86895" w:rsidRDefault="00A86895" w:rsidP="00A86895">
      <w:pPr>
        <w:autoSpaceDE w:val="0"/>
        <w:autoSpaceDN w:val="0"/>
        <w:adjustRightInd w:val="0"/>
        <w:spacing w:line="360" w:lineRule="auto"/>
        <w:jc w:val="both"/>
        <w:rPr>
          <w:rFonts w:cs="Arial"/>
          <w:b/>
          <w:color w:val="000000"/>
          <w:u w:val="single"/>
        </w:rPr>
      </w:pPr>
      <w:r w:rsidRPr="000D47F0">
        <w:rPr>
          <w:rFonts w:cs="Arial"/>
          <w:b/>
          <w:color w:val="000000"/>
          <w:u w:val="single"/>
        </w:rPr>
        <w:t>ΑΡΘΡΟ Δ.2.5:</w:t>
      </w:r>
      <w:r>
        <w:rPr>
          <w:rFonts w:cs="Arial"/>
          <w:b/>
          <w:color w:val="000000"/>
          <w:u w:val="single"/>
        </w:rPr>
        <w:t xml:space="preserve"> </w:t>
      </w:r>
      <w:r w:rsidRPr="004C3B10">
        <w:rPr>
          <w:rFonts w:cs="Arial"/>
          <w:b/>
          <w:color w:val="000000"/>
          <w:u w:val="single"/>
        </w:rPr>
        <w:t>Εύκαμπτος επενδυμένος χαλκοσωλήνας μονοσωληνίου τύπου WICU Φ22 x 1 mm</w:t>
      </w:r>
    </w:p>
    <w:p w14:paraId="32D1C6B2" w14:textId="77777777" w:rsidR="00A86895" w:rsidRPr="000D47F0" w:rsidRDefault="00A86895" w:rsidP="00A86895">
      <w:pPr>
        <w:autoSpaceDE w:val="0"/>
        <w:autoSpaceDN w:val="0"/>
        <w:adjustRightInd w:val="0"/>
        <w:spacing w:line="360" w:lineRule="auto"/>
        <w:jc w:val="both"/>
        <w:rPr>
          <w:rFonts w:cs="Arial"/>
          <w:b/>
          <w:color w:val="000000"/>
          <w:u w:val="single"/>
        </w:rPr>
      </w:pPr>
    </w:p>
    <w:p w14:paraId="34C076E7" w14:textId="77777777" w:rsidR="00A86895" w:rsidRPr="00BB5D25" w:rsidRDefault="00A86895" w:rsidP="00A86895">
      <w:pPr>
        <w:spacing w:line="360" w:lineRule="auto"/>
        <w:jc w:val="both"/>
        <w:rPr>
          <w:rFonts w:cs="Arial"/>
          <w:color w:val="000000"/>
        </w:rPr>
      </w:pPr>
      <w:r w:rsidRPr="00BB5D25">
        <w:rPr>
          <w:rFonts w:cs="Arial"/>
          <w:color w:val="000000"/>
        </w:rPr>
        <w:t xml:space="preserve">ΚΩΔ. Α.Τ. ΑΝΑΘ. : </w:t>
      </w:r>
    </w:p>
    <w:p w14:paraId="569E4665" w14:textId="77777777" w:rsidR="00A86895" w:rsidRDefault="00A86895" w:rsidP="00A86895">
      <w:pPr>
        <w:spacing w:line="360" w:lineRule="auto"/>
        <w:jc w:val="both"/>
        <w:rPr>
          <w:rFonts w:cs="Arial"/>
          <w:color w:val="000000"/>
        </w:rPr>
      </w:pPr>
      <w:r w:rsidRPr="00375B8D">
        <w:rPr>
          <w:rFonts w:cs="Arial"/>
          <w:color w:val="000000"/>
        </w:rPr>
        <w:t>Εύκαμπτος επενδυμένος χαλκοσωλήνας μονοσωληνίου τύπου WICU διαμέτρου 22mm,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10FF7FAA" w14:textId="77777777" w:rsidR="00A86895" w:rsidRPr="00BB5D25" w:rsidRDefault="00A86895" w:rsidP="00A86895">
      <w:pPr>
        <w:spacing w:line="360" w:lineRule="auto"/>
        <w:jc w:val="both"/>
        <w:rPr>
          <w:rFonts w:cs="Arial"/>
          <w:b/>
          <w:color w:val="000000"/>
        </w:rPr>
      </w:pPr>
    </w:p>
    <w:p w14:paraId="34D1509C"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5D0E3ED2"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68CE971" w14:textId="77777777" w:rsidR="00A86895" w:rsidRDefault="00A86895" w:rsidP="00A86895">
      <w:pPr>
        <w:autoSpaceDE w:val="0"/>
        <w:autoSpaceDN w:val="0"/>
        <w:adjustRightInd w:val="0"/>
        <w:spacing w:line="360" w:lineRule="auto"/>
        <w:rPr>
          <w:rFonts w:cs="Arial"/>
          <w:b/>
          <w:bCs/>
          <w:color w:val="000000"/>
        </w:rPr>
      </w:pPr>
    </w:p>
    <w:p w14:paraId="66E43DC9" w14:textId="77777777" w:rsidR="00A86895" w:rsidRPr="00BB5D25" w:rsidRDefault="00A86895" w:rsidP="00A86895">
      <w:pPr>
        <w:autoSpaceDE w:val="0"/>
        <w:autoSpaceDN w:val="0"/>
        <w:adjustRightInd w:val="0"/>
        <w:spacing w:line="360" w:lineRule="auto"/>
        <w:rPr>
          <w:rFonts w:cs="Arial"/>
          <w:b/>
          <w:bCs/>
          <w:color w:val="000000"/>
        </w:rPr>
      </w:pPr>
    </w:p>
    <w:p w14:paraId="5D232887" w14:textId="77777777" w:rsidR="00A86895" w:rsidRPr="000D47F0" w:rsidRDefault="00A86895" w:rsidP="00A86895">
      <w:pPr>
        <w:autoSpaceDE w:val="0"/>
        <w:autoSpaceDN w:val="0"/>
        <w:adjustRightInd w:val="0"/>
        <w:spacing w:line="360" w:lineRule="auto"/>
        <w:jc w:val="both"/>
        <w:rPr>
          <w:rFonts w:cs="Arial"/>
          <w:b/>
          <w:color w:val="000000"/>
          <w:u w:val="single"/>
        </w:rPr>
      </w:pPr>
      <w:r w:rsidRPr="000D47F0">
        <w:rPr>
          <w:rFonts w:cs="Arial"/>
          <w:b/>
          <w:color w:val="000000"/>
          <w:u w:val="single"/>
        </w:rPr>
        <w:t xml:space="preserve">ΑΡΘΡΟ Δ.2.6.: </w:t>
      </w:r>
      <w:r w:rsidRPr="004C3B10">
        <w:rPr>
          <w:rFonts w:cs="Arial"/>
          <w:b/>
          <w:color w:val="000000"/>
          <w:u w:val="single"/>
        </w:rPr>
        <w:t>Εύκαμπτος επενδυμένος χαλκοσωλήνας μονοσωληνίου τύπου WICU Φ35 x 1,5 mm</w:t>
      </w:r>
    </w:p>
    <w:p w14:paraId="28D69B16" w14:textId="77777777" w:rsidR="00A86895" w:rsidRPr="007B326B" w:rsidRDefault="00A86895" w:rsidP="00A86895">
      <w:pPr>
        <w:autoSpaceDE w:val="0"/>
        <w:autoSpaceDN w:val="0"/>
        <w:adjustRightInd w:val="0"/>
        <w:spacing w:line="360" w:lineRule="auto"/>
        <w:jc w:val="both"/>
        <w:rPr>
          <w:rFonts w:cs="Arial"/>
          <w:b/>
          <w:color w:val="000000"/>
        </w:rPr>
      </w:pPr>
    </w:p>
    <w:p w14:paraId="4C085EE0" w14:textId="77777777" w:rsidR="00A86895" w:rsidRPr="00BB5D25" w:rsidRDefault="00A86895" w:rsidP="00A86895">
      <w:pPr>
        <w:keepNext/>
        <w:spacing w:line="360" w:lineRule="auto"/>
        <w:jc w:val="both"/>
        <w:rPr>
          <w:rFonts w:cs="Arial"/>
          <w:color w:val="000000"/>
        </w:rPr>
      </w:pPr>
      <w:r w:rsidRPr="00BB5D25">
        <w:rPr>
          <w:rFonts w:cs="Arial"/>
          <w:color w:val="000000"/>
        </w:rPr>
        <w:t xml:space="preserve">ΚΩΔ. Α.Τ. ΑΝΑΘ. : </w:t>
      </w:r>
    </w:p>
    <w:p w14:paraId="782CA6F1" w14:textId="77777777" w:rsidR="00A86895" w:rsidRDefault="00A86895" w:rsidP="00A86895">
      <w:pPr>
        <w:spacing w:line="360" w:lineRule="auto"/>
        <w:jc w:val="both"/>
        <w:rPr>
          <w:rFonts w:cs="Arial"/>
          <w:color w:val="000000"/>
        </w:rPr>
      </w:pPr>
      <w:r w:rsidRPr="00C53F12">
        <w:rPr>
          <w:rFonts w:cs="Arial"/>
          <w:color w:val="000000"/>
        </w:rPr>
        <w:t>Εύκαμπτος επενδυμένος χαλκοσωλήνας μονοσωληνίου τύπου WICU διαμέτρου 28mm, τυποποιημένος κατά DIN 4102-B2, πάχους τοιχώματος 1</w:t>
      </w:r>
      <w:r>
        <w:rPr>
          <w:rFonts w:cs="Arial"/>
          <w:color w:val="000000"/>
        </w:rPr>
        <w:t>,5</w:t>
      </w:r>
      <w:r w:rsidRPr="00C53F12">
        <w:rPr>
          <w:rFonts w:cs="Arial"/>
          <w:color w:val="000000"/>
        </w:rPr>
        <w:t xml:space="preserve">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640D5725" w14:textId="77777777" w:rsidR="00A86895" w:rsidRPr="00BB5D25" w:rsidRDefault="00A86895" w:rsidP="00A86895">
      <w:pPr>
        <w:spacing w:line="360" w:lineRule="auto"/>
        <w:jc w:val="both"/>
        <w:rPr>
          <w:rFonts w:cs="Arial"/>
          <w:b/>
          <w:color w:val="000000"/>
        </w:rPr>
      </w:pPr>
    </w:p>
    <w:p w14:paraId="6ED52059"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μέτρο</w:t>
      </w:r>
      <w:r w:rsidRPr="00BB5D25">
        <w:rPr>
          <w:rFonts w:cs="Arial"/>
          <w:b/>
          <w:bCs/>
          <w:color w:val="000000"/>
        </w:rPr>
        <w:t>:</w:t>
      </w:r>
    </w:p>
    <w:p w14:paraId="0146E47B"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7B7F6C3" w14:textId="77777777" w:rsidR="00A86895" w:rsidRDefault="00A86895" w:rsidP="00A86895">
      <w:pPr>
        <w:autoSpaceDE w:val="0"/>
        <w:autoSpaceDN w:val="0"/>
        <w:adjustRightInd w:val="0"/>
        <w:spacing w:line="360" w:lineRule="auto"/>
        <w:rPr>
          <w:rFonts w:cs="Arial"/>
          <w:b/>
          <w:bCs/>
          <w:color w:val="000000"/>
        </w:rPr>
      </w:pPr>
    </w:p>
    <w:p w14:paraId="07825389" w14:textId="77777777" w:rsidR="00A86895" w:rsidRDefault="00A86895" w:rsidP="00A86895">
      <w:pPr>
        <w:autoSpaceDE w:val="0"/>
        <w:autoSpaceDN w:val="0"/>
        <w:adjustRightInd w:val="0"/>
        <w:spacing w:line="360" w:lineRule="auto"/>
        <w:rPr>
          <w:rFonts w:cs="Arial"/>
          <w:b/>
          <w:bCs/>
          <w:color w:val="000000"/>
        </w:rPr>
      </w:pPr>
    </w:p>
    <w:p w14:paraId="2DCB72B2" w14:textId="77777777" w:rsidR="00A86895" w:rsidRPr="004C3B10" w:rsidRDefault="00A86895" w:rsidP="00A86895">
      <w:pPr>
        <w:rPr>
          <w:b/>
          <w:bCs/>
          <w:u w:val="single"/>
        </w:rPr>
      </w:pPr>
      <w:r w:rsidRPr="004C3B10">
        <w:rPr>
          <w:b/>
          <w:bCs/>
          <w:u w:val="single"/>
        </w:rPr>
        <w:t xml:space="preserve">ΑΡΘΡΟ Δ.2.7.: </w:t>
      </w:r>
      <w:r w:rsidRPr="00C6117D">
        <w:rPr>
          <w:b/>
          <w:bCs/>
          <w:u w:val="single"/>
        </w:rPr>
        <w:t>Τερματικές μονάδες νερού (FCU) ψυκτικής απόδοσης 1,3</w:t>
      </w:r>
    </w:p>
    <w:p w14:paraId="70FBD02B" w14:textId="77777777" w:rsidR="00A86895" w:rsidRPr="000D47F0" w:rsidRDefault="00A86895" w:rsidP="00A86895">
      <w:pPr>
        <w:spacing w:line="360" w:lineRule="auto"/>
      </w:pPr>
    </w:p>
    <w:p w14:paraId="076DFE58" w14:textId="77777777" w:rsidR="00A86895" w:rsidRPr="00BB5D25" w:rsidRDefault="00A86895" w:rsidP="00A86895">
      <w:pPr>
        <w:keepNext/>
        <w:spacing w:line="360" w:lineRule="auto"/>
        <w:jc w:val="both"/>
        <w:rPr>
          <w:rFonts w:cs="Arial"/>
          <w:color w:val="000000"/>
        </w:rPr>
      </w:pPr>
      <w:r w:rsidRPr="00BB5D25">
        <w:rPr>
          <w:rFonts w:cs="Arial"/>
          <w:color w:val="000000"/>
        </w:rPr>
        <w:t>ΚΩΔ. Α.Τ. ΑΝΑΘ. :</w:t>
      </w:r>
    </w:p>
    <w:p w14:paraId="21C32374" w14:textId="77777777" w:rsidR="00A86895" w:rsidRPr="00BB5D2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1,3</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5633D66E" w14:textId="77777777" w:rsidR="00A86895" w:rsidRPr="00BB5D25" w:rsidRDefault="00A86895" w:rsidP="00A86895">
      <w:pPr>
        <w:autoSpaceDE w:val="0"/>
        <w:autoSpaceDN w:val="0"/>
        <w:adjustRightInd w:val="0"/>
        <w:spacing w:line="360" w:lineRule="auto"/>
        <w:jc w:val="both"/>
        <w:rPr>
          <w:rFonts w:cs="Arial"/>
          <w:color w:val="FF0000"/>
        </w:rPr>
      </w:pPr>
    </w:p>
    <w:p w14:paraId="1DB62A22"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707B0A9A"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ΕΥΡΩ:</w:t>
      </w:r>
      <w:r w:rsidRPr="00895D8E">
        <w:rPr>
          <w:lang w:eastAsia="el-GR"/>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BB5D25">
        <w:rPr>
          <w:rFonts w:cs="Arial"/>
          <w:b/>
          <w:bCs/>
          <w:color w:val="000000"/>
        </w:rPr>
        <w:t xml:space="preserve"> </w:t>
      </w:r>
    </w:p>
    <w:p w14:paraId="3B52B540" w14:textId="77777777" w:rsidR="00A86895" w:rsidRPr="00BB5D25" w:rsidRDefault="00A86895" w:rsidP="00A86895">
      <w:pPr>
        <w:autoSpaceDE w:val="0"/>
        <w:autoSpaceDN w:val="0"/>
        <w:adjustRightInd w:val="0"/>
        <w:spacing w:line="360" w:lineRule="auto"/>
        <w:rPr>
          <w:rFonts w:cs="Arial"/>
          <w:b/>
          <w:bCs/>
          <w:color w:val="000000"/>
        </w:rPr>
      </w:pPr>
    </w:p>
    <w:p w14:paraId="6F00231A" w14:textId="77777777" w:rsidR="00A86895" w:rsidRPr="00BB5D25" w:rsidRDefault="00A86895" w:rsidP="00A86895">
      <w:pPr>
        <w:spacing w:line="360" w:lineRule="auto"/>
        <w:jc w:val="both"/>
        <w:rPr>
          <w:rFonts w:cs="Arial"/>
          <w:b/>
          <w:color w:val="000000"/>
        </w:rPr>
      </w:pPr>
    </w:p>
    <w:p w14:paraId="734F87E4" w14:textId="77777777" w:rsidR="00A86895" w:rsidRPr="006C3ACE" w:rsidRDefault="00A86895" w:rsidP="00A86895">
      <w:pPr>
        <w:rPr>
          <w:b/>
          <w:bCs/>
          <w:u w:val="single"/>
        </w:rPr>
      </w:pPr>
      <w:r w:rsidRPr="006C3ACE">
        <w:rPr>
          <w:b/>
          <w:bCs/>
          <w:u w:val="single"/>
        </w:rPr>
        <w:t>ΑΡΘΡΟ Δ.2.8.: Τερματικές μονάδες νερού (FCU) ψυκτικής απόδοσης 1,5</w:t>
      </w:r>
    </w:p>
    <w:p w14:paraId="4D1D21F3" w14:textId="77777777" w:rsidR="00A86895" w:rsidRPr="000D47F0" w:rsidRDefault="00A86895" w:rsidP="00A86895">
      <w:pPr>
        <w:spacing w:line="360" w:lineRule="auto"/>
      </w:pPr>
    </w:p>
    <w:p w14:paraId="71AC454F" w14:textId="77777777" w:rsidR="00A86895" w:rsidRPr="00BB5D25" w:rsidRDefault="00A86895" w:rsidP="00A86895">
      <w:pPr>
        <w:keepNext/>
        <w:spacing w:line="360" w:lineRule="auto"/>
        <w:jc w:val="both"/>
        <w:rPr>
          <w:rFonts w:cs="Arial"/>
          <w:color w:val="000000"/>
        </w:rPr>
      </w:pPr>
      <w:r w:rsidRPr="00BB5D25">
        <w:rPr>
          <w:rFonts w:cs="Arial"/>
          <w:color w:val="000000"/>
        </w:rPr>
        <w:t xml:space="preserve">ΚΩΔ. Α.Τ. ΑΝΑΘ. : </w:t>
      </w:r>
    </w:p>
    <w:p w14:paraId="78EBE653" w14:textId="77777777" w:rsidR="00A86895" w:rsidRPr="00BB5D25" w:rsidRDefault="00A86895" w:rsidP="00A86895">
      <w:pPr>
        <w:spacing w:line="360" w:lineRule="auto"/>
        <w:jc w:val="both"/>
        <w:rPr>
          <w:rFonts w:cs="Arial"/>
          <w:color w:val="000000"/>
        </w:rPr>
      </w:pPr>
    </w:p>
    <w:p w14:paraId="0CEFFD75" w14:textId="77777777" w:rsidR="00A86895" w:rsidRPr="00BB5D2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1,5</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6DDB3C5B" w14:textId="77777777" w:rsidR="00A86895" w:rsidRPr="00BB5D25" w:rsidRDefault="00A86895" w:rsidP="00A86895">
      <w:pPr>
        <w:autoSpaceDE w:val="0"/>
        <w:autoSpaceDN w:val="0"/>
        <w:adjustRightInd w:val="0"/>
        <w:spacing w:line="360" w:lineRule="auto"/>
        <w:jc w:val="both"/>
        <w:rPr>
          <w:rFonts w:cs="Arial"/>
          <w:color w:val="FF0000"/>
        </w:rPr>
      </w:pPr>
    </w:p>
    <w:p w14:paraId="0EA75A82"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4547F2FC"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4418B81" w14:textId="77777777" w:rsidR="00A86895" w:rsidRPr="00BB5D25" w:rsidRDefault="00A86895" w:rsidP="00A86895">
      <w:pPr>
        <w:autoSpaceDE w:val="0"/>
        <w:autoSpaceDN w:val="0"/>
        <w:adjustRightInd w:val="0"/>
        <w:spacing w:line="360" w:lineRule="auto"/>
        <w:rPr>
          <w:rFonts w:cs="Arial"/>
          <w:b/>
          <w:bCs/>
          <w:color w:val="000000"/>
        </w:rPr>
      </w:pPr>
    </w:p>
    <w:p w14:paraId="1191CB87" w14:textId="77777777" w:rsidR="00A86895" w:rsidRPr="00BB5D25" w:rsidRDefault="00A86895" w:rsidP="00A86895">
      <w:pPr>
        <w:spacing w:line="360" w:lineRule="auto"/>
        <w:jc w:val="both"/>
        <w:rPr>
          <w:rFonts w:cs="Arial"/>
          <w:b/>
          <w:color w:val="000000"/>
        </w:rPr>
      </w:pPr>
    </w:p>
    <w:p w14:paraId="2139B0AB" w14:textId="77777777" w:rsidR="00A86895" w:rsidRPr="006C3ACE" w:rsidRDefault="00A86895" w:rsidP="00A86895">
      <w:pPr>
        <w:rPr>
          <w:b/>
          <w:bCs/>
          <w:u w:val="single"/>
        </w:rPr>
      </w:pPr>
      <w:r w:rsidRPr="006C3ACE">
        <w:rPr>
          <w:b/>
          <w:bCs/>
          <w:u w:val="single"/>
        </w:rPr>
        <w:t>ΑΡΘΡΟ Δ.2.9.: Τερματικές μονάδες νερού (FCU) ψυκτικής απόδοσης 2,5</w:t>
      </w:r>
    </w:p>
    <w:p w14:paraId="3D3B538F" w14:textId="77777777" w:rsidR="00A86895" w:rsidRPr="000D47F0" w:rsidRDefault="00A86895" w:rsidP="00A86895">
      <w:pPr>
        <w:spacing w:line="360" w:lineRule="auto"/>
      </w:pPr>
    </w:p>
    <w:p w14:paraId="28015AB6" w14:textId="77777777" w:rsidR="00A86895" w:rsidRPr="00BB5D25" w:rsidRDefault="00A86895" w:rsidP="00A86895">
      <w:pPr>
        <w:keepNext/>
        <w:spacing w:line="360" w:lineRule="auto"/>
        <w:jc w:val="both"/>
        <w:rPr>
          <w:rFonts w:cs="Arial"/>
          <w:color w:val="000000"/>
        </w:rPr>
      </w:pPr>
      <w:r w:rsidRPr="00BB5D25">
        <w:rPr>
          <w:rFonts w:cs="Arial"/>
          <w:color w:val="000000"/>
        </w:rPr>
        <w:t xml:space="preserve">ΚΩΔ. Α.Τ. ΑΝΑΘ. : </w:t>
      </w:r>
    </w:p>
    <w:p w14:paraId="5701AFB7" w14:textId="77777777" w:rsidR="00A86895" w:rsidRPr="00BB5D25" w:rsidRDefault="00A86895" w:rsidP="00A86895">
      <w:pPr>
        <w:spacing w:line="360" w:lineRule="auto"/>
        <w:jc w:val="both"/>
        <w:rPr>
          <w:rFonts w:cs="Arial"/>
          <w:color w:val="000000"/>
        </w:rPr>
      </w:pPr>
    </w:p>
    <w:p w14:paraId="76BED0C6" w14:textId="77777777" w:rsidR="00A86895" w:rsidRPr="00BB5D2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εσωτερικής </w:t>
      </w:r>
      <w:r>
        <w:rPr>
          <w:rFonts w:cs="Arial"/>
          <w:color w:val="000000"/>
        </w:rPr>
        <w:t xml:space="preserve">τερματικής </w:t>
      </w:r>
      <w:r w:rsidRPr="00BB5D25">
        <w:rPr>
          <w:rFonts w:cs="Arial"/>
          <w:color w:val="000000"/>
        </w:rPr>
        <w:t xml:space="preserve">μονάδας </w:t>
      </w:r>
      <w:r>
        <w:rPr>
          <w:rFonts w:cs="Arial"/>
          <w:color w:val="000000"/>
          <w:lang w:val="en-US"/>
        </w:rPr>
        <w:t>FCU</w:t>
      </w:r>
      <w:r w:rsidRPr="00BB5D25">
        <w:rPr>
          <w:rFonts w:cs="Arial"/>
          <w:color w:val="000000"/>
        </w:rPr>
        <w:t xml:space="preserve">, κατάλληλης για εμφανή τοποθέτηση </w:t>
      </w:r>
      <w:r>
        <w:rPr>
          <w:rFonts w:cs="Arial"/>
          <w:color w:val="000000"/>
        </w:rPr>
        <w:t xml:space="preserve">επιδαπέδια ή </w:t>
      </w:r>
      <w:r w:rsidRPr="00BB5D25">
        <w:rPr>
          <w:rFonts w:cs="Arial"/>
          <w:color w:val="000000"/>
        </w:rPr>
        <w:t xml:space="preserve">στην οροφή, </w:t>
      </w:r>
      <w:r>
        <w:rPr>
          <w:rFonts w:cs="Arial"/>
          <w:b/>
          <w:color w:val="000000"/>
        </w:rPr>
        <w:t>ψυκτικής απόδοσης 2,5</w:t>
      </w:r>
      <w:r w:rsidRPr="00BB5D25">
        <w:rPr>
          <w:rFonts w:cs="Arial"/>
          <w:color w:val="000000"/>
        </w:rPr>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115C3F35" w14:textId="77777777" w:rsidR="00A86895" w:rsidRPr="00BB5D25" w:rsidRDefault="00A86895" w:rsidP="00A86895">
      <w:pPr>
        <w:autoSpaceDE w:val="0"/>
        <w:autoSpaceDN w:val="0"/>
        <w:adjustRightInd w:val="0"/>
        <w:spacing w:line="360" w:lineRule="auto"/>
        <w:jc w:val="both"/>
        <w:rPr>
          <w:rFonts w:cs="Arial"/>
          <w:color w:val="FF0000"/>
        </w:rPr>
      </w:pPr>
    </w:p>
    <w:p w14:paraId="1AF190B9"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4049D316"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B33D093" w14:textId="77777777" w:rsidR="00A86895" w:rsidRPr="00BB5D25" w:rsidRDefault="00A86895" w:rsidP="00A86895">
      <w:pPr>
        <w:autoSpaceDE w:val="0"/>
        <w:autoSpaceDN w:val="0"/>
        <w:adjustRightInd w:val="0"/>
        <w:spacing w:line="360" w:lineRule="auto"/>
        <w:rPr>
          <w:rFonts w:cs="Arial"/>
          <w:b/>
          <w:bCs/>
          <w:color w:val="000000"/>
        </w:rPr>
      </w:pPr>
    </w:p>
    <w:p w14:paraId="3DD59296" w14:textId="77777777" w:rsidR="00A86895" w:rsidRPr="007E5E3E" w:rsidRDefault="00A86895" w:rsidP="00A86895">
      <w:pPr>
        <w:rPr>
          <w:b/>
          <w:bCs/>
          <w:u w:val="single"/>
        </w:rPr>
      </w:pPr>
    </w:p>
    <w:p w14:paraId="45654FA5" w14:textId="77777777" w:rsidR="00A86895" w:rsidRPr="007E5E3E" w:rsidRDefault="00A86895" w:rsidP="00A86895">
      <w:pPr>
        <w:rPr>
          <w:b/>
          <w:bCs/>
          <w:u w:val="single"/>
        </w:rPr>
      </w:pPr>
      <w:r w:rsidRPr="007E5E3E">
        <w:rPr>
          <w:b/>
          <w:bCs/>
          <w:u w:val="single"/>
        </w:rPr>
        <w:t>ΑΡΘΡΟ Δ.2.10.: Αεραγωγός από γαλβανισμένη λαμαρίνα κυκλικής διατομής</w:t>
      </w:r>
    </w:p>
    <w:p w14:paraId="5AAD4DE6" w14:textId="77777777" w:rsidR="00A86895" w:rsidRPr="000D47F0" w:rsidRDefault="00A86895" w:rsidP="00A86895">
      <w:pPr>
        <w:spacing w:line="360" w:lineRule="auto"/>
      </w:pPr>
    </w:p>
    <w:p w14:paraId="45924C0B" w14:textId="77777777" w:rsidR="00A86895" w:rsidRPr="00BB5D25" w:rsidRDefault="00A86895" w:rsidP="00A86895">
      <w:pPr>
        <w:keepNext/>
        <w:spacing w:line="360" w:lineRule="auto"/>
        <w:jc w:val="both"/>
        <w:rPr>
          <w:rFonts w:cs="Arial"/>
          <w:color w:val="000000"/>
        </w:rPr>
      </w:pPr>
      <w:r w:rsidRPr="00BB5D25">
        <w:rPr>
          <w:rFonts w:cs="Arial"/>
          <w:color w:val="000000"/>
        </w:rPr>
        <w:t xml:space="preserve">ΚΩΔ. Α.Τ. ΑΝΑΘ. : </w:t>
      </w:r>
    </w:p>
    <w:p w14:paraId="187C1385" w14:textId="77777777" w:rsidR="00A86895" w:rsidRPr="00BB5D25" w:rsidRDefault="00A86895" w:rsidP="00A86895">
      <w:pPr>
        <w:spacing w:line="360" w:lineRule="auto"/>
        <w:jc w:val="both"/>
        <w:rPr>
          <w:rFonts w:cs="Arial"/>
          <w:color w:val="000000"/>
        </w:rPr>
      </w:pPr>
    </w:p>
    <w:p w14:paraId="6B05A0C4" w14:textId="77777777" w:rsidR="00A86895" w:rsidRDefault="00A86895" w:rsidP="00A86895">
      <w:pPr>
        <w:autoSpaceDE w:val="0"/>
        <w:autoSpaceDN w:val="0"/>
        <w:adjustRightInd w:val="0"/>
        <w:spacing w:line="360" w:lineRule="auto"/>
        <w:jc w:val="both"/>
        <w:rPr>
          <w:rFonts w:cs="Arial"/>
          <w:color w:val="000000"/>
        </w:rPr>
      </w:pPr>
      <w:r w:rsidRPr="001A5B7F">
        <w:rPr>
          <w:rFonts w:cs="Arial"/>
          <w:color w:val="000000"/>
        </w:rPr>
        <w:t>Αεραγωγός από γαλβανισμένη λαμαρίνα ορθογωνικής ή κυκλικής διατομής οποιωνδήποτε διαστάσεων, θηλυκωτός ή φλαντζωτός κατασκευασμένος σύμφωνα με τους Αμερικάνικους κανονισμούς.Περιλαμβάνονται τα κάθε φύσεως ειδικά τεμάχια (καμπύλες, γωνίες, ταύ, S κλπ) οι κατευθυντήρες αέρα, τα διαφράγματα διαχωρισμού και ρυθμίσεως της ποσότητας του αέρα και τα στόμια λήψεως ή απορρίψεως αέρα, με τις ενισχύσεις από μορφοσίδηρο, και υλικά συνδέσεως, στερεώσεως και στεγανώσεως και την εργασία κατασκευής, εγκαταστάσεως και ρυθμίσεως</w:t>
      </w:r>
      <w:r>
        <w:rPr>
          <w:rFonts w:cs="Arial"/>
          <w:color w:val="000000"/>
        </w:rPr>
        <w:t>, σύμφωνα με τη μελέτη αερισμού.</w:t>
      </w:r>
    </w:p>
    <w:p w14:paraId="51F57C08" w14:textId="77777777" w:rsidR="00A86895" w:rsidRPr="00BB5D25" w:rsidRDefault="00A86895" w:rsidP="00A86895">
      <w:pPr>
        <w:autoSpaceDE w:val="0"/>
        <w:autoSpaceDN w:val="0"/>
        <w:adjustRightInd w:val="0"/>
        <w:spacing w:line="360" w:lineRule="auto"/>
        <w:jc w:val="both"/>
        <w:rPr>
          <w:rFonts w:cs="Arial"/>
          <w:color w:val="FF0000"/>
        </w:rPr>
      </w:pPr>
    </w:p>
    <w:p w14:paraId="51A4306C"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κιλό</w:t>
      </w:r>
      <w:r w:rsidRPr="00BB5D25">
        <w:rPr>
          <w:rFonts w:cs="Arial"/>
          <w:b/>
          <w:bCs/>
          <w:color w:val="000000"/>
        </w:rPr>
        <w:t>:</w:t>
      </w:r>
    </w:p>
    <w:p w14:paraId="22E28032"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65CB349" w14:textId="77777777" w:rsidR="00A86895" w:rsidRPr="00BB5D25" w:rsidRDefault="00A86895" w:rsidP="00A86895">
      <w:pPr>
        <w:autoSpaceDE w:val="0"/>
        <w:autoSpaceDN w:val="0"/>
        <w:adjustRightInd w:val="0"/>
        <w:spacing w:line="360" w:lineRule="auto"/>
        <w:rPr>
          <w:rFonts w:cs="Arial"/>
          <w:b/>
          <w:bCs/>
          <w:color w:val="000000"/>
        </w:rPr>
      </w:pPr>
    </w:p>
    <w:p w14:paraId="0D56EF69" w14:textId="77777777" w:rsidR="00A86895" w:rsidRPr="00BB5D25" w:rsidRDefault="00A86895" w:rsidP="00A86895">
      <w:pPr>
        <w:spacing w:line="360" w:lineRule="auto"/>
        <w:jc w:val="both"/>
        <w:rPr>
          <w:rFonts w:cs="Arial"/>
          <w:b/>
          <w:color w:val="000000"/>
        </w:rPr>
      </w:pPr>
    </w:p>
    <w:p w14:paraId="5B2B343C" w14:textId="77777777" w:rsidR="00A86895" w:rsidRPr="007E5E3E" w:rsidRDefault="00A86895" w:rsidP="00A86895">
      <w:pPr>
        <w:rPr>
          <w:b/>
          <w:bCs/>
          <w:u w:val="single"/>
        </w:rPr>
      </w:pPr>
      <w:r w:rsidRPr="007E5E3E">
        <w:rPr>
          <w:b/>
          <w:bCs/>
          <w:u w:val="single"/>
        </w:rPr>
        <w:t xml:space="preserve">ΑΡΘΡΟ Δ.2.11.: </w:t>
      </w:r>
      <w:r w:rsidRPr="004C1EC5">
        <w:rPr>
          <w:b/>
          <w:bCs/>
          <w:u w:val="single"/>
        </w:rPr>
        <w:t>Στόμιο οροφής,ορθογωνικό,προσαγωγής ή επιστροφής αέρα</w:t>
      </w:r>
    </w:p>
    <w:p w14:paraId="237FB844" w14:textId="77777777" w:rsidR="00A86895" w:rsidRPr="000D47F0" w:rsidRDefault="00A86895" w:rsidP="00A86895">
      <w:pPr>
        <w:spacing w:line="360" w:lineRule="auto"/>
      </w:pPr>
    </w:p>
    <w:p w14:paraId="75CCD3B4" w14:textId="77777777" w:rsidR="00A86895" w:rsidRPr="00BB5D25" w:rsidRDefault="00A86895" w:rsidP="00A86895">
      <w:pPr>
        <w:keepNext/>
        <w:spacing w:line="360" w:lineRule="auto"/>
        <w:jc w:val="both"/>
        <w:rPr>
          <w:rFonts w:cs="Arial"/>
          <w:color w:val="000000"/>
        </w:rPr>
      </w:pPr>
      <w:r w:rsidRPr="00BB5D25">
        <w:rPr>
          <w:rFonts w:cs="Arial"/>
          <w:color w:val="000000"/>
        </w:rPr>
        <w:t>ΚΩΔ. Α.Τ. ΑΝΑΘ. : ΗΛΜ 32</w:t>
      </w:r>
    </w:p>
    <w:p w14:paraId="4DE299C6" w14:textId="77777777" w:rsidR="00A86895" w:rsidRPr="00BB5D25" w:rsidRDefault="00A86895" w:rsidP="00A86895">
      <w:pPr>
        <w:spacing w:line="360" w:lineRule="auto"/>
        <w:jc w:val="both"/>
        <w:rPr>
          <w:rFonts w:cs="Arial"/>
          <w:color w:val="000000"/>
        </w:rPr>
      </w:pPr>
    </w:p>
    <w:p w14:paraId="093224AA" w14:textId="77777777" w:rsidR="00A8689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w:t>
      </w:r>
      <w:r>
        <w:rPr>
          <w:rFonts w:cs="Arial"/>
          <w:color w:val="000000"/>
        </w:rPr>
        <w:t>σ</w:t>
      </w:r>
      <w:r w:rsidRPr="00F34075">
        <w:rPr>
          <w:rFonts w:cs="Arial"/>
          <w:color w:val="000000"/>
        </w:rPr>
        <w:t>τόμι</w:t>
      </w:r>
      <w:r>
        <w:rPr>
          <w:rFonts w:cs="Arial"/>
          <w:color w:val="000000"/>
        </w:rPr>
        <w:t>ων</w:t>
      </w:r>
      <w:r w:rsidRPr="00F34075">
        <w:rPr>
          <w:rFonts w:cs="Arial"/>
          <w:color w:val="000000"/>
        </w:rPr>
        <w:t xml:space="preserve"> οροφής,ορθογωνικ</w:t>
      </w:r>
      <w:r>
        <w:rPr>
          <w:rFonts w:cs="Arial"/>
          <w:color w:val="000000"/>
        </w:rPr>
        <w:t xml:space="preserve">ών ή κυκλικών </w:t>
      </w:r>
      <w:r w:rsidRPr="00F34075">
        <w:rPr>
          <w:rFonts w:cs="Arial"/>
          <w:color w:val="000000"/>
        </w:rPr>
        <w:t>,προσαγωγής ή επιστροφής αέρα, δηλαδή υλικά και μικροϋλικά επί τόπου και εργασία τοποθετήσεως ρυθμίσεως και παραδόσεως σε πλήρη λειτουργία</w:t>
      </w:r>
      <w:r w:rsidRPr="00BB5D25">
        <w:rPr>
          <w:rFonts w:cs="Arial"/>
          <w:color w:val="000000"/>
        </w:rPr>
        <w:t xml:space="preserve">,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63B5382A" w14:textId="77777777" w:rsidR="00A86895" w:rsidRDefault="00A86895" w:rsidP="00A86895">
      <w:pPr>
        <w:spacing w:line="360" w:lineRule="auto"/>
        <w:jc w:val="both"/>
        <w:rPr>
          <w:rFonts w:cs="Arial"/>
          <w:color w:val="000000"/>
        </w:rPr>
      </w:pPr>
    </w:p>
    <w:p w14:paraId="3A389C1E" w14:textId="77777777" w:rsidR="00A86895" w:rsidRPr="00BB5D25" w:rsidRDefault="00A86895" w:rsidP="00A86895">
      <w:pPr>
        <w:pStyle w:val="4"/>
        <w:spacing w:line="360" w:lineRule="auto"/>
        <w:rPr>
          <w:rFonts w:cs="Arial"/>
          <w:b w:val="0"/>
        </w:rPr>
      </w:pPr>
      <w:r w:rsidRPr="00BB5D25">
        <w:rPr>
          <w:rFonts w:cs="Arial"/>
        </w:rPr>
        <w:t>Άρθρο</w:t>
      </w:r>
      <w:r>
        <w:rPr>
          <w:rFonts w:cs="Arial"/>
        </w:rPr>
        <w:t xml:space="preserve">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 xml:space="preserve">1: </w:t>
      </w:r>
      <w:r w:rsidRPr="004C1EC5">
        <w:rPr>
          <w:rFonts w:cs="Arial"/>
          <w:color w:val="000000"/>
        </w:rPr>
        <w:t>E17 400.0 x 50.00</w:t>
      </w:r>
    </w:p>
    <w:p w14:paraId="28CA0437" w14:textId="77777777" w:rsidR="00A86895" w:rsidRPr="00BB5D25" w:rsidRDefault="00A86895" w:rsidP="00A86895">
      <w:pPr>
        <w:spacing w:line="360" w:lineRule="auto"/>
        <w:jc w:val="both"/>
        <w:rPr>
          <w:rFonts w:cs="Arial"/>
          <w:b/>
          <w:bCs/>
          <w:color w:val="000000"/>
        </w:rPr>
      </w:pPr>
      <w:r w:rsidRPr="00BB5D25">
        <w:rPr>
          <w:rFonts w:cs="Arial"/>
          <w:bCs/>
          <w:color w:val="000000"/>
        </w:rPr>
        <w:t xml:space="preserve">Ως άνω, </w:t>
      </w:r>
      <w:r w:rsidRPr="003C4FEE">
        <w:rPr>
          <w:rFonts w:cs="Arial"/>
          <w:b/>
          <w:color w:val="000000"/>
        </w:rPr>
        <w:t>E17 400.0 x 50.00</w:t>
      </w:r>
      <w:r w:rsidRPr="00BB5D25">
        <w:rPr>
          <w:rFonts w:cs="Arial"/>
          <w:b/>
          <w:bCs/>
          <w:color w:val="000000"/>
        </w:rPr>
        <w:t>.</w:t>
      </w:r>
    </w:p>
    <w:p w14:paraId="6910793C" w14:textId="77777777" w:rsidR="00A86895" w:rsidRPr="00BB5D25" w:rsidRDefault="00A86895" w:rsidP="00A86895">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3807E909" w14:textId="77777777" w:rsidR="00A86895" w:rsidRPr="00BB5D25" w:rsidRDefault="00A86895" w:rsidP="00A86895">
      <w:pPr>
        <w:spacing w:line="360" w:lineRule="auto"/>
        <w:jc w:val="both"/>
        <w:rPr>
          <w:rFonts w:cs="Arial"/>
          <w:b/>
          <w:color w:val="000000"/>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283C9E0" w14:textId="77777777" w:rsidR="00A86895" w:rsidRPr="00BB5D25" w:rsidRDefault="00A86895" w:rsidP="00A86895">
      <w:pPr>
        <w:spacing w:line="360" w:lineRule="auto"/>
        <w:jc w:val="both"/>
        <w:rPr>
          <w:rFonts w:cs="Arial"/>
          <w:color w:val="000000"/>
        </w:rPr>
      </w:pPr>
    </w:p>
    <w:p w14:paraId="34E4546B" w14:textId="77777777" w:rsidR="00A86895" w:rsidRPr="00BB5D25" w:rsidRDefault="00A86895" w:rsidP="00A86895">
      <w:pPr>
        <w:pStyle w:val="4"/>
        <w:spacing w:line="360" w:lineRule="auto"/>
        <w:rPr>
          <w:rFonts w:cs="Arial"/>
          <w:b w:val="0"/>
        </w:rPr>
      </w:pPr>
      <w:r w:rsidRPr="00BB5D25">
        <w:rPr>
          <w:rFonts w:cs="Arial"/>
        </w:rPr>
        <w:t xml:space="preserve">Άρθρο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2</w:t>
      </w:r>
      <w:r>
        <w:t xml:space="preserve">: </w:t>
      </w:r>
      <w:r w:rsidRPr="005262D6">
        <w:rPr>
          <w:rFonts w:cs="Arial"/>
          <w:color w:val="000000"/>
        </w:rPr>
        <w:t>Κ 104 Α  Φ 150.0 x 155.0</w:t>
      </w:r>
    </w:p>
    <w:p w14:paraId="36874FA2" w14:textId="77777777" w:rsidR="00A86895" w:rsidRPr="00BB5D25" w:rsidRDefault="00A86895" w:rsidP="00A86895">
      <w:pPr>
        <w:spacing w:line="360" w:lineRule="auto"/>
        <w:jc w:val="both"/>
        <w:rPr>
          <w:rFonts w:cs="Arial"/>
          <w:b/>
          <w:bCs/>
          <w:color w:val="000000"/>
        </w:rPr>
      </w:pPr>
      <w:r w:rsidRPr="00BB5D25">
        <w:rPr>
          <w:rFonts w:cs="Arial"/>
          <w:bCs/>
          <w:color w:val="000000"/>
        </w:rPr>
        <w:t xml:space="preserve">Ως άνω, </w:t>
      </w:r>
      <w:r w:rsidRPr="00095940">
        <w:rPr>
          <w:rFonts w:cs="Arial"/>
          <w:b/>
          <w:color w:val="000000"/>
        </w:rPr>
        <w:t>Κ 104 Α  Φ 150.0 x 155.0</w:t>
      </w:r>
      <w:r w:rsidRPr="00BB5D25">
        <w:rPr>
          <w:rFonts w:cs="Arial"/>
          <w:b/>
          <w:bCs/>
          <w:color w:val="000000"/>
        </w:rPr>
        <w:t>.</w:t>
      </w:r>
    </w:p>
    <w:p w14:paraId="0006CDA0" w14:textId="77777777" w:rsidR="00A86895" w:rsidRPr="00BB5D25" w:rsidRDefault="00A86895" w:rsidP="00A86895">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200B2973"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color w:val="000000"/>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741EEB4" w14:textId="77777777" w:rsidR="00A86895" w:rsidRDefault="00A86895" w:rsidP="00A86895">
      <w:pPr>
        <w:spacing w:line="360" w:lineRule="auto"/>
        <w:jc w:val="both"/>
        <w:rPr>
          <w:rFonts w:cs="Arial"/>
          <w:b/>
          <w:color w:val="000000"/>
        </w:rPr>
      </w:pPr>
    </w:p>
    <w:p w14:paraId="676F5345" w14:textId="77777777" w:rsidR="00A86895" w:rsidRPr="00BB5D25" w:rsidRDefault="00A86895" w:rsidP="00A86895">
      <w:pPr>
        <w:pStyle w:val="4"/>
        <w:spacing w:line="360" w:lineRule="auto"/>
        <w:rPr>
          <w:rFonts w:cs="Arial"/>
          <w:b w:val="0"/>
        </w:rPr>
      </w:pPr>
      <w:r w:rsidRPr="00BB5D25">
        <w:rPr>
          <w:rFonts w:cs="Arial"/>
        </w:rPr>
        <w:t xml:space="preserve">Άρθρο </w:t>
      </w:r>
      <w:r>
        <w:rPr>
          <w:rFonts w:cs="Arial"/>
          <w:color w:val="000000"/>
        </w:rPr>
        <w:t>Δ.</w:t>
      </w:r>
      <w:r w:rsidRPr="00BB5D25">
        <w:rPr>
          <w:rFonts w:cs="Arial"/>
          <w:color w:val="000000"/>
        </w:rPr>
        <w:t>2.1</w:t>
      </w:r>
      <w:r>
        <w:rPr>
          <w:rFonts w:cs="Arial"/>
          <w:color w:val="000000"/>
        </w:rPr>
        <w:t>1</w:t>
      </w:r>
      <w:r w:rsidRPr="00BB5D25">
        <w:rPr>
          <w:rFonts w:cs="Arial"/>
          <w:color w:val="000000"/>
        </w:rPr>
        <w:t>.</w:t>
      </w:r>
      <w:r>
        <w:rPr>
          <w:rFonts w:cs="Arial"/>
          <w:color w:val="000000"/>
        </w:rPr>
        <w:t>3</w:t>
      </w:r>
      <w:r>
        <w:t xml:space="preserve">: </w:t>
      </w:r>
      <w:r w:rsidRPr="005262D6">
        <w:rPr>
          <w:rFonts w:cs="Arial"/>
          <w:color w:val="000000"/>
        </w:rPr>
        <w:t>T1K 100.0 x 100.0</w:t>
      </w:r>
    </w:p>
    <w:p w14:paraId="34DA5CC7" w14:textId="77777777" w:rsidR="00A86895" w:rsidRDefault="00A86895" w:rsidP="00A86895">
      <w:pPr>
        <w:spacing w:line="360" w:lineRule="auto"/>
        <w:jc w:val="both"/>
        <w:rPr>
          <w:rFonts w:cs="Arial"/>
          <w:b/>
          <w:color w:val="000000"/>
        </w:rPr>
      </w:pPr>
      <w:r w:rsidRPr="00BB5D25">
        <w:rPr>
          <w:rFonts w:cs="Arial"/>
          <w:bCs/>
          <w:color w:val="000000"/>
        </w:rPr>
        <w:t xml:space="preserve">Ως άνω, </w:t>
      </w:r>
      <w:r w:rsidRPr="00095940">
        <w:rPr>
          <w:rFonts w:cs="Arial"/>
          <w:b/>
          <w:color w:val="000000"/>
        </w:rPr>
        <w:t>T1K 100.0 x 100.0</w:t>
      </w:r>
    </w:p>
    <w:p w14:paraId="3826088C" w14:textId="77777777" w:rsidR="00A86895" w:rsidRPr="00BB5D25" w:rsidRDefault="00A86895" w:rsidP="00A86895">
      <w:pPr>
        <w:spacing w:line="360" w:lineRule="auto"/>
        <w:jc w:val="both"/>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2622BCED" w14:textId="77777777" w:rsidR="00A86895" w:rsidRPr="0039086D" w:rsidRDefault="00A86895" w:rsidP="00A86895">
      <w:pPr>
        <w:spacing w:line="360" w:lineRule="auto"/>
        <w:jc w:val="both"/>
        <w:rPr>
          <w:rFonts w:cs="Arial"/>
          <w:b/>
          <w:color w:val="000000"/>
        </w:rPr>
      </w:pPr>
      <w:r w:rsidRPr="0039086D">
        <w:rPr>
          <w:rFonts w:cs="Arial"/>
          <w:b/>
          <w:bCs/>
          <w:color w:val="000000"/>
        </w:rPr>
        <w:t>ΕΥΡΩ</w:t>
      </w:r>
      <w:r w:rsidRPr="0039086D">
        <w:rPr>
          <w:rFonts w:cs="Arial"/>
          <w:b/>
          <w:color w:val="000000"/>
        </w:rPr>
        <w:t xml:space="preserve">: </w:t>
      </w:r>
      <w:r w:rsidRPr="0039086D">
        <w:rPr>
          <w:lang w:eastAsia="el-GR"/>
        </w:rPr>
        <w:t>.…………...……….……………………………………….………...……..…..……………………………………………………………..</w:t>
      </w:r>
      <w:r w:rsidRPr="0039086D">
        <w:rPr>
          <w:lang w:eastAsia="el-GR"/>
        </w:rPr>
        <w:tab/>
        <w:t xml:space="preserve">( </w:t>
      </w:r>
      <w:r w:rsidRPr="0039086D">
        <w:rPr>
          <w:lang w:eastAsia="el-GR"/>
        </w:rPr>
        <w:tab/>
        <w:t>)</w:t>
      </w:r>
    </w:p>
    <w:p w14:paraId="1DB69050" w14:textId="77777777" w:rsidR="00A86895" w:rsidRPr="0039086D" w:rsidRDefault="00A86895" w:rsidP="00A86895">
      <w:pPr>
        <w:spacing w:line="360" w:lineRule="auto"/>
        <w:jc w:val="both"/>
        <w:rPr>
          <w:rFonts w:cs="Arial"/>
          <w:color w:val="000000"/>
        </w:rPr>
      </w:pPr>
    </w:p>
    <w:p w14:paraId="7FCB1A16" w14:textId="77777777" w:rsidR="00A86895" w:rsidRPr="0039086D" w:rsidRDefault="00A86895" w:rsidP="00A86895">
      <w:pPr>
        <w:pStyle w:val="4"/>
        <w:spacing w:line="360" w:lineRule="auto"/>
        <w:rPr>
          <w:rFonts w:cs="Arial"/>
          <w:b w:val="0"/>
        </w:rPr>
      </w:pPr>
      <w:r w:rsidRPr="0039086D">
        <w:rPr>
          <w:rFonts w:cs="Arial"/>
        </w:rPr>
        <w:t xml:space="preserve">Άρθρο </w:t>
      </w:r>
      <w:r w:rsidRPr="0039086D">
        <w:rPr>
          <w:rFonts w:cs="Arial"/>
          <w:color w:val="000000"/>
        </w:rPr>
        <w:t>Δ.2.11.4: TE 100.0 x 100.0</w:t>
      </w:r>
    </w:p>
    <w:p w14:paraId="2DB4B3B5" w14:textId="77777777" w:rsidR="00A86895" w:rsidRPr="0039086D" w:rsidRDefault="00A86895" w:rsidP="00A86895">
      <w:pPr>
        <w:spacing w:line="360" w:lineRule="auto"/>
        <w:jc w:val="both"/>
        <w:rPr>
          <w:rFonts w:cs="Arial"/>
          <w:b/>
          <w:color w:val="000000"/>
        </w:rPr>
      </w:pPr>
      <w:r w:rsidRPr="0039086D">
        <w:rPr>
          <w:rFonts w:cs="Arial"/>
          <w:bCs/>
          <w:color w:val="000000"/>
        </w:rPr>
        <w:t xml:space="preserve">Ως άνω, </w:t>
      </w:r>
      <w:r w:rsidRPr="0039086D">
        <w:rPr>
          <w:rFonts w:cs="Arial"/>
          <w:b/>
          <w:color w:val="000000"/>
        </w:rPr>
        <w:t>TE 100.0 x 100.0</w:t>
      </w:r>
    </w:p>
    <w:p w14:paraId="085EE805" w14:textId="77777777" w:rsidR="00A86895" w:rsidRPr="0039086D" w:rsidRDefault="00A86895" w:rsidP="00A86895">
      <w:pPr>
        <w:spacing w:line="360" w:lineRule="auto"/>
        <w:jc w:val="both"/>
        <w:rPr>
          <w:rFonts w:cs="Arial"/>
          <w:b/>
          <w:bCs/>
          <w:color w:val="000000"/>
        </w:rPr>
      </w:pPr>
      <w:r w:rsidRPr="0039086D">
        <w:rPr>
          <w:rFonts w:cs="Arial"/>
          <w:b/>
          <w:bCs/>
          <w:color w:val="000000"/>
        </w:rPr>
        <w:t>Τιμή ανά τεμάχιο.:</w:t>
      </w:r>
    </w:p>
    <w:p w14:paraId="3BF7C34F" w14:textId="77777777" w:rsidR="00A86895" w:rsidRDefault="00A86895" w:rsidP="00A86895">
      <w:pPr>
        <w:spacing w:line="360" w:lineRule="auto"/>
        <w:jc w:val="both"/>
        <w:rPr>
          <w:rFonts w:cs="Arial"/>
          <w:b/>
          <w:color w:val="000000"/>
        </w:rPr>
      </w:pPr>
      <w:r w:rsidRPr="0039086D">
        <w:rPr>
          <w:rFonts w:cs="Arial"/>
          <w:b/>
          <w:bCs/>
          <w:color w:val="000000"/>
        </w:rPr>
        <w:t>ΕΥΡΩ</w:t>
      </w:r>
      <w:r w:rsidRPr="0039086D">
        <w:rPr>
          <w:rFonts w:cs="Arial"/>
          <w:b/>
          <w:color w:val="000000"/>
        </w:rPr>
        <w:t>:</w:t>
      </w:r>
      <w:r w:rsidRPr="0039086D">
        <w:rPr>
          <w:lang w:eastAsia="el-GR"/>
        </w:rPr>
        <w:t xml:space="preserve"> .…………...……….……………………………………….………...……..…..……………………………………………………………..</w:t>
      </w:r>
      <w:r w:rsidRPr="0039086D">
        <w:rPr>
          <w:lang w:eastAsia="el-GR"/>
        </w:rPr>
        <w:tab/>
        <w:t xml:space="preserve">( </w:t>
      </w:r>
      <w:r w:rsidRPr="0039086D">
        <w:rPr>
          <w:lang w:eastAsia="el-GR"/>
        </w:rPr>
        <w:tab/>
        <w:t>)</w:t>
      </w:r>
      <w:r w:rsidRPr="00BB5D25">
        <w:rPr>
          <w:rFonts w:cs="Arial"/>
          <w:b/>
          <w:color w:val="000000"/>
        </w:rPr>
        <w:t xml:space="preserve"> </w:t>
      </w:r>
    </w:p>
    <w:p w14:paraId="0A121195" w14:textId="77777777" w:rsidR="00880CE3" w:rsidRDefault="00880CE3" w:rsidP="00A86895">
      <w:pPr>
        <w:spacing w:line="360" w:lineRule="auto"/>
        <w:jc w:val="both"/>
        <w:rPr>
          <w:rFonts w:cs="Arial"/>
          <w:b/>
          <w:color w:val="000000"/>
        </w:rPr>
      </w:pPr>
    </w:p>
    <w:p w14:paraId="35F7B125" w14:textId="30767247" w:rsidR="00880CE3" w:rsidRPr="0039086D" w:rsidRDefault="00880CE3" w:rsidP="00880CE3">
      <w:pPr>
        <w:pStyle w:val="4"/>
        <w:spacing w:line="360" w:lineRule="auto"/>
        <w:rPr>
          <w:rFonts w:cs="Arial"/>
          <w:b w:val="0"/>
        </w:rPr>
      </w:pPr>
      <w:r w:rsidRPr="0039086D">
        <w:rPr>
          <w:rFonts w:cs="Arial"/>
        </w:rPr>
        <w:t xml:space="preserve">Άρθρο </w:t>
      </w:r>
      <w:r w:rsidRPr="0039086D">
        <w:rPr>
          <w:rFonts w:cs="Arial"/>
          <w:color w:val="000000"/>
        </w:rPr>
        <w:t>Δ.2.11.</w:t>
      </w:r>
      <w:r>
        <w:rPr>
          <w:rFonts w:cs="Arial"/>
          <w:color w:val="000000"/>
        </w:rPr>
        <w:t>5</w:t>
      </w:r>
      <w:r w:rsidRPr="0039086D">
        <w:rPr>
          <w:rFonts w:cs="Arial"/>
          <w:color w:val="000000"/>
        </w:rPr>
        <w:t xml:space="preserve">: </w:t>
      </w:r>
      <w:r w:rsidR="00C25B9A" w:rsidRPr="00C25B9A">
        <w:rPr>
          <w:rFonts w:cs="Arial"/>
          <w:color w:val="000000"/>
        </w:rPr>
        <w:t>E17 1000.0 x 75.00</w:t>
      </w:r>
    </w:p>
    <w:p w14:paraId="7A53A311" w14:textId="6679F85A" w:rsidR="00880CE3" w:rsidRPr="0039086D" w:rsidRDefault="00880CE3" w:rsidP="00880CE3">
      <w:pPr>
        <w:spacing w:line="360" w:lineRule="auto"/>
        <w:jc w:val="both"/>
        <w:rPr>
          <w:rFonts w:cs="Arial"/>
          <w:b/>
          <w:color w:val="000000"/>
        </w:rPr>
      </w:pPr>
      <w:r w:rsidRPr="0039086D">
        <w:rPr>
          <w:rFonts w:cs="Arial"/>
          <w:bCs/>
          <w:color w:val="000000"/>
        </w:rPr>
        <w:t xml:space="preserve">Ως άνω, </w:t>
      </w:r>
      <w:r w:rsidR="00C25B9A" w:rsidRPr="00C25B9A">
        <w:rPr>
          <w:rFonts w:cs="Arial"/>
          <w:color w:val="000000"/>
        </w:rPr>
        <w:t>E17 1000.0 x 75.00</w:t>
      </w:r>
    </w:p>
    <w:p w14:paraId="75A3C014" w14:textId="77777777" w:rsidR="00880CE3" w:rsidRPr="0039086D" w:rsidRDefault="00880CE3" w:rsidP="00880CE3">
      <w:pPr>
        <w:spacing w:line="360" w:lineRule="auto"/>
        <w:jc w:val="both"/>
        <w:rPr>
          <w:rFonts w:cs="Arial"/>
          <w:b/>
          <w:bCs/>
          <w:color w:val="000000"/>
        </w:rPr>
      </w:pPr>
      <w:r w:rsidRPr="0039086D">
        <w:rPr>
          <w:rFonts w:cs="Arial"/>
          <w:b/>
          <w:bCs/>
          <w:color w:val="000000"/>
        </w:rPr>
        <w:t>Τιμή ανά τεμάχιο.:</w:t>
      </w:r>
    </w:p>
    <w:p w14:paraId="260CB7AD" w14:textId="77777777" w:rsidR="00880CE3" w:rsidRDefault="00880CE3" w:rsidP="00880CE3">
      <w:pPr>
        <w:spacing w:line="360" w:lineRule="auto"/>
        <w:jc w:val="both"/>
        <w:rPr>
          <w:rFonts w:cs="Arial"/>
          <w:b/>
          <w:color w:val="000000"/>
        </w:rPr>
      </w:pPr>
      <w:r w:rsidRPr="0039086D">
        <w:rPr>
          <w:rFonts w:cs="Arial"/>
          <w:b/>
          <w:bCs/>
          <w:color w:val="000000"/>
        </w:rPr>
        <w:t>ΕΥΡΩ</w:t>
      </w:r>
      <w:r w:rsidRPr="0039086D">
        <w:rPr>
          <w:rFonts w:cs="Arial"/>
          <w:b/>
          <w:color w:val="000000"/>
        </w:rPr>
        <w:t>:</w:t>
      </w:r>
      <w:r w:rsidRPr="0039086D">
        <w:rPr>
          <w:lang w:eastAsia="el-GR"/>
        </w:rPr>
        <w:t xml:space="preserve"> .…………...……….……………………………………….………...……..…..……………………………………………………………..</w:t>
      </w:r>
      <w:r w:rsidRPr="0039086D">
        <w:rPr>
          <w:lang w:eastAsia="el-GR"/>
        </w:rPr>
        <w:tab/>
        <w:t xml:space="preserve">( </w:t>
      </w:r>
      <w:r w:rsidRPr="0039086D">
        <w:rPr>
          <w:lang w:eastAsia="el-GR"/>
        </w:rPr>
        <w:tab/>
        <w:t>)</w:t>
      </w:r>
      <w:r w:rsidRPr="00BB5D25">
        <w:rPr>
          <w:rFonts w:cs="Arial"/>
          <w:b/>
          <w:color w:val="000000"/>
        </w:rPr>
        <w:t xml:space="preserve"> </w:t>
      </w:r>
    </w:p>
    <w:p w14:paraId="3176C32F" w14:textId="77777777" w:rsidR="00C25B9A" w:rsidRDefault="00C25B9A" w:rsidP="00880CE3">
      <w:pPr>
        <w:spacing w:line="360" w:lineRule="auto"/>
        <w:jc w:val="both"/>
        <w:rPr>
          <w:rFonts w:cs="Arial"/>
          <w:b/>
          <w:color w:val="000000"/>
        </w:rPr>
      </w:pPr>
    </w:p>
    <w:p w14:paraId="686C39C9" w14:textId="4233C1E1" w:rsidR="00C25B9A" w:rsidRPr="0039086D" w:rsidRDefault="00C25B9A" w:rsidP="00C25B9A">
      <w:pPr>
        <w:pStyle w:val="4"/>
        <w:spacing w:line="360" w:lineRule="auto"/>
        <w:rPr>
          <w:rFonts w:cs="Arial"/>
          <w:b w:val="0"/>
        </w:rPr>
      </w:pPr>
      <w:r w:rsidRPr="0039086D">
        <w:rPr>
          <w:rFonts w:cs="Arial"/>
        </w:rPr>
        <w:t xml:space="preserve">Άρθρο </w:t>
      </w:r>
      <w:r w:rsidRPr="0039086D">
        <w:rPr>
          <w:rFonts w:cs="Arial"/>
          <w:color w:val="000000"/>
        </w:rPr>
        <w:t>Δ.2.11.</w:t>
      </w:r>
      <w:r>
        <w:rPr>
          <w:rFonts w:cs="Arial"/>
          <w:color w:val="000000"/>
        </w:rPr>
        <w:t>6</w:t>
      </w:r>
      <w:r w:rsidRPr="0039086D">
        <w:rPr>
          <w:rFonts w:cs="Arial"/>
          <w:color w:val="000000"/>
        </w:rPr>
        <w:t xml:space="preserve">: </w:t>
      </w:r>
      <w:r w:rsidR="002A6CE7" w:rsidRPr="002A6CE7">
        <w:rPr>
          <w:rFonts w:cs="Arial"/>
          <w:color w:val="000000"/>
        </w:rPr>
        <w:t>Κ104ΒΦ 230Χ155</w:t>
      </w:r>
    </w:p>
    <w:p w14:paraId="094D860E" w14:textId="77777777" w:rsidR="000B7CD2" w:rsidRDefault="00C25B9A" w:rsidP="00C25B9A">
      <w:pPr>
        <w:spacing w:line="360" w:lineRule="auto"/>
        <w:jc w:val="both"/>
        <w:rPr>
          <w:rFonts w:cs="Arial"/>
          <w:color w:val="000000"/>
        </w:rPr>
      </w:pPr>
      <w:r w:rsidRPr="0039086D">
        <w:rPr>
          <w:rFonts w:cs="Arial"/>
          <w:bCs/>
          <w:color w:val="000000"/>
        </w:rPr>
        <w:t xml:space="preserve">Ως άνω, </w:t>
      </w:r>
      <w:r w:rsidR="000B7CD2" w:rsidRPr="000B7CD2">
        <w:rPr>
          <w:rFonts w:cs="Arial"/>
          <w:color w:val="000000"/>
        </w:rPr>
        <w:t>Κ104ΒΦ 230Χ155</w:t>
      </w:r>
    </w:p>
    <w:p w14:paraId="4859580C" w14:textId="7393D489" w:rsidR="00C25B9A" w:rsidRPr="0039086D" w:rsidRDefault="00C25B9A" w:rsidP="00C25B9A">
      <w:pPr>
        <w:spacing w:line="360" w:lineRule="auto"/>
        <w:jc w:val="both"/>
        <w:rPr>
          <w:rFonts w:cs="Arial"/>
          <w:b/>
          <w:bCs/>
          <w:color w:val="000000"/>
        </w:rPr>
      </w:pPr>
      <w:r w:rsidRPr="0039086D">
        <w:rPr>
          <w:rFonts w:cs="Arial"/>
          <w:b/>
          <w:bCs/>
          <w:color w:val="000000"/>
        </w:rPr>
        <w:t>Τιμή ανά τεμάχιο.:</w:t>
      </w:r>
    </w:p>
    <w:p w14:paraId="269390A3" w14:textId="77777777" w:rsidR="00C25B9A" w:rsidRDefault="00C25B9A" w:rsidP="00C25B9A">
      <w:pPr>
        <w:spacing w:line="360" w:lineRule="auto"/>
        <w:jc w:val="both"/>
        <w:rPr>
          <w:rFonts w:cs="Arial"/>
          <w:b/>
          <w:color w:val="000000"/>
        </w:rPr>
      </w:pPr>
      <w:r w:rsidRPr="0039086D">
        <w:rPr>
          <w:rFonts w:cs="Arial"/>
          <w:b/>
          <w:bCs/>
          <w:color w:val="000000"/>
        </w:rPr>
        <w:t>ΕΥΡΩ</w:t>
      </w:r>
      <w:r w:rsidRPr="0039086D">
        <w:rPr>
          <w:rFonts w:cs="Arial"/>
          <w:b/>
          <w:color w:val="000000"/>
        </w:rPr>
        <w:t>:</w:t>
      </w:r>
      <w:r w:rsidRPr="0039086D">
        <w:rPr>
          <w:lang w:eastAsia="el-GR"/>
        </w:rPr>
        <w:t xml:space="preserve"> .…………...……….……………………………………….………...……..…..……………………………………………………………..</w:t>
      </w:r>
      <w:r w:rsidRPr="0039086D">
        <w:rPr>
          <w:lang w:eastAsia="el-GR"/>
        </w:rPr>
        <w:tab/>
        <w:t xml:space="preserve">( </w:t>
      </w:r>
      <w:r w:rsidRPr="0039086D">
        <w:rPr>
          <w:lang w:eastAsia="el-GR"/>
        </w:rPr>
        <w:tab/>
        <w:t>)</w:t>
      </w:r>
      <w:r w:rsidRPr="00BB5D25">
        <w:rPr>
          <w:rFonts w:cs="Arial"/>
          <w:b/>
          <w:color w:val="000000"/>
        </w:rPr>
        <w:t xml:space="preserve"> </w:t>
      </w:r>
    </w:p>
    <w:p w14:paraId="4C69D1A5" w14:textId="77777777" w:rsidR="000B7CD2" w:rsidRDefault="000B7CD2" w:rsidP="00C25B9A">
      <w:pPr>
        <w:spacing w:line="360" w:lineRule="auto"/>
        <w:jc w:val="both"/>
        <w:rPr>
          <w:rFonts w:cs="Arial"/>
          <w:b/>
          <w:color w:val="000000"/>
        </w:rPr>
      </w:pPr>
    </w:p>
    <w:p w14:paraId="616DF153" w14:textId="4ACD15E0" w:rsidR="000B7CD2" w:rsidRPr="0039086D" w:rsidRDefault="000B7CD2" w:rsidP="000B7CD2">
      <w:pPr>
        <w:pStyle w:val="4"/>
        <w:spacing w:line="360" w:lineRule="auto"/>
        <w:rPr>
          <w:rFonts w:cs="Arial"/>
          <w:b w:val="0"/>
        </w:rPr>
      </w:pPr>
      <w:r w:rsidRPr="0039086D">
        <w:rPr>
          <w:rFonts w:cs="Arial"/>
        </w:rPr>
        <w:t xml:space="preserve">Άρθρο </w:t>
      </w:r>
      <w:r w:rsidRPr="0039086D">
        <w:rPr>
          <w:rFonts w:cs="Arial"/>
          <w:color w:val="000000"/>
        </w:rPr>
        <w:t>Δ.2.11.</w:t>
      </w:r>
      <w:r>
        <w:rPr>
          <w:rFonts w:cs="Arial"/>
          <w:color w:val="000000"/>
        </w:rPr>
        <w:t>7</w:t>
      </w:r>
      <w:r w:rsidRPr="0039086D">
        <w:rPr>
          <w:rFonts w:cs="Arial"/>
          <w:color w:val="000000"/>
        </w:rPr>
        <w:t xml:space="preserve">: </w:t>
      </w:r>
      <w:r w:rsidRPr="000B7CD2">
        <w:rPr>
          <w:rFonts w:cs="Arial"/>
          <w:color w:val="000000"/>
        </w:rPr>
        <w:t>RF 150</w:t>
      </w:r>
    </w:p>
    <w:p w14:paraId="51CFECDF" w14:textId="2F1BCC85" w:rsidR="000B7CD2" w:rsidRDefault="000B7CD2" w:rsidP="000B7CD2">
      <w:pPr>
        <w:spacing w:line="360" w:lineRule="auto"/>
        <w:jc w:val="both"/>
        <w:rPr>
          <w:rFonts w:cs="Arial"/>
          <w:color w:val="000000"/>
        </w:rPr>
      </w:pPr>
      <w:r w:rsidRPr="0039086D">
        <w:rPr>
          <w:rFonts w:cs="Arial"/>
          <w:bCs/>
          <w:color w:val="000000"/>
        </w:rPr>
        <w:t xml:space="preserve">Ως άνω, </w:t>
      </w:r>
      <w:r w:rsidRPr="000B7CD2">
        <w:rPr>
          <w:rFonts w:cs="Arial"/>
          <w:color w:val="000000"/>
        </w:rPr>
        <w:t>RF 150</w:t>
      </w:r>
    </w:p>
    <w:p w14:paraId="30BEFA2F" w14:textId="77777777" w:rsidR="000B7CD2" w:rsidRPr="0039086D" w:rsidRDefault="000B7CD2" w:rsidP="000B7CD2">
      <w:pPr>
        <w:spacing w:line="360" w:lineRule="auto"/>
        <w:jc w:val="both"/>
        <w:rPr>
          <w:rFonts w:cs="Arial"/>
          <w:b/>
          <w:bCs/>
          <w:color w:val="000000"/>
        </w:rPr>
      </w:pPr>
      <w:r w:rsidRPr="0039086D">
        <w:rPr>
          <w:rFonts w:cs="Arial"/>
          <w:b/>
          <w:bCs/>
          <w:color w:val="000000"/>
        </w:rPr>
        <w:t>Τιμή ανά τεμάχιο.:</w:t>
      </w:r>
    </w:p>
    <w:p w14:paraId="2990A861" w14:textId="77777777" w:rsidR="000B7CD2" w:rsidRDefault="000B7CD2" w:rsidP="000B7CD2">
      <w:pPr>
        <w:spacing w:line="360" w:lineRule="auto"/>
        <w:jc w:val="both"/>
        <w:rPr>
          <w:rFonts w:cs="Arial"/>
          <w:b/>
          <w:color w:val="000000"/>
        </w:rPr>
      </w:pPr>
      <w:r w:rsidRPr="0039086D">
        <w:rPr>
          <w:rFonts w:cs="Arial"/>
          <w:b/>
          <w:bCs/>
          <w:color w:val="000000"/>
        </w:rPr>
        <w:t>ΕΥΡΩ</w:t>
      </w:r>
      <w:r w:rsidRPr="0039086D">
        <w:rPr>
          <w:rFonts w:cs="Arial"/>
          <w:b/>
          <w:color w:val="000000"/>
        </w:rPr>
        <w:t>:</w:t>
      </w:r>
      <w:r w:rsidRPr="0039086D">
        <w:rPr>
          <w:lang w:eastAsia="el-GR"/>
        </w:rPr>
        <w:t xml:space="preserve"> .…………...……….……………………………………….………...……..…..……………………………………………………………..</w:t>
      </w:r>
      <w:r w:rsidRPr="0039086D">
        <w:rPr>
          <w:lang w:eastAsia="el-GR"/>
        </w:rPr>
        <w:tab/>
        <w:t xml:space="preserve">( </w:t>
      </w:r>
      <w:r w:rsidRPr="0039086D">
        <w:rPr>
          <w:lang w:eastAsia="el-GR"/>
        </w:rPr>
        <w:tab/>
        <w:t>)</w:t>
      </w:r>
      <w:r w:rsidRPr="00BB5D25">
        <w:rPr>
          <w:rFonts w:cs="Arial"/>
          <w:b/>
          <w:color w:val="000000"/>
        </w:rPr>
        <w:t xml:space="preserve"> </w:t>
      </w:r>
    </w:p>
    <w:p w14:paraId="18DFEC03" w14:textId="77777777" w:rsidR="000B7CD2" w:rsidRDefault="000B7CD2" w:rsidP="00C25B9A">
      <w:pPr>
        <w:spacing w:line="360" w:lineRule="auto"/>
        <w:jc w:val="both"/>
        <w:rPr>
          <w:rFonts w:cs="Arial"/>
          <w:b/>
          <w:color w:val="000000"/>
        </w:rPr>
      </w:pPr>
    </w:p>
    <w:p w14:paraId="477CFE9E" w14:textId="4E99EA0E" w:rsidR="000B7CD2" w:rsidRPr="0039086D" w:rsidRDefault="000B7CD2" w:rsidP="000B7CD2">
      <w:pPr>
        <w:pStyle w:val="4"/>
        <w:spacing w:line="360" w:lineRule="auto"/>
        <w:rPr>
          <w:rFonts w:cs="Arial"/>
          <w:b w:val="0"/>
        </w:rPr>
      </w:pPr>
      <w:r w:rsidRPr="0039086D">
        <w:rPr>
          <w:rFonts w:cs="Arial"/>
        </w:rPr>
        <w:t xml:space="preserve">Άρθρο </w:t>
      </w:r>
      <w:r w:rsidRPr="0039086D">
        <w:rPr>
          <w:rFonts w:cs="Arial"/>
          <w:color w:val="000000"/>
        </w:rPr>
        <w:t>Δ.2.11.</w:t>
      </w:r>
      <w:r>
        <w:rPr>
          <w:rFonts w:cs="Arial"/>
          <w:color w:val="000000"/>
        </w:rPr>
        <w:t>8</w:t>
      </w:r>
      <w:r w:rsidRPr="0039086D">
        <w:rPr>
          <w:rFonts w:cs="Arial"/>
          <w:color w:val="000000"/>
        </w:rPr>
        <w:t xml:space="preserve">: </w:t>
      </w:r>
      <w:r w:rsidRPr="000B7CD2">
        <w:rPr>
          <w:rFonts w:cs="Arial"/>
          <w:color w:val="000000"/>
        </w:rPr>
        <w:t>TE 300X250</w:t>
      </w:r>
    </w:p>
    <w:p w14:paraId="2140CBD1" w14:textId="58789E85" w:rsidR="000B7CD2" w:rsidRDefault="000B7CD2" w:rsidP="000B7CD2">
      <w:pPr>
        <w:spacing w:line="360" w:lineRule="auto"/>
        <w:jc w:val="both"/>
        <w:rPr>
          <w:rFonts w:cs="Arial"/>
          <w:color w:val="000000"/>
        </w:rPr>
      </w:pPr>
      <w:r w:rsidRPr="0039086D">
        <w:rPr>
          <w:rFonts w:cs="Arial"/>
          <w:bCs/>
          <w:color w:val="000000"/>
        </w:rPr>
        <w:t xml:space="preserve">Ως άνω, </w:t>
      </w:r>
      <w:r w:rsidRPr="000B7CD2">
        <w:rPr>
          <w:rFonts w:cs="Arial"/>
          <w:color w:val="000000"/>
        </w:rPr>
        <w:t>TE 300X250</w:t>
      </w:r>
    </w:p>
    <w:p w14:paraId="4DD7D14A" w14:textId="77777777" w:rsidR="000B7CD2" w:rsidRPr="0039086D" w:rsidRDefault="000B7CD2" w:rsidP="000B7CD2">
      <w:pPr>
        <w:spacing w:line="360" w:lineRule="auto"/>
        <w:jc w:val="both"/>
        <w:rPr>
          <w:rFonts w:cs="Arial"/>
          <w:b/>
          <w:bCs/>
          <w:color w:val="000000"/>
        </w:rPr>
      </w:pPr>
      <w:r w:rsidRPr="0039086D">
        <w:rPr>
          <w:rFonts w:cs="Arial"/>
          <w:b/>
          <w:bCs/>
          <w:color w:val="000000"/>
        </w:rPr>
        <w:t>Τιμή ανά τεμάχιο.:</w:t>
      </w:r>
    </w:p>
    <w:p w14:paraId="6B84DED8" w14:textId="77777777" w:rsidR="000B7CD2" w:rsidRDefault="000B7CD2" w:rsidP="000B7CD2">
      <w:pPr>
        <w:spacing w:line="360" w:lineRule="auto"/>
        <w:jc w:val="both"/>
        <w:rPr>
          <w:rFonts w:cs="Arial"/>
          <w:b/>
          <w:color w:val="000000"/>
        </w:rPr>
      </w:pPr>
      <w:r w:rsidRPr="0039086D">
        <w:rPr>
          <w:rFonts w:cs="Arial"/>
          <w:b/>
          <w:bCs/>
          <w:color w:val="000000"/>
        </w:rPr>
        <w:t>ΕΥΡΩ</w:t>
      </w:r>
      <w:r w:rsidRPr="0039086D">
        <w:rPr>
          <w:rFonts w:cs="Arial"/>
          <w:b/>
          <w:color w:val="000000"/>
        </w:rPr>
        <w:t>:</w:t>
      </w:r>
      <w:r w:rsidRPr="0039086D">
        <w:rPr>
          <w:lang w:eastAsia="el-GR"/>
        </w:rPr>
        <w:t xml:space="preserve"> .…………...……….……………………………………….………...……..…..……………………………………………………………..</w:t>
      </w:r>
      <w:r w:rsidRPr="0039086D">
        <w:rPr>
          <w:lang w:eastAsia="el-GR"/>
        </w:rPr>
        <w:tab/>
        <w:t xml:space="preserve">( </w:t>
      </w:r>
      <w:r w:rsidRPr="0039086D">
        <w:rPr>
          <w:lang w:eastAsia="el-GR"/>
        </w:rPr>
        <w:tab/>
        <w:t>)</w:t>
      </w:r>
      <w:r w:rsidRPr="00BB5D25">
        <w:rPr>
          <w:rFonts w:cs="Arial"/>
          <w:b/>
          <w:color w:val="000000"/>
        </w:rPr>
        <w:t xml:space="preserve"> </w:t>
      </w:r>
    </w:p>
    <w:p w14:paraId="2B0C9015" w14:textId="77777777" w:rsidR="00A86895" w:rsidRDefault="00A86895" w:rsidP="00A86895">
      <w:pPr>
        <w:spacing w:line="360" w:lineRule="auto"/>
        <w:jc w:val="both"/>
        <w:rPr>
          <w:rFonts w:cs="Arial"/>
          <w:b/>
          <w:color w:val="000000"/>
        </w:rPr>
      </w:pPr>
    </w:p>
    <w:p w14:paraId="1C003C10" w14:textId="77777777" w:rsidR="00A86895" w:rsidRPr="00BB5D25" w:rsidRDefault="00A86895" w:rsidP="00A86895">
      <w:pPr>
        <w:spacing w:line="360" w:lineRule="auto"/>
        <w:jc w:val="both"/>
        <w:rPr>
          <w:rFonts w:cs="Arial"/>
          <w:b/>
          <w:color w:val="000000"/>
        </w:rPr>
      </w:pPr>
    </w:p>
    <w:p w14:paraId="500D01C3" w14:textId="77777777" w:rsidR="00A86895" w:rsidRPr="0039086D" w:rsidRDefault="00A86895" w:rsidP="00A86895">
      <w:pPr>
        <w:pStyle w:val="3"/>
      </w:pPr>
      <w:r w:rsidRPr="0039086D">
        <w:t xml:space="preserve">ΑΡΘΡΟ Δ.2.12.: </w:t>
      </w:r>
      <w:r w:rsidRPr="009E5370">
        <w:t>Θερμική μόνωση επιφανειών αεραγωγών ή σωλήνων με πάπλωμα υαλοβάμβακα που φέρει επικάλυψη φύλλου αλουμινίου</w:t>
      </w:r>
    </w:p>
    <w:p w14:paraId="1E09686A" w14:textId="77777777" w:rsidR="00A86895" w:rsidRPr="00895D8E" w:rsidRDefault="00A86895" w:rsidP="00A86895">
      <w:pPr>
        <w:spacing w:line="360" w:lineRule="auto"/>
      </w:pPr>
    </w:p>
    <w:p w14:paraId="69F7646D" w14:textId="77777777" w:rsidR="00A86895" w:rsidRPr="00BB5D25" w:rsidRDefault="00A86895" w:rsidP="00A86895">
      <w:pPr>
        <w:keepNext/>
        <w:spacing w:line="360" w:lineRule="auto"/>
        <w:jc w:val="both"/>
        <w:rPr>
          <w:rFonts w:cs="Arial"/>
          <w:color w:val="000000"/>
        </w:rPr>
      </w:pPr>
      <w:r w:rsidRPr="00BB5D25">
        <w:rPr>
          <w:rFonts w:cs="Arial"/>
          <w:color w:val="000000"/>
        </w:rPr>
        <w:t xml:space="preserve">ΚΩΔ. Α.Τ. ΑΝΑΘ. : </w:t>
      </w:r>
    </w:p>
    <w:p w14:paraId="52D49319" w14:textId="77777777" w:rsidR="00A86895" w:rsidRPr="00BB5D25" w:rsidRDefault="00A86895" w:rsidP="00A86895">
      <w:pPr>
        <w:spacing w:line="360" w:lineRule="auto"/>
        <w:jc w:val="both"/>
        <w:rPr>
          <w:rFonts w:cs="Arial"/>
          <w:color w:val="000000"/>
        </w:rPr>
      </w:pPr>
    </w:p>
    <w:p w14:paraId="401BF655" w14:textId="77777777" w:rsidR="00A86895" w:rsidRPr="00BB5D25" w:rsidRDefault="00A86895" w:rsidP="00A86895">
      <w:pPr>
        <w:spacing w:line="360" w:lineRule="auto"/>
        <w:jc w:val="both"/>
        <w:rPr>
          <w:rFonts w:cs="Arial"/>
          <w:color w:val="000000"/>
        </w:rPr>
      </w:pPr>
      <w:r w:rsidRPr="002D2FCC">
        <w:rPr>
          <w:rFonts w:cs="Arial"/>
          <w:color w:val="000000"/>
        </w:rPr>
        <w:t>Θερμική μόνωση επιφανειών αεραγωγών ή σωλήνων με πάπλωμα υαλοβάμβακα πυκνότητας τουλάχιστον 16 kg/m3, που φέρει επικάλυψη φύλλου αλουμινίου πάχους 10 μικρών ενισχυμένου με υαλοπίλημα επί χάρτου.Το πάπλωμα προσδένεται στην επιφάνεια των αεραγωγών ή των σωληνώσεων ανά 50 cm μήκους με περιτύλιξη αυτοκόλλητης πλαστικής ταινίας πλάτους 5 cm και στεγανοποιήται σε όλους τους αρμούς με την ίδια πλαστική ταινία δηλαδή προμήθεια, μεταφορά επί τόπου του έργου, με τα απαραίτητα υλικά και μικροϋλικά στερεώσεως της μονώσεως και η απαιτούμενη εργασία πλήρους τοποθετήσεως</w:t>
      </w:r>
      <w:r w:rsidRPr="00BB5D25">
        <w:rPr>
          <w:rFonts w:cs="Arial"/>
          <w:color w:val="000000"/>
        </w:rPr>
        <w:t xml:space="preserve">, σύμφωνα και με τα οριζόμενα στην Τεχνική Περιγραφή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0BC5E2F7" w14:textId="77777777" w:rsidR="00A86895" w:rsidRPr="00BB5D25" w:rsidRDefault="00A86895" w:rsidP="00A86895">
      <w:pPr>
        <w:autoSpaceDE w:val="0"/>
        <w:autoSpaceDN w:val="0"/>
        <w:adjustRightInd w:val="0"/>
        <w:spacing w:line="360" w:lineRule="auto"/>
        <w:jc w:val="both"/>
        <w:rPr>
          <w:rFonts w:cs="Arial"/>
          <w:color w:val="FF0000"/>
        </w:rPr>
      </w:pPr>
    </w:p>
    <w:p w14:paraId="41A0C72B"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lang w:val="en-US"/>
        </w:rPr>
        <w:t>m</w:t>
      </w:r>
      <w:r w:rsidRPr="0006038F">
        <w:rPr>
          <w:rFonts w:cs="Arial"/>
          <w:b/>
          <w:bCs/>
          <w:color w:val="000000"/>
        </w:rPr>
        <w:t>2</w:t>
      </w:r>
      <w:r w:rsidRPr="00BB5D25">
        <w:rPr>
          <w:rFonts w:cs="Arial"/>
          <w:b/>
          <w:bCs/>
          <w:color w:val="000000"/>
        </w:rPr>
        <w:t>:</w:t>
      </w:r>
    </w:p>
    <w:p w14:paraId="50058141"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E3C8323" w14:textId="77777777" w:rsidR="00A86895" w:rsidRDefault="00A86895" w:rsidP="00A86895">
      <w:pPr>
        <w:autoSpaceDE w:val="0"/>
        <w:autoSpaceDN w:val="0"/>
        <w:adjustRightInd w:val="0"/>
        <w:spacing w:line="360" w:lineRule="auto"/>
        <w:rPr>
          <w:rFonts w:cs="Arial"/>
          <w:b/>
          <w:bCs/>
          <w:color w:val="000000"/>
        </w:rPr>
      </w:pPr>
    </w:p>
    <w:p w14:paraId="727FBE76" w14:textId="77777777" w:rsidR="00A86895" w:rsidRPr="000D47F0" w:rsidRDefault="00A86895" w:rsidP="00A86895">
      <w:pPr>
        <w:pStyle w:val="3"/>
      </w:pPr>
      <w:r w:rsidRPr="000D47F0">
        <w:t xml:space="preserve">ΑΡΘΡΟ Δ.2.13.: </w:t>
      </w:r>
      <w:r w:rsidRPr="009E5370">
        <w:t>Αξονικός ανεμιστήρας IN LINE</w:t>
      </w:r>
    </w:p>
    <w:p w14:paraId="29BAB2AC" w14:textId="77777777" w:rsidR="00A86895" w:rsidRPr="00BB5D25" w:rsidRDefault="00A86895" w:rsidP="00A86895">
      <w:pPr>
        <w:spacing w:line="360" w:lineRule="auto"/>
        <w:jc w:val="both"/>
        <w:rPr>
          <w:rFonts w:cs="Arial"/>
          <w:b/>
          <w:color w:val="000000"/>
        </w:rPr>
      </w:pPr>
    </w:p>
    <w:p w14:paraId="7A65496C" w14:textId="77777777" w:rsidR="00A86895" w:rsidRPr="00BB5D25" w:rsidRDefault="00A86895" w:rsidP="00A86895">
      <w:pPr>
        <w:spacing w:line="360" w:lineRule="auto"/>
        <w:jc w:val="both"/>
        <w:rPr>
          <w:rFonts w:cs="Arial"/>
          <w:color w:val="000000"/>
        </w:rPr>
      </w:pPr>
      <w:r w:rsidRPr="00BB5D25">
        <w:rPr>
          <w:rFonts w:cs="Arial"/>
          <w:color w:val="000000"/>
        </w:rPr>
        <w:t>ΚΩΔ. Α.Τ. ΑΝΑΘ. : ΗΛΜ39</w:t>
      </w:r>
    </w:p>
    <w:p w14:paraId="1ABEA561" w14:textId="77777777" w:rsidR="00A86895" w:rsidRDefault="00A86895" w:rsidP="00A86895">
      <w:pPr>
        <w:shd w:val="clear" w:color="auto" w:fill="FFFFFF"/>
        <w:spacing w:before="254" w:line="360" w:lineRule="auto"/>
        <w:ind w:right="10"/>
        <w:jc w:val="both"/>
        <w:rPr>
          <w:rFonts w:cs="Arial"/>
          <w:color w:val="000000"/>
        </w:rPr>
      </w:pPr>
      <w:r w:rsidRPr="00BB5D25">
        <w:rPr>
          <w:bCs/>
        </w:rPr>
        <w:t>Για την προμήθεια, προσκόμιση και πλήρη εγκατάσταση (σύνδεση, στερέωση, ρύθμιση, δοκιμή και παράδοση σε πλήρη και κανονική λειτουργία) ενός</w:t>
      </w:r>
      <w:r w:rsidRPr="00BB5D25">
        <w:rPr>
          <w:b/>
        </w:rPr>
        <w:t xml:space="preserve"> αξονικού ανεμιστήρα εξαερισμού, </w:t>
      </w:r>
      <w:r w:rsidRPr="00BB5D25">
        <w:rPr>
          <w:b/>
          <w:lang w:val="en-US"/>
        </w:rPr>
        <w:t>IN</w:t>
      </w:r>
      <w:r w:rsidRPr="00BB5D25">
        <w:rPr>
          <w:b/>
        </w:rPr>
        <w:t xml:space="preserve"> </w:t>
      </w:r>
      <w:r w:rsidRPr="00BB5D25">
        <w:rPr>
          <w:b/>
          <w:lang w:val="en-US"/>
        </w:rPr>
        <w:t>LINE</w:t>
      </w:r>
      <w:r w:rsidRPr="00BB5D25">
        <w:rPr>
          <w:bCs/>
        </w:rPr>
        <w:t>, παροχής αέρα μανομετρικού ως κάτωθι, συμπεριλαμβανομένων</w:t>
      </w:r>
      <w:r w:rsidRPr="00BB5D25">
        <w:t xml:space="preserve"> όλων των παρελκομένων του, υλικών-μικροϋλικών και εργασιών, για παράδοση </w:t>
      </w:r>
      <w:r w:rsidRPr="00BB5D25">
        <w:rPr>
          <w:rFonts w:cs="Arial"/>
          <w:color w:val="000000"/>
        </w:rPr>
        <w:t>σε πλήρη και κανονική λειτουργία, σύμφωνα και με τα οριζόμενα στην Τεχνική Περιγραφή</w:t>
      </w:r>
      <w:r>
        <w:rPr>
          <w:rFonts w:cs="Arial"/>
          <w:color w:val="000000"/>
        </w:rPr>
        <w:t>, τις μελέτες</w:t>
      </w:r>
      <w:r w:rsidRPr="00BB5D25">
        <w:rPr>
          <w:rFonts w:cs="Arial"/>
          <w:color w:val="000000"/>
        </w:rPr>
        <w:t xml:space="preserve"> και τις Τεχνικές Προδιαγραφές </w:t>
      </w:r>
      <w:r w:rsidRPr="00BB5D25">
        <w:rPr>
          <w:rFonts w:cs="Arial"/>
        </w:rPr>
        <w:t>των Ηλεκτρομηχανολογικών εγκαταστάσεων</w:t>
      </w:r>
      <w:r w:rsidRPr="00BB5D25">
        <w:rPr>
          <w:rFonts w:cs="Arial"/>
          <w:color w:val="000000"/>
        </w:rPr>
        <w:t xml:space="preserve"> της Σύμβασης.</w:t>
      </w:r>
    </w:p>
    <w:p w14:paraId="1EDB3882" w14:textId="77777777" w:rsidR="00A86895" w:rsidRDefault="00A86895" w:rsidP="00A86895">
      <w:pPr>
        <w:shd w:val="clear" w:color="auto" w:fill="FFFFFF"/>
        <w:spacing w:before="254" w:line="360" w:lineRule="auto"/>
        <w:ind w:right="10"/>
        <w:jc w:val="both"/>
        <w:rPr>
          <w:rFonts w:cs="Arial"/>
          <w:color w:val="000000"/>
        </w:rPr>
      </w:pPr>
    </w:p>
    <w:p w14:paraId="5B138487"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16D01CD1"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8EE355F" w14:textId="77777777" w:rsidR="00A86895" w:rsidRDefault="00A86895" w:rsidP="00A86895">
      <w:pPr>
        <w:autoSpaceDE w:val="0"/>
        <w:autoSpaceDN w:val="0"/>
        <w:adjustRightInd w:val="0"/>
        <w:spacing w:line="360" w:lineRule="auto"/>
        <w:rPr>
          <w:lang w:eastAsia="el-GR"/>
        </w:rPr>
      </w:pPr>
    </w:p>
    <w:p w14:paraId="7582673C" w14:textId="77777777" w:rsidR="00A86895" w:rsidRDefault="00A86895" w:rsidP="00A86895">
      <w:pPr>
        <w:pStyle w:val="3"/>
      </w:pPr>
      <w:r w:rsidRPr="000D47F0">
        <w:t>ΑΡΘΡΟ Δ.2.1</w:t>
      </w:r>
      <w:r w:rsidRPr="00272B92">
        <w:t>4</w:t>
      </w:r>
      <w:r w:rsidRPr="000D47F0">
        <w:t xml:space="preserve">: </w:t>
      </w:r>
      <w:r w:rsidRPr="00272B92">
        <w:t>Αποχέτευση συμπυκνωμάτων τερματικών μονάδων FCU</w:t>
      </w:r>
    </w:p>
    <w:p w14:paraId="26BF4DF4" w14:textId="77777777" w:rsidR="00A86895" w:rsidRPr="00272B92" w:rsidRDefault="00A86895" w:rsidP="00A86895"/>
    <w:p w14:paraId="141E4583"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ανά </w:t>
      </w:r>
      <w:r>
        <w:rPr>
          <w:rFonts w:cs="Arial"/>
          <w:b/>
          <w:bCs/>
          <w:color w:val="000000"/>
        </w:rPr>
        <w:t>τεμάχιο</w:t>
      </w:r>
      <w:r w:rsidRPr="00BB5D25">
        <w:rPr>
          <w:rFonts w:cs="Arial"/>
          <w:b/>
          <w:bCs/>
          <w:color w:val="000000"/>
        </w:rPr>
        <w:t>:</w:t>
      </w:r>
    </w:p>
    <w:p w14:paraId="685D6B15"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2E2032E" w14:textId="77777777" w:rsidR="00A86895" w:rsidRPr="00272B92" w:rsidRDefault="00A86895" w:rsidP="00A86895"/>
    <w:p w14:paraId="13A0F3E6" w14:textId="77777777" w:rsidR="00A86895" w:rsidRDefault="00A86895" w:rsidP="00A86895">
      <w:pPr>
        <w:autoSpaceDE w:val="0"/>
        <w:autoSpaceDN w:val="0"/>
        <w:adjustRightInd w:val="0"/>
        <w:spacing w:line="360" w:lineRule="auto"/>
        <w:rPr>
          <w:lang w:eastAsia="el-GR"/>
        </w:rPr>
      </w:pPr>
    </w:p>
    <w:p w14:paraId="20B97F85" w14:textId="77777777" w:rsidR="00A86895" w:rsidRPr="00856729" w:rsidRDefault="00A86895" w:rsidP="00A86895">
      <w:pPr>
        <w:pStyle w:val="3"/>
      </w:pPr>
      <w:r w:rsidRPr="00856729">
        <w:t>ΑΡΘΡΟ Δ.2.15: Συλλέκτες διανομής-προσαγωγής και επιστροφής νερού-από και προς τις τερματικές μονάδες FCU</w:t>
      </w:r>
    </w:p>
    <w:p w14:paraId="075DD74E" w14:textId="77777777" w:rsidR="00A86895" w:rsidRPr="00856729" w:rsidRDefault="00A86895" w:rsidP="00A86895"/>
    <w:p w14:paraId="3619717A" w14:textId="77777777" w:rsidR="00A86895" w:rsidRPr="00856729" w:rsidRDefault="00A86895" w:rsidP="00A86895">
      <w:pPr>
        <w:autoSpaceDE w:val="0"/>
        <w:autoSpaceDN w:val="0"/>
        <w:adjustRightInd w:val="0"/>
        <w:spacing w:line="360" w:lineRule="auto"/>
        <w:rPr>
          <w:rFonts w:cs="Arial"/>
          <w:b/>
          <w:bCs/>
          <w:color w:val="000000"/>
        </w:rPr>
      </w:pPr>
      <w:r w:rsidRPr="00856729">
        <w:rPr>
          <w:rFonts w:cs="Arial"/>
          <w:b/>
          <w:bCs/>
          <w:color w:val="000000"/>
        </w:rPr>
        <w:t>Τιμή ανά τεμάχιο:</w:t>
      </w:r>
    </w:p>
    <w:p w14:paraId="09231A42" w14:textId="77777777" w:rsidR="00A86895" w:rsidRDefault="00A86895" w:rsidP="00A86895">
      <w:pPr>
        <w:autoSpaceDE w:val="0"/>
        <w:autoSpaceDN w:val="0"/>
        <w:adjustRightInd w:val="0"/>
        <w:spacing w:line="360" w:lineRule="auto"/>
        <w:rPr>
          <w:lang w:eastAsia="el-GR"/>
        </w:rPr>
      </w:pPr>
      <w:r w:rsidRPr="00856729">
        <w:rPr>
          <w:rFonts w:cs="Arial"/>
          <w:b/>
          <w:bCs/>
          <w:color w:val="000000"/>
        </w:rPr>
        <w:t xml:space="preserve">ΕΥΡΩ: </w:t>
      </w:r>
      <w:r w:rsidRPr="00856729">
        <w:rPr>
          <w:lang w:eastAsia="el-GR"/>
        </w:rPr>
        <w:t>.…………...……….……………………………………….………...……..…..……………………………………………………………..</w:t>
      </w:r>
      <w:r w:rsidRPr="00856729">
        <w:rPr>
          <w:lang w:eastAsia="el-GR"/>
        </w:rPr>
        <w:tab/>
        <w:t xml:space="preserve">( </w:t>
      </w:r>
      <w:r w:rsidRPr="00856729">
        <w:rPr>
          <w:lang w:eastAsia="el-GR"/>
        </w:rPr>
        <w:tab/>
        <w:t>)</w:t>
      </w:r>
    </w:p>
    <w:p w14:paraId="22B30DA7" w14:textId="77777777" w:rsidR="00A86895" w:rsidRPr="00BB5D25" w:rsidRDefault="00A86895" w:rsidP="00A86895">
      <w:pPr>
        <w:autoSpaceDE w:val="0"/>
        <w:autoSpaceDN w:val="0"/>
        <w:adjustRightInd w:val="0"/>
        <w:spacing w:line="360" w:lineRule="auto"/>
      </w:pPr>
    </w:p>
    <w:p w14:paraId="4A1F7192" w14:textId="77777777" w:rsidR="00A86895" w:rsidRPr="00BB5D25" w:rsidRDefault="00A86895" w:rsidP="00A86895">
      <w:pPr>
        <w:spacing w:line="360" w:lineRule="auto"/>
        <w:rPr>
          <w:rFonts w:cs="Arial"/>
          <w:color w:val="000000"/>
        </w:rPr>
      </w:pPr>
    </w:p>
    <w:p w14:paraId="3354C6D5" w14:textId="77777777" w:rsidR="00A86895" w:rsidRPr="008B4800" w:rsidRDefault="00A86895" w:rsidP="00A86895">
      <w:pPr>
        <w:pStyle w:val="2"/>
        <w:spacing w:line="360" w:lineRule="auto"/>
      </w:pPr>
      <w:bookmarkStart w:id="338" w:name="_Toc140217910"/>
      <w:r>
        <w:t>ΑΡΘΡΟ</w:t>
      </w:r>
      <w:r w:rsidRPr="008B4800">
        <w:t xml:space="preserve"> Δ3. </w:t>
      </w:r>
      <w:r w:rsidRPr="000B5F4F">
        <w:t>Εγκαταστάσεις ενεργητικής πυροπροστασίας</w:t>
      </w:r>
      <w:bookmarkEnd w:id="338"/>
    </w:p>
    <w:p w14:paraId="565C9638" w14:textId="77777777" w:rsidR="00A86895" w:rsidRPr="00BB5D25" w:rsidRDefault="00A86895" w:rsidP="00A86895">
      <w:pPr>
        <w:spacing w:line="360" w:lineRule="auto"/>
        <w:jc w:val="both"/>
        <w:rPr>
          <w:rFonts w:cs="Arial"/>
          <w:color w:val="000000"/>
        </w:rPr>
      </w:pPr>
    </w:p>
    <w:p w14:paraId="38FBCF11" w14:textId="77777777" w:rsidR="00A86895" w:rsidRPr="000D47F0" w:rsidRDefault="00A86895" w:rsidP="00A86895">
      <w:pPr>
        <w:pStyle w:val="3"/>
      </w:pPr>
      <w:r w:rsidRPr="000D47F0">
        <w:t xml:space="preserve">ΆΡΘΡΟ Δ.3.1.: </w:t>
      </w:r>
      <w:r w:rsidRPr="00E87FCC">
        <w:t>Πυροσβεστικό Ερμάριο με ελαστικό σωλήνα μήκους 20 m και διαμέτρου Φ15-Φ19mm, με ακροφύσιο</w:t>
      </w:r>
    </w:p>
    <w:p w14:paraId="2F438828" w14:textId="77777777" w:rsidR="00A86895" w:rsidRPr="00BB5D25" w:rsidRDefault="00A86895" w:rsidP="00A86895">
      <w:pPr>
        <w:shd w:val="clear" w:color="auto" w:fill="FFFFFF"/>
        <w:tabs>
          <w:tab w:val="left" w:pos="782"/>
        </w:tabs>
        <w:autoSpaceDE w:val="0"/>
        <w:autoSpaceDN w:val="0"/>
        <w:adjustRightInd w:val="0"/>
        <w:spacing w:line="360" w:lineRule="auto"/>
        <w:jc w:val="both"/>
        <w:rPr>
          <w:rFonts w:cs="Arial"/>
          <w:b/>
          <w:color w:val="000000"/>
          <w:spacing w:val="-1"/>
        </w:rPr>
      </w:pPr>
    </w:p>
    <w:p w14:paraId="4CCB3D39" w14:textId="77777777" w:rsidR="00A86895" w:rsidRPr="00BB5D25" w:rsidRDefault="00A86895" w:rsidP="00A86895">
      <w:pPr>
        <w:pStyle w:val="a9"/>
        <w:spacing w:line="360" w:lineRule="auto"/>
        <w:rPr>
          <w:rFonts w:cs="Arial"/>
          <w:color w:val="000000"/>
        </w:rPr>
      </w:pPr>
      <w:r w:rsidRPr="00BB5D25">
        <w:rPr>
          <w:rFonts w:cs="Arial"/>
          <w:color w:val="000000"/>
        </w:rPr>
        <w:t>ΚΩΔ. Α.Τ. ΑΝΑΘ. : ΗΛΜ 19</w:t>
      </w:r>
    </w:p>
    <w:p w14:paraId="2BF8939E" w14:textId="77777777" w:rsidR="00A86895" w:rsidRPr="00BB5D25" w:rsidRDefault="00A86895" w:rsidP="00A86895">
      <w:pPr>
        <w:shd w:val="clear" w:color="auto" w:fill="FFFFFF"/>
        <w:tabs>
          <w:tab w:val="left" w:pos="782"/>
        </w:tabs>
        <w:autoSpaceDE w:val="0"/>
        <w:autoSpaceDN w:val="0"/>
        <w:adjustRightInd w:val="0"/>
        <w:spacing w:line="360" w:lineRule="auto"/>
        <w:jc w:val="both"/>
        <w:rPr>
          <w:rFonts w:cs="Arial"/>
          <w:color w:val="000000"/>
          <w:spacing w:val="-1"/>
        </w:rPr>
      </w:pPr>
    </w:p>
    <w:p w14:paraId="7A43DB0D" w14:textId="77777777" w:rsidR="00A86895" w:rsidRPr="00BB5D25" w:rsidRDefault="00A86895" w:rsidP="00A86895">
      <w:pPr>
        <w:spacing w:line="360" w:lineRule="auto"/>
        <w:jc w:val="both"/>
        <w:rPr>
          <w:rFonts w:cs="Arial"/>
          <w:bCs/>
          <w:color w:val="000000"/>
        </w:rPr>
      </w:pPr>
      <w:r w:rsidRPr="00BB5D25">
        <w:rPr>
          <w:rFonts w:cs="Arial"/>
          <w:bCs/>
          <w:color w:val="000000"/>
        </w:rPr>
        <w:t>Προμήθεια, προσκόμιση και πλήρης εγκατάσταση ενός πυροσβεστικού ερμαρίου με ελαστικό σωλήνα μήκους 20m και διαμέτρου Φ15 - Φ19 mm, ο οποίος στο άκρο του θα φέρει ακροφύσιο. Το ερµάριο θα κατασκευαστεί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Το ερμάριο θα φέρει σφαιρική βάνα στην είσοδο του σωλήνα, κατάλληλα στηριγμένη.</w:t>
      </w:r>
    </w:p>
    <w:p w14:paraId="18378CF1" w14:textId="77777777" w:rsidR="00A86895" w:rsidRPr="00BB5D25" w:rsidRDefault="00A86895" w:rsidP="00A86895">
      <w:pPr>
        <w:spacing w:line="360" w:lineRule="auto"/>
        <w:jc w:val="both"/>
        <w:rPr>
          <w:rFonts w:cs="Arial"/>
          <w:bCs/>
          <w:color w:val="000000"/>
        </w:rPr>
      </w:pPr>
      <w:r w:rsidRPr="00BB5D25">
        <w:rPr>
          <w:rFonts w:cs="Arial"/>
          <w:bCs/>
          <w:color w:val="000000"/>
        </w:rPr>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πλήρη λειτουργία.</w:t>
      </w:r>
    </w:p>
    <w:p w14:paraId="2626BFE9" w14:textId="77777777" w:rsidR="00A86895" w:rsidRPr="00BB5D25" w:rsidRDefault="00A86895" w:rsidP="00A86895">
      <w:pPr>
        <w:autoSpaceDE w:val="0"/>
        <w:autoSpaceDN w:val="0"/>
        <w:adjustRightInd w:val="0"/>
        <w:spacing w:line="360" w:lineRule="auto"/>
        <w:rPr>
          <w:rFonts w:cs="Arial"/>
          <w:b/>
          <w:bCs/>
          <w:color w:val="000000"/>
        </w:rPr>
      </w:pPr>
    </w:p>
    <w:p w14:paraId="379D16A0"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2079CED2" w14:textId="77777777" w:rsidR="00A86895" w:rsidRDefault="00A86895" w:rsidP="00A86895">
      <w:pPr>
        <w:autoSpaceDE w:val="0"/>
        <w:autoSpaceDN w:val="0"/>
        <w:adjustRightInd w:val="0"/>
        <w:spacing w:line="360" w:lineRule="auto"/>
        <w:rPr>
          <w:lang w:eastAsia="el-GR"/>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C0007D5" w14:textId="77777777" w:rsidR="00A86895" w:rsidRPr="00BB5D25" w:rsidRDefault="00A86895" w:rsidP="00A86895">
      <w:pPr>
        <w:autoSpaceDE w:val="0"/>
        <w:autoSpaceDN w:val="0"/>
        <w:adjustRightInd w:val="0"/>
        <w:spacing w:line="360" w:lineRule="auto"/>
        <w:rPr>
          <w:rFonts w:cs="Arial"/>
          <w:b/>
          <w:color w:val="000000"/>
        </w:rPr>
      </w:pPr>
    </w:p>
    <w:p w14:paraId="28396367" w14:textId="77777777" w:rsidR="00A86895" w:rsidRPr="00BB5D25" w:rsidRDefault="00A86895" w:rsidP="00A86895">
      <w:pPr>
        <w:autoSpaceDE w:val="0"/>
        <w:autoSpaceDN w:val="0"/>
        <w:adjustRightInd w:val="0"/>
        <w:spacing w:line="360" w:lineRule="auto"/>
        <w:rPr>
          <w:rFonts w:cs="Arial"/>
          <w:b/>
          <w:color w:val="000000"/>
        </w:rPr>
      </w:pPr>
    </w:p>
    <w:p w14:paraId="3CA724FC" w14:textId="77777777" w:rsidR="00A86895" w:rsidRPr="000D47F0" w:rsidRDefault="00A86895" w:rsidP="00A86895">
      <w:pPr>
        <w:pStyle w:val="3"/>
        <w:spacing w:line="360" w:lineRule="auto"/>
        <w:rPr>
          <w:rFonts w:cs="Arial"/>
          <w:b/>
          <w:bCs/>
          <w:color w:val="000000"/>
        </w:rPr>
      </w:pPr>
      <w:r w:rsidRPr="000D47F0">
        <w:rPr>
          <w:rFonts w:cs="Arial"/>
          <w:b/>
          <w:bCs/>
          <w:color w:val="000000"/>
        </w:rPr>
        <w:t xml:space="preserve">ΆΡΘΡΟ Δ.3.2.: </w:t>
      </w:r>
      <w:r w:rsidRPr="00E87FCC">
        <w:rPr>
          <w:rFonts w:cs="Arial"/>
          <w:b/>
          <w:bCs/>
          <w:color w:val="000000"/>
        </w:rPr>
        <w:t>Πυροσβεστήρας κόνεως τύπου Ρα, φορητός, γόμωσης 6 kg.</w:t>
      </w:r>
    </w:p>
    <w:p w14:paraId="7342A4B8" w14:textId="77777777" w:rsidR="00A86895" w:rsidRPr="000D47F0" w:rsidRDefault="00A86895" w:rsidP="00A86895">
      <w:pPr>
        <w:spacing w:line="360" w:lineRule="auto"/>
      </w:pPr>
    </w:p>
    <w:p w14:paraId="5EB62A7E" w14:textId="77777777" w:rsidR="00A86895" w:rsidRPr="00BB5D25" w:rsidRDefault="00A86895" w:rsidP="00A86895">
      <w:pPr>
        <w:pStyle w:val="a9"/>
        <w:spacing w:line="360" w:lineRule="auto"/>
        <w:rPr>
          <w:rFonts w:cs="Arial"/>
          <w:color w:val="000000"/>
        </w:rPr>
      </w:pPr>
      <w:r w:rsidRPr="00BB5D25">
        <w:rPr>
          <w:rFonts w:cs="Arial"/>
          <w:color w:val="000000"/>
        </w:rPr>
        <w:t>ΚΩΔ. Α.Τ. ΑΝΑΘ. : ΗΛΜ 19</w:t>
      </w:r>
    </w:p>
    <w:p w14:paraId="0D890329" w14:textId="77777777" w:rsidR="00A86895" w:rsidRPr="00BB5D25" w:rsidRDefault="00A86895" w:rsidP="00A86895">
      <w:pPr>
        <w:spacing w:line="360" w:lineRule="auto"/>
        <w:rPr>
          <w:rFonts w:cs="Arial"/>
          <w:color w:val="000000"/>
        </w:rPr>
      </w:pPr>
    </w:p>
    <w:p w14:paraId="5C4AF823" w14:textId="77777777" w:rsidR="00A86895" w:rsidRPr="00BB5D25" w:rsidRDefault="00A86895" w:rsidP="00A86895">
      <w:pPr>
        <w:tabs>
          <w:tab w:val="left" w:pos="120"/>
        </w:tabs>
        <w:spacing w:line="360" w:lineRule="auto"/>
        <w:jc w:val="both"/>
        <w:rPr>
          <w:rFonts w:cs="Arial"/>
          <w:color w:val="000000"/>
        </w:rPr>
      </w:pPr>
      <w:r w:rsidRPr="00BB5D25">
        <w:rPr>
          <w:rFonts w:cs="Arial"/>
          <w:bCs/>
          <w:color w:val="000000"/>
        </w:rPr>
        <w:t xml:space="preserve">Προμήθεια προσκόμιση και προσαρμογή ενός </w:t>
      </w:r>
      <w:r w:rsidRPr="00BB5D25">
        <w:rPr>
          <w:rFonts w:cs="Arial"/>
          <w:b/>
          <w:color w:val="000000"/>
        </w:rPr>
        <w:t>φορητού πυροσβεστήρα ξηράς κόνεως</w:t>
      </w:r>
      <w:r w:rsidRPr="00BB5D25">
        <w:rPr>
          <w:rFonts w:cs="Arial"/>
          <w:b/>
          <w:bCs/>
          <w:color w:val="000000"/>
        </w:rPr>
        <w:t xml:space="preserve"> Ρα-6 των 6kg</w:t>
      </w:r>
      <w:r w:rsidRPr="00BB5D25">
        <w:rPr>
          <w:rFonts w:cs="Arial"/>
          <w:bCs/>
          <w:color w:val="000000"/>
        </w:rPr>
        <w:t>, όπως αυτός ποιοτικά προσδιορίζεται στο τεύχος των Προδιαγραφών Υλικών,</w:t>
      </w:r>
      <w:r w:rsidRPr="00BB5D25">
        <w:rPr>
          <w:rFonts w:cs="Arial"/>
          <w:color w:val="000000"/>
        </w:rPr>
        <w:t xml:space="preserve"> εγκρίσεως της επίβλεψης, με όλα τα απαραίτητα εξαρτήματα, μικρουλικά και την διάταξη ανάρτησής του.</w:t>
      </w:r>
    </w:p>
    <w:p w14:paraId="431E320D" w14:textId="77777777" w:rsidR="00A86895" w:rsidRPr="00BB5D25" w:rsidRDefault="00A86895" w:rsidP="00A86895">
      <w:pPr>
        <w:spacing w:line="360" w:lineRule="auto"/>
        <w:jc w:val="both"/>
        <w:rPr>
          <w:rFonts w:cs="Arial"/>
          <w:color w:val="000000"/>
        </w:rPr>
      </w:pPr>
    </w:p>
    <w:p w14:paraId="787306AB"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6FD3C82D"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ΕΥΡΩ:</w:t>
      </w:r>
      <w:r w:rsidRPr="00895D8E">
        <w:rPr>
          <w:lang w:eastAsia="el-GR"/>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BB5D25">
        <w:rPr>
          <w:rFonts w:cs="Arial"/>
          <w:b/>
          <w:bCs/>
          <w:color w:val="000000"/>
        </w:rPr>
        <w:t xml:space="preserve"> </w:t>
      </w:r>
    </w:p>
    <w:p w14:paraId="2AB36281" w14:textId="77777777" w:rsidR="00A86895" w:rsidRPr="00BB5D25" w:rsidRDefault="00A86895" w:rsidP="00A86895">
      <w:pPr>
        <w:autoSpaceDE w:val="0"/>
        <w:autoSpaceDN w:val="0"/>
        <w:adjustRightInd w:val="0"/>
        <w:spacing w:line="360" w:lineRule="auto"/>
        <w:rPr>
          <w:rFonts w:cs="Arial"/>
          <w:b/>
          <w:color w:val="000000"/>
        </w:rPr>
      </w:pPr>
    </w:p>
    <w:p w14:paraId="3ED6C7F4" w14:textId="77777777" w:rsidR="00A86895" w:rsidRPr="00BB5D25" w:rsidRDefault="00A86895" w:rsidP="00A86895">
      <w:pPr>
        <w:spacing w:line="360" w:lineRule="auto"/>
        <w:jc w:val="both"/>
        <w:rPr>
          <w:rFonts w:cs="Arial"/>
          <w:color w:val="000000"/>
        </w:rPr>
      </w:pPr>
    </w:p>
    <w:p w14:paraId="50C1B45B" w14:textId="77777777" w:rsidR="00A86895" w:rsidRPr="000D47F0" w:rsidRDefault="00A86895" w:rsidP="00A86895">
      <w:pPr>
        <w:pStyle w:val="3"/>
        <w:spacing w:line="360" w:lineRule="auto"/>
        <w:rPr>
          <w:rFonts w:cs="Arial"/>
          <w:b/>
          <w:bCs/>
          <w:color w:val="000000"/>
        </w:rPr>
      </w:pPr>
      <w:r w:rsidRPr="000D47F0">
        <w:rPr>
          <w:rFonts w:cs="Arial"/>
          <w:b/>
          <w:bCs/>
          <w:color w:val="000000"/>
        </w:rPr>
        <w:t xml:space="preserve">ΆΡΘΡΟ Δ.3.3.: </w:t>
      </w:r>
      <w:r w:rsidRPr="00E87FCC">
        <w:rPr>
          <w:rFonts w:cs="Arial"/>
          <w:b/>
          <w:bCs/>
          <w:color w:val="000000"/>
        </w:rPr>
        <w:t>Πίνακας Πυρανίχνευσης διευθυνσιοδοτημένος , σύμφωνα με την ΕΝ-54</w:t>
      </w:r>
    </w:p>
    <w:p w14:paraId="3230E34C" w14:textId="77777777" w:rsidR="00A86895" w:rsidRPr="00895D8E" w:rsidRDefault="00A86895" w:rsidP="00A86895">
      <w:pPr>
        <w:spacing w:line="360" w:lineRule="auto"/>
      </w:pPr>
    </w:p>
    <w:p w14:paraId="188CA517" w14:textId="77777777" w:rsidR="00A86895" w:rsidRPr="00BB5D25" w:rsidRDefault="00A86895" w:rsidP="00A86895">
      <w:pPr>
        <w:pStyle w:val="a9"/>
        <w:spacing w:line="360" w:lineRule="auto"/>
        <w:rPr>
          <w:rFonts w:cs="Arial"/>
          <w:color w:val="000000"/>
        </w:rPr>
      </w:pPr>
      <w:r w:rsidRPr="00BB5D25">
        <w:rPr>
          <w:rFonts w:cs="Arial"/>
          <w:color w:val="000000"/>
        </w:rPr>
        <w:t>ΚΩΔ. Α.Τ. ΑΝΑΘ. : ΗΛΜ 62</w:t>
      </w:r>
    </w:p>
    <w:p w14:paraId="66A62BF5" w14:textId="77777777" w:rsidR="00A86895" w:rsidRPr="00BB5D25" w:rsidRDefault="00A86895" w:rsidP="00A86895">
      <w:pPr>
        <w:spacing w:line="360" w:lineRule="auto"/>
      </w:pPr>
    </w:p>
    <w:p w14:paraId="0FF15696" w14:textId="77777777" w:rsidR="00A86895" w:rsidRPr="00BB5D25" w:rsidRDefault="00A86895" w:rsidP="00A86895">
      <w:pPr>
        <w:keepNext/>
        <w:tabs>
          <w:tab w:val="left" w:pos="120"/>
          <w:tab w:val="left" w:pos="450"/>
        </w:tabs>
        <w:autoSpaceDE w:val="0"/>
        <w:autoSpaceDN w:val="0"/>
        <w:adjustRightInd w:val="0"/>
        <w:spacing w:line="360" w:lineRule="auto"/>
        <w:ind w:right="147"/>
        <w:jc w:val="both"/>
        <w:rPr>
          <w:rFonts w:cs="Arial"/>
          <w:color w:val="000000"/>
        </w:rPr>
      </w:pPr>
      <w:r w:rsidRPr="00BB5D25">
        <w:rPr>
          <w:rFonts w:cs="Arial"/>
          <w:color w:val="000000"/>
        </w:rPr>
        <w:t xml:space="preserve">Προμήθεια, προσκόμιση και πλήρης εγκατάσταση ενός διευθυνσιοδοτημένου πίνακα πυρανίχνευσης, </w:t>
      </w:r>
      <w:r w:rsidRPr="00BB5D25">
        <w:rPr>
          <w:rFonts w:cs="Arial"/>
          <w:b/>
          <w:color w:val="000000"/>
        </w:rPr>
        <w:t>ενός βρόχου 127 σημείων</w:t>
      </w:r>
      <w:r w:rsidRPr="00BB5D25">
        <w:rPr>
          <w:rFonts w:cs="Arial"/>
          <w:color w:val="000000"/>
        </w:rPr>
        <w:t xml:space="preserve">, σύμφωνα με την ΕΝ-54, που θα θα περιλαµβάνει κεντρική μονάδα επεξεργασίας, πληκτρολόγιο χειρισμού και προγραμματισμού, κάρτα βρόχου, μονάδα τροφοδοσίας, τροφοδοτικό ηχητικών σημάτων, καμπίνα, συσσωρευτές, τερματικό (οθόνη) LDC, κατά τα λοιπά χαρακτηριστικά όπως αυτά περιγράφονται στις Τεχνικές Προδιαγραφές της Σύμβασης, Ε.Τ. NANO-24 GENT (by Honeywell) ή ισοδυνάμου, με όλα τα απαραίτητα υλικά και μικροϋλικά σύνδεσης και την εργασία για πλήρη εγκατάσταση, ρύθμιση και παράδοση σε κανονική λειτουργία, σύμφωνα με την Τεχνική Περιγραφή, τις Τεχνικές Προδιαγραφές και τα Σχέδια της Σύμβασης. </w:t>
      </w:r>
    </w:p>
    <w:p w14:paraId="38936048" w14:textId="77777777" w:rsidR="00A86895" w:rsidRPr="00BB5D25" w:rsidRDefault="00A86895" w:rsidP="00A86895">
      <w:pPr>
        <w:keepNext/>
        <w:tabs>
          <w:tab w:val="left" w:pos="120"/>
          <w:tab w:val="left" w:pos="450"/>
        </w:tabs>
        <w:autoSpaceDE w:val="0"/>
        <w:autoSpaceDN w:val="0"/>
        <w:adjustRightInd w:val="0"/>
        <w:spacing w:line="360" w:lineRule="auto"/>
        <w:ind w:right="147"/>
        <w:jc w:val="both"/>
        <w:rPr>
          <w:rFonts w:cs="Arial"/>
          <w:color w:val="000000"/>
        </w:rPr>
      </w:pPr>
      <w:r w:rsidRPr="00BB5D25">
        <w:rPr>
          <w:rFonts w:cs="Arial"/>
          <w:color w:val="000000"/>
        </w:rPr>
        <w:t>Στο παρόν άρθρο συμπεριλαμβάνεται η τοποθέτηση, ο προγραμματισμός και το commissioning, η ηλεκτρολογική σύνδεση με όλα τα απαιτούμενα υλικά, τα μικροϋλικά και την εργασία για πλήρη εγκατάσταση, η εκπαίδευση προσωπικού της Εταιρείας και η παράδοση σε κανονική και απρόσκοπτη λειτουργία.</w:t>
      </w:r>
    </w:p>
    <w:p w14:paraId="08E16EF2" w14:textId="77777777" w:rsidR="00A86895" w:rsidRPr="00BB5D25" w:rsidRDefault="00A86895" w:rsidP="00A86895">
      <w:pPr>
        <w:autoSpaceDE w:val="0"/>
        <w:autoSpaceDN w:val="0"/>
        <w:adjustRightInd w:val="0"/>
        <w:spacing w:line="360" w:lineRule="auto"/>
        <w:rPr>
          <w:rFonts w:cs="Arial"/>
          <w:b/>
          <w:bCs/>
          <w:color w:val="000000"/>
        </w:rPr>
      </w:pPr>
    </w:p>
    <w:p w14:paraId="4B69E3A6"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384F37D0" w14:textId="77777777" w:rsidR="00A86895" w:rsidRPr="00BB5D25" w:rsidRDefault="00A86895" w:rsidP="00A86895">
      <w:pPr>
        <w:spacing w:line="360" w:lineRule="auto"/>
        <w:jc w:val="both"/>
        <w:rPr>
          <w:rFonts w:cs="Arial"/>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21CFE9A" w14:textId="77777777" w:rsidR="00A86895" w:rsidRPr="00BB5D25" w:rsidRDefault="00A86895" w:rsidP="00A86895">
      <w:pPr>
        <w:spacing w:line="360" w:lineRule="auto"/>
      </w:pPr>
    </w:p>
    <w:p w14:paraId="3D604432" w14:textId="77777777" w:rsidR="00A86895" w:rsidRPr="00BB5D25" w:rsidRDefault="00A86895" w:rsidP="00A86895">
      <w:pPr>
        <w:spacing w:line="360" w:lineRule="auto"/>
      </w:pPr>
    </w:p>
    <w:p w14:paraId="3124FB5F" w14:textId="77777777" w:rsidR="00A86895" w:rsidRPr="000D47F0" w:rsidRDefault="00A86895" w:rsidP="00A86895">
      <w:pPr>
        <w:pStyle w:val="3"/>
        <w:spacing w:line="360" w:lineRule="auto"/>
        <w:rPr>
          <w:rFonts w:cs="Arial"/>
          <w:b/>
          <w:bCs/>
          <w:color w:val="000000"/>
        </w:rPr>
      </w:pPr>
      <w:r w:rsidRPr="000D47F0">
        <w:rPr>
          <w:rFonts w:cs="Arial"/>
          <w:b/>
          <w:bCs/>
          <w:color w:val="000000"/>
        </w:rPr>
        <w:t xml:space="preserve">ΆΡΘΡΟ Δ.3.4.: </w:t>
      </w:r>
      <w:r w:rsidRPr="00195B34">
        <w:rPr>
          <w:rFonts w:cs="Arial"/>
          <w:b/>
          <w:bCs/>
          <w:color w:val="000000"/>
        </w:rPr>
        <w:t>Ανιχνευτής θερμοδιαφορικός διευθυνσιοδοτούμενος</w:t>
      </w:r>
    </w:p>
    <w:p w14:paraId="72CC30BE" w14:textId="77777777" w:rsidR="00A86895" w:rsidRPr="000D47F0" w:rsidRDefault="00A86895" w:rsidP="00A86895">
      <w:pPr>
        <w:spacing w:line="360" w:lineRule="auto"/>
      </w:pPr>
    </w:p>
    <w:p w14:paraId="1E76E2EF" w14:textId="77777777" w:rsidR="00A86895" w:rsidRPr="00BB5D25" w:rsidRDefault="00A86895" w:rsidP="00A86895">
      <w:pPr>
        <w:pStyle w:val="a9"/>
        <w:spacing w:line="360" w:lineRule="auto"/>
        <w:rPr>
          <w:rFonts w:cs="Arial"/>
          <w:color w:val="000000"/>
        </w:rPr>
      </w:pPr>
      <w:r w:rsidRPr="00BB5D25">
        <w:rPr>
          <w:rFonts w:cs="Arial"/>
          <w:color w:val="000000"/>
        </w:rPr>
        <w:t xml:space="preserve">ΚΩΔ. Α.Τ. ΑΝΑΘ. : ΗΛΜ 62 </w:t>
      </w:r>
    </w:p>
    <w:p w14:paraId="51ECB2AE" w14:textId="77777777" w:rsidR="00A86895" w:rsidRPr="00BB5D25" w:rsidRDefault="00A86895" w:rsidP="00A86895">
      <w:pPr>
        <w:spacing w:line="360" w:lineRule="auto"/>
      </w:pPr>
    </w:p>
    <w:p w14:paraId="008F9E79" w14:textId="77777777" w:rsidR="00A86895" w:rsidRPr="00BB5D25" w:rsidRDefault="00A86895" w:rsidP="00A86895">
      <w:pPr>
        <w:spacing w:line="360" w:lineRule="auto"/>
        <w:jc w:val="both"/>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θερμοδιαφορικού (σταθερού ορίου &amp; ρυθμού ανόδου θερμοκρασίας)</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20BF3298" w14:textId="77777777" w:rsidR="00A86895" w:rsidRPr="000D47F0" w:rsidRDefault="00A86895" w:rsidP="00A86895">
      <w:pPr>
        <w:spacing w:line="360" w:lineRule="auto"/>
        <w:jc w:val="both"/>
        <w:rPr>
          <w:lang w:eastAsia="el-GR"/>
        </w:rPr>
      </w:pPr>
      <w:r w:rsidRPr="000D47F0">
        <w:rPr>
          <w:lang w:eastAsia="el-GR"/>
        </w:rPr>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6204B242" w14:textId="77777777" w:rsidR="00A86895" w:rsidRPr="00BB5D25" w:rsidRDefault="00A86895" w:rsidP="00A86895">
      <w:pPr>
        <w:autoSpaceDE w:val="0"/>
        <w:autoSpaceDN w:val="0"/>
        <w:adjustRightInd w:val="0"/>
        <w:spacing w:line="360" w:lineRule="auto"/>
        <w:rPr>
          <w:rFonts w:cs="Arial"/>
          <w:b/>
          <w:bCs/>
          <w:color w:val="000000"/>
        </w:rPr>
      </w:pPr>
    </w:p>
    <w:p w14:paraId="6937666D"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0D616108" w14:textId="77777777" w:rsidR="00A86895" w:rsidRPr="00BB5D25" w:rsidRDefault="00A86895" w:rsidP="00A86895">
      <w:pPr>
        <w:spacing w:line="360" w:lineRule="auto"/>
        <w:jc w:val="both"/>
        <w:rPr>
          <w:rFonts w:cs="Arial"/>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BD425ED" w14:textId="77777777" w:rsidR="00A86895" w:rsidRPr="00BB5D25" w:rsidRDefault="00A86895" w:rsidP="00A86895">
      <w:pPr>
        <w:spacing w:line="360" w:lineRule="auto"/>
      </w:pPr>
    </w:p>
    <w:p w14:paraId="44BFF3E0" w14:textId="77777777" w:rsidR="00A86895" w:rsidRPr="000D47F0" w:rsidRDefault="00A86895" w:rsidP="00A86895">
      <w:pPr>
        <w:pStyle w:val="3"/>
        <w:spacing w:line="360" w:lineRule="auto"/>
        <w:rPr>
          <w:rFonts w:cs="Arial"/>
          <w:b/>
          <w:bCs/>
          <w:color w:val="000000"/>
        </w:rPr>
      </w:pPr>
      <w:r w:rsidRPr="000D47F0">
        <w:rPr>
          <w:rFonts w:cs="Arial"/>
          <w:b/>
          <w:bCs/>
          <w:color w:val="000000"/>
        </w:rPr>
        <w:t xml:space="preserve">ΆΡΘΡΟ Δ.3.5.: </w:t>
      </w:r>
      <w:r w:rsidRPr="00195B34">
        <w:rPr>
          <w:rFonts w:cs="Arial"/>
          <w:b/>
          <w:bCs/>
          <w:color w:val="000000"/>
        </w:rPr>
        <w:t>Ανιχνευτής καπνού φωτοηλεκτρικός διευθυνσιοδοτούμενος</w:t>
      </w:r>
    </w:p>
    <w:p w14:paraId="12FBBF1B" w14:textId="77777777" w:rsidR="00A86895" w:rsidRPr="000D47F0" w:rsidRDefault="00A86895" w:rsidP="00A86895">
      <w:pPr>
        <w:spacing w:line="360" w:lineRule="auto"/>
      </w:pPr>
    </w:p>
    <w:p w14:paraId="5EDF2368" w14:textId="77777777" w:rsidR="00A86895" w:rsidRPr="00BB5D25" w:rsidRDefault="00A86895" w:rsidP="00A86895">
      <w:pPr>
        <w:pStyle w:val="a9"/>
        <w:spacing w:line="360" w:lineRule="auto"/>
        <w:rPr>
          <w:rFonts w:cs="Arial"/>
          <w:color w:val="000000"/>
        </w:rPr>
      </w:pPr>
      <w:r w:rsidRPr="00BB5D25">
        <w:rPr>
          <w:rFonts w:cs="Arial"/>
          <w:color w:val="000000"/>
        </w:rPr>
        <w:t xml:space="preserve">ΚΩΔ. Α.Τ. ΑΝΑΘ. : ΗΛΜ 62 </w:t>
      </w:r>
    </w:p>
    <w:p w14:paraId="315E3A41" w14:textId="77777777" w:rsidR="00A86895" w:rsidRPr="00BB5D25" w:rsidRDefault="00A86895" w:rsidP="00A86895">
      <w:pPr>
        <w:spacing w:line="360" w:lineRule="auto"/>
        <w:jc w:val="both"/>
        <w:rPr>
          <w:rFonts w:cs="Arial"/>
          <w:color w:val="000000"/>
        </w:rPr>
      </w:pPr>
    </w:p>
    <w:p w14:paraId="06ED918E" w14:textId="77777777" w:rsidR="00A86895" w:rsidRPr="00BB5D25" w:rsidRDefault="00A86895" w:rsidP="00A86895">
      <w:pPr>
        <w:spacing w:line="360" w:lineRule="auto"/>
        <w:jc w:val="both"/>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καπνού</w:t>
      </w:r>
      <w:r w:rsidRPr="00BB5D25">
        <w:rPr>
          <w:lang w:eastAsia="el-GR"/>
        </w:rPr>
        <w:t xml:space="preserve"> </w:t>
      </w:r>
      <w:r w:rsidRPr="00BB5D25">
        <w:rPr>
          <w:b/>
          <w:lang w:eastAsia="el-GR"/>
        </w:rPr>
        <w:t>οπτικού</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62F5A211" w14:textId="77777777" w:rsidR="00A86895" w:rsidRPr="00BB5D25" w:rsidRDefault="00A86895" w:rsidP="00A86895">
      <w:pPr>
        <w:spacing w:line="360" w:lineRule="auto"/>
        <w:jc w:val="both"/>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045749D6" w14:textId="77777777" w:rsidR="00A86895" w:rsidRPr="00BB5D25" w:rsidRDefault="00A86895" w:rsidP="00A86895">
      <w:pPr>
        <w:spacing w:line="360" w:lineRule="auto"/>
        <w:jc w:val="both"/>
        <w:rPr>
          <w:rFonts w:cs="Arial"/>
          <w:color w:val="000000"/>
        </w:rPr>
      </w:pPr>
    </w:p>
    <w:p w14:paraId="23B83A2F"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6D9CF3B0" w14:textId="77777777" w:rsidR="00A86895" w:rsidRPr="00BB5D25" w:rsidRDefault="00A86895" w:rsidP="00A86895">
      <w:pPr>
        <w:spacing w:line="360" w:lineRule="auto"/>
        <w:jc w:val="both"/>
        <w:rPr>
          <w:rFonts w:cs="Arial"/>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93DA63E" w14:textId="77777777" w:rsidR="00A86895" w:rsidRPr="00BB5D25" w:rsidRDefault="00A86895" w:rsidP="00A86895">
      <w:pPr>
        <w:tabs>
          <w:tab w:val="left" w:pos="9072"/>
        </w:tabs>
        <w:spacing w:line="360" w:lineRule="auto"/>
        <w:jc w:val="both"/>
        <w:rPr>
          <w:rFonts w:cs="Arial"/>
          <w:color w:val="000000"/>
        </w:rPr>
      </w:pPr>
    </w:p>
    <w:p w14:paraId="0D1F6361" w14:textId="77777777" w:rsidR="00A86895" w:rsidRPr="000D47F0" w:rsidRDefault="00A86895" w:rsidP="00A86895">
      <w:pPr>
        <w:pStyle w:val="3"/>
        <w:spacing w:line="360" w:lineRule="auto"/>
        <w:rPr>
          <w:rFonts w:cs="Arial"/>
          <w:b/>
          <w:bCs/>
          <w:color w:val="000000"/>
        </w:rPr>
      </w:pPr>
      <w:r w:rsidRPr="000D47F0">
        <w:rPr>
          <w:rFonts w:cs="Arial"/>
          <w:b/>
          <w:bCs/>
          <w:color w:val="000000"/>
        </w:rPr>
        <w:t xml:space="preserve">ΆΡΘΡΟ Δ.3.6.: </w:t>
      </w:r>
      <w:r w:rsidRPr="00195B34">
        <w:rPr>
          <w:rFonts w:cs="Arial"/>
          <w:b/>
          <w:bCs/>
          <w:color w:val="000000"/>
        </w:rPr>
        <w:t>Φαροσειρήνα συναγερμού διευθυνσιοδοτούμενη, εσωτερικού χωρου</w:t>
      </w:r>
    </w:p>
    <w:p w14:paraId="08344553" w14:textId="77777777" w:rsidR="00A86895" w:rsidRPr="007A125B" w:rsidRDefault="00A86895" w:rsidP="00A86895">
      <w:pPr>
        <w:pStyle w:val="9"/>
        <w:spacing w:line="360" w:lineRule="auto"/>
        <w:rPr>
          <w:rFonts w:ascii="Ping LCG Regular" w:hAnsi="Ping LCG Regular" w:cs="Arial"/>
          <w:sz w:val="20"/>
          <w:lang w:val="el-GR"/>
        </w:rPr>
      </w:pPr>
      <w:r w:rsidRPr="007A125B">
        <w:rPr>
          <w:rFonts w:ascii="Ping LCG Regular" w:hAnsi="Ping LCG Regular" w:cs="Arial"/>
          <w:sz w:val="20"/>
          <w:lang w:val="el-GR"/>
        </w:rPr>
        <w:t>ΚΩΔ. Α.Τ. ΑΝΑΘ. : ΗΛΜ 62</w:t>
      </w:r>
    </w:p>
    <w:p w14:paraId="585446C2" w14:textId="77777777" w:rsidR="00A86895" w:rsidRPr="00BB5D25" w:rsidRDefault="00A86895" w:rsidP="00A86895">
      <w:pPr>
        <w:spacing w:line="360" w:lineRule="auto"/>
        <w:jc w:val="both"/>
        <w:rPr>
          <w:rFonts w:cs="Arial"/>
          <w:color w:val="000000"/>
        </w:rPr>
      </w:pPr>
    </w:p>
    <w:p w14:paraId="342B76DD" w14:textId="77777777" w:rsidR="00A86895" w:rsidRPr="00BB5D25" w:rsidRDefault="00A86895" w:rsidP="00A86895">
      <w:pPr>
        <w:spacing w:line="360" w:lineRule="auto"/>
        <w:jc w:val="both"/>
        <w:rPr>
          <w:rFonts w:cs="Arial"/>
          <w:color w:val="000000"/>
        </w:rPr>
      </w:pPr>
      <w:r w:rsidRPr="00BB5D25">
        <w:rPr>
          <w:rFonts w:cs="Arial"/>
          <w:color w:val="000000"/>
        </w:rPr>
        <w:t xml:space="preserve">Για την προμήθεια, προσκόμιση και πλήρη εγκατάσταση μιας </w:t>
      </w:r>
      <w:r w:rsidRPr="00BB5D25">
        <w:rPr>
          <w:rFonts w:cs="Arial"/>
          <w:b/>
          <w:bCs/>
          <w:color w:val="000000"/>
        </w:rPr>
        <w:t>φαροσειρήνας συναγερμού</w:t>
      </w:r>
      <w:r w:rsidRPr="00BB5D25">
        <w:rPr>
          <w:rFonts w:cs="Arial"/>
          <w:color w:val="000000"/>
        </w:rPr>
        <w:t xml:space="preserve"> (με ενσωματωμένη φωτεινή ένδειξη), διευθυνσιοδοτούμενη (addressable), με ήχο έντασης 90 </w:t>
      </w:r>
      <w:r w:rsidRPr="00BB5D25">
        <w:rPr>
          <w:rFonts w:cs="Arial"/>
          <w:color w:val="000000"/>
          <w:lang w:val="en-US"/>
        </w:rPr>
        <w:t>dB</w:t>
      </w:r>
      <w:r w:rsidRPr="00BB5D25">
        <w:rPr>
          <w:rFonts w:cs="Arial"/>
          <w:color w:val="000000"/>
        </w:rPr>
        <w:t xml:space="preserve"> στο 1 </w:t>
      </w:r>
      <w:r w:rsidRPr="00BB5D25">
        <w:rPr>
          <w:rFonts w:cs="Arial"/>
          <w:color w:val="000000"/>
          <w:lang w:val="en-US"/>
        </w:rPr>
        <w:t>m</w:t>
      </w:r>
      <w:r w:rsidRPr="00BB5D25">
        <w:rPr>
          <w:rFonts w:cs="Arial"/>
          <w:color w:val="000000"/>
        </w:rPr>
        <w:t xml:space="preserve"> τουλάχιστον, για ταυτόχρονη οπτική και ηχητική ένδειξη, εσωτερικού χώρου, με  ενσωματωμένη μονάδα απομόνωσης,</w:t>
      </w:r>
      <w:r w:rsidRPr="00BB5D25">
        <w:rPr>
          <w:rFonts w:cs="Arial"/>
          <w:color w:val="000000"/>
          <w:lang w:eastAsia="en-US"/>
        </w:rPr>
        <w:t xml:space="preserve"> </w:t>
      </w:r>
      <w:r w:rsidRPr="00BB5D25">
        <w:rPr>
          <w:rFonts w:cs="Arial"/>
          <w:color w:val="000000"/>
        </w:rPr>
        <w:t>με όλα τα όργανα χειρισμού και ένδειξης τοποθετημένα μέσα σε πλαστικό ειδικό περίβλημα, το οποίο θα τοποθετηθεί πάνω στον τοίχο και την πλήρη σύνδεση με τον πίνακα πυρανίχνευσης, με όλα τα υλικά και μικροϋλικά εγκατάστασης, ηλεκτρικής σύνδεσης, ρύθμισης, δοκιμών και παράδοσης σε κανονική λειτουργία, σύμφωνα με την Τεχνική Περιγραφή και Προδιαγραφές της μελέτης, εγκρίσεως της επίβλεψης.</w:t>
      </w:r>
    </w:p>
    <w:p w14:paraId="027BD5D4" w14:textId="77777777" w:rsidR="00A86895" w:rsidRPr="00BB5D25" w:rsidRDefault="00A86895" w:rsidP="00A86895">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 xml:space="preserve">Στο παρόν άρθρο περιλαμβάνονται η τοποθέτηση, η σύνδεση και όλα τα απαραίτητα μικροϋλικά που απαιτούνται για την </w:t>
      </w:r>
      <w:r w:rsidRPr="00BB5D25">
        <w:rPr>
          <w:rFonts w:ascii="Ping LCG Regular" w:hAnsi="Ping LCG Regular" w:cs="Arial"/>
          <w:bCs/>
          <w:color w:val="000000"/>
          <w:sz w:val="20"/>
          <w:lang w:val="el-GR"/>
        </w:rPr>
        <w:t>ορθή εγκατάσταση της φαροσειρήνας</w:t>
      </w:r>
      <w:r w:rsidRPr="00BB5D25">
        <w:rPr>
          <w:rFonts w:ascii="Ping LCG Regular" w:hAnsi="Ping LCG Regular" w:cs="Arial"/>
          <w:color w:val="000000"/>
          <w:sz w:val="20"/>
          <w:lang w:val="el-GR"/>
        </w:rPr>
        <w:t>.</w:t>
      </w:r>
    </w:p>
    <w:p w14:paraId="63C6DBD0" w14:textId="77777777" w:rsidR="00A86895" w:rsidRPr="00BB5D25" w:rsidRDefault="00A86895" w:rsidP="00A86895">
      <w:pPr>
        <w:spacing w:line="360" w:lineRule="auto"/>
        <w:jc w:val="both"/>
        <w:rPr>
          <w:rFonts w:cs="Arial"/>
          <w:color w:val="000000"/>
        </w:rPr>
      </w:pPr>
    </w:p>
    <w:p w14:paraId="5EEBA470"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1110406C" w14:textId="77777777" w:rsidR="00A86895" w:rsidRPr="00BB5D25" w:rsidRDefault="00A86895" w:rsidP="00A86895">
      <w:pPr>
        <w:autoSpaceDE w:val="0"/>
        <w:autoSpaceDN w:val="0"/>
        <w:adjustRightInd w:val="0"/>
        <w:spacing w:line="360" w:lineRule="auto"/>
        <w:rPr>
          <w:rFonts w:cs="Arial"/>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78419A5" w14:textId="77777777" w:rsidR="00A86895" w:rsidRPr="00BB5D25" w:rsidRDefault="00A86895" w:rsidP="00A86895">
      <w:pPr>
        <w:tabs>
          <w:tab w:val="left" w:pos="9072"/>
        </w:tabs>
        <w:spacing w:line="360" w:lineRule="auto"/>
        <w:jc w:val="both"/>
        <w:rPr>
          <w:rFonts w:cs="Arial"/>
          <w:color w:val="000000"/>
        </w:rPr>
      </w:pPr>
    </w:p>
    <w:p w14:paraId="61D8A170" w14:textId="77777777" w:rsidR="00A86895" w:rsidRPr="00BB5D25" w:rsidRDefault="00A86895" w:rsidP="00A86895">
      <w:pPr>
        <w:tabs>
          <w:tab w:val="left" w:pos="9072"/>
        </w:tabs>
        <w:spacing w:line="360" w:lineRule="auto"/>
        <w:jc w:val="both"/>
        <w:rPr>
          <w:rFonts w:cs="Arial"/>
          <w:color w:val="000000"/>
        </w:rPr>
      </w:pPr>
    </w:p>
    <w:p w14:paraId="4EB61F00" w14:textId="77777777" w:rsidR="00A86895" w:rsidRPr="000D47F0" w:rsidRDefault="00A86895" w:rsidP="00A86895">
      <w:pPr>
        <w:tabs>
          <w:tab w:val="left" w:pos="9072"/>
        </w:tabs>
        <w:spacing w:line="360" w:lineRule="auto"/>
        <w:jc w:val="both"/>
        <w:rPr>
          <w:rFonts w:cs="Arial"/>
          <w:b/>
          <w:color w:val="000000"/>
          <w:u w:val="single"/>
        </w:rPr>
      </w:pPr>
      <w:r w:rsidRPr="000D47F0">
        <w:rPr>
          <w:rFonts w:cs="Arial"/>
          <w:b/>
          <w:color w:val="000000"/>
          <w:u w:val="single"/>
        </w:rPr>
        <w:t xml:space="preserve">ΆΡΘΡΟ Δ.3.7.: </w:t>
      </w:r>
      <w:r w:rsidRPr="003E7C83">
        <w:rPr>
          <w:rFonts w:cs="Arial"/>
          <w:b/>
          <w:color w:val="000000"/>
          <w:u w:val="single"/>
        </w:rPr>
        <w:t>Κομβίο χειροκίνητου συναγερμού πυρανίχνευσης διευθυνσιοδοτουμενο</w:t>
      </w:r>
    </w:p>
    <w:p w14:paraId="3BD0309F" w14:textId="77777777" w:rsidR="00A86895" w:rsidRPr="007A125B" w:rsidRDefault="00A86895" w:rsidP="00A86895">
      <w:pPr>
        <w:pStyle w:val="9"/>
        <w:spacing w:line="360" w:lineRule="auto"/>
        <w:rPr>
          <w:rFonts w:ascii="Ping LCG Regular" w:hAnsi="Ping LCG Regular" w:cs="Arial"/>
          <w:sz w:val="20"/>
          <w:lang w:val="el-GR"/>
        </w:rPr>
      </w:pPr>
      <w:r w:rsidRPr="007A125B">
        <w:rPr>
          <w:rFonts w:ascii="Ping LCG Regular" w:hAnsi="Ping LCG Regular" w:cs="Arial"/>
          <w:sz w:val="20"/>
          <w:lang w:val="el-GR"/>
        </w:rPr>
        <w:t>ΚΩΔ. Α.Τ. ΑΝΑΘ. : ΗΛΜ 62</w:t>
      </w:r>
    </w:p>
    <w:p w14:paraId="3CE613A3" w14:textId="77777777" w:rsidR="00A86895" w:rsidRPr="00BB5D25" w:rsidRDefault="00A86895" w:rsidP="00A86895">
      <w:pPr>
        <w:tabs>
          <w:tab w:val="left" w:pos="9072"/>
        </w:tabs>
        <w:spacing w:line="360" w:lineRule="auto"/>
        <w:jc w:val="both"/>
        <w:rPr>
          <w:rFonts w:cs="Arial"/>
          <w:color w:val="000000"/>
        </w:rPr>
      </w:pPr>
    </w:p>
    <w:p w14:paraId="618C1FD1" w14:textId="77777777" w:rsidR="00A86895" w:rsidRPr="00BB5D25" w:rsidRDefault="00A86895" w:rsidP="00A86895">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Για την προμήθεια, προσκόμιση και πλήρη εγκατάσταση ενός κομβίου χειροκίνητου συναγερμού, διευθυνσιοδοτούμενου (addressable), θραυομένης υάλου, με  ενσωματωμένη μονάδα απομόνωσης, 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και Προδιαγραφές της μελέτης, εγκρίσεως της επίβλεψης.</w:t>
      </w:r>
    </w:p>
    <w:p w14:paraId="57AD7954" w14:textId="77777777" w:rsidR="00A86895" w:rsidRPr="00BB5D25" w:rsidRDefault="00A86895" w:rsidP="00A86895">
      <w:pPr>
        <w:pStyle w:val="LENAST1"/>
        <w:tabs>
          <w:tab w:val="clear" w:pos="567"/>
          <w:tab w:val="clear" w:pos="1134"/>
        </w:tabs>
        <w:spacing w:after="0"/>
        <w:rPr>
          <w:rFonts w:ascii="Ping LCG Regular" w:hAnsi="Ping LCG Regular" w:cs="Arial"/>
          <w:color w:val="000000"/>
          <w:sz w:val="20"/>
          <w:lang w:val="el-GR"/>
        </w:rPr>
      </w:pPr>
      <w:r w:rsidRPr="00BB5D25">
        <w:rPr>
          <w:rFonts w:ascii="Ping LCG Regular" w:hAnsi="Ping LCG Regular" w:cs="Arial"/>
          <w:color w:val="000000"/>
          <w:sz w:val="20"/>
          <w:lang w:val="el-GR"/>
        </w:rPr>
        <w:t xml:space="preserve">Στο παρόν άρθρο περιλαμβάνονται η τοποθέτηση, η σύνδεση και όλα τα απαραίτητα μικροϋλικά που απαιτούνται για την </w:t>
      </w:r>
      <w:r w:rsidRPr="00BB5D25">
        <w:rPr>
          <w:rFonts w:ascii="Ping LCG Regular" w:hAnsi="Ping LCG Regular" w:cs="Arial"/>
          <w:bCs/>
          <w:color w:val="000000"/>
          <w:sz w:val="20"/>
          <w:lang w:val="el-GR"/>
        </w:rPr>
        <w:t>ορθή εγκατάσταση του κομβίου</w:t>
      </w:r>
      <w:r w:rsidRPr="00BB5D25">
        <w:rPr>
          <w:rFonts w:ascii="Ping LCG Regular" w:hAnsi="Ping LCG Regular" w:cs="Arial"/>
          <w:color w:val="000000"/>
          <w:sz w:val="20"/>
          <w:lang w:val="el-GR"/>
        </w:rPr>
        <w:t>.</w:t>
      </w:r>
    </w:p>
    <w:p w14:paraId="351474A4" w14:textId="77777777" w:rsidR="00A86895" w:rsidRPr="00BB5D25" w:rsidRDefault="00A86895" w:rsidP="00A86895">
      <w:pPr>
        <w:autoSpaceDE w:val="0"/>
        <w:autoSpaceDN w:val="0"/>
        <w:adjustRightInd w:val="0"/>
        <w:spacing w:line="360" w:lineRule="auto"/>
        <w:rPr>
          <w:rFonts w:cs="Arial"/>
          <w:b/>
          <w:bCs/>
          <w:color w:val="000000"/>
        </w:rPr>
      </w:pPr>
    </w:p>
    <w:p w14:paraId="6CCB8B58"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57ADB204" w14:textId="77777777" w:rsidR="00A8689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D9337D1" w14:textId="77777777" w:rsidR="00A86895" w:rsidRDefault="00A86895" w:rsidP="00A86895">
      <w:pPr>
        <w:autoSpaceDE w:val="0"/>
        <w:autoSpaceDN w:val="0"/>
        <w:adjustRightInd w:val="0"/>
        <w:spacing w:line="360" w:lineRule="auto"/>
        <w:rPr>
          <w:rFonts w:cs="Arial"/>
          <w:b/>
          <w:bCs/>
          <w:color w:val="000000"/>
        </w:rPr>
      </w:pPr>
    </w:p>
    <w:p w14:paraId="53D12A23" w14:textId="77777777" w:rsidR="00A86895" w:rsidRDefault="00A86895" w:rsidP="00A86895">
      <w:pPr>
        <w:autoSpaceDE w:val="0"/>
        <w:autoSpaceDN w:val="0"/>
        <w:adjustRightInd w:val="0"/>
        <w:spacing w:line="360" w:lineRule="auto"/>
        <w:rPr>
          <w:rFonts w:cs="Arial"/>
          <w:b/>
          <w:bCs/>
          <w:color w:val="000000"/>
        </w:rPr>
      </w:pPr>
    </w:p>
    <w:p w14:paraId="1A4A590F" w14:textId="77777777" w:rsidR="00A86895" w:rsidRDefault="00A86895" w:rsidP="00A86895">
      <w:pPr>
        <w:autoSpaceDE w:val="0"/>
        <w:autoSpaceDN w:val="0"/>
        <w:adjustRightInd w:val="0"/>
        <w:spacing w:line="360" w:lineRule="auto"/>
        <w:rPr>
          <w:rFonts w:cs="Arial"/>
          <w:b/>
          <w:bCs/>
          <w:color w:val="000000"/>
        </w:rPr>
      </w:pPr>
    </w:p>
    <w:p w14:paraId="31474DD8" w14:textId="77777777" w:rsidR="00A86895" w:rsidRPr="006F48B0" w:rsidRDefault="00A86895" w:rsidP="00A86895">
      <w:pPr>
        <w:pStyle w:val="2"/>
        <w:rPr>
          <w:rFonts w:cs="Arial"/>
          <w:color w:val="000000"/>
        </w:rPr>
      </w:pPr>
      <w:bookmarkStart w:id="339" w:name="_Toc140217911"/>
      <w:r>
        <w:t>ΑΡΘΡΟ</w:t>
      </w:r>
      <w:r w:rsidRPr="008B4800">
        <w:t xml:space="preserve"> Δ4. </w:t>
      </w:r>
      <w:r w:rsidRPr="0073094A">
        <w:t>Εγκατάσταση γειώσεων - Ισοδυναμικές συνδέσεις</w:t>
      </w:r>
      <w:bookmarkEnd w:id="339"/>
    </w:p>
    <w:p w14:paraId="1782368E" w14:textId="77777777" w:rsidR="00A86895" w:rsidRPr="00BB5D25" w:rsidRDefault="00A86895" w:rsidP="00A86895">
      <w:pPr>
        <w:spacing w:line="360" w:lineRule="auto"/>
        <w:jc w:val="both"/>
        <w:rPr>
          <w:rFonts w:cs="Arial"/>
          <w:b/>
        </w:rPr>
      </w:pPr>
    </w:p>
    <w:p w14:paraId="7973AC51" w14:textId="77777777" w:rsidR="00A86895" w:rsidRPr="00BB5D25" w:rsidRDefault="00A86895" w:rsidP="00A86895">
      <w:pPr>
        <w:spacing w:line="360" w:lineRule="auto"/>
        <w:jc w:val="both"/>
        <w:rPr>
          <w:rFonts w:cs="Arial"/>
          <w:b/>
        </w:rPr>
      </w:pPr>
    </w:p>
    <w:p w14:paraId="65A68B3F" w14:textId="77777777" w:rsidR="00A86895" w:rsidRPr="000D47F0" w:rsidRDefault="00A86895" w:rsidP="00A86895">
      <w:pPr>
        <w:pStyle w:val="3"/>
      </w:pPr>
      <w:r w:rsidRPr="000D47F0">
        <w:t xml:space="preserve">ΑΡΘΡΟ Δ.4.3.: </w:t>
      </w:r>
      <w:r w:rsidRPr="0073094A">
        <w:t>Θεμελειακή γείωση κτιρίου σύμφωνα με τα σχέδια των μελετών</w:t>
      </w:r>
    </w:p>
    <w:p w14:paraId="4138D869" w14:textId="77777777" w:rsidR="00A86895" w:rsidRDefault="00A86895" w:rsidP="00A86895">
      <w:pPr>
        <w:spacing w:line="360" w:lineRule="auto"/>
        <w:rPr>
          <w:rFonts w:cs="Arial"/>
          <w:b/>
        </w:rPr>
      </w:pPr>
    </w:p>
    <w:p w14:paraId="3CD31CE5" w14:textId="77777777" w:rsidR="00A86895" w:rsidRPr="00BB5D25" w:rsidRDefault="00A86895" w:rsidP="00A86895">
      <w:pPr>
        <w:spacing w:line="360" w:lineRule="auto"/>
        <w:rPr>
          <w:rFonts w:cs="Arial"/>
          <w:b/>
        </w:rPr>
      </w:pPr>
    </w:p>
    <w:p w14:paraId="0A08547D" w14:textId="77777777" w:rsidR="00A86895" w:rsidRPr="00BB5D25" w:rsidRDefault="00A86895" w:rsidP="00A86895">
      <w:pPr>
        <w:spacing w:line="360" w:lineRule="auto"/>
        <w:jc w:val="both"/>
        <w:rPr>
          <w:rFonts w:cs="Arial"/>
        </w:rPr>
      </w:pPr>
      <w:r w:rsidRPr="00BB5D25">
        <w:rPr>
          <w:rFonts w:cs="Arial"/>
        </w:rPr>
        <w:t xml:space="preserve">ΚΩΔ. Α.Τ. ΑΝΑΘ. : ΗΛΜ </w:t>
      </w:r>
    </w:p>
    <w:p w14:paraId="7C9DE3F9" w14:textId="77777777" w:rsidR="00A86895" w:rsidRPr="00BB5D25" w:rsidRDefault="00A86895" w:rsidP="00A86895">
      <w:pPr>
        <w:spacing w:line="360" w:lineRule="auto"/>
        <w:jc w:val="both"/>
        <w:rPr>
          <w:rFonts w:cs="Arial"/>
        </w:rPr>
      </w:pPr>
    </w:p>
    <w:p w14:paraId="503FB9DF" w14:textId="77777777" w:rsidR="00A86895" w:rsidRPr="00097171" w:rsidRDefault="00A86895" w:rsidP="00A86895">
      <w:pPr>
        <w:spacing w:line="360" w:lineRule="auto"/>
        <w:jc w:val="both"/>
        <w:rPr>
          <w:rFonts w:cs="Arial"/>
        </w:rPr>
      </w:pPr>
      <w:r w:rsidRPr="00097171">
        <w:rPr>
          <w:rFonts w:cs="Arial"/>
        </w:rPr>
        <w:t>Για την πλήρη κατασκευή θεμελιακής γείωσης με αντίσταση γείωσης μικρότερης από 1 Ω και</w:t>
      </w:r>
    </w:p>
    <w:p w14:paraId="37CA87F0" w14:textId="77777777" w:rsidR="00A86895" w:rsidRDefault="00A86895" w:rsidP="00A86895">
      <w:pPr>
        <w:spacing w:line="360" w:lineRule="auto"/>
        <w:jc w:val="both"/>
        <w:rPr>
          <w:rFonts w:cs="Arial"/>
        </w:rPr>
      </w:pPr>
      <w:r w:rsidRPr="00097171">
        <w:rPr>
          <w:rFonts w:cs="Arial"/>
        </w:rPr>
        <w:t>ισοδυναμικών συνδέσεων, σύμφωνα με τη</w:t>
      </w:r>
      <w:r>
        <w:rPr>
          <w:rFonts w:cs="Arial"/>
        </w:rPr>
        <w:t xml:space="preserve"> </w:t>
      </w:r>
      <w:r w:rsidRPr="00097171">
        <w:rPr>
          <w:rFonts w:cs="Arial"/>
        </w:rPr>
        <w:t>μελέτη, την Τεχνική Περιγραφή και τις Τεχνικές Προδιαγραφές και τα Σχέδια.Στην τιμή του άρθρου περιλαμβάνονται:</w:t>
      </w:r>
    </w:p>
    <w:p w14:paraId="6FCDD98D" w14:textId="77777777" w:rsidR="00A86895" w:rsidRPr="00097171" w:rsidRDefault="00A86895" w:rsidP="00A86895">
      <w:pPr>
        <w:spacing w:line="360" w:lineRule="auto"/>
        <w:jc w:val="both"/>
        <w:rPr>
          <w:rFonts w:cs="Arial"/>
        </w:rPr>
      </w:pPr>
    </w:p>
    <w:p w14:paraId="471FEE7C" w14:textId="77777777" w:rsidR="00A86895" w:rsidRDefault="00A86895" w:rsidP="00A86895">
      <w:pPr>
        <w:widowControl/>
        <w:numPr>
          <w:ilvl w:val="0"/>
          <w:numId w:val="46"/>
        </w:numPr>
        <w:suppressAutoHyphens w:val="0"/>
        <w:spacing w:line="360" w:lineRule="auto"/>
        <w:jc w:val="both"/>
        <w:rPr>
          <w:rFonts w:cs="Arial"/>
        </w:rPr>
      </w:pPr>
      <w:r w:rsidRPr="00CF48F8">
        <w:rPr>
          <w:rFonts w:cs="Arial"/>
        </w:rPr>
        <w:t>η δαπάνη προμήθειας, τοποθέτησης και σύνδεσης όλων των απαραίτητων υλικών και μικροϋλικών για την κατασκευή, στήριξη και σύνδεση της θεμελιακής γείωσης η οποία θα πρέπει να έχει αντίσταση γείωσης μικρότερης από 1 Ω (ταινία διαστάσεων 30x3,5mm χαλύβδινη επιψευδαργυρωμένη εν θερμώ (St/tZn) κατά EΛOT EN 50164-2, σφικτήρες ταινίας/οπλισμού, αναμονές για εσωτερικές ισοδυναμικές συνδέσεις με χαλύβδινο επιψευδαργυρωμένο εν θερμώ (St/tZn) αγωγό Φ8m κατά ΕΛΟΤ ΕΝ 50164-2 με τους ανάλογους σφικτήρες)</w:t>
      </w:r>
    </w:p>
    <w:p w14:paraId="2F0CD30E" w14:textId="77777777" w:rsidR="00A86895" w:rsidRDefault="00A86895" w:rsidP="00A86895">
      <w:pPr>
        <w:widowControl/>
        <w:numPr>
          <w:ilvl w:val="0"/>
          <w:numId w:val="46"/>
        </w:numPr>
        <w:suppressAutoHyphens w:val="0"/>
        <w:spacing w:line="360" w:lineRule="auto"/>
        <w:jc w:val="both"/>
        <w:rPr>
          <w:rFonts w:cs="Arial"/>
        </w:rPr>
      </w:pPr>
      <w:r w:rsidRPr="00CF48F8">
        <w:rPr>
          <w:rFonts w:cs="Arial"/>
        </w:rPr>
        <w:t xml:space="preserve">η δαπάνη προμήθειας, τοποθέτησης και σύνδεσης όλων των απαραίτητων υλικών και μικροϋλικών για την κατασκευή, στήριξη και σύνδεση των ισοδυναμικών συνδέσεων μη ενεργών αγώγιμων μερών (ταινία Cu 40x3mm κατά ΕΛΟΤ ΕΝ 50164-2, ακροδέκτες, περιλαίμια, σπινθηριστές απομόνωσης, χάλκινους πολύκλωνους αγωγού διατομής 50mm2 και 16mm2, τους κατάλληλους σφικτήρες και λοιπά μικρούλικά) </w:t>
      </w:r>
    </w:p>
    <w:p w14:paraId="1A0988EB" w14:textId="77777777" w:rsidR="00A86895" w:rsidRDefault="00A86895" w:rsidP="00A86895">
      <w:pPr>
        <w:widowControl/>
        <w:numPr>
          <w:ilvl w:val="0"/>
          <w:numId w:val="46"/>
        </w:numPr>
        <w:suppressAutoHyphens w:val="0"/>
        <w:spacing w:line="360" w:lineRule="auto"/>
        <w:jc w:val="both"/>
        <w:rPr>
          <w:rFonts w:cs="Arial"/>
        </w:rPr>
      </w:pPr>
      <w:r w:rsidRPr="00CF48F8">
        <w:rPr>
          <w:rFonts w:cs="Arial"/>
        </w:rPr>
        <w:t>η δαπάνη ελέγχων και μετρήσεων, καθώς και η μεταφορά επί τόπου του έργου και η έντεχνη εργασία που απαιτείται για την κατασκευή και παράδοσης σε κανονική λειτουργία μετά από ελέγχους και μετρήσεις, σύμφωνα πάντα με τους λοιπούς όρους δημοπράτησης</w:t>
      </w:r>
    </w:p>
    <w:p w14:paraId="7AD66820" w14:textId="77777777" w:rsidR="00A86895" w:rsidRPr="00CF48F8" w:rsidRDefault="00A86895" w:rsidP="00A86895">
      <w:pPr>
        <w:spacing w:line="360" w:lineRule="auto"/>
        <w:ind w:left="720"/>
        <w:rPr>
          <w:rFonts w:cs="Arial"/>
        </w:rPr>
      </w:pPr>
    </w:p>
    <w:p w14:paraId="0E657BC7"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Τιμή ανά τεμάχιο:</w:t>
      </w:r>
    </w:p>
    <w:p w14:paraId="664A4759" w14:textId="77777777" w:rsidR="00A86895" w:rsidRPr="00074433" w:rsidRDefault="00A86895" w:rsidP="00A86895">
      <w:pPr>
        <w:spacing w:line="360" w:lineRule="auto"/>
        <w:rPr>
          <w:rFonts w:cs="Arial"/>
          <w:b/>
          <w:bCs/>
        </w:rPr>
      </w:pPr>
      <w:r w:rsidRPr="00074433">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AA01B2A" w14:textId="77777777" w:rsidR="00A86895" w:rsidRPr="00BB5D25" w:rsidRDefault="00A86895" w:rsidP="00A86895">
      <w:pPr>
        <w:pStyle w:val="paragraph"/>
        <w:spacing w:line="360" w:lineRule="auto"/>
        <w:rPr>
          <w:rFonts w:ascii="Ping LCG Regular" w:hAnsi="Ping LCG Regular" w:cs="Arial"/>
          <w:sz w:val="20"/>
          <w:lang w:val="el-GR"/>
        </w:rPr>
      </w:pPr>
    </w:p>
    <w:p w14:paraId="7B3F016E" w14:textId="77777777" w:rsidR="00A86895" w:rsidRPr="000D47F0" w:rsidRDefault="00A86895" w:rsidP="00A86895">
      <w:pPr>
        <w:autoSpaceDE w:val="0"/>
        <w:autoSpaceDN w:val="0"/>
        <w:adjustRightInd w:val="0"/>
        <w:spacing w:line="360" w:lineRule="auto"/>
        <w:jc w:val="both"/>
        <w:rPr>
          <w:rFonts w:eastAsia="Calibri" w:cs="Arial"/>
          <w:b/>
          <w:bCs/>
          <w:color w:val="BFBFBF"/>
          <w:u w:val="single"/>
          <w:lang w:eastAsia="en-US"/>
        </w:rPr>
      </w:pPr>
    </w:p>
    <w:p w14:paraId="3B26DDBC" w14:textId="77777777" w:rsidR="00A86895" w:rsidRPr="000D47F0" w:rsidRDefault="00A86895" w:rsidP="00A86895">
      <w:pPr>
        <w:pStyle w:val="3"/>
      </w:pPr>
      <w:r w:rsidRPr="000D47F0">
        <w:t xml:space="preserve">ΑΡΘΡΟ Δ.4.4.: </w:t>
      </w:r>
      <w:r w:rsidRPr="0073094A">
        <w:t>Πλήρες σύστημα αντικεραυνικής προστασίας σύμφωνα με τη μελέτη.</w:t>
      </w:r>
    </w:p>
    <w:p w14:paraId="5D154A0A" w14:textId="77777777" w:rsidR="00A86895" w:rsidRPr="00BB5D25" w:rsidRDefault="00A86895" w:rsidP="00A86895">
      <w:pPr>
        <w:spacing w:line="360" w:lineRule="auto"/>
        <w:rPr>
          <w:rFonts w:cs="Arial"/>
          <w:b/>
        </w:rPr>
      </w:pPr>
    </w:p>
    <w:p w14:paraId="14C64C2F" w14:textId="77777777" w:rsidR="00A86895" w:rsidRPr="00BB5D25" w:rsidRDefault="00A86895" w:rsidP="00A86895">
      <w:pPr>
        <w:spacing w:line="360" w:lineRule="auto"/>
        <w:jc w:val="both"/>
        <w:rPr>
          <w:rFonts w:cs="Arial"/>
        </w:rPr>
      </w:pPr>
      <w:r w:rsidRPr="00BB5D25">
        <w:rPr>
          <w:rFonts w:cs="Arial"/>
        </w:rPr>
        <w:t xml:space="preserve">ΚΩΔ. Α.Τ. ΑΝΑΘ. : ΗΛΜ </w:t>
      </w:r>
    </w:p>
    <w:p w14:paraId="166565CB" w14:textId="77777777" w:rsidR="00A86895" w:rsidRPr="00BB5D25" w:rsidRDefault="00A86895" w:rsidP="00A86895">
      <w:pPr>
        <w:spacing w:line="360" w:lineRule="auto"/>
        <w:jc w:val="both"/>
        <w:rPr>
          <w:rFonts w:cs="Arial"/>
        </w:rPr>
      </w:pPr>
    </w:p>
    <w:p w14:paraId="4AFED17F" w14:textId="77777777" w:rsidR="00A86895" w:rsidRDefault="00A86895" w:rsidP="00A86895">
      <w:pPr>
        <w:autoSpaceDE w:val="0"/>
        <w:autoSpaceDN w:val="0"/>
        <w:adjustRightInd w:val="0"/>
        <w:spacing w:line="360" w:lineRule="auto"/>
        <w:jc w:val="both"/>
        <w:rPr>
          <w:rFonts w:cs="Arial"/>
        </w:rPr>
      </w:pPr>
      <w:r w:rsidRPr="00E70AA9">
        <w:rPr>
          <w:rFonts w:cs="Arial"/>
        </w:rPr>
        <w:t xml:space="preserve">Πλήρες σύστημα αντικεραυνικής προστασίας, το οποίο περιλαμβάνει: </w:t>
      </w:r>
    </w:p>
    <w:p w14:paraId="2CB7CA2F" w14:textId="77777777" w:rsidR="00A86895" w:rsidRDefault="00A86895" w:rsidP="00A86895">
      <w:pPr>
        <w:widowControl/>
        <w:numPr>
          <w:ilvl w:val="0"/>
          <w:numId w:val="48"/>
        </w:numPr>
        <w:suppressAutoHyphens w:val="0"/>
        <w:autoSpaceDE w:val="0"/>
        <w:autoSpaceDN w:val="0"/>
        <w:adjustRightInd w:val="0"/>
        <w:spacing w:line="360" w:lineRule="auto"/>
        <w:jc w:val="both"/>
        <w:rPr>
          <w:rFonts w:cs="Arial"/>
        </w:rPr>
      </w:pPr>
      <w:r w:rsidRPr="00E70AA9">
        <w:rPr>
          <w:rFonts w:cs="Arial"/>
        </w:rPr>
        <w:t xml:space="preserve">Το σύστημα σύλληψης του κτιρίου, που αποτελείται: </w:t>
      </w:r>
    </w:p>
    <w:p w14:paraId="21D426C5" w14:textId="77777777" w:rsidR="00A86895" w:rsidRDefault="00A86895" w:rsidP="00A86895">
      <w:pPr>
        <w:widowControl/>
        <w:numPr>
          <w:ilvl w:val="1"/>
          <w:numId w:val="48"/>
        </w:numPr>
        <w:suppressAutoHyphens w:val="0"/>
        <w:autoSpaceDE w:val="0"/>
        <w:autoSpaceDN w:val="0"/>
        <w:adjustRightInd w:val="0"/>
        <w:spacing w:line="360" w:lineRule="auto"/>
        <w:jc w:val="both"/>
        <w:rPr>
          <w:rFonts w:cs="Arial"/>
        </w:rPr>
      </w:pPr>
      <w:r w:rsidRPr="00E70AA9">
        <w:rPr>
          <w:rFonts w:cs="Arial"/>
        </w:rPr>
        <w:t xml:space="preserve">από τους συλλεκτήριους αγωγούς οι οποίοι διατάσσονται στο δώμα, έτσι ώστε να σχηματίζουν κατάλληλους βρόχους,. Σε κρίσιμα σημεία θα ενισχύονται με ακίδες Franklin. </w:t>
      </w:r>
    </w:p>
    <w:p w14:paraId="62E02829" w14:textId="77777777" w:rsidR="00A86895" w:rsidRDefault="00A86895" w:rsidP="00A86895">
      <w:pPr>
        <w:widowControl/>
        <w:numPr>
          <w:ilvl w:val="1"/>
          <w:numId w:val="48"/>
        </w:numPr>
        <w:suppressAutoHyphens w:val="0"/>
        <w:autoSpaceDE w:val="0"/>
        <w:autoSpaceDN w:val="0"/>
        <w:adjustRightInd w:val="0"/>
        <w:spacing w:line="360" w:lineRule="auto"/>
        <w:jc w:val="both"/>
        <w:rPr>
          <w:rFonts w:cs="Arial"/>
        </w:rPr>
      </w:pPr>
      <w:r w:rsidRPr="00E70AA9">
        <w:rPr>
          <w:rFonts w:cs="Arial"/>
        </w:rPr>
        <w:t>Δομικές εξάρσεις που βρίσκονται στο δώμα συνδέονται στο συλλεκτήριο</w:t>
      </w:r>
      <w:r>
        <w:rPr>
          <w:rFonts w:cs="Arial"/>
        </w:rPr>
        <w:t xml:space="preserve"> </w:t>
      </w:r>
      <w:r w:rsidRPr="0002649D">
        <w:rPr>
          <w:rFonts w:cs="Arial"/>
        </w:rPr>
        <w:t xml:space="preserve">σύστημα και ενισχύονται με ακίδες. </w:t>
      </w:r>
    </w:p>
    <w:p w14:paraId="4C718981" w14:textId="77777777" w:rsidR="00A86895" w:rsidRDefault="00A86895" w:rsidP="00A86895">
      <w:pPr>
        <w:widowControl/>
        <w:numPr>
          <w:ilvl w:val="0"/>
          <w:numId w:val="48"/>
        </w:numPr>
        <w:suppressAutoHyphens w:val="0"/>
        <w:autoSpaceDE w:val="0"/>
        <w:autoSpaceDN w:val="0"/>
        <w:adjustRightInd w:val="0"/>
        <w:spacing w:line="360" w:lineRule="auto"/>
        <w:jc w:val="both"/>
        <w:rPr>
          <w:rFonts w:cs="Arial"/>
        </w:rPr>
      </w:pPr>
      <w:r w:rsidRPr="0002649D">
        <w:rPr>
          <w:rFonts w:cs="Arial"/>
        </w:rPr>
        <w:t xml:space="preserve">Τους αγωγούς καθόδου, οι οποίοι είναι στρογγυλοί χαλύβδινοι θερμά επιψευδαργυρωμένοι Φ 10mm </w:t>
      </w:r>
    </w:p>
    <w:p w14:paraId="3AB5072F" w14:textId="77777777" w:rsidR="00A86895" w:rsidRDefault="00A86895" w:rsidP="00A86895">
      <w:pPr>
        <w:widowControl/>
        <w:numPr>
          <w:ilvl w:val="0"/>
          <w:numId w:val="48"/>
        </w:numPr>
        <w:suppressAutoHyphens w:val="0"/>
        <w:autoSpaceDE w:val="0"/>
        <w:autoSpaceDN w:val="0"/>
        <w:adjustRightInd w:val="0"/>
        <w:spacing w:line="360" w:lineRule="auto"/>
        <w:jc w:val="both"/>
        <w:rPr>
          <w:rFonts w:cs="Arial"/>
        </w:rPr>
      </w:pPr>
      <w:r>
        <w:rPr>
          <w:rFonts w:cs="Arial"/>
        </w:rPr>
        <w:t>Τη σύνδεση με τη θεμελειακή γείωση του κτιρίου, σύμφωνα με τις μελέτες.</w:t>
      </w:r>
      <w:r w:rsidRPr="0002649D">
        <w:rPr>
          <w:rFonts w:cs="Arial"/>
        </w:rPr>
        <w:t xml:space="preserve"> </w:t>
      </w:r>
    </w:p>
    <w:p w14:paraId="4DE17070" w14:textId="77777777" w:rsidR="00A86895" w:rsidRDefault="00A86895" w:rsidP="00A86895">
      <w:pPr>
        <w:autoSpaceDE w:val="0"/>
        <w:autoSpaceDN w:val="0"/>
        <w:adjustRightInd w:val="0"/>
        <w:spacing w:line="360" w:lineRule="auto"/>
        <w:ind w:left="1440"/>
        <w:jc w:val="both"/>
        <w:rPr>
          <w:rFonts w:cs="Arial"/>
        </w:rPr>
      </w:pPr>
    </w:p>
    <w:p w14:paraId="5CA354C6" w14:textId="77777777" w:rsidR="00A86895" w:rsidRDefault="00A86895" w:rsidP="00A86895">
      <w:pPr>
        <w:autoSpaceDE w:val="0"/>
        <w:autoSpaceDN w:val="0"/>
        <w:adjustRightInd w:val="0"/>
        <w:spacing w:line="360" w:lineRule="auto"/>
        <w:jc w:val="both"/>
        <w:rPr>
          <w:rFonts w:cs="Arial"/>
        </w:rPr>
      </w:pPr>
      <w:r w:rsidRPr="0002649D">
        <w:rPr>
          <w:rFonts w:cs="Arial"/>
        </w:rPr>
        <w:t xml:space="preserve">Η κατασκευή των αλεξικέραυνων θα γίνει σύμφωνα με το ΕΛΟΤ 1197-1 και τους Γερμανικούς κανονισμούς DIN 57185/VDE 0185. </w:t>
      </w:r>
    </w:p>
    <w:p w14:paraId="00F812D7" w14:textId="77777777" w:rsidR="00A86895" w:rsidRDefault="00A86895" w:rsidP="00A86895">
      <w:pPr>
        <w:autoSpaceDE w:val="0"/>
        <w:autoSpaceDN w:val="0"/>
        <w:adjustRightInd w:val="0"/>
        <w:spacing w:line="360" w:lineRule="auto"/>
        <w:jc w:val="both"/>
        <w:rPr>
          <w:rFonts w:cs="Arial"/>
        </w:rPr>
      </w:pPr>
    </w:p>
    <w:p w14:paraId="47F76C97" w14:textId="77777777" w:rsidR="00A86895" w:rsidRPr="00BB5D25" w:rsidRDefault="00A86895" w:rsidP="00A86895">
      <w:pPr>
        <w:autoSpaceDE w:val="0"/>
        <w:autoSpaceDN w:val="0"/>
        <w:adjustRightInd w:val="0"/>
        <w:spacing w:line="360" w:lineRule="auto"/>
        <w:rPr>
          <w:rFonts w:cs="Arial"/>
          <w:b/>
          <w:bCs/>
          <w:color w:val="000000"/>
        </w:rPr>
      </w:pPr>
      <w:r w:rsidRPr="00BB5D25">
        <w:rPr>
          <w:rFonts w:cs="Arial"/>
          <w:b/>
          <w:bCs/>
          <w:color w:val="000000"/>
        </w:rPr>
        <w:t xml:space="preserve">Τιμή </w:t>
      </w:r>
      <w:r>
        <w:rPr>
          <w:rFonts w:cs="Arial"/>
          <w:b/>
          <w:bCs/>
          <w:color w:val="000000"/>
        </w:rPr>
        <w:t>κατ’ αποκοπή</w:t>
      </w:r>
      <w:r w:rsidRPr="00BB5D25">
        <w:rPr>
          <w:rFonts w:cs="Arial"/>
          <w:b/>
          <w:bCs/>
          <w:color w:val="000000"/>
        </w:rPr>
        <w:t>:</w:t>
      </w:r>
    </w:p>
    <w:p w14:paraId="7A0DB651" w14:textId="77777777" w:rsidR="00A86895" w:rsidRPr="00074433" w:rsidRDefault="00A86895" w:rsidP="00A86895">
      <w:pPr>
        <w:spacing w:line="360" w:lineRule="auto"/>
        <w:rPr>
          <w:rFonts w:cs="Arial"/>
          <w:b/>
          <w:bCs/>
        </w:rPr>
      </w:pPr>
      <w:r w:rsidRPr="00074433">
        <w:rPr>
          <w:rFonts w:cs="Arial"/>
          <w:b/>
          <w:bCs/>
          <w:color w:val="000000"/>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B184871" w14:textId="77777777" w:rsidR="00A86895" w:rsidRDefault="00A86895" w:rsidP="00A86895">
      <w:pPr>
        <w:spacing w:line="360" w:lineRule="auto"/>
        <w:jc w:val="both"/>
        <w:rPr>
          <w:rFonts w:cs="Arial"/>
        </w:rPr>
      </w:pPr>
    </w:p>
    <w:p w14:paraId="6DA0238A" w14:textId="77777777" w:rsidR="00A86895" w:rsidRDefault="00A86895" w:rsidP="00A86895">
      <w:pPr>
        <w:spacing w:line="360" w:lineRule="auto"/>
        <w:jc w:val="both"/>
        <w:rPr>
          <w:rFonts w:cs="Arial"/>
        </w:rPr>
      </w:pPr>
    </w:p>
    <w:p w14:paraId="33805527" w14:textId="77777777" w:rsidR="00A86895" w:rsidRPr="00BB5D25" w:rsidRDefault="00A86895" w:rsidP="00A86895">
      <w:pPr>
        <w:spacing w:line="360" w:lineRule="auto"/>
        <w:jc w:val="both"/>
        <w:rPr>
          <w:rFonts w:cs="Arial"/>
        </w:rPr>
      </w:pPr>
    </w:p>
    <w:p w14:paraId="5D4F81EC" w14:textId="77777777" w:rsidR="00A86895" w:rsidRPr="00BB5D25" w:rsidRDefault="00A86895" w:rsidP="00A86895">
      <w:pPr>
        <w:pStyle w:val="2"/>
        <w:spacing w:line="360" w:lineRule="auto"/>
      </w:pPr>
      <w:bookmarkStart w:id="340" w:name="_Toc140217912"/>
      <w:r>
        <w:t>ΑΡΘΡΟ Δ</w:t>
      </w:r>
      <w:r w:rsidRPr="00BB5D25">
        <w:t>5.</w:t>
      </w:r>
      <w:r w:rsidRPr="00AC7BDE">
        <w:t xml:space="preserve"> Εγκατάσταση ισχυρών ρευμάτων</w:t>
      </w:r>
      <w:bookmarkEnd w:id="340"/>
    </w:p>
    <w:p w14:paraId="4E3822E2" w14:textId="77777777" w:rsidR="00A86895" w:rsidRPr="00BB5D25" w:rsidRDefault="00A86895" w:rsidP="00A86895">
      <w:pPr>
        <w:spacing w:line="360" w:lineRule="auto"/>
        <w:jc w:val="both"/>
        <w:rPr>
          <w:rFonts w:cs="Arial"/>
        </w:rPr>
      </w:pPr>
    </w:p>
    <w:p w14:paraId="5A9F245F" w14:textId="77777777" w:rsidR="00A86895" w:rsidRPr="00BE5CB6" w:rsidRDefault="00A86895" w:rsidP="00A86895">
      <w:pPr>
        <w:pStyle w:val="3"/>
      </w:pPr>
      <w:r w:rsidRPr="00BE5CB6">
        <w:t>ΑΡΘΡΟ Δ.5.1.: Φωτιστικό σημείο</w:t>
      </w:r>
    </w:p>
    <w:p w14:paraId="26433C69" w14:textId="77777777" w:rsidR="00A86895" w:rsidRPr="000D47F0" w:rsidRDefault="00A86895" w:rsidP="00A86895">
      <w:pPr>
        <w:spacing w:line="360" w:lineRule="auto"/>
      </w:pPr>
    </w:p>
    <w:p w14:paraId="7C715132" w14:textId="77777777" w:rsidR="00A86895" w:rsidRPr="00BB5D25" w:rsidRDefault="00A86895" w:rsidP="00A86895">
      <w:pPr>
        <w:spacing w:line="360" w:lineRule="auto"/>
        <w:jc w:val="both"/>
        <w:rPr>
          <w:rFonts w:cs="Arial"/>
        </w:rPr>
      </w:pPr>
      <w:r w:rsidRPr="00BB5D25">
        <w:rPr>
          <w:rFonts w:cs="Arial"/>
        </w:rPr>
        <w:t>ΚΩΔ. Α.Τ. ΑΝΑΘ. : ΗΛΜ 47</w:t>
      </w:r>
    </w:p>
    <w:p w14:paraId="2244EF31" w14:textId="77777777" w:rsidR="00A86895" w:rsidRPr="00BB5D25" w:rsidRDefault="00A86895" w:rsidP="00A86895">
      <w:pPr>
        <w:spacing w:line="360" w:lineRule="auto"/>
        <w:jc w:val="both"/>
        <w:rPr>
          <w:rFonts w:cs="Arial"/>
        </w:rPr>
      </w:pPr>
    </w:p>
    <w:p w14:paraId="4998E060" w14:textId="77777777" w:rsidR="00A86895" w:rsidRPr="00BB5D25" w:rsidRDefault="00A86895" w:rsidP="00A86895">
      <w:pPr>
        <w:spacing w:line="360" w:lineRule="auto"/>
        <w:jc w:val="both"/>
        <w:rPr>
          <w:rFonts w:cs="Arial"/>
        </w:rPr>
      </w:pPr>
      <w:r w:rsidRPr="00BB5D25">
        <w:rPr>
          <w:rFonts w:cs="Arial"/>
        </w:rPr>
        <w:t xml:space="preserve">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w:t>
      </w:r>
      <w:r>
        <w:rPr>
          <w:rFonts w:cs="Arial"/>
        </w:rPr>
        <w:t xml:space="preserve">τη Φωτοτεχνική μελέτη </w:t>
      </w:r>
      <w:r w:rsidRPr="00BB5D25">
        <w:rPr>
          <w:rFonts w:cs="Arial"/>
        </w:rPr>
        <w:t>και Προδιαγραφές της Σύμβασης, εξαιρούμενων μόνο των σχαρών καλωδίων, των καναλιών και των φωτιστικών σωμάτων.</w:t>
      </w:r>
    </w:p>
    <w:p w14:paraId="08E497D9" w14:textId="77777777" w:rsidR="00A86895" w:rsidRPr="00BB5D25" w:rsidRDefault="00A86895" w:rsidP="00A86895">
      <w:pPr>
        <w:spacing w:line="360" w:lineRule="auto"/>
        <w:jc w:val="both"/>
        <w:rPr>
          <w:rFonts w:cs="Arial"/>
        </w:rPr>
      </w:pPr>
    </w:p>
    <w:p w14:paraId="44A2128F"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18AED0AB"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587E600" w14:textId="77777777" w:rsidR="00A86895" w:rsidRPr="00BB5D25" w:rsidRDefault="00A86895" w:rsidP="00A86895">
      <w:pPr>
        <w:spacing w:line="360" w:lineRule="auto"/>
        <w:jc w:val="both"/>
        <w:rPr>
          <w:rFonts w:cs="Arial"/>
          <w:b/>
        </w:rPr>
      </w:pPr>
    </w:p>
    <w:p w14:paraId="498F321D" w14:textId="77777777" w:rsidR="00A86895" w:rsidRPr="00BB5D25" w:rsidRDefault="00A86895" w:rsidP="00A86895">
      <w:pPr>
        <w:spacing w:line="360" w:lineRule="auto"/>
        <w:jc w:val="both"/>
        <w:rPr>
          <w:rFonts w:cs="Arial"/>
          <w:b/>
        </w:rPr>
      </w:pPr>
    </w:p>
    <w:p w14:paraId="15827182" w14:textId="77777777" w:rsidR="00A86895" w:rsidRPr="000D47F0" w:rsidRDefault="00A86895" w:rsidP="00A86895">
      <w:pPr>
        <w:pStyle w:val="3"/>
      </w:pPr>
      <w:r w:rsidRPr="000D47F0">
        <w:t xml:space="preserve">ΑΡΘΡΟ Δ.5.2. </w:t>
      </w:r>
      <w:r w:rsidRPr="003F27C4">
        <w:t>Προμήθεια, εγκατάσταση και σύνδεση χωνευτού κυκλικού φωτιστικού ψευδοροφής, LED 19W (Τύπος Α1)</w:t>
      </w:r>
    </w:p>
    <w:p w14:paraId="48493C14" w14:textId="77777777" w:rsidR="00A86895" w:rsidRPr="00035FE0" w:rsidRDefault="00A86895" w:rsidP="00A86895">
      <w:pPr>
        <w:keepNext/>
        <w:spacing w:line="360" w:lineRule="auto"/>
        <w:ind w:left="1418" w:right="283" w:hanging="1418"/>
        <w:jc w:val="both"/>
        <w:outlineLvl w:val="2"/>
        <w:rPr>
          <w:rFonts w:cs="Arial"/>
          <w:b/>
        </w:rPr>
      </w:pPr>
    </w:p>
    <w:p w14:paraId="3C92996B" w14:textId="77777777" w:rsidR="00A86895" w:rsidRPr="00BB5D25" w:rsidRDefault="00A86895" w:rsidP="00A86895">
      <w:pPr>
        <w:spacing w:line="360" w:lineRule="auto"/>
        <w:jc w:val="both"/>
        <w:rPr>
          <w:rFonts w:cs="Arial"/>
        </w:rPr>
      </w:pPr>
      <w:r w:rsidRPr="00BB5D25">
        <w:rPr>
          <w:rFonts w:cs="Arial"/>
        </w:rPr>
        <w:t>ΚΩΔ. Α.Τ. ΑΝΑΘ. : ΗΛΜ 59</w:t>
      </w:r>
    </w:p>
    <w:p w14:paraId="5F1462A7" w14:textId="77777777" w:rsidR="00A86895" w:rsidRPr="00BB5D25" w:rsidRDefault="00A86895" w:rsidP="00A86895">
      <w:pPr>
        <w:spacing w:line="360" w:lineRule="auto"/>
        <w:jc w:val="both"/>
        <w:rPr>
          <w:rFonts w:cs="Arial"/>
        </w:rPr>
      </w:pPr>
    </w:p>
    <w:p w14:paraId="2C199722"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6CC7AD7E"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4357B92D" w14:textId="77777777" w:rsidR="00A86895" w:rsidRPr="00BB5D25" w:rsidRDefault="00A86895" w:rsidP="00A86895">
      <w:pPr>
        <w:spacing w:line="360" w:lineRule="auto"/>
        <w:jc w:val="both"/>
        <w:rPr>
          <w:rFonts w:cs="Arial"/>
        </w:rPr>
      </w:pPr>
    </w:p>
    <w:p w14:paraId="1767DDAC"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06AFDFA9"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7A6AA26" w14:textId="77777777" w:rsidR="00A86895" w:rsidRPr="00BB5D25" w:rsidRDefault="00A86895" w:rsidP="000B7CD2">
      <w:pPr>
        <w:pStyle w:val="3"/>
        <w:numPr>
          <w:ilvl w:val="0"/>
          <w:numId w:val="0"/>
        </w:numPr>
      </w:pPr>
    </w:p>
    <w:p w14:paraId="6FDA3810" w14:textId="77777777" w:rsidR="00A86895" w:rsidRPr="000D47F0" w:rsidRDefault="00A86895" w:rsidP="00A86895">
      <w:pPr>
        <w:pStyle w:val="3"/>
        <w:rPr>
          <w:rFonts w:cs="Arial"/>
        </w:rPr>
      </w:pPr>
      <w:r w:rsidRPr="000D47F0">
        <w:rPr>
          <w:rFonts w:cs="Arial"/>
        </w:rPr>
        <w:t xml:space="preserve">ΑΡΘΡΟ Δ.5.3. </w:t>
      </w:r>
      <w:r w:rsidRPr="003F27C4">
        <w:rPr>
          <w:rFonts w:cs="Arial"/>
        </w:rPr>
        <w:t>Προμήθεια, εγκατάσταση και σύνδεση χωνευτού κυκλικού φωτιστικού ψευδοροφής, LED 26W (Τύπος Α2)</w:t>
      </w:r>
    </w:p>
    <w:p w14:paraId="21A5A9DC" w14:textId="77777777" w:rsidR="00A86895" w:rsidRPr="00035FE0" w:rsidRDefault="00A86895" w:rsidP="00A86895">
      <w:pPr>
        <w:keepNext/>
        <w:spacing w:line="360" w:lineRule="auto"/>
        <w:ind w:left="1418" w:right="283" w:hanging="1418"/>
        <w:jc w:val="both"/>
        <w:outlineLvl w:val="2"/>
        <w:rPr>
          <w:rFonts w:cs="Arial"/>
          <w:b/>
        </w:rPr>
      </w:pPr>
    </w:p>
    <w:p w14:paraId="6B723410" w14:textId="77777777" w:rsidR="00A86895" w:rsidRPr="00BB5D25" w:rsidRDefault="00A86895" w:rsidP="00A86895">
      <w:pPr>
        <w:spacing w:line="360" w:lineRule="auto"/>
        <w:jc w:val="both"/>
        <w:rPr>
          <w:rFonts w:cs="Arial"/>
        </w:rPr>
      </w:pPr>
      <w:r w:rsidRPr="00BB5D25">
        <w:rPr>
          <w:rFonts w:cs="Arial"/>
        </w:rPr>
        <w:t>ΚΩΔ. Α.Τ. ΑΝΑΘ. : ΗΛΜ 59</w:t>
      </w:r>
    </w:p>
    <w:p w14:paraId="17442D2C" w14:textId="77777777" w:rsidR="00A86895" w:rsidRPr="00BB5D25" w:rsidRDefault="00A86895" w:rsidP="00A86895">
      <w:pPr>
        <w:spacing w:line="360" w:lineRule="auto"/>
        <w:jc w:val="both"/>
        <w:rPr>
          <w:rFonts w:cs="Arial"/>
        </w:rPr>
      </w:pPr>
    </w:p>
    <w:p w14:paraId="2D859F11"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7A341DD9"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3C6A0365" w14:textId="77777777" w:rsidR="00A86895" w:rsidRPr="00BB5D25" w:rsidRDefault="00A86895" w:rsidP="00A86895">
      <w:pPr>
        <w:spacing w:line="360" w:lineRule="auto"/>
        <w:jc w:val="both"/>
        <w:rPr>
          <w:rFonts w:cs="Arial"/>
        </w:rPr>
      </w:pPr>
    </w:p>
    <w:p w14:paraId="4A111361"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0C215A57"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69376DF" w14:textId="77777777" w:rsidR="00A86895" w:rsidRPr="00BB5D25" w:rsidRDefault="00A86895" w:rsidP="00A86895">
      <w:pPr>
        <w:keepNext/>
        <w:spacing w:line="360" w:lineRule="auto"/>
        <w:ind w:left="1418" w:right="283" w:hanging="1418"/>
        <w:jc w:val="both"/>
        <w:outlineLvl w:val="2"/>
        <w:rPr>
          <w:rFonts w:cs="Arial"/>
          <w:b/>
        </w:rPr>
      </w:pPr>
    </w:p>
    <w:p w14:paraId="12443CDB" w14:textId="77777777" w:rsidR="00A86895" w:rsidRPr="00BB5D25" w:rsidRDefault="00A86895" w:rsidP="00A86895">
      <w:pPr>
        <w:keepNext/>
        <w:spacing w:line="360" w:lineRule="auto"/>
        <w:ind w:left="1418" w:right="283" w:hanging="1418"/>
        <w:jc w:val="both"/>
        <w:outlineLvl w:val="2"/>
        <w:rPr>
          <w:rFonts w:cs="Arial"/>
          <w:b/>
        </w:rPr>
      </w:pPr>
    </w:p>
    <w:p w14:paraId="5EDF4A24" w14:textId="77777777" w:rsidR="00A86895" w:rsidRPr="000D47F0" w:rsidRDefault="00A86895" w:rsidP="00A86895">
      <w:pPr>
        <w:pStyle w:val="3"/>
      </w:pPr>
      <w:r w:rsidRPr="000D47F0">
        <w:t xml:space="preserve">ΑΡΘΡΟ Δ.5.4. </w:t>
      </w:r>
      <w:r w:rsidRPr="003F27C4">
        <w:t>Προμήθεια, εγκατάσταση και σύνδεση χωνευτού κυκλικού φωτιστικού ψευδοροφής,τύπου spot, LED 6W (Τύπος C1)</w:t>
      </w:r>
    </w:p>
    <w:p w14:paraId="372C23D7" w14:textId="77777777" w:rsidR="00A86895" w:rsidRPr="00035FE0" w:rsidRDefault="00A86895" w:rsidP="00A86895">
      <w:pPr>
        <w:keepNext/>
        <w:spacing w:line="360" w:lineRule="auto"/>
        <w:ind w:left="1418" w:right="283" w:hanging="1418"/>
        <w:jc w:val="both"/>
        <w:outlineLvl w:val="2"/>
        <w:rPr>
          <w:rFonts w:cs="Arial"/>
          <w:b/>
        </w:rPr>
      </w:pPr>
    </w:p>
    <w:p w14:paraId="3367C400" w14:textId="77777777" w:rsidR="00A86895" w:rsidRPr="00BB5D25" w:rsidRDefault="00A86895" w:rsidP="00A86895">
      <w:pPr>
        <w:spacing w:line="360" w:lineRule="auto"/>
        <w:jc w:val="both"/>
        <w:rPr>
          <w:rFonts w:cs="Arial"/>
        </w:rPr>
      </w:pPr>
      <w:r w:rsidRPr="00BB5D25">
        <w:rPr>
          <w:rFonts w:cs="Arial"/>
        </w:rPr>
        <w:t>ΚΩΔ. Α.Τ. ΑΝΑΘ. : ΗΛΜ 59</w:t>
      </w:r>
    </w:p>
    <w:p w14:paraId="2ED7061F" w14:textId="77777777" w:rsidR="00A86895" w:rsidRPr="00BB5D25" w:rsidRDefault="00A86895" w:rsidP="00A86895">
      <w:pPr>
        <w:spacing w:line="360" w:lineRule="auto"/>
        <w:jc w:val="both"/>
        <w:rPr>
          <w:rFonts w:cs="Arial"/>
        </w:rPr>
      </w:pPr>
    </w:p>
    <w:p w14:paraId="0A12B01A"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09FA8AF3" w14:textId="77777777" w:rsidR="00A86895" w:rsidRDefault="00A86895" w:rsidP="00A86895">
      <w:pPr>
        <w:spacing w:line="360" w:lineRule="auto"/>
        <w:jc w:val="both"/>
        <w:rPr>
          <w:rFonts w:cs="Arial"/>
          <w:bCs/>
        </w:rPr>
      </w:pPr>
      <w:r w:rsidRPr="00BB5D25">
        <w:rPr>
          <w:rFonts w:cs="Arial"/>
          <w:bCs/>
        </w:rPr>
        <w:t>Στο παρόν άρθρο συμπεριλαμβ</w:t>
      </w:r>
    </w:p>
    <w:p w14:paraId="6BB133E9" w14:textId="77777777" w:rsidR="00A86895" w:rsidRPr="00BB5D25" w:rsidRDefault="00A86895" w:rsidP="00A86895">
      <w:pPr>
        <w:spacing w:line="360" w:lineRule="auto"/>
        <w:jc w:val="both"/>
        <w:rPr>
          <w:rFonts w:cs="Arial"/>
          <w:bCs/>
        </w:rPr>
      </w:pPr>
      <w:r w:rsidRPr="00BB5D25">
        <w:rPr>
          <w:rFonts w:cs="Arial"/>
          <w:bCs/>
        </w:rPr>
        <w:t>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8217539" w14:textId="77777777" w:rsidR="00A86895" w:rsidRPr="00BB5D25" w:rsidRDefault="00A86895" w:rsidP="00A86895">
      <w:pPr>
        <w:spacing w:line="360" w:lineRule="auto"/>
        <w:jc w:val="both"/>
        <w:rPr>
          <w:rFonts w:cs="Arial"/>
        </w:rPr>
      </w:pPr>
    </w:p>
    <w:p w14:paraId="069ABDB0"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796BC254"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60B15F7" w14:textId="77777777" w:rsidR="00A86895" w:rsidRDefault="00A86895" w:rsidP="00A86895"/>
    <w:p w14:paraId="6D88B22A" w14:textId="77777777" w:rsidR="00A86895" w:rsidRDefault="00A86895" w:rsidP="00A86895"/>
    <w:p w14:paraId="3027F7EF" w14:textId="77777777" w:rsidR="00A86895" w:rsidRPr="005F6BE8" w:rsidRDefault="00A86895" w:rsidP="00A86895"/>
    <w:p w14:paraId="085F5D46" w14:textId="77777777" w:rsidR="00A86895" w:rsidRPr="000D47F0" w:rsidRDefault="00A86895" w:rsidP="00A86895">
      <w:pPr>
        <w:pStyle w:val="3"/>
      </w:pPr>
      <w:r w:rsidRPr="000D47F0">
        <w:t xml:space="preserve">ΑΡΘΡΟ Δ.5.5. </w:t>
      </w:r>
      <w:r w:rsidRPr="005F6BE8">
        <w:t>Προμήθεια, εγκατάσταση και σύνδεση φωτιστικού οροφής, στεγανού IP65, με κάλυμμα, LED 24W (Τύπος D1)</w:t>
      </w:r>
    </w:p>
    <w:p w14:paraId="4D8A0AEA" w14:textId="77777777" w:rsidR="00A86895" w:rsidRPr="00035FE0" w:rsidRDefault="00A86895" w:rsidP="00A86895">
      <w:pPr>
        <w:keepNext/>
        <w:spacing w:line="360" w:lineRule="auto"/>
        <w:ind w:left="1418" w:right="283" w:hanging="1418"/>
        <w:jc w:val="both"/>
        <w:outlineLvl w:val="2"/>
        <w:rPr>
          <w:rFonts w:cs="Arial"/>
          <w:b/>
        </w:rPr>
      </w:pPr>
    </w:p>
    <w:p w14:paraId="43D18D99" w14:textId="77777777" w:rsidR="00A86895" w:rsidRPr="00BB5D25" w:rsidRDefault="00A86895" w:rsidP="00A86895">
      <w:pPr>
        <w:spacing w:line="360" w:lineRule="auto"/>
        <w:jc w:val="both"/>
        <w:rPr>
          <w:rFonts w:cs="Arial"/>
        </w:rPr>
      </w:pPr>
      <w:r w:rsidRPr="00BB5D25">
        <w:rPr>
          <w:rFonts w:cs="Arial"/>
        </w:rPr>
        <w:t>ΚΩΔ. Α.Τ. ΑΝΑΘ. : ΗΛΜ 59</w:t>
      </w:r>
    </w:p>
    <w:p w14:paraId="5931F136" w14:textId="77777777" w:rsidR="00A86895" w:rsidRPr="00BB5D25" w:rsidRDefault="00A86895" w:rsidP="00A86895">
      <w:pPr>
        <w:spacing w:line="360" w:lineRule="auto"/>
        <w:jc w:val="both"/>
        <w:rPr>
          <w:rFonts w:cs="Arial"/>
        </w:rPr>
      </w:pPr>
    </w:p>
    <w:p w14:paraId="6BFF7B28"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4324A5DE"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6FFC04B2" w14:textId="77777777" w:rsidR="00A86895" w:rsidRPr="00BB5D25" w:rsidRDefault="00A86895" w:rsidP="00A86895">
      <w:pPr>
        <w:spacing w:line="360" w:lineRule="auto"/>
        <w:jc w:val="both"/>
        <w:rPr>
          <w:rFonts w:cs="Arial"/>
        </w:rPr>
      </w:pPr>
    </w:p>
    <w:p w14:paraId="324D12B5"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51D36EE9"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F8BED64" w14:textId="77777777" w:rsidR="00A86895" w:rsidRDefault="00A86895" w:rsidP="000B7CD2">
      <w:pPr>
        <w:keepNext/>
        <w:spacing w:line="360" w:lineRule="auto"/>
        <w:ind w:right="283"/>
        <w:jc w:val="both"/>
        <w:outlineLvl w:val="2"/>
        <w:rPr>
          <w:rFonts w:cs="Arial"/>
          <w:b/>
          <w:color w:val="FF0000"/>
        </w:rPr>
      </w:pPr>
    </w:p>
    <w:p w14:paraId="75C9EC39" w14:textId="77777777" w:rsidR="000B7CD2" w:rsidRPr="000D47F0" w:rsidRDefault="000B7CD2" w:rsidP="000B7CD2">
      <w:pPr>
        <w:keepNext/>
        <w:spacing w:line="360" w:lineRule="auto"/>
        <w:ind w:right="283"/>
        <w:jc w:val="both"/>
        <w:outlineLvl w:val="2"/>
        <w:rPr>
          <w:rFonts w:cs="Arial"/>
          <w:b/>
          <w:color w:val="FF0000"/>
          <w:u w:val="single"/>
        </w:rPr>
      </w:pPr>
    </w:p>
    <w:p w14:paraId="361F159B" w14:textId="77777777" w:rsidR="00A86895" w:rsidRPr="000D47F0" w:rsidRDefault="00A86895" w:rsidP="00A86895">
      <w:pPr>
        <w:pStyle w:val="3"/>
      </w:pPr>
      <w:r w:rsidRPr="000D47F0">
        <w:t xml:space="preserve">ΑΡΘΡΟ Δ.5.6. </w:t>
      </w:r>
      <w:r w:rsidRPr="00D33ED0">
        <w:t>Προμήθεια, εγκατάσταση και σύνδεση γραμμικού φωτιστικού linestra, LED 7W</w:t>
      </w:r>
    </w:p>
    <w:p w14:paraId="618CB3F2" w14:textId="77777777" w:rsidR="00A86895" w:rsidRPr="00035FE0" w:rsidRDefault="00A86895" w:rsidP="00A86895">
      <w:pPr>
        <w:keepNext/>
        <w:spacing w:line="360" w:lineRule="auto"/>
        <w:ind w:left="1418" w:right="283" w:hanging="1418"/>
        <w:jc w:val="both"/>
        <w:outlineLvl w:val="2"/>
        <w:rPr>
          <w:rFonts w:cs="Arial"/>
          <w:b/>
        </w:rPr>
      </w:pPr>
    </w:p>
    <w:p w14:paraId="6DE0468B" w14:textId="77777777" w:rsidR="00A86895" w:rsidRPr="00BB5D25" w:rsidRDefault="00A86895" w:rsidP="00A86895">
      <w:pPr>
        <w:spacing w:line="360" w:lineRule="auto"/>
        <w:jc w:val="both"/>
        <w:rPr>
          <w:rFonts w:cs="Arial"/>
        </w:rPr>
      </w:pPr>
      <w:r w:rsidRPr="00BB5D25">
        <w:rPr>
          <w:rFonts w:cs="Arial"/>
        </w:rPr>
        <w:t>ΚΩΔ. Α.Τ. ΑΝΑΘ. : ΗΛΜ 59</w:t>
      </w:r>
    </w:p>
    <w:p w14:paraId="4FFF3775"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0CFF722D"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3ECBE6B0" w14:textId="77777777" w:rsidR="00A86895" w:rsidRPr="00BB5D25" w:rsidRDefault="00A86895" w:rsidP="00A86895">
      <w:pPr>
        <w:spacing w:line="360" w:lineRule="auto"/>
        <w:jc w:val="both"/>
        <w:rPr>
          <w:rFonts w:cs="Arial"/>
        </w:rPr>
      </w:pPr>
    </w:p>
    <w:p w14:paraId="2F5DCC93"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3C7DE6B0" w14:textId="77777777" w:rsidR="00A86895" w:rsidRDefault="00A86895" w:rsidP="00A86895">
      <w:pPr>
        <w:autoSpaceDE w:val="0"/>
        <w:autoSpaceDN w:val="0"/>
        <w:adjustRightInd w:val="0"/>
        <w:spacing w:line="360" w:lineRule="auto"/>
        <w:jc w:val="both"/>
        <w:rPr>
          <w:rFonts w:cs="Arial"/>
          <w:b/>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507CC1F" w14:textId="77777777" w:rsidR="00A86895" w:rsidRPr="00D33ED0" w:rsidRDefault="00A86895" w:rsidP="00A86895"/>
    <w:p w14:paraId="572EA776" w14:textId="77777777" w:rsidR="00A86895" w:rsidRPr="00D33ED0" w:rsidRDefault="00A86895" w:rsidP="00A86895"/>
    <w:p w14:paraId="33DB50C8" w14:textId="77777777" w:rsidR="00A86895" w:rsidRPr="00D33ED0" w:rsidRDefault="00A86895" w:rsidP="00A86895"/>
    <w:p w14:paraId="7FB6C63E" w14:textId="77777777" w:rsidR="00A86895" w:rsidRPr="000D47F0" w:rsidRDefault="00A86895" w:rsidP="00A86895">
      <w:pPr>
        <w:pStyle w:val="3"/>
      </w:pPr>
      <w:r w:rsidRPr="000D47F0">
        <w:t xml:space="preserve">ΑΡΘΡΟ Δ.5.7. </w:t>
      </w:r>
      <w:r w:rsidRPr="00D33ED0">
        <w:t>Προμήθεια, εγκατάσταση και σύνδεση φωτιστικού τύπου προβολέα, IP65, LED 10W</w:t>
      </w:r>
    </w:p>
    <w:p w14:paraId="21E04491" w14:textId="77777777" w:rsidR="00A86895" w:rsidRPr="00035FE0" w:rsidRDefault="00A86895" w:rsidP="00A86895">
      <w:pPr>
        <w:keepNext/>
        <w:spacing w:line="360" w:lineRule="auto"/>
        <w:ind w:left="1418" w:right="283" w:hanging="1418"/>
        <w:jc w:val="both"/>
        <w:outlineLvl w:val="2"/>
        <w:rPr>
          <w:rFonts w:cs="Arial"/>
          <w:b/>
        </w:rPr>
      </w:pPr>
    </w:p>
    <w:p w14:paraId="33B334E2" w14:textId="77777777" w:rsidR="00A86895" w:rsidRPr="00BB5D25" w:rsidRDefault="00A86895" w:rsidP="00A86895">
      <w:pPr>
        <w:spacing w:line="360" w:lineRule="auto"/>
        <w:jc w:val="both"/>
        <w:rPr>
          <w:rFonts w:cs="Arial"/>
        </w:rPr>
      </w:pPr>
      <w:r w:rsidRPr="00BB5D25">
        <w:rPr>
          <w:rFonts w:cs="Arial"/>
        </w:rPr>
        <w:t>ΚΩΔ. Α.Τ. ΑΝΑΘ. : ΗΛΜ 59</w:t>
      </w:r>
    </w:p>
    <w:p w14:paraId="7D00A381" w14:textId="77777777" w:rsidR="00A86895" w:rsidRPr="00BB5D25" w:rsidRDefault="00A86895" w:rsidP="00A86895">
      <w:pPr>
        <w:spacing w:line="360" w:lineRule="auto"/>
        <w:jc w:val="both"/>
        <w:rPr>
          <w:rFonts w:cs="Arial"/>
        </w:rPr>
      </w:pPr>
    </w:p>
    <w:p w14:paraId="1C8D912A"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w:t>
      </w:r>
      <w:r w:rsidRPr="008C4C29">
        <w:rPr>
          <w:rFonts w:cs="Arial"/>
        </w:rPr>
        <w:t>ψευδοροφής</w:t>
      </w:r>
      <w:r>
        <w:rPr>
          <w:rFonts w:cs="Arial"/>
        </w:rPr>
        <w:t xml:space="preserve">, </w:t>
      </w:r>
      <w:r w:rsidRPr="00BB5D25">
        <w:rPr>
          <w:rFonts w:cs="Arial"/>
        </w:rPr>
        <w:t xml:space="preserve">σύμφωνα και με τα οριζόμενα στην </w:t>
      </w:r>
      <w:r>
        <w:rPr>
          <w:rFonts w:cs="Arial"/>
        </w:rPr>
        <w:t xml:space="preserve">Φωτοτεχνική μελέτη, την ηλεκτρολογική μελέτη, την </w:t>
      </w:r>
      <w:r w:rsidRPr="00BB5D25">
        <w:rPr>
          <w:rFonts w:cs="Arial"/>
        </w:rPr>
        <w:t>Τεχνική Περιγραφή και Προδιαγραφές της Σύμβασης</w:t>
      </w:r>
      <w:r w:rsidRPr="00BB5D25">
        <w:rPr>
          <w:rFonts w:cs="Arial"/>
          <w:bCs/>
        </w:rPr>
        <w:t>.</w:t>
      </w:r>
    </w:p>
    <w:p w14:paraId="7E06B120"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61C613A8" w14:textId="77777777" w:rsidR="00A86895" w:rsidRPr="00BB5D25" w:rsidRDefault="00A86895" w:rsidP="00A86895">
      <w:pPr>
        <w:spacing w:line="360" w:lineRule="auto"/>
        <w:jc w:val="both"/>
        <w:rPr>
          <w:rFonts w:cs="Arial"/>
        </w:rPr>
      </w:pPr>
    </w:p>
    <w:p w14:paraId="06ECF7C4"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4BE9C49D" w14:textId="77777777" w:rsidR="00A86895" w:rsidRDefault="00A86895" w:rsidP="00A86895">
      <w:pPr>
        <w:autoSpaceDE w:val="0"/>
        <w:autoSpaceDN w:val="0"/>
        <w:adjustRightInd w:val="0"/>
        <w:spacing w:line="360" w:lineRule="auto"/>
        <w:jc w:val="both"/>
        <w:rPr>
          <w:rFonts w:cs="Arial"/>
          <w:b/>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2288D88" w14:textId="77777777" w:rsidR="00A86895" w:rsidRDefault="00A86895" w:rsidP="00A86895"/>
    <w:p w14:paraId="48CA73B8" w14:textId="77777777" w:rsidR="00A86895" w:rsidRPr="00D33ED0" w:rsidRDefault="00A86895" w:rsidP="00A86895"/>
    <w:p w14:paraId="19C64777" w14:textId="77777777" w:rsidR="00A86895" w:rsidRPr="00D33ED0" w:rsidRDefault="00A86895" w:rsidP="00A86895"/>
    <w:p w14:paraId="66B0701A" w14:textId="77777777" w:rsidR="00A86895" w:rsidRPr="001B02B5" w:rsidRDefault="00A86895" w:rsidP="00A86895">
      <w:pPr>
        <w:pStyle w:val="3"/>
      </w:pPr>
      <w:r w:rsidRPr="000D47F0">
        <w:t xml:space="preserve">ΑΡΘΡΟ Δ.5.8. </w:t>
      </w:r>
      <w:r w:rsidRPr="00632A21">
        <w:t>Προμήθεια, εγκατάσταση και σύνδεση αυτόνομου φωτιστικού ασφαλείας, LED, με ενσωματωμένη μπαταρία διάρκειας 90min</w:t>
      </w:r>
    </w:p>
    <w:p w14:paraId="19C9876A" w14:textId="77777777" w:rsidR="00A86895" w:rsidRPr="00D33ED0" w:rsidRDefault="00A86895" w:rsidP="00A86895"/>
    <w:p w14:paraId="635CAB8C" w14:textId="77777777" w:rsidR="00A86895" w:rsidRPr="00BB5D25" w:rsidRDefault="00A86895" w:rsidP="00A86895">
      <w:pPr>
        <w:spacing w:line="360" w:lineRule="auto"/>
        <w:jc w:val="both"/>
        <w:rPr>
          <w:rFonts w:cs="Arial"/>
        </w:rPr>
      </w:pPr>
      <w:r w:rsidRPr="00BB5D25">
        <w:rPr>
          <w:rFonts w:cs="Arial"/>
        </w:rPr>
        <w:t>ΚΩΔ. Α.Τ. ΑΝΑΘ. : ΗΛΜ 59</w:t>
      </w:r>
    </w:p>
    <w:p w14:paraId="752E02FB" w14:textId="77777777" w:rsidR="00A86895" w:rsidRPr="00BB5D25" w:rsidRDefault="00A86895" w:rsidP="00A86895">
      <w:pPr>
        <w:spacing w:line="360" w:lineRule="auto"/>
        <w:jc w:val="both"/>
        <w:rPr>
          <w:rFonts w:cs="Arial"/>
        </w:rPr>
      </w:pPr>
    </w:p>
    <w:p w14:paraId="01355152" w14:textId="77777777" w:rsidR="00A86895" w:rsidRPr="00BB5D25" w:rsidRDefault="00A86895" w:rsidP="00A86895">
      <w:pPr>
        <w:spacing w:line="360" w:lineRule="auto"/>
        <w:jc w:val="both"/>
        <w:rPr>
          <w:rFonts w:cs="Arial"/>
          <w:bCs/>
        </w:rPr>
      </w:pPr>
      <w:r w:rsidRPr="00BB5D25">
        <w:rPr>
          <w:rFonts w:cs="Arial"/>
          <w:bCs/>
        </w:rPr>
        <w:t>Προμήθεια, προσκόμιση και πλήρης εγκατάσταση ενός</w:t>
      </w:r>
      <w:r w:rsidRPr="00BB5D25">
        <w:rPr>
          <w:rFonts w:cs="Arial"/>
        </w:rPr>
        <w:t xml:space="preserve"> </w:t>
      </w:r>
      <w:r w:rsidRPr="00BB5D25">
        <w:rPr>
          <w:rFonts w:cs="Arial"/>
          <w:lang w:val="en-US"/>
        </w:rPr>
        <w:t>LED</w:t>
      </w:r>
      <w:r w:rsidRPr="00BB5D25">
        <w:rPr>
          <w:rFonts w:cs="Arial"/>
        </w:rPr>
        <w:t xml:space="preserve"> φωτιστικού σώματος, σύμφωνα και με τα οριζόμενα στην Τεχνική Περιγραφή και Προδιαγραφές της Σύμβασης</w:t>
      </w:r>
      <w:r w:rsidRPr="00BB5D25">
        <w:rPr>
          <w:rFonts w:cs="Arial"/>
          <w:bCs/>
        </w:rPr>
        <w:t>.</w:t>
      </w:r>
    </w:p>
    <w:p w14:paraId="757D6D42" w14:textId="77777777" w:rsidR="00A86895" w:rsidRPr="00BB5D25" w:rsidRDefault="00A86895" w:rsidP="00A86895">
      <w:pPr>
        <w:spacing w:line="360" w:lineRule="auto"/>
        <w:jc w:val="both"/>
        <w:rPr>
          <w:rFonts w:cs="Arial"/>
          <w:bCs/>
        </w:rPr>
      </w:pPr>
      <w:r w:rsidRPr="00BB5D25">
        <w:rPr>
          <w:rFonts w:cs="Arial"/>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67D57F33" w14:textId="77777777" w:rsidR="00A86895" w:rsidRPr="00BB5D25" w:rsidRDefault="00A86895" w:rsidP="00A86895">
      <w:pPr>
        <w:spacing w:line="360" w:lineRule="auto"/>
        <w:jc w:val="both"/>
        <w:rPr>
          <w:rFonts w:cs="Arial"/>
        </w:rPr>
      </w:pPr>
    </w:p>
    <w:p w14:paraId="047DC76F"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6858A31F" w14:textId="77777777" w:rsidR="00A8689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ΕΥΡΩ:</w:t>
      </w:r>
      <w:r w:rsidRPr="00895D8E">
        <w:rPr>
          <w:lang w:eastAsia="el-GR"/>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r w:rsidRPr="00BB5D25">
        <w:rPr>
          <w:rFonts w:eastAsia="Calibri" w:cs="Arial"/>
          <w:b/>
          <w:bCs/>
          <w:lang w:eastAsia="en-US"/>
        </w:rPr>
        <w:t xml:space="preserve"> </w:t>
      </w:r>
    </w:p>
    <w:p w14:paraId="2B76C623" w14:textId="77777777" w:rsidR="00A86895" w:rsidRDefault="00A86895" w:rsidP="00A86895">
      <w:pPr>
        <w:autoSpaceDE w:val="0"/>
        <w:autoSpaceDN w:val="0"/>
        <w:adjustRightInd w:val="0"/>
        <w:spacing w:line="360" w:lineRule="auto"/>
        <w:jc w:val="both"/>
        <w:rPr>
          <w:rFonts w:eastAsia="Calibri" w:cs="Arial"/>
          <w:b/>
          <w:bCs/>
          <w:lang w:eastAsia="en-US"/>
        </w:rPr>
      </w:pPr>
    </w:p>
    <w:p w14:paraId="069BF972" w14:textId="77777777" w:rsidR="00A86895" w:rsidRPr="001B02B5" w:rsidRDefault="00A86895" w:rsidP="00A86895">
      <w:pPr>
        <w:autoSpaceDE w:val="0"/>
        <w:autoSpaceDN w:val="0"/>
        <w:adjustRightInd w:val="0"/>
        <w:spacing w:line="360" w:lineRule="auto"/>
        <w:jc w:val="both"/>
        <w:rPr>
          <w:rFonts w:eastAsia="Calibri" w:cs="Arial"/>
          <w:b/>
          <w:bCs/>
          <w:lang w:eastAsia="en-US"/>
        </w:rPr>
      </w:pPr>
    </w:p>
    <w:p w14:paraId="28BD3DE4" w14:textId="77777777" w:rsidR="00A86895" w:rsidRPr="000D47F0" w:rsidRDefault="00A86895" w:rsidP="00A86895">
      <w:pPr>
        <w:pStyle w:val="3"/>
      </w:pPr>
      <w:r w:rsidRPr="000D47F0">
        <w:t xml:space="preserve">ΑΡΘΡΟ Δ.5.9. </w:t>
      </w:r>
      <w:r w:rsidRPr="00632A21">
        <w:t>Προμήθεια και τοποθέτηση διακόπτη φωτισμού απλού, χωνευτού</w:t>
      </w:r>
    </w:p>
    <w:p w14:paraId="7EFC257F" w14:textId="77777777" w:rsidR="00A86895" w:rsidRPr="00BB5D25" w:rsidRDefault="00A86895" w:rsidP="00A86895">
      <w:pPr>
        <w:keepNext/>
        <w:spacing w:line="360" w:lineRule="auto"/>
        <w:ind w:right="283"/>
        <w:jc w:val="both"/>
        <w:outlineLvl w:val="2"/>
        <w:rPr>
          <w:rFonts w:cs="Arial"/>
          <w:b/>
        </w:rPr>
      </w:pPr>
    </w:p>
    <w:p w14:paraId="2A3778E4" w14:textId="77777777" w:rsidR="00A86895" w:rsidRPr="00BB5D25" w:rsidRDefault="00A86895" w:rsidP="00A86895">
      <w:pPr>
        <w:keepNext/>
        <w:spacing w:line="360" w:lineRule="auto"/>
        <w:jc w:val="both"/>
        <w:rPr>
          <w:rFonts w:cs="Arial"/>
        </w:rPr>
      </w:pPr>
      <w:r w:rsidRPr="00BB5D25">
        <w:rPr>
          <w:rFonts w:cs="Arial"/>
        </w:rPr>
        <w:t>ΚΩΔ. Α.Τ. ΑΝΑΘ. : ΗΛΜ 49</w:t>
      </w:r>
    </w:p>
    <w:p w14:paraId="2D259121" w14:textId="77777777" w:rsidR="00A86895" w:rsidRPr="00BB5D25" w:rsidRDefault="00A86895" w:rsidP="00A86895">
      <w:pPr>
        <w:keepNext/>
        <w:spacing w:line="360" w:lineRule="auto"/>
        <w:jc w:val="both"/>
        <w:rPr>
          <w:rFonts w:cs="Arial"/>
        </w:rPr>
      </w:pPr>
    </w:p>
    <w:p w14:paraId="153D71B6" w14:textId="77777777" w:rsidR="00A86895" w:rsidRPr="00BB5D25" w:rsidRDefault="00A86895" w:rsidP="00A86895">
      <w:pPr>
        <w:keepNext/>
        <w:spacing w:line="360" w:lineRule="auto"/>
        <w:jc w:val="both"/>
        <w:rPr>
          <w:rFonts w:cs="Arial"/>
        </w:rPr>
      </w:pPr>
      <w:r w:rsidRPr="00BB5D25">
        <w:rPr>
          <w:rFonts w:cs="Arial"/>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71401AF9" w14:textId="77777777" w:rsidR="00A86895" w:rsidRPr="00BB5D25" w:rsidRDefault="00A86895" w:rsidP="00A86895">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4357A3B7" w14:textId="77777777" w:rsidR="00A86895" w:rsidRPr="00BB5D25" w:rsidRDefault="00A86895" w:rsidP="00A86895">
      <w:pPr>
        <w:keepNext/>
        <w:spacing w:line="360" w:lineRule="auto"/>
        <w:jc w:val="both"/>
        <w:rPr>
          <w:rFonts w:cs="Arial"/>
        </w:rPr>
      </w:pPr>
    </w:p>
    <w:p w14:paraId="143074A1"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21F71377" w14:textId="77777777" w:rsidR="00A86895" w:rsidRPr="00BB5D25" w:rsidRDefault="00A86895" w:rsidP="00A86895">
      <w:pPr>
        <w:autoSpaceDE w:val="0"/>
        <w:autoSpaceDN w:val="0"/>
        <w:adjustRightInd w:val="0"/>
        <w:spacing w:line="360" w:lineRule="auto"/>
        <w:jc w:val="both"/>
        <w:rPr>
          <w:rFonts w:cs="Arial"/>
          <w:b/>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EB280F1" w14:textId="77777777" w:rsidR="00A86895" w:rsidRPr="00BB5D25" w:rsidRDefault="00A86895" w:rsidP="00A86895">
      <w:pPr>
        <w:keepNext/>
        <w:spacing w:line="360" w:lineRule="auto"/>
        <w:ind w:left="1418" w:right="283" w:hanging="1418"/>
        <w:jc w:val="both"/>
        <w:outlineLvl w:val="2"/>
        <w:rPr>
          <w:rFonts w:cs="Arial"/>
          <w:b/>
        </w:rPr>
      </w:pPr>
    </w:p>
    <w:p w14:paraId="410966AE" w14:textId="77777777" w:rsidR="00A86895" w:rsidRPr="00BB5D25" w:rsidRDefault="00A86895" w:rsidP="00A86895">
      <w:pPr>
        <w:keepNext/>
        <w:spacing w:line="360" w:lineRule="auto"/>
        <w:ind w:left="1418" w:right="283" w:hanging="1418"/>
        <w:jc w:val="both"/>
        <w:outlineLvl w:val="2"/>
        <w:rPr>
          <w:rFonts w:cs="Arial"/>
          <w:b/>
        </w:rPr>
      </w:pPr>
    </w:p>
    <w:p w14:paraId="20B505D8" w14:textId="77777777" w:rsidR="00A86895" w:rsidRPr="000D47F0" w:rsidRDefault="00A86895" w:rsidP="00A86895">
      <w:pPr>
        <w:pStyle w:val="3"/>
      </w:pPr>
      <w:r w:rsidRPr="000D47F0">
        <w:t xml:space="preserve">ΑΡΘΡΟ Δ.5.10.: </w:t>
      </w:r>
      <w:r w:rsidRPr="00855BDA">
        <w:t>Προμήθεια και τοποθέτηση διακόπτη φωτισμού διπλού, χωνευτού</w:t>
      </w:r>
    </w:p>
    <w:p w14:paraId="5BADE0C5" w14:textId="77777777" w:rsidR="00A86895" w:rsidRPr="00BB5D25" w:rsidRDefault="00A86895" w:rsidP="00A86895">
      <w:pPr>
        <w:keepNext/>
        <w:spacing w:line="360" w:lineRule="auto"/>
        <w:ind w:right="283"/>
        <w:jc w:val="both"/>
        <w:outlineLvl w:val="2"/>
        <w:rPr>
          <w:rFonts w:cs="Arial"/>
          <w:b/>
        </w:rPr>
      </w:pPr>
    </w:p>
    <w:p w14:paraId="3894D356" w14:textId="77777777" w:rsidR="00A86895" w:rsidRPr="00BB5D25" w:rsidRDefault="00A86895" w:rsidP="00A86895">
      <w:pPr>
        <w:keepNext/>
        <w:spacing w:line="360" w:lineRule="auto"/>
        <w:jc w:val="both"/>
        <w:rPr>
          <w:rFonts w:cs="Arial"/>
        </w:rPr>
      </w:pPr>
      <w:r w:rsidRPr="00BB5D25">
        <w:rPr>
          <w:rFonts w:cs="Arial"/>
        </w:rPr>
        <w:t>ΚΩΔ. Α.Τ. ΑΝΑΘ. : ΗΛΜ 49</w:t>
      </w:r>
    </w:p>
    <w:p w14:paraId="407C680D" w14:textId="77777777" w:rsidR="00A86895" w:rsidRPr="00BB5D25" w:rsidRDefault="00A86895" w:rsidP="00A86895">
      <w:pPr>
        <w:keepNext/>
        <w:spacing w:line="360" w:lineRule="auto"/>
        <w:jc w:val="both"/>
        <w:rPr>
          <w:rFonts w:cs="Arial"/>
        </w:rPr>
      </w:pPr>
    </w:p>
    <w:p w14:paraId="7FB0A471" w14:textId="77777777" w:rsidR="00A86895" w:rsidRPr="00BB5D25" w:rsidRDefault="00A86895" w:rsidP="00A86895">
      <w:pPr>
        <w:keepNext/>
        <w:spacing w:line="360" w:lineRule="auto"/>
        <w:jc w:val="both"/>
        <w:rPr>
          <w:rFonts w:cs="Arial"/>
        </w:rPr>
      </w:pPr>
      <w:r w:rsidRPr="00BB5D25">
        <w:rPr>
          <w:rFonts w:cs="Arial"/>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36A18E91" w14:textId="77777777" w:rsidR="00A86895" w:rsidRPr="00BB5D25" w:rsidRDefault="00A86895" w:rsidP="00A86895">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6EE732E7" w14:textId="77777777" w:rsidR="00A86895" w:rsidRPr="00BB5D25" w:rsidRDefault="00A86895" w:rsidP="00A86895">
      <w:pPr>
        <w:keepNext/>
        <w:spacing w:line="360" w:lineRule="auto"/>
        <w:jc w:val="both"/>
        <w:rPr>
          <w:rFonts w:cs="Arial"/>
        </w:rPr>
      </w:pPr>
    </w:p>
    <w:p w14:paraId="3698CD24"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1F02B66C" w14:textId="77777777" w:rsidR="00A86895" w:rsidRDefault="00A86895" w:rsidP="00A86895">
      <w:pPr>
        <w:keepNext/>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61D06A1" w14:textId="77777777" w:rsidR="00A86895" w:rsidRDefault="00A86895" w:rsidP="00A86895">
      <w:pPr>
        <w:keepNext/>
        <w:spacing w:line="360" w:lineRule="auto"/>
        <w:jc w:val="both"/>
        <w:rPr>
          <w:rFonts w:cs="Arial"/>
          <w:b/>
        </w:rPr>
      </w:pPr>
    </w:p>
    <w:p w14:paraId="62942D92" w14:textId="77777777" w:rsidR="00A86895" w:rsidRDefault="00A86895" w:rsidP="00A86895">
      <w:pPr>
        <w:keepNext/>
        <w:spacing w:line="360" w:lineRule="auto"/>
        <w:jc w:val="both"/>
        <w:rPr>
          <w:rFonts w:cs="Arial"/>
          <w:b/>
        </w:rPr>
      </w:pPr>
    </w:p>
    <w:p w14:paraId="69A52722" w14:textId="77777777" w:rsidR="00A86895" w:rsidRDefault="00A86895" w:rsidP="00A86895">
      <w:pPr>
        <w:pStyle w:val="3"/>
      </w:pPr>
      <w:r w:rsidRPr="000D47F0">
        <w:t xml:space="preserve">ΑΡΘΡΟ Δ.5.11.: </w:t>
      </w:r>
      <w:r w:rsidRPr="00646863">
        <w:t>Προμήθεια και τοποθέτηση διακόπτη φωτισμού αλέ ρετούρ, χωνευτού</w:t>
      </w:r>
    </w:p>
    <w:p w14:paraId="7FDB2F2B" w14:textId="77777777" w:rsidR="00A86895" w:rsidRPr="00646863" w:rsidRDefault="00A86895" w:rsidP="00A86895"/>
    <w:p w14:paraId="16AD9370" w14:textId="77777777" w:rsidR="00A86895" w:rsidRPr="00BB5D25" w:rsidRDefault="00A86895" w:rsidP="00A86895">
      <w:pPr>
        <w:keepNext/>
        <w:spacing w:line="360" w:lineRule="auto"/>
        <w:jc w:val="both"/>
        <w:rPr>
          <w:rFonts w:cs="Arial"/>
        </w:rPr>
      </w:pPr>
      <w:r w:rsidRPr="00BB5D25">
        <w:rPr>
          <w:rFonts w:cs="Arial"/>
        </w:rPr>
        <w:t>ΚΩΔ. Α.Τ. ΑΝΑΘ. : ΗΛΜ 49</w:t>
      </w:r>
    </w:p>
    <w:p w14:paraId="1BFDEB42" w14:textId="77777777" w:rsidR="00A86895" w:rsidRPr="00BB5D25" w:rsidRDefault="00A86895" w:rsidP="00A86895">
      <w:pPr>
        <w:keepNext/>
        <w:spacing w:line="360" w:lineRule="auto"/>
        <w:jc w:val="both"/>
        <w:rPr>
          <w:rFonts w:cs="Arial"/>
        </w:rPr>
      </w:pPr>
    </w:p>
    <w:p w14:paraId="773705F6" w14:textId="77777777" w:rsidR="00A86895" w:rsidRPr="00BB5D25" w:rsidRDefault="00A86895" w:rsidP="00A86895">
      <w:pPr>
        <w:keepNext/>
        <w:spacing w:line="360" w:lineRule="auto"/>
        <w:jc w:val="both"/>
        <w:rPr>
          <w:rFonts w:cs="Arial"/>
        </w:rPr>
      </w:pPr>
      <w:r w:rsidRPr="00BB5D25">
        <w:rPr>
          <w:rFonts w:cs="Arial"/>
        </w:rPr>
        <w:t xml:space="preserve">Προμήθεια, προσκόμιση και πλήρης εγκατάσταση ενός διακόπτη φωτισμού, με το κουτί, </w:t>
      </w:r>
      <w:r>
        <w:rPr>
          <w:rFonts w:cs="Arial"/>
        </w:rPr>
        <w:t>χωνευτού ή επίτοιχου με ένα πλήκτρο 2 σημείων (αλε ρετουρ), έντασης 10Α, τάσης 250</w:t>
      </w:r>
      <w:r>
        <w:rPr>
          <w:rFonts w:cs="Arial"/>
          <w:lang w:val="en-US"/>
        </w:rPr>
        <w:t>V</w:t>
      </w:r>
      <w:r>
        <w:rPr>
          <w:rFonts w:cs="Arial"/>
        </w:rPr>
        <w:t xml:space="preserve">, απλού, </w:t>
      </w:r>
      <w:r w:rsidRPr="00BB5D25">
        <w:rPr>
          <w:rFonts w:cs="Arial"/>
        </w:rPr>
        <w:t>σύμφωνα και με τα οριζόμενα στην Τεχνική Περιγραφή και Προδιαγραφές της Σύμβασης.</w:t>
      </w:r>
    </w:p>
    <w:p w14:paraId="14EC970C" w14:textId="77777777" w:rsidR="00A86895" w:rsidRPr="00BB5D25" w:rsidRDefault="00A86895" w:rsidP="00A86895">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διακόπτη.</w:t>
      </w:r>
    </w:p>
    <w:p w14:paraId="536B5165" w14:textId="77777777" w:rsidR="00A86895" w:rsidRPr="00BB5D25" w:rsidRDefault="00A86895" w:rsidP="00A86895">
      <w:pPr>
        <w:keepNext/>
        <w:spacing w:line="360" w:lineRule="auto"/>
        <w:jc w:val="both"/>
        <w:rPr>
          <w:rFonts w:cs="Arial"/>
        </w:rPr>
      </w:pPr>
    </w:p>
    <w:p w14:paraId="571E65B5" w14:textId="77777777" w:rsidR="00A8689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4430BEAC" w14:textId="77777777" w:rsidR="00A86895" w:rsidRDefault="00A86895" w:rsidP="00A86895">
      <w:pPr>
        <w:autoSpaceDE w:val="0"/>
        <w:autoSpaceDN w:val="0"/>
        <w:adjustRightInd w:val="0"/>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D0FB83C" w14:textId="77777777" w:rsidR="00A86895" w:rsidRDefault="00A86895" w:rsidP="00A86895">
      <w:pPr>
        <w:autoSpaceDE w:val="0"/>
        <w:autoSpaceDN w:val="0"/>
        <w:adjustRightInd w:val="0"/>
        <w:spacing w:line="360" w:lineRule="auto"/>
        <w:jc w:val="both"/>
        <w:rPr>
          <w:lang w:eastAsia="el-GR"/>
        </w:rPr>
      </w:pPr>
    </w:p>
    <w:p w14:paraId="7F1B90E9" w14:textId="77777777" w:rsidR="00A86895" w:rsidRPr="001B02B5" w:rsidRDefault="00A86895" w:rsidP="00A86895">
      <w:pPr>
        <w:autoSpaceDE w:val="0"/>
        <w:autoSpaceDN w:val="0"/>
        <w:adjustRightInd w:val="0"/>
        <w:spacing w:line="360" w:lineRule="auto"/>
        <w:jc w:val="both"/>
        <w:rPr>
          <w:rFonts w:eastAsia="Calibri" w:cs="Arial"/>
          <w:b/>
          <w:bCs/>
          <w:lang w:eastAsia="en-US"/>
        </w:rPr>
      </w:pPr>
    </w:p>
    <w:p w14:paraId="5F9346E9" w14:textId="77777777" w:rsidR="00A86895" w:rsidRDefault="00A86895" w:rsidP="00A86895">
      <w:pPr>
        <w:pStyle w:val="3"/>
      </w:pPr>
      <w:r w:rsidRPr="000D47F0">
        <w:t xml:space="preserve">ΑΡΘΡΟ Δ.5.12.: </w:t>
      </w:r>
      <w:r w:rsidRPr="007E64B6">
        <w:t>Προμήθεια και τοποθέτηση ανιχνευτή κίνησης/παρουσίας ενεργοποίησης φωτισμού, οροφής 360°</w:t>
      </w:r>
    </w:p>
    <w:p w14:paraId="301433AF" w14:textId="77777777" w:rsidR="00A86895" w:rsidRPr="007E64B6" w:rsidRDefault="00A86895" w:rsidP="00A86895"/>
    <w:p w14:paraId="120F8EA7" w14:textId="77777777" w:rsidR="00A86895" w:rsidRPr="00BB5D25" w:rsidRDefault="00A86895" w:rsidP="00A86895">
      <w:pPr>
        <w:keepNext/>
        <w:spacing w:line="360" w:lineRule="auto"/>
        <w:jc w:val="both"/>
        <w:rPr>
          <w:rFonts w:cs="Arial"/>
        </w:rPr>
      </w:pPr>
      <w:r w:rsidRPr="00BB5D25">
        <w:rPr>
          <w:rFonts w:cs="Arial"/>
        </w:rPr>
        <w:t>ΚΩΔ. Α.Τ. ΑΝΑΘ. : ΗΛΜ 49</w:t>
      </w:r>
    </w:p>
    <w:p w14:paraId="79E05A7B" w14:textId="77777777" w:rsidR="00A86895" w:rsidRPr="00BB5D25" w:rsidRDefault="00A86895" w:rsidP="00A86895">
      <w:pPr>
        <w:keepNext/>
        <w:spacing w:line="360" w:lineRule="auto"/>
        <w:jc w:val="both"/>
        <w:rPr>
          <w:rFonts w:cs="Arial"/>
        </w:rPr>
      </w:pPr>
    </w:p>
    <w:p w14:paraId="2EFC1B45" w14:textId="77777777" w:rsidR="00A86895" w:rsidRPr="00BB5D25" w:rsidRDefault="00A86895" w:rsidP="00A86895">
      <w:pPr>
        <w:keepNext/>
        <w:spacing w:line="360" w:lineRule="auto"/>
        <w:jc w:val="both"/>
        <w:rPr>
          <w:rFonts w:cs="Arial"/>
        </w:rPr>
      </w:pPr>
      <w:r w:rsidRPr="00BB5D25">
        <w:rPr>
          <w:rFonts w:cs="Arial"/>
        </w:rPr>
        <w:t>Προμήθεια, προσκόμιση και πλήρης εγκατάσταση ενός</w:t>
      </w:r>
      <w:r w:rsidRPr="00BB5D25">
        <w:rPr>
          <w:rFonts w:cs="Arial"/>
          <w:b/>
        </w:rPr>
        <w:t xml:space="preserve"> </w:t>
      </w:r>
      <w:r w:rsidRPr="00BB5D25">
        <w:rPr>
          <w:rFonts w:cs="Arial"/>
        </w:rPr>
        <w:t>αισθητήρα παρουσίας για έλεγχο φωτισμού,</w:t>
      </w:r>
      <w:r w:rsidRPr="007E64B6">
        <w:rPr>
          <w:rFonts w:cs="Arial"/>
        </w:rPr>
        <w:t xml:space="preserve"> </w:t>
      </w:r>
      <w:r>
        <w:rPr>
          <w:rFonts w:cs="Arial"/>
        </w:rPr>
        <w:t>έντασης 10Α, τάσης 250</w:t>
      </w:r>
      <w:r>
        <w:rPr>
          <w:rFonts w:cs="Arial"/>
          <w:lang w:val="en-US"/>
        </w:rPr>
        <w:t>V</w:t>
      </w:r>
      <w:r>
        <w:rPr>
          <w:rFonts w:cs="Arial"/>
        </w:rPr>
        <w:t xml:space="preserve">, </w:t>
      </w:r>
      <w:r w:rsidRPr="00BB5D25">
        <w:rPr>
          <w:rFonts w:cs="Arial"/>
        </w:rPr>
        <w:t>σύμφωνα και με τα οριζόμενα στην Τεχνική Περιγραφή και Προδιαγραφές της Σύμβασης.</w:t>
      </w:r>
    </w:p>
    <w:p w14:paraId="18AEDFD7" w14:textId="77777777" w:rsidR="00A86895" w:rsidRPr="00BB5D25" w:rsidRDefault="00A86895" w:rsidP="00A86895">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αισθητήρα παρουσίας.</w:t>
      </w:r>
    </w:p>
    <w:p w14:paraId="07CDF04F" w14:textId="77777777" w:rsidR="00A86895" w:rsidRPr="00BB5D25" w:rsidRDefault="00A86895" w:rsidP="00A86895">
      <w:pPr>
        <w:keepNext/>
        <w:spacing w:line="360" w:lineRule="auto"/>
        <w:jc w:val="both"/>
        <w:rPr>
          <w:rFonts w:cs="Arial"/>
        </w:rPr>
      </w:pPr>
    </w:p>
    <w:p w14:paraId="0288B8D5"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52276459" w14:textId="77777777" w:rsidR="00A86895" w:rsidRDefault="00A86895" w:rsidP="00A86895">
      <w:pPr>
        <w:keepNext/>
        <w:spacing w:line="360" w:lineRule="auto"/>
        <w:jc w:val="both"/>
        <w:rPr>
          <w:lang w:eastAsia="el-GR"/>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C41812D" w14:textId="77777777" w:rsidR="00A86895" w:rsidRDefault="00A86895" w:rsidP="00A86895">
      <w:pPr>
        <w:keepNext/>
        <w:spacing w:line="360" w:lineRule="auto"/>
        <w:jc w:val="both"/>
        <w:rPr>
          <w:rFonts w:cs="Arial"/>
          <w:b/>
        </w:rPr>
      </w:pPr>
    </w:p>
    <w:p w14:paraId="080579D6" w14:textId="77777777" w:rsidR="00A86895" w:rsidRDefault="00A86895" w:rsidP="00A86895">
      <w:pPr>
        <w:keepNext/>
        <w:spacing w:line="360" w:lineRule="auto"/>
        <w:jc w:val="both"/>
        <w:rPr>
          <w:rFonts w:cs="Arial"/>
          <w:b/>
        </w:rPr>
      </w:pPr>
    </w:p>
    <w:p w14:paraId="551FBC17" w14:textId="77777777" w:rsidR="00A86895" w:rsidRDefault="00A86895" w:rsidP="00A86895">
      <w:pPr>
        <w:pStyle w:val="3"/>
      </w:pPr>
      <w:r w:rsidRPr="000D47F0">
        <w:t xml:space="preserve">ΑΡΘΡΟ Δ.5.13.: </w:t>
      </w:r>
      <w:r w:rsidRPr="000A6611">
        <w:t>Προμήθεια και τοποθέτηση ανιχνευτή κίνησης/παρουσίας ενεργοποίησης φωτισμού, επίτοιχου 180°</w:t>
      </w:r>
    </w:p>
    <w:p w14:paraId="3D7FA4C8" w14:textId="77777777" w:rsidR="00A86895" w:rsidRPr="000A6611" w:rsidRDefault="00A86895" w:rsidP="00A86895"/>
    <w:p w14:paraId="64E1721B" w14:textId="77777777" w:rsidR="00A86895" w:rsidRPr="00BB5D25" w:rsidRDefault="00A86895" w:rsidP="00A86895">
      <w:pPr>
        <w:keepNext/>
        <w:spacing w:line="360" w:lineRule="auto"/>
        <w:jc w:val="both"/>
        <w:rPr>
          <w:rFonts w:cs="Arial"/>
        </w:rPr>
      </w:pPr>
      <w:r w:rsidRPr="00BB5D25">
        <w:rPr>
          <w:rFonts w:cs="Arial"/>
        </w:rPr>
        <w:t>ΚΩΔ. Α.Τ. ΑΝΑΘ. : ΗΛΜ 49</w:t>
      </w:r>
    </w:p>
    <w:p w14:paraId="37E373C4" w14:textId="77777777" w:rsidR="00A86895" w:rsidRPr="00BB5D25" w:rsidRDefault="00A86895" w:rsidP="00A86895">
      <w:pPr>
        <w:keepNext/>
        <w:spacing w:line="360" w:lineRule="auto"/>
        <w:jc w:val="both"/>
        <w:rPr>
          <w:rFonts w:cs="Arial"/>
        </w:rPr>
      </w:pPr>
    </w:p>
    <w:p w14:paraId="2BDCE6A5" w14:textId="77777777" w:rsidR="00A86895" w:rsidRPr="00BB5D25" w:rsidRDefault="00A86895" w:rsidP="00A86895">
      <w:pPr>
        <w:keepNext/>
        <w:spacing w:line="360" w:lineRule="auto"/>
        <w:jc w:val="both"/>
        <w:rPr>
          <w:rFonts w:cs="Arial"/>
        </w:rPr>
      </w:pPr>
      <w:r w:rsidRPr="00BB5D25">
        <w:rPr>
          <w:rFonts w:cs="Arial"/>
        </w:rPr>
        <w:t>Προμήθεια, προσκόμιση και πλήρης εγκατάσταση ενός</w:t>
      </w:r>
      <w:r w:rsidRPr="00BB5D25">
        <w:rPr>
          <w:rFonts w:cs="Arial"/>
          <w:b/>
        </w:rPr>
        <w:t xml:space="preserve"> </w:t>
      </w:r>
      <w:r w:rsidRPr="00BB5D25">
        <w:rPr>
          <w:rFonts w:cs="Arial"/>
        </w:rPr>
        <w:t>αισθητήρα παρουσίας για έλεγχο φωτισμού,</w:t>
      </w:r>
      <w:r w:rsidRPr="000A6611">
        <w:rPr>
          <w:rFonts w:cs="Arial"/>
        </w:rPr>
        <w:t xml:space="preserve"> </w:t>
      </w:r>
      <w:r>
        <w:rPr>
          <w:rFonts w:cs="Arial"/>
        </w:rPr>
        <w:t>έντασης 10Α, τάσης 250</w:t>
      </w:r>
      <w:r>
        <w:rPr>
          <w:rFonts w:cs="Arial"/>
          <w:lang w:val="en-US"/>
        </w:rPr>
        <w:t>V</w:t>
      </w:r>
      <w:r>
        <w:rPr>
          <w:rFonts w:cs="Arial"/>
        </w:rPr>
        <w:t>,</w:t>
      </w:r>
      <w:r w:rsidRPr="00BB5D25">
        <w:rPr>
          <w:rFonts w:cs="Arial"/>
        </w:rPr>
        <w:t xml:space="preserve"> σύμφωνα και με τα οριζόμενα στην Τεχνική Περιγραφή και Προδιαγραφές της Σύμβασης.</w:t>
      </w:r>
    </w:p>
    <w:p w14:paraId="54890382" w14:textId="77777777" w:rsidR="00A86895" w:rsidRPr="00BB5D25" w:rsidRDefault="00A86895" w:rsidP="00A86895">
      <w:pPr>
        <w:keepNext/>
        <w:spacing w:line="360" w:lineRule="auto"/>
        <w:jc w:val="both"/>
        <w:rPr>
          <w:rFonts w:cs="Arial"/>
        </w:rPr>
      </w:pPr>
      <w:r w:rsidRPr="00BB5D25">
        <w:rPr>
          <w:rFonts w:cs="Arial"/>
        </w:rPr>
        <w:t>Στο παρόν άρθρο περιλαμβάνεται η προμήθεια, προσκόμιση, εγκατάσταση και σύνδεση ενός αισθητήρα παρουσίας.</w:t>
      </w:r>
    </w:p>
    <w:p w14:paraId="27587B94" w14:textId="77777777" w:rsidR="00A86895" w:rsidRPr="00BB5D25" w:rsidRDefault="00A86895" w:rsidP="00A86895">
      <w:pPr>
        <w:keepNext/>
        <w:spacing w:line="360" w:lineRule="auto"/>
        <w:jc w:val="both"/>
        <w:rPr>
          <w:rFonts w:cs="Arial"/>
        </w:rPr>
      </w:pPr>
    </w:p>
    <w:p w14:paraId="08899F15"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22A89297" w14:textId="77777777" w:rsidR="00A86895" w:rsidRPr="00BB5D25" w:rsidRDefault="00A86895" w:rsidP="00A86895">
      <w:pPr>
        <w:keepNext/>
        <w:spacing w:line="360" w:lineRule="auto"/>
        <w:jc w:val="both"/>
        <w:rPr>
          <w:rFonts w:cs="Arial"/>
          <w:b/>
        </w:rPr>
      </w:pPr>
      <w:r w:rsidRPr="00BB5D25">
        <w:rPr>
          <w:rFonts w:eastAsia="Calibri" w:cs="Arial"/>
          <w:b/>
          <w:bCs/>
          <w:color w:val="000000"/>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80C79E8" w14:textId="77777777" w:rsidR="00A86895" w:rsidRPr="00BB5D25" w:rsidRDefault="00A86895" w:rsidP="00A86895">
      <w:pPr>
        <w:spacing w:line="360" w:lineRule="auto"/>
        <w:jc w:val="both"/>
        <w:rPr>
          <w:rFonts w:cs="Arial"/>
        </w:rPr>
      </w:pPr>
    </w:p>
    <w:p w14:paraId="51AD84F5" w14:textId="77777777" w:rsidR="00A86895" w:rsidRDefault="00A86895" w:rsidP="00A86895">
      <w:pPr>
        <w:pStyle w:val="3"/>
      </w:pPr>
      <w:r w:rsidRPr="000D47F0">
        <w:t xml:space="preserve">ΑΡΘΡΟ Δ.5.14. </w:t>
      </w:r>
      <w:r w:rsidRPr="00D00A35">
        <w:t>Εγκατάσταση σημείου ρευματοδότη schuko</w:t>
      </w:r>
    </w:p>
    <w:p w14:paraId="08D29661" w14:textId="77777777" w:rsidR="00A86895" w:rsidRPr="00D00A35" w:rsidRDefault="00A86895" w:rsidP="00A86895"/>
    <w:p w14:paraId="11DFC5E2" w14:textId="77777777" w:rsidR="00A86895" w:rsidRPr="00BB5D25" w:rsidRDefault="00A86895" w:rsidP="00A86895">
      <w:pPr>
        <w:spacing w:line="360" w:lineRule="auto"/>
        <w:jc w:val="both"/>
        <w:rPr>
          <w:rFonts w:cs="Arial"/>
        </w:rPr>
      </w:pPr>
      <w:r w:rsidRPr="00BB5D25">
        <w:rPr>
          <w:rFonts w:cs="Arial"/>
        </w:rPr>
        <w:t>ΚΩΔ. Α.Τ. ΑΝΑΘ. : ΗΛΜ 49</w:t>
      </w:r>
    </w:p>
    <w:p w14:paraId="50B71CE2" w14:textId="77777777" w:rsidR="00A86895" w:rsidRPr="00BB5D25" w:rsidRDefault="00A86895" w:rsidP="00A86895">
      <w:pPr>
        <w:spacing w:line="360" w:lineRule="auto"/>
        <w:jc w:val="both"/>
        <w:rPr>
          <w:rFonts w:cs="Arial"/>
        </w:rPr>
      </w:pPr>
    </w:p>
    <w:p w14:paraId="1BDBE345" w14:textId="77777777" w:rsidR="00A86895" w:rsidRPr="00BB5D25" w:rsidRDefault="00A86895" w:rsidP="00A86895">
      <w:pPr>
        <w:keepNext/>
        <w:spacing w:line="360" w:lineRule="auto"/>
        <w:jc w:val="both"/>
        <w:rPr>
          <w:rFonts w:cs="Arial"/>
        </w:rPr>
      </w:pPr>
      <w:r w:rsidRPr="00BB5D25">
        <w:rPr>
          <w:rFonts w:cs="Arial"/>
          <w:bCs/>
        </w:rPr>
        <w:t>Προμήθεια προσκόμιση και πλήρης εγκατάσταση ενός</w:t>
      </w:r>
      <w:r w:rsidRPr="00BB5D25">
        <w:rPr>
          <w:rFonts w:cs="Arial"/>
        </w:rPr>
        <w:t xml:space="preserve"> ρευματοδότη </w:t>
      </w:r>
      <w:r w:rsidRPr="00BB5D25">
        <w:rPr>
          <w:rFonts w:cs="Arial"/>
          <w:lang w:val="en-US"/>
        </w:rPr>
        <w:t>SCHUKO</w:t>
      </w:r>
      <w:r w:rsidRPr="00BB5D25">
        <w:rPr>
          <w:rFonts w:cs="Arial"/>
        </w:rPr>
        <w:t>,</w:t>
      </w:r>
      <w:r w:rsidRPr="00D00A35">
        <w:t xml:space="preserve"> </w:t>
      </w:r>
      <w:r w:rsidRPr="00D00A35">
        <w:rPr>
          <w:rFonts w:cs="Arial"/>
        </w:rPr>
        <w:t>έντασης 1</w:t>
      </w:r>
      <w:r>
        <w:rPr>
          <w:rFonts w:cs="Arial"/>
        </w:rPr>
        <w:t>6</w:t>
      </w:r>
      <w:r w:rsidRPr="00D00A35">
        <w:rPr>
          <w:rFonts w:cs="Arial"/>
        </w:rPr>
        <w:t xml:space="preserve">Α, τάσης 250V, </w:t>
      </w:r>
      <w:r w:rsidRPr="00BB5D25">
        <w:rPr>
          <w:rFonts w:cs="Arial"/>
        </w:rPr>
        <w:t xml:space="preserve"> με το κουτί, σύμφωνα και με τα οριζόμενα στην Τεχνική Περιγραφή και Προδιαγραφές της Σύμβασης.</w:t>
      </w:r>
    </w:p>
    <w:p w14:paraId="5DAA8763" w14:textId="77777777" w:rsidR="00A86895" w:rsidRPr="00BB5D25" w:rsidRDefault="00A86895" w:rsidP="00A86895">
      <w:pPr>
        <w:spacing w:line="360" w:lineRule="auto"/>
        <w:jc w:val="both"/>
        <w:rPr>
          <w:rFonts w:cs="Arial"/>
        </w:rPr>
      </w:pPr>
      <w:r w:rsidRPr="00BB5D25">
        <w:rPr>
          <w:rFonts w:cs="Arial"/>
        </w:rPr>
        <w:t xml:space="preserve">Στο παρόν άρθρο περιλαμβάνεται η προμήθεια, προσκόμιση, μικροϋλικά, εγκατάσταση και σύνδεση, παραδομένου σε λειτουργία, ενός ρευματοδότη </w:t>
      </w:r>
      <w:r w:rsidRPr="00BB5D25">
        <w:rPr>
          <w:rFonts w:cs="Arial"/>
          <w:lang w:val="en-US"/>
        </w:rPr>
        <w:t>SCHUKO</w:t>
      </w:r>
      <w:r w:rsidRPr="00BB5D25">
        <w:rPr>
          <w:rFonts w:cs="Arial"/>
        </w:rPr>
        <w:t>.</w:t>
      </w:r>
    </w:p>
    <w:p w14:paraId="7218B914" w14:textId="77777777" w:rsidR="00A86895" w:rsidRPr="00BB5D25" w:rsidRDefault="00A86895" w:rsidP="00A86895">
      <w:pPr>
        <w:spacing w:line="360" w:lineRule="auto"/>
        <w:jc w:val="both"/>
        <w:rPr>
          <w:rFonts w:cs="Arial"/>
        </w:rPr>
      </w:pPr>
    </w:p>
    <w:p w14:paraId="3981257C" w14:textId="77777777" w:rsidR="00A86895" w:rsidRPr="00BB5D25" w:rsidRDefault="00A86895" w:rsidP="00A86895">
      <w:pPr>
        <w:autoSpaceDE w:val="0"/>
        <w:autoSpaceDN w:val="0"/>
        <w:adjustRightInd w:val="0"/>
        <w:spacing w:line="360" w:lineRule="auto"/>
        <w:jc w:val="both"/>
        <w:rPr>
          <w:rFonts w:eastAsia="Calibri" w:cs="Arial"/>
          <w:b/>
          <w:bCs/>
          <w:color w:val="000000"/>
          <w:lang w:eastAsia="en-US"/>
        </w:rPr>
      </w:pPr>
      <w:r w:rsidRPr="00BB5D25">
        <w:rPr>
          <w:rFonts w:eastAsia="Calibri" w:cs="Arial"/>
          <w:b/>
          <w:bCs/>
          <w:color w:val="000000"/>
          <w:lang w:eastAsia="en-US"/>
        </w:rPr>
        <w:t>Τιμή ανά τεμάχιο:</w:t>
      </w:r>
    </w:p>
    <w:p w14:paraId="2A87CB35" w14:textId="77777777" w:rsidR="00A86895" w:rsidRDefault="00A86895" w:rsidP="00A86895">
      <w:pPr>
        <w:spacing w:line="360" w:lineRule="auto"/>
        <w:jc w:val="both"/>
        <w:rPr>
          <w:lang w:eastAsia="el-GR"/>
        </w:rPr>
      </w:pPr>
      <w:r w:rsidRPr="00BB5D25">
        <w:rPr>
          <w:rFonts w:eastAsia="Calibri" w:cs="Arial"/>
          <w:b/>
          <w:bCs/>
          <w:color w:val="000000"/>
          <w:lang w:eastAsia="en-US"/>
        </w:rPr>
        <w:t>ΕΥΡΩ:</w:t>
      </w:r>
      <w:r w:rsidRPr="00BB5D25">
        <w:rPr>
          <w:rFonts w:cs="Arial"/>
          <w:b/>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68B7CD5" w14:textId="77777777" w:rsidR="00A86895" w:rsidRPr="00BB5D25" w:rsidRDefault="00A86895" w:rsidP="00A86895">
      <w:pPr>
        <w:spacing w:line="360" w:lineRule="auto"/>
        <w:jc w:val="both"/>
        <w:rPr>
          <w:rFonts w:cs="Arial"/>
          <w:b/>
        </w:rPr>
      </w:pPr>
    </w:p>
    <w:p w14:paraId="2040C349" w14:textId="77777777" w:rsidR="00A86895" w:rsidRPr="00BB5D25" w:rsidRDefault="00A86895" w:rsidP="00A86895">
      <w:pPr>
        <w:spacing w:line="360" w:lineRule="auto"/>
        <w:rPr>
          <w:rFonts w:cs="Arial"/>
          <w:b/>
          <w:highlight w:val="yellow"/>
        </w:rPr>
      </w:pPr>
    </w:p>
    <w:p w14:paraId="6F907B11" w14:textId="77777777" w:rsidR="00A86895" w:rsidRPr="000D47F0" w:rsidRDefault="00A86895" w:rsidP="00A86895">
      <w:pPr>
        <w:pStyle w:val="3"/>
      </w:pPr>
      <w:r w:rsidRPr="000D47F0">
        <w:t xml:space="preserve">ΑΡΘΡΟ Δ.5.15.: </w:t>
      </w:r>
      <w:r w:rsidRPr="00DD21FF">
        <w:t>Σημείο 3Φ ρευματοδότη</w:t>
      </w:r>
    </w:p>
    <w:p w14:paraId="14CE3A2F" w14:textId="77777777" w:rsidR="00A86895" w:rsidRPr="00BB5D25" w:rsidRDefault="00A86895" w:rsidP="00A86895">
      <w:pPr>
        <w:keepNext/>
        <w:spacing w:line="360" w:lineRule="auto"/>
        <w:ind w:right="283"/>
        <w:jc w:val="both"/>
        <w:outlineLvl w:val="2"/>
        <w:rPr>
          <w:rFonts w:cs="Arial"/>
          <w:b/>
        </w:rPr>
      </w:pPr>
    </w:p>
    <w:p w14:paraId="469ACC0E" w14:textId="77777777" w:rsidR="00A86895" w:rsidRPr="00BB5D25" w:rsidRDefault="00A86895" w:rsidP="00A86895">
      <w:pPr>
        <w:spacing w:line="360" w:lineRule="auto"/>
        <w:jc w:val="both"/>
        <w:rPr>
          <w:rFonts w:cs="Arial"/>
        </w:rPr>
      </w:pPr>
      <w:r w:rsidRPr="00BB5D25">
        <w:rPr>
          <w:rFonts w:cs="Arial"/>
        </w:rPr>
        <w:t>ΚΩΔ. Α.Τ. ΑΝΑΘ. : ΗΛΜ 47</w:t>
      </w:r>
    </w:p>
    <w:p w14:paraId="3B930AA8" w14:textId="77777777" w:rsidR="00A86895" w:rsidRPr="00BB5D25" w:rsidRDefault="00A86895" w:rsidP="00A86895">
      <w:pPr>
        <w:spacing w:line="360" w:lineRule="auto"/>
        <w:jc w:val="both"/>
        <w:rPr>
          <w:rFonts w:cs="Arial"/>
        </w:rPr>
      </w:pPr>
    </w:p>
    <w:p w14:paraId="130C9325" w14:textId="77777777" w:rsidR="00A86895" w:rsidRPr="00BB5D25" w:rsidRDefault="00A86895" w:rsidP="00A86895">
      <w:pPr>
        <w:spacing w:line="360" w:lineRule="auto"/>
        <w:jc w:val="both"/>
        <w:rPr>
          <w:rFonts w:cs="Arial"/>
        </w:rPr>
      </w:pPr>
      <w:r w:rsidRPr="00BB5D25">
        <w:rPr>
          <w:rFonts w:cs="Arial"/>
        </w:rPr>
        <w:t xml:space="preserve">Σημείο 3Φ ρευματοδότη, </w:t>
      </w:r>
      <w:r w:rsidRPr="00BB5D25">
        <w:rPr>
          <w:rFonts w:cs="Arial"/>
          <w:bCs/>
        </w:rPr>
        <w:t xml:space="preserve">που περιλαμβάνει αναλογικά το απαιτούμενο καλώδιο από τον αντίστοιχο ηλεκτρικό πίνακα τροφοδοσίας </w:t>
      </w:r>
      <w:r w:rsidRPr="00BB5D25">
        <w:rPr>
          <w:rFonts w:cs="Arial"/>
        </w:rPr>
        <w:t>μέχρι το ρευματοδότη,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w:t>
      </w:r>
    </w:p>
    <w:p w14:paraId="6475AA30" w14:textId="77777777" w:rsidR="00A86895" w:rsidRPr="00BB5D25" w:rsidRDefault="00A86895" w:rsidP="00A86895">
      <w:pPr>
        <w:spacing w:line="360" w:lineRule="auto"/>
        <w:jc w:val="both"/>
        <w:rPr>
          <w:rFonts w:cs="Arial"/>
        </w:rPr>
      </w:pPr>
    </w:p>
    <w:p w14:paraId="110ED2AD"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00B4E528" w14:textId="77777777" w:rsidR="00A86895" w:rsidRPr="00BB5D25" w:rsidRDefault="00A86895" w:rsidP="00A86895">
      <w:pPr>
        <w:spacing w:line="360" w:lineRule="auto"/>
        <w:jc w:val="both"/>
        <w:rPr>
          <w:rFonts w:cs="Arial"/>
          <w:b/>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6C7ECC0" w14:textId="77777777" w:rsidR="00A86895" w:rsidRPr="00BB5D25" w:rsidRDefault="00A86895" w:rsidP="00A86895">
      <w:pPr>
        <w:spacing w:line="360" w:lineRule="auto"/>
        <w:rPr>
          <w:rFonts w:cs="Arial"/>
          <w:b/>
          <w:highlight w:val="yellow"/>
        </w:rPr>
      </w:pPr>
    </w:p>
    <w:p w14:paraId="2ED24497" w14:textId="77777777" w:rsidR="00A86895" w:rsidRPr="000D47F0" w:rsidRDefault="00A86895" w:rsidP="00A86895">
      <w:pPr>
        <w:pStyle w:val="3"/>
        <w:rPr>
          <w:highlight w:val="yellow"/>
        </w:rPr>
      </w:pPr>
    </w:p>
    <w:p w14:paraId="539E14B2" w14:textId="77777777" w:rsidR="00A86895" w:rsidRPr="000D47F0" w:rsidRDefault="00A86895" w:rsidP="00A86895">
      <w:pPr>
        <w:pStyle w:val="3"/>
      </w:pPr>
      <w:r w:rsidRPr="000D47F0">
        <w:t xml:space="preserve">ΑΡΘΡΟ Δ.5.16.: </w:t>
      </w:r>
      <w:r w:rsidRPr="00DD21FF">
        <w:t>Εγκατάσταση παροχής boiler με καλώδιο NHXMH 3x4mm2</w:t>
      </w:r>
    </w:p>
    <w:p w14:paraId="728CC136" w14:textId="77777777" w:rsidR="00A86895" w:rsidRPr="00A122DE" w:rsidRDefault="00A86895" w:rsidP="00A86895">
      <w:pPr>
        <w:keepNext/>
        <w:spacing w:line="360" w:lineRule="auto"/>
        <w:ind w:right="283"/>
        <w:jc w:val="both"/>
        <w:outlineLvl w:val="2"/>
        <w:rPr>
          <w:rFonts w:cs="Arial"/>
          <w:b/>
        </w:rPr>
      </w:pPr>
    </w:p>
    <w:p w14:paraId="1CDD1893" w14:textId="77777777" w:rsidR="00A86895" w:rsidRPr="00BB5D25" w:rsidRDefault="00A86895" w:rsidP="00A86895">
      <w:pPr>
        <w:spacing w:line="360" w:lineRule="auto"/>
        <w:jc w:val="both"/>
        <w:rPr>
          <w:rFonts w:cs="Arial"/>
        </w:rPr>
      </w:pPr>
      <w:r w:rsidRPr="00BB5D25">
        <w:rPr>
          <w:rFonts w:cs="Arial"/>
        </w:rPr>
        <w:t xml:space="preserve">ΚΩΔ. Α.Τ. ΑΝΑΘ. : </w:t>
      </w:r>
    </w:p>
    <w:p w14:paraId="69047EDD" w14:textId="77777777" w:rsidR="00A86895" w:rsidRPr="00BB5D25" w:rsidRDefault="00A86895" w:rsidP="00A86895">
      <w:pPr>
        <w:spacing w:line="360" w:lineRule="auto"/>
        <w:jc w:val="both"/>
        <w:rPr>
          <w:rFonts w:cs="Arial"/>
        </w:rPr>
      </w:pPr>
    </w:p>
    <w:p w14:paraId="6C83DEB7" w14:textId="77777777" w:rsidR="00A86895" w:rsidRPr="00BB5D25" w:rsidRDefault="00A86895" w:rsidP="00A86895">
      <w:pPr>
        <w:spacing w:line="360" w:lineRule="auto"/>
        <w:jc w:val="both"/>
        <w:rPr>
          <w:rFonts w:cs="Arial"/>
        </w:rPr>
      </w:pPr>
      <w:r w:rsidRPr="00F85BB6">
        <w:rPr>
          <w:rFonts w:cs="Arial"/>
        </w:rPr>
        <w:t>Εγκατάσταση παροχής boiler με καλώδιο NHXMH 3x4mm2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1A040B0B" w14:textId="77777777" w:rsidR="00A86895" w:rsidRPr="00BB5D25" w:rsidRDefault="00A86895" w:rsidP="00A86895">
      <w:pPr>
        <w:spacing w:line="360" w:lineRule="auto"/>
        <w:jc w:val="both"/>
        <w:rPr>
          <w:rFonts w:cs="Arial"/>
        </w:rPr>
      </w:pPr>
    </w:p>
    <w:p w14:paraId="28286284"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30581A4D" w14:textId="77777777" w:rsidR="00A86895" w:rsidRDefault="00A86895" w:rsidP="00A86895">
      <w:pPr>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EF5C63A" w14:textId="77777777" w:rsidR="00A86895" w:rsidRDefault="00A86895" w:rsidP="00A86895">
      <w:pPr>
        <w:spacing w:line="360" w:lineRule="auto"/>
        <w:jc w:val="both"/>
        <w:rPr>
          <w:lang w:eastAsia="el-GR"/>
        </w:rPr>
      </w:pPr>
    </w:p>
    <w:p w14:paraId="75C27922" w14:textId="77777777" w:rsidR="00A86895" w:rsidRPr="001B02B5" w:rsidRDefault="00A86895" w:rsidP="00A86895">
      <w:pPr>
        <w:spacing w:line="360" w:lineRule="auto"/>
        <w:jc w:val="both"/>
        <w:rPr>
          <w:rFonts w:cs="Arial"/>
          <w:b/>
        </w:rPr>
      </w:pPr>
    </w:p>
    <w:p w14:paraId="40ADF3EE" w14:textId="77777777" w:rsidR="00A86895" w:rsidRPr="000D47F0" w:rsidRDefault="00A86895" w:rsidP="00A86895">
      <w:pPr>
        <w:pStyle w:val="3"/>
      </w:pPr>
      <w:r w:rsidRPr="000D47F0">
        <w:t xml:space="preserve">ΑΡΘΡΟ Δ.5.17.: </w:t>
      </w:r>
      <w:r w:rsidRPr="00DD21FF">
        <w:t>Εγκατάσταση παροχής VAM με καλώδιο NHXMH 3x2,5mm2</w:t>
      </w:r>
    </w:p>
    <w:p w14:paraId="6C73BE8F" w14:textId="77777777" w:rsidR="00A86895" w:rsidRPr="00A122DE" w:rsidRDefault="00A86895" w:rsidP="00A86895">
      <w:pPr>
        <w:keepNext/>
        <w:spacing w:line="360" w:lineRule="auto"/>
        <w:ind w:right="283"/>
        <w:jc w:val="both"/>
        <w:outlineLvl w:val="2"/>
        <w:rPr>
          <w:rFonts w:cs="Arial"/>
          <w:b/>
        </w:rPr>
      </w:pPr>
    </w:p>
    <w:p w14:paraId="2F6270A2" w14:textId="77777777" w:rsidR="00A86895" w:rsidRPr="00BB5D25" w:rsidRDefault="00A86895" w:rsidP="00A86895">
      <w:pPr>
        <w:spacing w:line="360" w:lineRule="auto"/>
        <w:jc w:val="both"/>
        <w:rPr>
          <w:rFonts w:cs="Arial"/>
        </w:rPr>
      </w:pPr>
      <w:r w:rsidRPr="00BB5D25">
        <w:rPr>
          <w:rFonts w:cs="Arial"/>
        </w:rPr>
        <w:t xml:space="preserve">ΚΩΔ. Α.Τ. ΑΝΑΘ. : </w:t>
      </w:r>
    </w:p>
    <w:p w14:paraId="6E87B3EA" w14:textId="77777777" w:rsidR="00A86895" w:rsidRPr="00BB5D25" w:rsidRDefault="00A86895" w:rsidP="00A86895">
      <w:pPr>
        <w:spacing w:line="360" w:lineRule="auto"/>
        <w:jc w:val="both"/>
        <w:rPr>
          <w:rFonts w:cs="Arial"/>
        </w:rPr>
      </w:pPr>
    </w:p>
    <w:p w14:paraId="670E19A2" w14:textId="77777777" w:rsidR="00A86895" w:rsidRPr="00BB5D25" w:rsidRDefault="00A86895" w:rsidP="00A86895">
      <w:pPr>
        <w:spacing w:line="360" w:lineRule="auto"/>
        <w:jc w:val="both"/>
        <w:rPr>
          <w:rFonts w:cs="Arial"/>
        </w:rPr>
      </w:pPr>
      <w:r w:rsidRPr="00F85BB6">
        <w:rPr>
          <w:rFonts w:cs="Arial"/>
        </w:rPr>
        <w:t xml:space="preserve">Εγκατάσταση παροχής </w:t>
      </w:r>
      <w:r>
        <w:rPr>
          <w:rFonts w:cs="Arial"/>
          <w:lang w:val="en-US"/>
        </w:rPr>
        <w:t>VAM</w:t>
      </w:r>
      <w:r w:rsidRPr="00F85BB6">
        <w:rPr>
          <w:rFonts w:cs="Arial"/>
        </w:rPr>
        <w:t xml:space="preserve"> με καλώδιο NHXMH 3x</w:t>
      </w:r>
      <w:r>
        <w:rPr>
          <w:rFonts w:cs="Arial"/>
        </w:rPr>
        <w:t xml:space="preserve">2,5 </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22FA3EFC" w14:textId="77777777" w:rsidR="00A86895" w:rsidRPr="00BB5D25" w:rsidRDefault="00A86895" w:rsidP="00A86895">
      <w:pPr>
        <w:spacing w:line="360" w:lineRule="auto"/>
        <w:jc w:val="both"/>
        <w:rPr>
          <w:rFonts w:cs="Arial"/>
        </w:rPr>
      </w:pPr>
    </w:p>
    <w:p w14:paraId="754F08EF"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7416AC49" w14:textId="77777777" w:rsidR="00A86895" w:rsidRPr="00BB5D25" w:rsidRDefault="00A86895" w:rsidP="00A86895">
      <w:pPr>
        <w:spacing w:line="360" w:lineRule="auto"/>
        <w:jc w:val="both"/>
        <w:rPr>
          <w:rFonts w:cs="Arial"/>
          <w:b/>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4DC6947" w14:textId="77777777" w:rsidR="00A86895" w:rsidRPr="00BB5D25" w:rsidRDefault="00A86895" w:rsidP="00A86895">
      <w:pPr>
        <w:spacing w:line="360" w:lineRule="auto"/>
        <w:rPr>
          <w:rFonts w:cs="Arial"/>
          <w:b/>
        </w:rPr>
      </w:pPr>
    </w:p>
    <w:p w14:paraId="36BF8CE7" w14:textId="77777777" w:rsidR="00A86895" w:rsidRPr="00BB5D25" w:rsidRDefault="00A86895" w:rsidP="00A86895">
      <w:pPr>
        <w:spacing w:line="360" w:lineRule="auto"/>
        <w:rPr>
          <w:rFonts w:cs="Arial"/>
          <w:b/>
        </w:rPr>
      </w:pPr>
    </w:p>
    <w:p w14:paraId="6D8D5807" w14:textId="77777777" w:rsidR="00A86895" w:rsidRPr="000D47F0" w:rsidRDefault="00A86895" w:rsidP="00A86895">
      <w:pPr>
        <w:pStyle w:val="3"/>
      </w:pPr>
      <w:r w:rsidRPr="000D47F0">
        <w:t xml:space="preserve">ΑΡΘΡΟ Δ.5.18.: </w:t>
      </w:r>
      <w:r w:rsidRPr="00BE5CB6">
        <w:t>Εγκατάσταση παροχής Ηλεκτρικής κουζίνας με καλώδιο ΝΗΧΜΗ 5x2,5mm2</w:t>
      </w:r>
    </w:p>
    <w:p w14:paraId="6276E3C6" w14:textId="77777777" w:rsidR="00A86895" w:rsidRPr="00A122DE" w:rsidRDefault="00A86895" w:rsidP="00A86895">
      <w:pPr>
        <w:keepNext/>
        <w:spacing w:line="360" w:lineRule="auto"/>
        <w:ind w:right="283"/>
        <w:jc w:val="both"/>
        <w:outlineLvl w:val="2"/>
        <w:rPr>
          <w:rFonts w:cs="Arial"/>
          <w:b/>
        </w:rPr>
      </w:pPr>
    </w:p>
    <w:p w14:paraId="060D1E0A" w14:textId="77777777" w:rsidR="00A86895" w:rsidRPr="00BB5D25" w:rsidRDefault="00A86895" w:rsidP="00A86895">
      <w:pPr>
        <w:spacing w:line="360" w:lineRule="auto"/>
        <w:jc w:val="both"/>
        <w:rPr>
          <w:rFonts w:cs="Arial"/>
        </w:rPr>
      </w:pPr>
      <w:r w:rsidRPr="00BB5D25">
        <w:rPr>
          <w:rFonts w:cs="Arial"/>
        </w:rPr>
        <w:t xml:space="preserve">ΚΩΔ. Α.Τ. ΑΝΑΘ. : </w:t>
      </w:r>
    </w:p>
    <w:p w14:paraId="404629D1" w14:textId="77777777" w:rsidR="00A86895" w:rsidRPr="00BB5D25" w:rsidRDefault="00A86895" w:rsidP="00A86895">
      <w:pPr>
        <w:spacing w:line="360" w:lineRule="auto"/>
        <w:jc w:val="both"/>
        <w:rPr>
          <w:rFonts w:cs="Arial"/>
        </w:rPr>
      </w:pPr>
    </w:p>
    <w:p w14:paraId="5EBF1C01" w14:textId="77777777" w:rsidR="00A86895" w:rsidRPr="00BB5D25" w:rsidRDefault="00A86895" w:rsidP="00A86895">
      <w:pPr>
        <w:spacing w:line="360" w:lineRule="auto"/>
        <w:jc w:val="both"/>
        <w:rPr>
          <w:rFonts w:cs="Arial"/>
        </w:rPr>
      </w:pPr>
      <w:r w:rsidRPr="00F85BB6">
        <w:rPr>
          <w:rFonts w:cs="Arial"/>
        </w:rPr>
        <w:t xml:space="preserve">Εγκατάσταση παροχής </w:t>
      </w:r>
      <w:r>
        <w:rPr>
          <w:rFonts w:cs="Arial"/>
        </w:rPr>
        <w:t>ηλεκτρικής κουζίνας</w:t>
      </w:r>
      <w:r w:rsidRPr="00F85BB6">
        <w:rPr>
          <w:rFonts w:cs="Arial"/>
        </w:rPr>
        <w:t xml:space="preserve"> με καλώδιο NHXMH </w:t>
      </w:r>
      <w:r>
        <w:rPr>
          <w:rFonts w:cs="Arial"/>
        </w:rPr>
        <w:t>5</w:t>
      </w:r>
      <w:r w:rsidRPr="00F85BB6">
        <w:rPr>
          <w:rFonts w:cs="Arial"/>
        </w:rPr>
        <w:t>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64A22D79" w14:textId="77777777" w:rsidR="00A86895" w:rsidRPr="00BB5D25" w:rsidRDefault="00A86895" w:rsidP="00A86895">
      <w:pPr>
        <w:spacing w:line="360" w:lineRule="auto"/>
        <w:jc w:val="both"/>
        <w:rPr>
          <w:rFonts w:cs="Arial"/>
        </w:rPr>
      </w:pPr>
    </w:p>
    <w:p w14:paraId="3CB7765D"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6544ADD7" w14:textId="77777777" w:rsidR="00A86895" w:rsidRDefault="00A86895" w:rsidP="00A86895">
      <w:pPr>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6CE0C11" w14:textId="77777777" w:rsidR="00A86895" w:rsidRDefault="00A86895" w:rsidP="00A86895">
      <w:pPr>
        <w:spacing w:line="360" w:lineRule="auto"/>
        <w:jc w:val="both"/>
        <w:rPr>
          <w:rFonts w:cs="Arial"/>
          <w:b/>
        </w:rPr>
      </w:pPr>
    </w:p>
    <w:p w14:paraId="79B19E6C" w14:textId="77777777" w:rsidR="00A86895" w:rsidRDefault="00A86895" w:rsidP="00A86895">
      <w:pPr>
        <w:spacing w:line="360" w:lineRule="auto"/>
        <w:jc w:val="both"/>
        <w:rPr>
          <w:rFonts w:cs="Arial"/>
          <w:b/>
        </w:rPr>
      </w:pPr>
    </w:p>
    <w:p w14:paraId="2E17828E" w14:textId="77777777" w:rsidR="00A86895" w:rsidRPr="000D47F0" w:rsidRDefault="00A86895" w:rsidP="00A86895">
      <w:pPr>
        <w:pStyle w:val="3"/>
      </w:pPr>
      <w:r w:rsidRPr="000D47F0">
        <w:t xml:space="preserve">ΑΡΘΡΟ Δ.5.19.: </w:t>
      </w:r>
      <w:r w:rsidRPr="00BE5CB6">
        <w:t>Εγκατάσταση παροχής Απορροφητήρα με καλώδιο ΝΗΧΜΗ 3x2,5mm2</w:t>
      </w:r>
    </w:p>
    <w:p w14:paraId="56F85C06" w14:textId="77777777" w:rsidR="00A86895" w:rsidRPr="00A122DE" w:rsidRDefault="00A86895" w:rsidP="00A86895">
      <w:pPr>
        <w:keepNext/>
        <w:spacing w:line="360" w:lineRule="auto"/>
        <w:ind w:right="283"/>
        <w:jc w:val="both"/>
        <w:outlineLvl w:val="2"/>
        <w:rPr>
          <w:rFonts w:cs="Arial"/>
          <w:b/>
        </w:rPr>
      </w:pPr>
    </w:p>
    <w:p w14:paraId="10EF353D" w14:textId="77777777" w:rsidR="00A86895" w:rsidRPr="00BB5D25" w:rsidRDefault="00A86895" w:rsidP="00A86895">
      <w:pPr>
        <w:spacing w:line="360" w:lineRule="auto"/>
        <w:jc w:val="both"/>
        <w:rPr>
          <w:rFonts w:cs="Arial"/>
        </w:rPr>
      </w:pPr>
      <w:r w:rsidRPr="00BB5D25">
        <w:rPr>
          <w:rFonts w:cs="Arial"/>
        </w:rPr>
        <w:t xml:space="preserve">ΚΩΔ. Α.Τ. ΑΝΑΘ. : </w:t>
      </w:r>
    </w:p>
    <w:p w14:paraId="43DA1D95" w14:textId="77777777" w:rsidR="00A86895" w:rsidRPr="00BB5D25" w:rsidRDefault="00A86895" w:rsidP="00A86895">
      <w:pPr>
        <w:spacing w:line="360" w:lineRule="auto"/>
        <w:jc w:val="both"/>
        <w:rPr>
          <w:rFonts w:cs="Arial"/>
        </w:rPr>
      </w:pPr>
    </w:p>
    <w:p w14:paraId="21ADAE5A" w14:textId="77777777" w:rsidR="00A86895" w:rsidRPr="00BB5D25" w:rsidRDefault="00A86895" w:rsidP="00A86895">
      <w:pPr>
        <w:spacing w:line="360" w:lineRule="auto"/>
        <w:jc w:val="both"/>
        <w:rPr>
          <w:rFonts w:cs="Arial"/>
        </w:rPr>
      </w:pPr>
      <w:r w:rsidRPr="00F85BB6">
        <w:rPr>
          <w:rFonts w:cs="Arial"/>
        </w:rPr>
        <w:t xml:space="preserve">Εγκατάσταση παροχής </w:t>
      </w:r>
      <w:r>
        <w:rPr>
          <w:rFonts w:cs="Arial"/>
        </w:rPr>
        <w:t>απορροφητηρα</w:t>
      </w:r>
      <w:r w:rsidRPr="00F85BB6">
        <w:rPr>
          <w:rFonts w:cs="Arial"/>
        </w:rPr>
        <w:t xml:space="preserve"> με καλώδιο NHXMH 3x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1F0688A4" w14:textId="77777777" w:rsidR="00A86895" w:rsidRPr="00BB5D25" w:rsidRDefault="00A86895" w:rsidP="00A86895">
      <w:pPr>
        <w:spacing w:line="360" w:lineRule="auto"/>
        <w:jc w:val="both"/>
        <w:rPr>
          <w:rFonts w:cs="Arial"/>
        </w:rPr>
      </w:pPr>
    </w:p>
    <w:p w14:paraId="58B4BC2A"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28A38721" w14:textId="77777777" w:rsidR="00A86895" w:rsidRDefault="00A86895" w:rsidP="00A86895">
      <w:pPr>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483B7BC" w14:textId="77777777" w:rsidR="00A86895" w:rsidRPr="00BB5D25" w:rsidRDefault="00A86895" w:rsidP="00A86895">
      <w:pPr>
        <w:spacing w:line="360" w:lineRule="auto"/>
        <w:jc w:val="both"/>
        <w:rPr>
          <w:rFonts w:cs="Arial"/>
          <w:b/>
        </w:rPr>
      </w:pPr>
    </w:p>
    <w:p w14:paraId="6C2C6A5B" w14:textId="77777777" w:rsidR="00A86895" w:rsidRPr="000D47F0" w:rsidRDefault="00A86895" w:rsidP="00A86895">
      <w:pPr>
        <w:spacing w:line="360" w:lineRule="auto"/>
        <w:jc w:val="both"/>
        <w:rPr>
          <w:rFonts w:cs="Arial"/>
          <w:b/>
          <w:u w:val="single"/>
        </w:rPr>
      </w:pPr>
    </w:p>
    <w:p w14:paraId="7EF914B3" w14:textId="77777777" w:rsidR="00A86895" w:rsidRPr="000D47F0" w:rsidRDefault="00A86895" w:rsidP="00A86895">
      <w:pPr>
        <w:pStyle w:val="3"/>
      </w:pPr>
      <w:r w:rsidRPr="000D47F0">
        <w:t xml:space="preserve">ΑΡΘΡΟ Δ.5.20.: </w:t>
      </w:r>
      <w:r w:rsidRPr="00BE5CB6">
        <w:t>Εγκατάσταση παροχής Αντλίας Θερμότητας με καλώδιο ΝΗΧΜΗ 5x2,5mm2</w:t>
      </w:r>
    </w:p>
    <w:p w14:paraId="349C09BE" w14:textId="77777777" w:rsidR="00A86895" w:rsidRPr="00A122DE" w:rsidRDefault="00A86895" w:rsidP="00A86895">
      <w:pPr>
        <w:keepNext/>
        <w:spacing w:line="360" w:lineRule="auto"/>
        <w:ind w:right="283"/>
        <w:jc w:val="both"/>
        <w:outlineLvl w:val="2"/>
        <w:rPr>
          <w:rFonts w:cs="Arial"/>
          <w:b/>
        </w:rPr>
      </w:pPr>
    </w:p>
    <w:p w14:paraId="612E9B75" w14:textId="77777777" w:rsidR="00A86895" w:rsidRPr="00BB5D25" w:rsidRDefault="00A86895" w:rsidP="00A86895">
      <w:pPr>
        <w:spacing w:line="360" w:lineRule="auto"/>
        <w:jc w:val="both"/>
        <w:rPr>
          <w:rFonts w:cs="Arial"/>
        </w:rPr>
      </w:pPr>
      <w:r w:rsidRPr="00BB5D25">
        <w:rPr>
          <w:rFonts w:cs="Arial"/>
        </w:rPr>
        <w:t xml:space="preserve">ΚΩΔ. Α.Τ. ΑΝΑΘ. : </w:t>
      </w:r>
    </w:p>
    <w:p w14:paraId="540EC4C0" w14:textId="77777777" w:rsidR="00A86895" w:rsidRPr="00BB5D25" w:rsidRDefault="00A86895" w:rsidP="00A86895">
      <w:pPr>
        <w:spacing w:line="360" w:lineRule="auto"/>
        <w:jc w:val="both"/>
        <w:rPr>
          <w:rFonts w:cs="Arial"/>
        </w:rPr>
      </w:pPr>
    </w:p>
    <w:p w14:paraId="559ECD25" w14:textId="77777777" w:rsidR="00A86895" w:rsidRDefault="00A86895" w:rsidP="00A86895">
      <w:pPr>
        <w:spacing w:line="360" w:lineRule="auto"/>
        <w:jc w:val="both"/>
        <w:rPr>
          <w:rFonts w:cs="Arial"/>
        </w:rPr>
      </w:pPr>
      <w:r w:rsidRPr="00F85BB6">
        <w:rPr>
          <w:rFonts w:cs="Arial"/>
        </w:rPr>
        <w:t xml:space="preserve">Εγκατάσταση παροχής </w:t>
      </w:r>
      <w:r>
        <w:rPr>
          <w:rFonts w:cs="Arial"/>
        </w:rPr>
        <w:t>αντλίας θερμότητας</w:t>
      </w:r>
      <w:r w:rsidRPr="00F85BB6">
        <w:rPr>
          <w:rFonts w:cs="Arial"/>
        </w:rPr>
        <w:t xml:space="preserve"> με καλώδιο NHXMH </w:t>
      </w:r>
      <w:r>
        <w:rPr>
          <w:rFonts w:cs="Arial"/>
        </w:rPr>
        <w:t>5</w:t>
      </w:r>
      <w:r w:rsidRPr="00F85BB6">
        <w:rPr>
          <w:rFonts w:cs="Arial"/>
        </w:rPr>
        <w:t>x</w:t>
      </w:r>
      <w:r>
        <w:rPr>
          <w:rFonts w:cs="Arial"/>
        </w:rPr>
        <w:t>2,5</w:t>
      </w:r>
      <w:r w:rsidRPr="00F85BB6">
        <w:rPr>
          <w:rFonts w:cs="Arial"/>
        </w:rPr>
        <w:t>mm2</w:t>
      </w:r>
      <w:r w:rsidRPr="00BB5D25">
        <w:rPr>
          <w:rFonts w:cs="Arial"/>
        </w:rPr>
        <w:t>, σύμφωνα με τα μονογραμμικά διαγράμματα και τις κατόψεις της μελέτης</w:t>
      </w:r>
      <w:r w:rsidRPr="00BB5D25">
        <w:rPr>
          <w:rFonts w:cs="Arial"/>
          <w:bCs/>
        </w:rPr>
        <w:t>, το οποίο θα οδεύει κυρίως εντός ψευδοροφής, σε εσχάρα, ή σε σωλήνα ορατό ή χωνευτό κάθε τύπου, συμπεριλαμβανομένων</w:t>
      </w:r>
      <w:r w:rsidRPr="00BB5D25">
        <w:rPr>
          <w:rFonts w:cs="Arial"/>
        </w:rPr>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rPr>
          <w:rFonts w:cs="Arial"/>
        </w:rPr>
        <w:t>, τις μελέτες,</w:t>
      </w:r>
      <w:r w:rsidRPr="00BB5D25">
        <w:rPr>
          <w:rFonts w:cs="Arial"/>
        </w:rPr>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4830E4A6" w14:textId="77777777" w:rsidR="00A86895" w:rsidRPr="00BB5D25" w:rsidRDefault="00A86895" w:rsidP="00A86895">
      <w:pPr>
        <w:spacing w:line="360" w:lineRule="auto"/>
        <w:jc w:val="both"/>
        <w:rPr>
          <w:rFonts w:cs="Arial"/>
        </w:rPr>
      </w:pPr>
    </w:p>
    <w:p w14:paraId="16C096D7"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7567641C" w14:textId="77777777" w:rsidR="00A86895" w:rsidRDefault="00A86895" w:rsidP="00A86895">
      <w:pPr>
        <w:spacing w:line="360" w:lineRule="auto"/>
        <w:jc w:val="both"/>
        <w:rPr>
          <w:rFonts w:cs="Arial"/>
          <w:b/>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A78743F" w14:textId="77777777" w:rsidR="00A86895" w:rsidRDefault="00A86895" w:rsidP="00A86895">
      <w:pPr>
        <w:spacing w:line="360" w:lineRule="auto"/>
        <w:jc w:val="both"/>
        <w:rPr>
          <w:rFonts w:cs="Arial"/>
          <w:b/>
        </w:rPr>
      </w:pPr>
    </w:p>
    <w:p w14:paraId="1A1041EC" w14:textId="77777777" w:rsidR="00A86895" w:rsidRPr="001B02B5" w:rsidRDefault="00A86895" w:rsidP="00A86895">
      <w:pPr>
        <w:spacing w:line="360" w:lineRule="auto"/>
        <w:jc w:val="both"/>
        <w:rPr>
          <w:rFonts w:cs="Arial"/>
          <w:b/>
        </w:rPr>
      </w:pPr>
    </w:p>
    <w:p w14:paraId="7CBDB493" w14:textId="77777777" w:rsidR="00A86895" w:rsidRPr="000D47F0" w:rsidRDefault="00A86895" w:rsidP="00A86895">
      <w:pPr>
        <w:pStyle w:val="3"/>
      </w:pPr>
      <w:r w:rsidRPr="000D47F0">
        <w:t xml:space="preserve">ΑΡΘΡΟ Δ.5.21.: </w:t>
      </w:r>
      <w:r w:rsidRPr="00BE5CB6">
        <w:t>Ηλεκτρικός πίνακας</w:t>
      </w:r>
    </w:p>
    <w:p w14:paraId="14C5744D" w14:textId="77777777" w:rsidR="00A86895" w:rsidRPr="000D47F0" w:rsidRDefault="00A86895" w:rsidP="00A86895">
      <w:pPr>
        <w:spacing w:line="360" w:lineRule="auto"/>
      </w:pPr>
    </w:p>
    <w:p w14:paraId="760B5C0D" w14:textId="77777777" w:rsidR="00A86895" w:rsidRPr="00BB5D25" w:rsidRDefault="00A86895" w:rsidP="00A86895">
      <w:pPr>
        <w:spacing w:line="360" w:lineRule="auto"/>
        <w:jc w:val="both"/>
        <w:rPr>
          <w:rFonts w:cs="Arial"/>
        </w:rPr>
      </w:pPr>
      <w:r w:rsidRPr="00BB5D25">
        <w:rPr>
          <w:rFonts w:cs="Arial"/>
        </w:rPr>
        <w:t>ΚΩΔ. Α.Τ. ΑΝΑΘ. : ΗΛΜ 52</w:t>
      </w:r>
    </w:p>
    <w:p w14:paraId="2CD753C3"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5BB52F30"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r w:rsidRPr="00BB5D25">
        <w:rPr>
          <w:rFonts w:eastAsia="Calibri" w:cs="Arial"/>
          <w:color w:val="000000"/>
          <w:lang w:eastAsia="en-US"/>
        </w:rPr>
        <w:t>Για την προμήθεια, προσκόμιση, εγκατάσταση, σύνδεση, ρύθμιση, δοκιμή και παράδοση σε πλήρη και κανονική λειτουργία</w:t>
      </w:r>
      <w:r w:rsidRPr="00BB5D25">
        <w:rPr>
          <w:rFonts w:eastAsia="Calibri" w:cs="Arial"/>
          <w:lang w:eastAsia="en-US"/>
        </w:rPr>
        <w:t xml:space="preserve"> ενός νέου ηλεκτρικού πίνακα, μεταλλικού, επίτοιχου, βαθμού μηχανικής αντοχής τουλάχιστον ΙΚ08 </w:t>
      </w:r>
      <w:r w:rsidRPr="00BB5D25">
        <w:rPr>
          <w:rFonts w:eastAsia="Calibri" w:cs="Arial"/>
          <w:color w:val="000000"/>
          <w:lang w:eastAsia="en-US"/>
        </w:rPr>
        <w:t xml:space="preserve">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w:t>
      </w:r>
      <w:r w:rsidRPr="00BB5D25">
        <w:t xml:space="preserve">σύμφωνα με </w:t>
      </w:r>
      <w:r w:rsidRPr="00BB5D25">
        <w:rPr>
          <w:rFonts w:cs="Arial"/>
        </w:rPr>
        <w:t>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r w:rsidRPr="00BB5D25">
        <w:rPr>
          <w:rFonts w:eastAsia="Calibri" w:cs="Arial"/>
          <w:color w:val="000000"/>
          <w:lang w:eastAsia="en-US"/>
        </w:rPr>
        <w:t>.</w:t>
      </w:r>
    </w:p>
    <w:p w14:paraId="50E02BFD"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430463CC"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1A756F9D" w14:textId="77777777" w:rsidR="00A86895" w:rsidRDefault="00A86895" w:rsidP="00A86895">
      <w:pPr>
        <w:autoSpaceDE w:val="0"/>
        <w:autoSpaceDN w:val="0"/>
        <w:adjustRightInd w:val="0"/>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2647A018" w14:textId="77777777" w:rsidR="00A86895" w:rsidRPr="00BB5D25" w:rsidRDefault="00A86895" w:rsidP="00A86895">
      <w:pPr>
        <w:autoSpaceDE w:val="0"/>
        <w:autoSpaceDN w:val="0"/>
        <w:adjustRightInd w:val="0"/>
        <w:spacing w:line="360" w:lineRule="auto"/>
        <w:jc w:val="both"/>
        <w:rPr>
          <w:rFonts w:eastAsia="Calibri" w:cs="Arial"/>
          <w:b/>
          <w:bCs/>
          <w:lang w:eastAsia="en-US"/>
        </w:rPr>
      </w:pPr>
    </w:p>
    <w:p w14:paraId="24D58C31" w14:textId="77777777" w:rsidR="00A86895" w:rsidRPr="00BB5D25" w:rsidRDefault="00A86895" w:rsidP="00A86895">
      <w:pPr>
        <w:spacing w:line="360" w:lineRule="auto"/>
      </w:pPr>
    </w:p>
    <w:p w14:paraId="2F6FF49D" w14:textId="77777777" w:rsidR="00A86895" w:rsidRPr="001B02B5" w:rsidRDefault="00A86895" w:rsidP="00A86895">
      <w:pPr>
        <w:pStyle w:val="3"/>
      </w:pPr>
      <w:r w:rsidRPr="000D47F0">
        <w:t xml:space="preserve">ΑΡΘΡΟ Δ.5.22.: </w:t>
      </w:r>
      <w:r w:rsidRPr="001F193C">
        <w:t>Πρίζα λήψης τηλεφώνου ή data, RJ-45 συνδεδεμένη με καλώδιο UTP 4" Cat6A</w:t>
      </w:r>
    </w:p>
    <w:p w14:paraId="75080971" w14:textId="77777777" w:rsidR="00A86895" w:rsidRPr="00952444" w:rsidRDefault="00A86895" w:rsidP="00A86895">
      <w:pPr>
        <w:spacing w:line="360" w:lineRule="auto"/>
        <w:rPr>
          <w:b/>
        </w:rPr>
      </w:pPr>
    </w:p>
    <w:p w14:paraId="505F2F28" w14:textId="77777777" w:rsidR="00A86895" w:rsidRPr="00952444" w:rsidRDefault="00A86895" w:rsidP="00A86895">
      <w:pPr>
        <w:spacing w:line="360" w:lineRule="auto"/>
      </w:pPr>
      <w:r w:rsidRPr="00952444">
        <w:t>ΚΩΔ. Α.Τ. ΑΝΑΘ. : ΗΛΜ 61</w:t>
      </w:r>
    </w:p>
    <w:p w14:paraId="6EA0FC27" w14:textId="77777777" w:rsidR="00A86895" w:rsidRPr="00952444" w:rsidRDefault="00A86895" w:rsidP="00A86895">
      <w:pPr>
        <w:spacing w:line="360" w:lineRule="auto"/>
        <w:rPr>
          <w:b/>
          <w:u w:val="single"/>
        </w:rPr>
      </w:pPr>
    </w:p>
    <w:p w14:paraId="30F65037" w14:textId="77777777" w:rsidR="00A86895" w:rsidRPr="00952444" w:rsidRDefault="00A86895" w:rsidP="00A86895">
      <w:pPr>
        <w:spacing w:line="360" w:lineRule="auto"/>
        <w:jc w:val="both"/>
      </w:pPr>
      <w:r w:rsidRPr="00952444">
        <w:t>Μονή λήψη φωνής-δεδομένων, τύπου 1</w:t>
      </w:r>
      <w:r w:rsidRPr="00952444">
        <w:rPr>
          <w:lang w:val="en-US"/>
        </w:rPr>
        <w:t>x</w:t>
      </w:r>
      <w:r w:rsidRPr="00952444">
        <w:t>RJ45 cat6Α, συμπεριλαμβανομένης της βυσματωτής σύνδεσης (</w:t>
      </w:r>
      <w:r w:rsidRPr="00952444">
        <w:rPr>
          <w:lang w:val="en-US"/>
        </w:rPr>
        <w:t>Patch</w:t>
      </w:r>
      <w:r w:rsidRPr="00952444">
        <w:t xml:space="preserve">)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7470251F" w14:textId="77777777" w:rsidR="00A86895" w:rsidRPr="00952444" w:rsidRDefault="00A86895" w:rsidP="00A86895">
      <w:pPr>
        <w:spacing w:line="360" w:lineRule="auto"/>
      </w:pPr>
    </w:p>
    <w:p w14:paraId="0D4CF99F" w14:textId="77777777" w:rsidR="00A86895" w:rsidRPr="00952444" w:rsidRDefault="00A86895" w:rsidP="00A86895">
      <w:pPr>
        <w:spacing w:line="360" w:lineRule="auto"/>
        <w:rPr>
          <w:b/>
          <w:bCs/>
        </w:rPr>
      </w:pPr>
      <w:r w:rsidRPr="00952444">
        <w:rPr>
          <w:b/>
          <w:bCs/>
        </w:rPr>
        <w:t>Τιμή ανά τεμάχιο:</w:t>
      </w:r>
    </w:p>
    <w:p w14:paraId="5D10F6D7" w14:textId="77777777" w:rsidR="00A86895" w:rsidRDefault="00A86895" w:rsidP="00A86895">
      <w:pPr>
        <w:spacing w:line="360" w:lineRule="auto"/>
        <w:rPr>
          <w:lang w:eastAsia="el-GR"/>
        </w:rPr>
      </w:pPr>
      <w:r w:rsidRPr="00952444">
        <w:rPr>
          <w:b/>
          <w:bC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EDA8B24" w14:textId="77777777" w:rsidR="00A86895" w:rsidRDefault="00A86895" w:rsidP="00A86895">
      <w:pPr>
        <w:spacing w:line="360" w:lineRule="auto"/>
        <w:rPr>
          <w:b/>
        </w:rPr>
      </w:pPr>
    </w:p>
    <w:p w14:paraId="5118D9A4" w14:textId="77777777" w:rsidR="00A86895" w:rsidRDefault="00A86895" w:rsidP="00A86895">
      <w:pPr>
        <w:spacing w:line="360" w:lineRule="auto"/>
        <w:rPr>
          <w:b/>
        </w:rPr>
      </w:pPr>
    </w:p>
    <w:p w14:paraId="41624244" w14:textId="77777777" w:rsidR="00A86895" w:rsidRPr="000D47F0" w:rsidRDefault="00A86895" w:rsidP="00A86895">
      <w:pPr>
        <w:pStyle w:val="3"/>
      </w:pPr>
      <w:r w:rsidRPr="000D47F0">
        <w:t xml:space="preserve">ΆΡΘΡΟ Δ.5.23.: </w:t>
      </w:r>
      <w:r w:rsidRPr="001F193C">
        <w:t>Ηχείο ψευδοροφής 2 δρόμων, 40W</w:t>
      </w:r>
    </w:p>
    <w:p w14:paraId="719514CD" w14:textId="77777777" w:rsidR="00A86895" w:rsidRPr="00BB5D25" w:rsidRDefault="00A86895" w:rsidP="00A86895">
      <w:pPr>
        <w:spacing w:line="360" w:lineRule="auto"/>
        <w:jc w:val="both"/>
        <w:rPr>
          <w:rFonts w:cs="Arial"/>
        </w:rPr>
      </w:pPr>
      <w:r w:rsidRPr="00BB5D25">
        <w:rPr>
          <w:rFonts w:cs="Arial"/>
        </w:rPr>
        <w:t>ΚΩΔ. Α.Τ. ΑΝΑΘ. : ΗΛΜ 61</w:t>
      </w:r>
    </w:p>
    <w:p w14:paraId="7F4BDE1A"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1C947F5D" w14:textId="77777777" w:rsidR="00A86895" w:rsidRPr="00BB5D25" w:rsidRDefault="00A86895" w:rsidP="00A86895">
      <w:pPr>
        <w:autoSpaceDE w:val="0"/>
        <w:autoSpaceDN w:val="0"/>
        <w:adjustRightInd w:val="0"/>
        <w:spacing w:line="360" w:lineRule="auto"/>
        <w:jc w:val="both"/>
        <w:rPr>
          <w:rFonts w:eastAsia="Calibri" w:cs="Arial"/>
          <w:lang w:eastAsia="en-US"/>
        </w:rPr>
      </w:pPr>
      <w:r w:rsidRPr="00BB5D25">
        <w:rPr>
          <w:rFonts w:eastAsia="Calibri" w:cs="Arial"/>
          <w:lang w:eastAsia="en-US"/>
        </w:rPr>
        <w:t>Για την προμήθεια, μεταφορά στον τόπο του Έργου και πλήρη εγκατάσταση ενός ηχείου ψευδοροφής δύο δρόμων, 40W,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07E6C644"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3B50CA03" w14:textId="77777777" w:rsidR="00A86895" w:rsidRPr="00BB5D2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Τιμή ανά τεμάχιο:</w:t>
      </w:r>
    </w:p>
    <w:p w14:paraId="2562AE7B" w14:textId="77777777" w:rsidR="00A86895" w:rsidRPr="00BB5D2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55CC72E8" w14:textId="77777777" w:rsidR="00A86895" w:rsidRDefault="00A86895" w:rsidP="00A86895">
      <w:pPr>
        <w:spacing w:line="360" w:lineRule="auto"/>
        <w:rPr>
          <w:b/>
        </w:rPr>
      </w:pPr>
    </w:p>
    <w:p w14:paraId="1F612066" w14:textId="77777777" w:rsidR="00A86895" w:rsidRDefault="00A86895" w:rsidP="00A86895">
      <w:pPr>
        <w:pStyle w:val="3"/>
      </w:pPr>
    </w:p>
    <w:p w14:paraId="6C24B508" w14:textId="77777777" w:rsidR="00A86895" w:rsidRPr="000D47F0" w:rsidRDefault="00A86895" w:rsidP="00A86895">
      <w:pPr>
        <w:pStyle w:val="3"/>
        <w:rPr>
          <w:rFonts w:cs="Arial"/>
        </w:rPr>
      </w:pPr>
      <w:r w:rsidRPr="000D47F0">
        <w:rPr>
          <w:rFonts w:cs="Arial"/>
        </w:rPr>
        <w:t xml:space="preserve">ΆΡΘΡΟ Δ.5.24.: </w:t>
      </w:r>
      <w:r w:rsidRPr="001F193C">
        <w:rPr>
          <w:rFonts w:cs="Arial"/>
        </w:rPr>
        <w:t>Κονσόλα αναγγελιών κεντρικού μεγαφωνικού συστήματος</w:t>
      </w:r>
    </w:p>
    <w:p w14:paraId="5741D4CA" w14:textId="77777777" w:rsidR="00A86895" w:rsidRPr="00BB5D25" w:rsidRDefault="00A86895" w:rsidP="00A86895">
      <w:pPr>
        <w:spacing w:line="360" w:lineRule="auto"/>
        <w:jc w:val="both"/>
        <w:rPr>
          <w:rFonts w:cs="Arial"/>
        </w:rPr>
      </w:pPr>
      <w:r w:rsidRPr="00BB5D25">
        <w:rPr>
          <w:rFonts w:cs="Arial"/>
        </w:rPr>
        <w:t>ΚΩΔ. Α.Τ. ΑΝΑΘ. : ΗΛΜ 61</w:t>
      </w:r>
    </w:p>
    <w:p w14:paraId="138D1DFB"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27C3DC6F" w14:textId="77777777" w:rsidR="00A86895" w:rsidRPr="00BB5D25" w:rsidRDefault="00A86895" w:rsidP="00A86895">
      <w:pPr>
        <w:autoSpaceDE w:val="0"/>
        <w:autoSpaceDN w:val="0"/>
        <w:adjustRightInd w:val="0"/>
        <w:spacing w:line="360" w:lineRule="auto"/>
        <w:jc w:val="both"/>
        <w:rPr>
          <w:rFonts w:eastAsia="Calibri" w:cs="Arial"/>
          <w:lang w:eastAsia="en-US"/>
        </w:rPr>
      </w:pPr>
      <w:r w:rsidRPr="00BB5D25">
        <w:rPr>
          <w:rFonts w:eastAsia="Calibri" w:cs="Arial"/>
          <w:lang w:eastAsia="en-US"/>
        </w:rPr>
        <w:t>Για την προμήθεια, μεταφορά στον τόπο του Έργου και πλήρη εγκατάσταση μίας κονσόλας αναγγελιών του μεγαφωνικού συστήματος, με ενσωματωμένο μικρόφωνο,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και τις δοκιμές για παράδοση σε πλήρη και κανονική λειτουργία.</w:t>
      </w:r>
    </w:p>
    <w:p w14:paraId="1FEC5549"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48908585"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ανά τεμάχιο:</w:t>
      </w:r>
    </w:p>
    <w:p w14:paraId="6B5F1B67" w14:textId="77777777" w:rsidR="00A8689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3AAB2153" w14:textId="77777777" w:rsidR="00A86895" w:rsidRDefault="00A86895" w:rsidP="00A86895">
      <w:pPr>
        <w:autoSpaceDE w:val="0"/>
        <w:autoSpaceDN w:val="0"/>
        <w:adjustRightInd w:val="0"/>
        <w:spacing w:line="360" w:lineRule="auto"/>
        <w:rPr>
          <w:rFonts w:eastAsia="Calibri" w:cs="Arial"/>
          <w:b/>
          <w:bCs/>
          <w:lang w:eastAsia="en-US"/>
        </w:rPr>
      </w:pPr>
    </w:p>
    <w:p w14:paraId="522A3E00" w14:textId="77777777" w:rsidR="00A86895" w:rsidRPr="00CA65F3" w:rsidRDefault="00A86895" w:rsidP="00A86895">
      <w:pPr>
        <w:autoSpaceDE w:val="0"/>
        <w:autoSpaceDN w:val="0"/>
        <w:adjustRightInd w:val="0"/>
        <w:spacing w:line="360" w:lineRule="auto"/>
        <w:rPr>
          <w:rFonts w:eastAsia="Calibri" w:cs="Arial"/>
          <w:b/>
          <w:bCs/>
          <w:lang w:eastAsia="en-US"/>
        </w:rPr>
      </w:pPr>
    </w:p>
    <w:p w14:paraId="39995F77" w14:textId="77777777" w:rsidR="00A86895" w:rsidRDefault="00A86895" w:rsidP="00A86895">
      <w:pPr>
        <w:pStyle w:val="3"/>
      </w:pPr>
      <w:r w:rsidRPr="000D47F0">
        <w:t xml:space="preserve">ΆΡΘΡΟ Δ.5.25.: </w:t>
      </w:r>
      <w:r w:rsidRPr="001F784E">
        <w:t>Σωλήνας ηλεκτρικών γραμμών πλαστικός, διαμορφώσιμος κυματοειδής (σπιράλ)</w:t>
      </w:r>
    </w:p>
    <w:p w14:paraId="4BF02D6C" w14:textId="77777777" w:rsidR="00A86895" w:rsidRPr="001F784E" w:rsidRDefault="00A86895" w:rsidP="00A86895"/>
    <w:p w14:paraId="580B763A" w14:textId="77777777" w:rsidR="00A86895" w:rsidRPr="001B02B5" w:rsidRDefault="00A86895" w:rsidP="00A86895">
      <w:pPr>
        <w:spacing w:line="360" w:lineRule="auto"/>
        <w:jc w:val="both"/>
        <w:rPr>
          <w:rFonts w:cs="Arial"/>
        </w:rPr>
      </w:pPr>
      <w:r w:rsidRPr="00BB5D25">
        <w:rPr>
          <w:rFonts w:cs="Arial"/>
        </w:rPr>
        <w:t xml:space="preserve">ΚΩΔ. Α.Τ. ΑΝΑΘ. : </w:t>
      </w:r>
    </w:p>
    <w:p w14:paraId="4AC381C9" w14:textId="77777777" w:rsidR="00A86895" w:rsidRPr="00BB5D25" w:rsidRDefault="00A86895" w:rsidP="00A86895">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sidRPr="00EE48E1">
        <w:rPr>
          <w:rFonts w:eastAsia="Calibri" w:cs="Arial"/>
          <w:lang w:eastAsia="en-US"/>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4956D961"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23DE4484" w14:textId="77777777" w:rsidR="00A86895" w:rsidRPr="00BB5D2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μέτρο</w:t>
      </w:r>
      <w:r w:rsidRPr="00BB5D25">
        <w:rPr>
          <w:rFonts w:eastAsia="Calibri" w:cs="Arial"/>
          <w:b/>
          <w:bCs/>
          <w:lang w:eastAsia="en-US"/>
        </w:rPr>
        <w:t>:</w:t>
      </w:r>
    </w:p>
    <w:p w14:paraId="20F75379" w14:textId="77777777" w:rsidR="00A8689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B4A026D" w14:textId="77777777" w:rsidR="00A86895" w:rsidRDefault="00A86895" w:rsidP="00A86895">
      <w:pPr>
        <w:autoSpaceDE w:val="0"/>
        <w:autoSpaceDN w:val="0"/>
        <w:adjustRightInd w:val="0"/>
        <w:spacing w:line="360" w:lineRule="auto"/>
        <w:rPr>
          <w:rFonts w:eastAsia="Calibri" w:cs="Arial"/>
          <w:b/>
          <w:bCs/>
          <w:lang w:eastAsia="en-US"/>
        </w:rPr>
      </w:pPr>
    </w:p>
    <w:p w14:paraId="714BF5A6" w14:textId="77777777" w:rsidR="00A86895" w:rsidRPr="00BB5D25" w:rsidRDefault="00A86895" w:rsidP="00A86895">
      <w:pPr>
        <w:autoSpaceDE w:val="0"/>
        <w:autoSpaceDN w:val="0"/>
        <w:adjustRightInd w:val="0"/>
        <w:spacing w:line="360" w:lineRule="auto"/>
        <w:rPr>
          <w:rFonts w:eastAsia="Calibri" w:cs="Arial"/>
          <w:b/>
          <w:bCs/>
          <w:lang w:eastAsia="en-US"/>
        </w:rPr>
      </w:pPr>
    </w:p>
    <w:p w14:paraId="0A1BCA48" w14:textId="77777777" w:rsidR="00A86895" w:rsidRPr="00576A06" w:rsidRDefault="00A86895" w:rsidP="00A86895">
      <w:pPr>
        <w:pStyle w:val="3"/>
      </w:pPr>
      <w:r w:rsidRPr="00576A06">
        <w:t xml:space="preserve">ΆΡΘΡΟ Δ.5.26.: </w:t>
      </w:r>
      <w:r w:rsidRPr="002C0E1D">
        <w:t>Σταθμός Φωτοβολταϊκών συνολικής ισχύος 1,8 kWp</w:t>
      </w:r>
    </w:p>
    <w:p w14:paraId="672BF210" w14:textId="77777777" w:rsidR="00A86895" w:rsidRPr="001B02B5" w:rsidRDefault="00A86895" w:rsidP="00A86895">
      <w:pPr>
        <w:spacing w:line="360" w:lineRule="auto"/>
        <w:jc w:val="both"/>
        <w:rPr>
          <w:rFonts w:cs="Arial"/>
        </w:rPr>
      </w:pPr>
      <w:r w:rsidRPr="00BB5D25">
        <w:rPr>
          <w:rFonts w:cs="Arial"/>
        </w:rPr>
        <w:t xml:space="preserve">ΚΩΔ. Α.Τ. ΑΝΑΘ. : </w:t>
      </w:r>
    </w:p>
    <w:p w14:paraId="1BF23BB6" w14:textId="77777777" w:rsidR="00A86895" w:rsidRPr="00BB5D25" w:rsidRDefault="00A86895" w:rsidP="00A86895">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Pr>
          <w:rFonts w:eastAsia="Calibri" w:cs="Arial"/>
          <w:lang w:eastAsia="en-US"/>
        </w:rPr>
        <w:t>των απαιτούμενων φωτοβολταικων πανελ και σύνδεσης αυτών, συνολικής ισχύος 1,8</w:t>
      </w:r>
      <w:r w:rsidRPr="005617E7">
        <w:t xml:space="preserve"> </w:t>
      </w:r>
      <w:r w:rsidRPr="005617E7">
        <w:rPr>
          <w:rFonts w:eastAsia="Calibri" w:cs="Arial"/>
          <w:lang w:eastAsia="en-US"/>
        </w:rPr>
        <w:t>kWp</w:t>
      </w:r>
      <w:r>
        <w:rPr>
          <w:rFonts w:eastAsia="Calibri" w:cs="Arial"/>
          <w:lang w:eastAsia="en-US"/>
        </w:rPr>
        <w:t xml:space="preserve"> </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36E97E2C"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369A3BA5" w14:textId="77777777" w:rsidR="00A86895" w:rsidRPr="00BB5D2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πάνελ</w:t>
      </w:r>
      <w:r w:rsidRPr="00BB5D25">
        <w:rPr>
          <w:rFonts w:eastAsia="Calibri" w:cs="Arial"/>
          <w:b/>
          <w:bCs/>
          <w:lang w:eastAsia="en-US"/>
        </w:rPr>
        <w:t>:</w:t>
      </w:r>
    </w:p>
    <w:p w14:paraId="55EF04BA" w14:textId="77777777" w:rsidR="00A8689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D9540F7" w14:textId="77777777" w:rsidR="00A86895" w:rsidRDefault="00A86895" w:rsidP="00A86895">
      <w:pPr>
        <w:pStyle w:val="3"/>
        <w:rPr>
          <w:rFonts w:eastAsia="Calibri"/>
          <w:lang w:eastAsia="en-US"/>
        </w:rPr>
      </w:pPr>
    </w:p>
    <w:p w14:paraId="71EA250F" w14:textId="77777777" w:rsidR="00A86895" w:rsidRDefault="00A86895" w:rsidP="00A86895">
      <w:pPr>
        <w:pStyle w:val="3"/>
        <w:rPr>
          <w:lang w:val="en-US"/>
        </w:rPr>
      </w:pPr>
      <w:r w:rsidRPr="00576A06">
        <w:t xml:space="preserve">ΆΡΘΡΟ Δ.5.27.: </w:t>
      </w:r>
      <w:r w:rsidRPr="002C0E1D">
        <w:rPr>
          <w:lang w:val="en-US"/>
        </w:rPr>
        <w:t>Inverter</w:t>
      </w:r>
    </w:p>
    <w:p w14:paraId="3E9CAEC7" w14:textId="77777777" w:rsidR="00A86895" w:rsidRPr="002C0E1D" w:rsidRDefault="00A86895" w:rsidP="00A86895">
      <w:pPr>
        <w:rPr>
          <w:lang w:val="en-US"/>
        </w:rPr>
      </w:pPr>
    </w:p>
    <w:p w14:paraId="1BE9EBBA" w14:textId="77777777" w:rsidR="00A86895" w:rsidRPr="001B02B5" w:rsidRDefault="00A86895" w:rsidP="00A86895">
      <w:pPr>
        <w:spacing w:line="360" w:lineRule="auto"/>
        <w:jc w:val="both"/>
        <w:rPr>
          <w:rFonts w:cs="Arial"/>
        </w:rPr>
      </w:pPr>
      <w:r w:rsidRPr="00BB5D25">
        <w:rPr>
          <w:rFonts w:cs="Arial"/>
        </w:rPr>
        <w:t xml:space="preserve">ΚΩΔ. Α.Τ. ΑΝΑΘ. : </w:t>
      </w:r>
    </w:p>
    <w:p w14:paraId="7804F377" w14:textId="77777777" w:rsidR="00A86895" w:rsidRPr="00BB5D25" w:rsidRDefault="00A86895" w:rsidP="00A86895">
      <w:pPr>
        <w:autoSpaceDE w:val="0"/>
        <w:autoSpaceDN w:val="0"/>
        <w:adjustRightInd w:val="0"/>
        <w:spacing w:line="360" w:lineRule="auto"/>
        <w:jc w:val="both"/>
        <w:rPr>
          <w:rFonts w:eastAsia="Calibri" w:cs="Arial"/>
          <w:lang w:eastAsia="en-US"/>
        </w:rPr>
      </w:pPr>
      <w:r w:rsidRPr="00BB5D25">
        <w:rPr>
          <w:rFonts w:eastAsia="Calibri" w:cs="Arial"/>
          <w:lang w:eastAsia="en-US"/>
        </w:rPr>
        <w:t xml:space="preserve">Για την προμήθεια, μεταφορά στον τόπο του Έργου και πλήρη εγκατάσταση </w:t>
      </w:r>
      <w:r>
        <w:rPr>
          <w:rFonts w:eastAsia="Calibri" w:cs="Arial"/>
          <w:lang w:eastAsia="en-US"/>
        </w:rPr>
        <w:t xml:space="preserve">ενός </w:t>
      </w:r>
      <w:r>
        <w:rPr>
          <w:rFonts w:eastAsia="Calibri" w:cs="Arial"/>
          <w:lang w:val="en-US" w:eastAsia="en-US"/>
        </w:rPr>
        <w:t>inverter</w:t>
      </w:r>
      <w:r>
        <w:rPr>
          <w:rFonts w:eastAsia="Calibri" w:cs="Arial"/>
          <w:lang w:eastAsia="en-US"/>
        </w:rPr>
        <w:t xml:space="preserve"> και σύνδεσης αυτού</w:t>
      </w:r>
      <w:r w:rsidRPr="00BB5D25">
        <w:rPr>
          <w:rFonts w:eastAsia="Calibri" w:cs="Arial"/>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70FD2592" w14:textId="77777777" w:rsidR="00A86895" w:rsidRPr="00BB5D25" w:rsidRDefault="00A86895" w:rsidP="00A86895">
      <w:pPr>
        <w:autoSpaceDE w:val="0"/>
        <w:autoSpaceDN w:val="0"/>
        <w:adjustRightInd w:val="0"/>
        <w:spacing w:line="360" w:lineRule="auto"/>
        <w:jc w:val="both"/>
        <w:rPr>
          <w:rFonts w:eastAsia="Calibri" w:cs="Arial"/>
          <w:lang w:eastAsia="en-US"/>
        </w:rPr>
      </w:pPr>
    </w:p>
    <w:p w14:paraId="3A97504B" w14:textId="77777777" w:rsidR="00A86895" w:rsidRPr="00BB5D2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Τιμή ανά </w:t>
      </w:r>
      <w:r>
        <w:rPr>
          <w:rFonts w:eastAsia="Calibri" w:cs="Arial"/>
          <w:b/>
          <w:bCs/>
          <w:lang w:eastAsia="en-US"/>
        </w:rPr>
        <w:t>τεμάχιο</w:t>
      </w:r>
      <w:r w:rsidRPr="00BB5D25">
        <w:rPr>
          <w:rFonts w:eastAsia="Calibri" w:cs="Arial"/>
          <w:b/>
          <w:bCs/>
          <w:lang w:eastAsia="en-US"/>
        </w:rPr>
        <w:t>:</w:t>
      </w:r>
    </w:p>
    <w:p w14:paraId="59F029A2" w14:textId="77777777" w:rsidR="00A86895" w:rsidRDefault="00A86895" w:rsidP="00A86895">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D7A0444" w14:textId="77777777" w:rsidR="00A86895" w:rsidRDefault="00A86895" w:rsidP="00A86895">
      <w:pPr>
        <w:autoSpaceDE w:val="0"/>
        <w:autoSpaceDN w:val="0"/>
        <w:adjustRightInd w:val="0"/>
        <w:spacing w:line="360" w:lineRule="auto"/>
        <w:rPr>
          <w:rFonts w:eastAsia="Calibri" w:cs="Arial"/>
          <w:b/>
          <w:bCs/>
          <w:lang w:eastAsia="en-US"/>
        </w:rPr>
      </w:pPr>
    </w:p>
    <w:p w14:paraId="7D028B6D" w14:textId="77777777" w:rsidR="00A86895" w:rsidRPr="00576A06" w:rsidRDefault="00A86895" w:rsidP="000B7CD2">
      <w:pPr>
        <w:pStyle w:val="3"/>
      </w:pPr>
      <w:r w:rsidRPr="00576A06">
        <w:t xml:space="preserve">ΑΡΘΡΟ Δ.5.28.: </w:t>
      </w:r>
      <w:r w:rsidRPr="004B78C1">
        <w:t>Καλώδια τύπου N2XH</w:t>
      </w:r>
    </w:p>
    <w:p w14:paraId="65ABD5FF" w14:textId="77777777" w:rsidR="00A86895" w:rsidRPr="00BB5D25" w:rsidRDefault="00A86895" w:rsidP="00A86895">
      <w:pPr>
        <w:keepNext/>
        <w:spacing w:line="360" w:lineRule="auto"/>
        <w:ind w:right="283"/>
        <w:jc w:val="both"/>
        <w:outlineLvl w:val="2"/>
        <w:rPr>
          <w:rFonts w:cs="Arial"/>
          <w:b/>
        </w:rPr>
      </w:pPr>
    </w:p>
    <w:p w14:paraId="0C3D8C27" w14:textId="77777777" w:rsidR="00A86895" w:rsidRPr="00BB5D25" w:rsidRDefault="00A86895" w:rsidP="00A86895">
      <w:pPr>
        <w:spacing w:line="360" w:lineRule="auto"/>
        <w:jc w:val="both"/>
        <w:rPr>
          <w:rFonts w:cs="Arial"/>
        </w:rPr>
      </w:pPr>
      <w:r w:rsidRPr="00BB5D25">
        <w:rPr>
          <w:rFonts w:cs="Arial"/>
        </w:rPr>
        <w:t>ΚΩΔ. Α.Τ. ΑΝΑΘ. : ΗΛΜ 47</w:t>
      </w:r>
    </w:p>
    <w:p w14:paraId="303678F4" w14:textId="77777777" w:rsidR="00A86895" w:rsidRDefault="00A86895" w:rsidP="00A86895">
      <w:pPr>
        <w:spacing w:line="360" w:lineRule="auto"/>
        <w:jc w:val="both"/>
        <w:rPr>
          <w:rFonts w:cs="Arial"/>
        </w:rPr>
      </w:pPr>
      <w:r w:rsidRPr="00BB5D25">
        <w:rPr>
          <w:rFonts w:cs="Arial"/>
        </w:rPr>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34CAF8BD" w14:textId="77777777" w:rsidR="00A86895" w:rsidRPr="00BB5D25" w:rsidRDefault="00A86895" w:rsidP="00A86895">
      <w:pPr>
        <w:spacing w:line="360" w:lineRule="auto"/>
        <w:jc w:val="both"/>
        <w:rPr>
          <w:rFonts w:cs="Arial"/>
        </w:rPr>
      </w:pPr>
    </w:p>
    <w:p w14:paraId="69B54B2A" w14:textId="77777777" w:rsidR="00A86895" w:rsidRPr="00BB5D25" w:rsidRDefault="00A86895" w:rsidP="00A86895">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Pr>
          <w:rFonts w:cs="Arial"/>
        </w:rPr>
        <w:t>1:</w:t>
      </w:r>
      <w:r w:rsidRPr="005D31C1">
        <w:t xml:space="preserve"> </w:t>
      </w:r>
      <w:r w:rsidRPr="005D31C1">
        <w:rPr>
          <w:rFonts w:cs="Arial"/>
        </w:rPr>
        <w:t>Καλώδιο τύπου N2XH, διατομής 3x2,5 mm</w:t>
      </w:r>
    </w:p>
    <w:p w14:paraId="6B1188A9" w14:textId="77777777" w:rsidR="00A86895" w:rsidRPr="00BB5D25" w:rsidRDefault="00A86895" w:rsidP="00A86895">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sidRPr="00BB5D25">
        <w:rPr>
          <w:rFonts w:cs="Arial"/>
          <w:b/>
        </w:rPr>
        <w:t xml:space="preserve">2.5 </w:t>
      </w:r>
      <w:r w:rsidRPr="00BB5D25">
        <w:rPr>
          <w:rFonts w:cs="Arial"/>
          <w:b/>
          <w:lang w:val="en-US"/>
        </w:rPr>
        <w:t>mm</w:t>
      </w:r>
      <w:r w:rsidRPr="00BB5D25">
        <w:rPr>
          <w:rFonts w:cs="Arial"/>
          <w:b/>
        </w:rPr>
        <w:t xml:space="preserve"> </w:t>
      </w:r>
    </w:p>
    <w:p w14:paraId="1AB4A5A5" w14:textId="77777777" w:rsidR="00A86895" w:rsidRPr="00BB5D25" w:rsidRDefault="00A86895" w:rsidP="00A86895">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1F43744C"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79D15AC7" w14:textId="77777777" w:rsidR="00A86895" w:rsidRPr="00BB5D25" w:rsidRDefault="00A86895" w:rsidP="00A86895">
      <w:pPr>
        <w:spacing w:line="360" w:lineRule="auto"/>
        <w:jc w:val="both"/>
        <w:rPr>
          <w:rFonts w:cs="Arial"/>
          <w:b/>
        </w:rPr>
      </w:pPr>
    </w:p>
    <w:p w14:paraId="6F9475F5" w14:textId="77777777" w:rsidR="00A86895" w:rsidRPr="00BB5D25" w:rsidRDefault="00A86895" w:rsidP="00A86895">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Pr>
          <w:rFonts w:cs="Arial"/>
        </w:rPr>
        <w:t>2:</w:t>
      </w:r>
      <w:r w:rsidRPr="005D31C1">
        <w:t xml:space="preserve"> </w:t>
      </w:r>
      <w:r w:rsidRPr="005D31C1">
        <w:rPr>
          <w:rFonts w:cs="Arial"/>
        </w:rPr>
        <w:t>Καλώδιο τύπου N2XH, διατομής 3x1,5 mm</w:t>
      </w:r>
    </w:p>
    <w:p w14:paraId="2D7E26F9" w14:textId="77777777" w:rsidR="00A86895" w:rsidRPr="00BB5D25" w:rsidRDefault="00A86895" w:rsidP="00A86895">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Pr>
          <w:rFonts w:cs="Arial"/>
          <w:b/>
        </w:rPr>
        <w:t>1,5</w:t>
      </w:r>
      <w:r w:rsidRPr="00BB5D25">
        <w:rPr>
          <w:rFonts w:cs="Arial"/>
          <w:b/>
          <w:lang w:val="en-US"/>
        </w:rPr>
        <w:t>mm</w:t>
      </w:r>
      <w:r w:rsidRPr="00BB5D25">
        <w:rPr>
          <w:rFonts w:cs="Arial"/>
          <w:b/>
        </w:rPr>
        <w:t xml:space="preserve"> </w:t>
      </w:r>
    </w:p>
    <w:p w14:paraId="5BA9F8BF" w14:textId="77777777" w:rsidR="00A86895" w:rsidRPr="00BB5D25" w:rsidRDefault="00A86895" w:rsidP="00A86895">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22B88C82"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1CF317E4" w14:textId="77777777" w:rsidR="00A86895" w:rsidRPr="00BB5D25" w:rsidRDefault="00A86895" w:rsidP="00A86895">
      <w:pPr>
        <w:spacing w:line="360" w:lineRule="auto"/>
        <w:jc w:val="both"/>
        <w:rPr>
          <w:rFonts w:cs="Arial"/>
          <w:b/>
        </w:rPr>
      </w:pPr>
    </w:p>
    <w:p w14:paraId="34E8564D" w14:textId="77777777" w:rsidR="00A86895" w:rsidRPr="00BB5D25" w:rsidRDefault="00A86895" w:rsidP="00A86895">
      <w:pPr>
        <w:pStyle w:val="4"/>
        <w:spacing w:line="360" w:lineRule="auto"/>
        <w:rPr>
          <w:rFonts w:cs="Arial"/>
          <w:b w:val="0"/>
        </w:rPr>
      </w:pPr>
      <w:r w:rsidRPr="00BB5D25">
        <w:rPr>
          <w:rFonts w:cs="Arial"/>
        </w:rPr>
        <w:t xml:space="preserve">Άρθρο </w:t>
      </w:r>
      <w:r>
        <w:rPr>
          <w:rFonts w:cs="Arial"/>
        </w:rPr>
        <w:t>Δ.</w:t>
      </w:r>
      <w:r w:rsidRPr="00BB5D25">
        <w:rPr>
          <w:rFonts w:cs="Arial"/>
        </w:rPr>
        <w:t>5.2</w:t>
      </w:r>
      <w:r>
        <w:rPr>
          <w:rFonts w:cs="Arial"/>
        </w:rPr>
        <w:t>8</w:t>
      </w:r>
      <w:r w:rsidRPr="00BB5D25">
        <w:rPr>
          <w:rFonts w:cs="Arial"/>
        </w:rPr>
        <w:t>.</w:t>
      </w:r>
      <w:r w:rsidRPr="00670657">
        <w:rPr>
          <w:rFonts w:cs="Arial"/>
        </w:rPr>
        <w:t>3</w:t>
      </w:r>
      <w:r>
        <w:rPr>
          <w:rFonts w:cs="Arial"/>
        </w:rPr>
        <w:t>:</w:t>
      </w:r>
      <w:r w:rsidRPr="005D31C1">
        <w:t xml:space="preserve"> </w:t>
      </w:r>
      <w:r w:rsidRPr="005D31C1">
        <w:rPr>
          <w:rFonts w:cs="Arial"/>
        </w:rPr>
        <w:t>Καλώδιο τύπου N2XH, διατομής 3x4 mm</w:t>
      </w:r>
    </w:p>
    <w:p w14:paraId="5043A4F5" w14:textId="77777777" w:rsidR="00A86895" w:rsidRPr="00BB5D25" w:rsidRDefault="00A86895" w:rsidP="00A86895">
      <w:pPr>
        <w:spacing w:line="360" w:lineRule="auto"/>
        <w:jc w:val="both"/>
        <w:rPr>
          <w:rFonts w:cs="Arial"/>
          <w:b/>
        </w:rPr>
      </w:pPr>
      <w:r w:rsidRPr="00BB5D25">
        <w:rPr>
          <w:rFonts w:cs="Arial"/>
        </w:rPr>
        <w:t>Ως άνω,</w:t>
      </w:r>
      <w:r w:rsidRPr="00BB5D25">
        <w:rPr>
          <w:rFonts w:cs="Arial"/>
          <w:b/>
        </w:rPr>
        <w:t xml:space="preserve"> διατομής </w:t>
      </w:r>
      <w:r>
        <w:rPr>
          <w:rFonts w:cs="Arial"/>
          <w:b/>
        </w:rPr>
        <w:t>3</w:t>
      </w:r>
      <w:r w:rsidRPr="00BB5D25">
        <w:rPr>
          <w:rFonts w:cs="Arial"/>
          <w:b/>
          <w:lang w:val="en-US"/>
        </w:rPr>
        <w:t>x</w:t>
      </w:r>
      <w:r w:rsidRPr="00BB5D25">
        <w:rPr>
          <w:rFonts w:cs="Arial"/>
          <w:b/>
        </w:rPr>
        <w:t xml:space="preserve">4 </w:t>
      </w:r>
      <w:r w:rsidRPr="00BB5D25">
        <w:rPr>
          <w:rFonts w:cs="Arial"/>
          <w:b/>
          <w:lang w:val="en-US"/>
        </w:rPr>
        <w:t>mm</w:t>
      </w:r>
      <w:r w:rsidRPr="00BB5D25">
        <w:rPr>
          <w:rFonts w:cs="Arial"/>
          <w:b/>
        </w:rPr>
        <w:t xml:space="preserve"> </w:t>
      </w:r>
    </w:p>
    <w:p w14:paraId="4E1C34CD" w14:textId="77777777" w:rsidR="00A86895" w:rsidRPr="00BB5D25" w:rsidRDefault="00A86895" w:rsidP="00A86895">
      <w:pPr>
        <w:autoSpaceDE w:val="0"/>
        <w:autoSpaceDN w:val="0"/>
        <w:adjustRightInd w:val="0"/>
        <w:spacing w:line="360" w:lineRule="auto"/>
        <w:jc w:val="both"/>
        <w:rPr>
          <w:rFonts w:cs="Arial"/>
          <w:b/>
          <w:bCs/>
          <w:color w:val="000000"/>
        </w:rPr>
      </w:pPr>
      <w:r w:rsidRPr="00BB5D25">
        <w:rPr>
          <w:rFonts w:cs="Arial"/>
          <w:b/>
          <w:bCs/>
          <w:color w:val="000000"/>
        </w:rPr>
        <w:t>Τιμή ανά Μ.Μ.:</w:t>
      </w:r>
    </w:p>
    <w:p w14:paraId="2B228899" w14:textId="77777777" w:rsidR="00A86895" w:rsidRDefault="00A86895" w:rsidP="00A86895">
      <w:pPr>
        <w:spacing w:line="360" w:lineRule="auto"/>
        <w:jc w:val="both"/>
        <w:rPr>
          <w:lang w:eastAsia="el-GR"/>
        </w:rPr>
      </w:pPr>
      <w:r w:rsidRPr="00BB5D25">
        <w:rPr>
          <w:rFonts w:cs="Arial"/>
          <w:b/>
          <w:bCs/>
          <w:color w:val="000000"/>
        </w:rPr>
        <w:t>ΕΥΡΩ</w:t>
      </w:r>
      <w:r w:rsidRPr="00BB5D25">
        <w:rPr>
          <w:rFonts w:cs="Arial"/>
          <w:b/>
        </w:rPr>
        <w:t xml:space="preserve">: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66DF0D2D" w14:textId="77777777" w:rsidR="00A86895" w:rsidRPr="00BB5D25" w:rsidRDefault="00A86895" w:rsidP="00A86895">
      <w:pPr>
        <w:spacing w:line="360" w:lineRule="auto"/>
        <w:jc w:val="both"/>
        <w:rPr>
          <w:rFonts w:eastAsia="Calibri" w:cs="Arial"/>
          <w:color w:val="000000"/>
          <w:lang w:eastAsia="en-US"/>
        </w:rPr>
      </w:pPr>
    </w:p>
    <w:p w14:paraId="16096F03"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02F47CA4" w14:textId="77777777" w:rsidR="00A86895" w:rsidRDefault="00A86895" w:rsidP="000B7CD2">
      <w:pPr>
        <w:pStyle w:val="3"/>
        <w:rPr>
          <w:color w:val="000000"/>
        </w:rPr>
      </w:pPr>
      <w:r w:rsidRPr="00576A06">
        <w:t xml:space="preserve">ΑΡΘΡΟ Δ.5.29.: </w:t>
      </w:r>
      <w:r w:rsidRPr="00237557">
        <w:t>Εργασία δοκιμών, πιστοποίησης, συμπλήρωσης πρωτοτύπου, μετρήσεων και υποβολή ΥΔΕ</w:t>
      </w:r>
    </w:p>
    <w:p w14:paraId="785E5C0B" w14:textId="77777777" w:rsidR="00A86895" w:rsidRPr="001B02B5" w:rsidRDefault="00A86895" w:rsidP="00A86895">
      <w:pPr>
        <w:autoSpaceDE w:val="0"/>
        <w:autoSpaceDN w:val="0"/>
        <w:adjustRightInd w:val="0"/>
        <w:spacing w:line="360" w:lineRule="auto"/>
        <w:jc w:val="both"/>
        <w:rPr>
          <w:rFonts w:cs="Arial"/>
          <w:b/>
          <w:color w:val="000000"/>
          <w:u w:val="single"/>
        </w:rPr>
      </w:pPr>
    </w:p>
    <w:p w14:paraId="56FE023D" w14:textId="77777777" w:rsidR="00A86895" w:rsidRPr="001B02B5" w:rsidRDefault="00A86895" w:rsidP="00A86895">
      <w:pPr>
        <w:spacing w:line="360" w:lineRule="auto"/>
        <w:jc w:val="both"/>
        <w:rPr>
          <w:rFonts w:cs="Arial"/>
          <w:color w:val="000000"/>
        </w:rPr>
      </w:pPr>
      <w:r w:rsidRPr="00BB5D25">
        <w:rPr>
          <w:rFonts w:cs="Arial"/>
          <w:color w:val="000000"/>
        </w:rPr>
        <w:t>ΚΩΔ. Α.Τ. ΑΝΑΘ. : ΗΛΜ 52</w:t>
      </w:r>
    </w:p>
    <w:p w14:paraId="69A8D2D2"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r w:rsidRPr="00BB5D25">
        <w:rPr>
          <w:rFonts w:eastAsia="Calibri" w:cs="Arial"/>
          <w:color w:val="000000"/>
          <w:lang w:eastAsia="en-US"/>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0CACBB60"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599D19BB"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Τιμή κατ’ αποκοπή:</w:t>
      </w:r>
    </w:p>
    <w:p w14:paraId="7AF0FC30" w14:textId="77777777" w:rsidR="00A86895" w:rsidRDefault="00A86895" w:rsidP="00A86895">
      <w:pPr>
        <w:autoSpaceDE w:val="0"/>
        <w:autoSpaceDN w:val="0"/>
        <w:adjustRightInd w:val="0"/>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0A07B4CD" w14:textId="77777777" w:rsidR="00A86895" w:rsidRDefault="00A86895" w:rsidP="00A86895">
      <w:pPr>
        <w:autoSpaceDE w:val="0"/>
        <w:autoSpaceDN w:val="0"/>
        <w:adjustRightInd w:val="0"/>
        <w:spacing w:line="360" w:lineRule="auto"/>
        <w:jc w:val="both"/>
        <w:rPr>
          <w:rFonts w:eastAsia="Calibri" w:cs="Arial"/>
          <w:b/>
          <w:bCs/>
          <w:lang w:eastAsia="en-US"/>
        </w:rPr>
      </w:pPr>
    </w:p>
    <w:p w14:paraId="64AFDD95" w14:textId="77777777" w:rsidR="00A86895" w:rsidRDefault="00A86895" w:rsidP="00A86895">
      <w:pPr>
        <w:autoSpaceDE w:val="0"/>
        <w:autoSpaceDN w:val="0"/>
        <w:adjustRightInd w:val="0"/>
        <w:spacing w:line="360" w:lineRule="auto"/>
        <w:jc w:val="both"/>
        <w:rPr>
          <w:rFonts w:eastAsia="Calibri" w:cs="Arial"/>
          <w:b/>
          <w:bCs/>
          <w:lang w:eastAsia="en-US"/>
        </w:rPr>
      </w:pPr>
    </w:p>
    <w:p w14:paraId="49D49769" w14:textId="77777777" w:rsidR="00A86895" w:rsidRPr="00576A06" w:rsidRDefault="00A86895" w:rsidP="000B7CD2">
      <w:pPr>
        <w:pStyle w:val="3"/>
      </w:pPr>
      <w:r w:rsidRPr="00576A06">
        <w:t xml:space="preserve">ΑΡΘΡΟ Δ.5.30.: </w:t>
      </w:r>
      <w:r w:rsidRPr="00237557">
        <w:t>Κυτίο διακλαδώσεως</w:t>
      </w:r>
    </w:p>
    <w:p w14:paraId="7BC181C4" w14:textId="77777777" w:rsidR="00A86895" w:rsidRPr="00BB5D25" w:rsidRDefault="00A86895" w:rsidP="00A86895">
      <w:pPr>
        <w:autoSpaceDE w:val="0"/>
        <w:autoSpaceDN w:val="0"/>
        <w:adjustRightInd w:val="0"/>
        <w:spacing w:line="360" w:lineRule="auto"/>
        <w:jc w:val="both"/>
        <w:rPr>
          <w:rFonts w:cs="Arial"/>
          <w:b/>
          <w:color w:val="000000"/>
        </w:rPr>
      </w:pPr>
    </w:p>
    <w:p w14:paraId="499C2840" w14:textId="77777777" w:rsidR="00A86895" w:rsidRPr="001B02B5" w:rsidRDefault="00A86895" w:rsidP="00A86895">
      <w:pPr>
        <w:spacing w:line="360" w:lineRule="auto"/>
        <w:jc w:val="both"/>
        <w:rPr>
          <w:rFonts w:cs="Arial"/>
          <w:color w:val="000000"/>
        </w:rPr>
      </w:pPr>
      <w:r w:rsidRPr="00BB5D25">
        <w:rPr>
          <w:rFonts w:cs="Arial"/>
          <w:color w:val="000000"/>
        </w:rPr>
        <w:t xml:space="preserve">ΚΩΔ. Α.Τ. ΑΝΑΘ. : </w:t>
      </w:r>
    </w:p>
    <w:p w14:paraId="06C0F665" w14:textId="77777777" w:rsidR="00A86895" w:rsidRDefault="00A86895" w:rsidP="00A86895">
      <w:pPr>
        <w:autoSpaceDE w:val="0"/>
        <w:autoSpaceDN w:val="0"/>
        <w:adjustRightInd w:val="0"/>
        <w:spacing w:line="360" w:lineRule="auto"/>
        <w:jc w:val="both"/>
        <w:rPr>
          <w:rFonts w:eastAsia="Calibri" w:cs="Arial"/>
          <w:color w:val="000000"/>
          <w:lang w:eastAsia="en-US"/>
        </w:rPr>
      </w:pPr>
      <w:r w:rsidRPr="000F6BA3">
        <w:rPr>
          <w:rFonts w:eastAsia="Calibri" w:cs="Arial"/>
          <w:color w:val="000000"/>
          <w:lang w:eastAsia="en-US"/>
        </w:rPr>
        <w:t>Κυτίο διακλαδώσεως , ορατό ή εντοιχισμένο, δηλαδή σωλήνας κυτίο και μικρουλικά (γύψος, πίσσα μονωτική, κανάβα, μινίο, ξύλινα τακάκια, βίδες, μαστοί διαστολές, συστολές, κόντρα, παξιμάδια, τάπες) επί τόπου και εργασία πλήρους εγκαταστάσεως και συνδέσεως.</w:t>
      </w:r>
    </w:p>
    <w:p w14:paraId="33B93DAF" w14:textId="77777777" w:rsidR="00A86895" w:rsidRPr="00BB5D25" w:rsidRDefault="00A86895" w:rsidP="00A86895">
      <w:pPr>
        <w:autoSpaceDE w:val="0"/>
        <w:autoSpaceDN w:val="0"/>
        <w:adjustRightInd w:val="0"/>
        <w:spacing w:line="360" w:lineRule="auto"/>
        <w:jc w:val="both"/>
        <w:rPr>
          <w:rFonts w:eastAsia="Calibri" w:cs="Arial"/>
          <w:color w:val="000000"/>
          <w:lang w:eastAsia="en-US"/>
        </w:rPr>
      </w:pPr>
    </w:p>
    <w:p w14:paraId="648036DE" w14:textId="77777777" w:rsidR="00A86895" w:rsidRPr="00BB5D25" w:rsidRDefault="00A86895" w:rsidP="00A86895">
      <w:pPr>
        <w:autoSpaceDE w:val="0"/>
        <w:autoSpaceDN w:val="0"/>
        <w:adjustRightInd w:val="0"/>
        <w:spacing w:line="360" w:lineRule="auto"/>
        <w:jc w:val="both"/>
        <w:rPr>
          <w:rFonts w:eastAsia="Calibri" w:cs="Arial"/>
          <w:b/>
          <w:bCs/>
          <w:lang w:eastAsia="en-US"/>
        </w:rPr>
      </w:pPr>
      <w:r w:rsidRPr="00BB5D25">
        <w:rPr>
          <w:rFonts w:eastAsia="Calibri" w:cs="Arial"/>
          <w:b/>
          <w:bCs/>
          <w:lang w:eastAsia="en-US"/>
        </w:rPr>
        <w:t xml:space="preserve">Τιμή </w:t>
      </w:r>
      <w:r>
        <w:rPr>
          <w:rFonts w:eastAsia="Calibri" w:cs="Arial"/>
          <w:b/>
          <w:bCs/>
          <w:lang w:eastAsia="en-US"/>
        </w:rPr>
        <w:t>ανά τεμάχιο</w:t>
      </w:r>
      <w:r w:rsidRPr="00BB5D25">
        <w:rPr>
          <w:rFonts w:eastAsia="Calibri" w:cs="Arial"/>
          <w:b/>
          <w:bCs/>
          <w:lang w:eastAsia="en-US"/>
        </w:rPr>
        <w:t>:</w:t>
      </w:r>
    </w:p>
    <w:p w14:paraId="25C5C9C0" w14:textId="77777777" w:rsidR="00A86895" w:rsidRDefault="00A86895" w:rsidP="00A86895">
      <w:pPr>
        <w:autoSpaceDE w:val="0"/>
        <w:autoSpaceDN w:val="0"/>
        <w:adjustRightInd w:val="0"/>
        <w:spacing w:line="360" w:lineRule="auto"/>
        <w:jc w:val="both"/>
        <w:rPr>
          <w:lang w:eastAsia="el-GR"/>
        </w:rPr>
      </w:pPr>
      <w:r w:rsidRPr="00BB5D25">
        <w:rPr>
          <w:rFonts w:eastAsia="Calibri" w:cs="Arial"/>
          <w:b/>
          <w:bCs/>
          <w:lang w:eastAsia="en-US"/>
        </w:rPr>
        <w:t xml:space="preserve">ΕΥΡΩ: </w:t>
      </w:r>
      <w:r>
        <w:rPr>
          <w:lang w:eastAsia="el-GR"/>
        </w:rPr>
        <w:t>.</w:t>
      </w:r>
      <w:r w:rsidRPr="00CE1F0B">
        <w:rPr>
          <w:lang w:eastAsia="el-GR"/>
        </w:rPr>
        <w:t>…………</w:t>
      </w:r>
      <w:r w:rsidRPr="00BD50DA">
        <w:rPr>
          <w:lang w:eastAsia="el-GR"/>
        </w:rPr>
        <w:t>...……….…………</w:t>
      </w:r>
      <w:r>
        <w:rPr>
          <w:lang w:eastAsia="el-GR"/>
        </w:rPr>
        <w:t>…………………………….</w:t>
      </w:r>
      <w:r w:rsidRPr="00BD50DA">
        <w:rPr>
          <w:lang w:eastAsia="el-GR"/>
        </w:rPr>
        <w:t>………...……..…..……………………</w:t>
      </w:r>
      <w:r>
        <w:rPr>
          <w:lang w:eastAsia="el-GR"/>
        </w:rPr>
        <w:t>………………………………………..</w:t>
      </w:r>
      <w:r w:rsidRPr="00BD50DA">
        <w:rPr>
          <w:lang w:eastAsia="el-GR"/>
        </w:rPr>
        <w:tab/>
      </w:r>
      <w:r w:rsidRPr="00CE1F0B">
        <w:rPr>
          <w:lang w:eastAsia="el-GR"/>
        </w:rPr>
        <w:t xml:space="preserve">( </w:t>
      </w:r>
      <w:r w:rsidRPr="00CE1F0B">
        <w:rPr>
          <w:lang w:eastAsia="el-GR"/>
        </w:rPr>
        <w:tab/>
        <w:t>)</w:t>
      </w:r>
    </w:p>
    <w:p w14:paraId="4E9D4FB9" w14:textId="77777777" w:rsidR="00FC4F42" w:rsidRPr="00FC4F42" w:rsidRDefault="00FC4F42" w:rsidP="00222DFB">
      <w:pPr>
        <w:pStyle w:val="1"/>
        <w:tabs>
          <w:tab w:val="center" w:pos="7088"/>
        </w:tabs>
        <w:spacing w:line="360" w:lineRule="auto"/>
        <w:jc w:val="both"/>
        <w:rPr>
          <w:sz w:val="22"/>
          <w:szCs w:val="22"/>
        </w:rPr>
      </w:pPr>
    </w:p>
    <w:p w14:paraId="4E54166F" w14:textId="77777777" w:rsidR="00FC4F42" w:rsidRPr="00FC4F42" w:rsidRDefault="00FC4F42" w:rsidP="00FC4F42">
      <w:pPr>
        <w:rPr>
          <w:rFonts w:eastAsia="Calibri"/>
          <w:lang w:eastAsia="en-US"/>
        </w:rPr>
      </w:pPr>
    </w:p>
    <w:p w14:paraId="53BC4BB2" w14:textId="77777777" w:rsidR="00FC4F42" w:rsidRPr="00FC4F42" w:rsidRDefault="00FC4F42" w:rsidP="00FC4F42">
      <w:pPr>
        <w:rPr>
          <w:rFonts w:eastAsia="Calibri"/>
          <w:lang w:eastAsia="en-US"/>
        </w:rPr>
      </w:pPr>
    </w:p>
    <w:p w14:paraId="10C2E74A" w14:textId="505BE685" w:rsidR="009532E1" w:rsidRDefault="009532E1">
      <w:pPr>
        <w:widowControl/>
        <w:suppressAutoHyphens w:val="0"/>
        <w:rPr>
          <w:sz w:val="22"/>
          <w:szCs w:val="22"/>
        </w:rPr>
      </w:pPr>
    </w:p>
    <w:p w14:paraId="70EF600E" w14:textId="451067E3" w:rsidR="00496FFC" w:rsidRPr="00AB23A6" w:rsidRDefault="0077777D" w:rsidP="00045CE3">
      <w:pPr>
        <w:tabs>
          <w:tab w:val="center" w:pos="7088"/>
        </w:tabs>
        <w:spacing w:line="360" w:lineRule="auto"/>
        <w:jc w:val="both"/>
        <w:rPr>
          <w:sz w:val="22"/>
          <w:szCs w:val="22"/>
        </w:rPr>
      </w:pPr>
      <w:r>
        <w:rPr>
          <w:sz w:val="22"/>
          <w:szCs w:val="22"/>
        </w:rPr>
        <w:t xml:space="preserve">                                                                                                 </w:t>
      </w:r>
      <w:r w:rsidR="00A846EA">
        <w:rPr>
          <w:sz w:val="22"/>
          <w:szCs w:val="22"/>
        </w:rPr>
        <w:t xml:space="preserve"> </w:t>
      </w:r>
      <w:r w:rsidR="00496FFC" w:rsidRPr="00AB23A6">
        <w:rPr>
          <w:sz w:val="22"/>
          <w:szCs w:val="22"/>
        </w:rPr>
        <w:t>Ημερομηνία:</w:t>
      </w:r>
      <w:r>
        <w:rPr>
          <w:sz w:val="22"/>
          <w:szCs w:val="22"/>
        </w:rPr>
        <w:t xml:space="preserve"> </w:t>
      </w:r>
      <w:r w:rsidR="00496FFC" w:rsidRPr="00AB23A6">
        <w:rPr>
          <w:sz w:val="22"/>
          <w:szCs w:val="22"/>
        </w:rPr>
        <w:t>………</w:t>
      </w:r>
      <w:r>
        <w:rPr>
          <w:sz w:val="22"/>
          <w:szCs w:val="22"/>
        </w:rPr>
        <w:t>/………/2023</w:t>
      </w:r>
    </w:p>
    <w:p w14:paraId="2A44FFE2" w14:textId="77777777" w:rsidR="00496FFC" w:rsidRPr="00AB23A6" w:rsidRDefault="00496FFC" w:rsidP="00045CE3">
      <w:pPr>
        <w:tabs>
          <w:tab w:val="center" w:pos="7088"/>
        </w:tabs>
        <w:spacing w:line="360" w:lineRule="auto"/>
        <w:jc w:val="both"/>
        <w:rPr>
          <w:sz w:val="22"/>
          <w:szCs w:val="22"/>
        </w:rPr>
      </w:pPr>
    </w:p>
    <w:p w14:paraId="34195240" w14:textId="77777777" w:rsidR="00496FFC" w:rsidRPr="00AB23A6" w:rsidRDefault="00496FFC" w:rsidP="00045CE3">
      <w:pPr>
        <w:tabs>
          <w:tab w:val="center" w:pos="7088"/>
        </w:tabs>
        <w:spacing w:line="360" w:lineRule="auto"/>
        <w:jc w:val="both"/>
        <w:rPr>
          <w:sz w:val="22"/>
          <w:szCs w:val="22"/>
        </w:rPr>
      </w:pPr>
      <w:r w:rsidRPr="00AB23A6">
        <w:rPr>
          <w:sz w:val="22"/>
          <w:szCs w:val="22"/>
        </w:rPr>
        <w:tab/>
        <w:t>Ο Προσφέρων</w:t>
      </w:r>
    </w:p>
    <w:p w14:paraId="4A753039" w14:textId="77777777" w:rsidR="00496FFC" w:rsidRPr="00AB23A6" w:rsidRDefault="00496FFC" w:rsidP="00045CE3">
      <w:pPr>
        <w:tabs>
          <w:tab w:val="center" w:pos="7088"/>
        </w:tabs>
        <w:spacing w:line="360" w:lineRule="auto"/>
        <w:jc w:val="both"/>
        <w:rPr>
          <w:sz w:val="22"/>
          <w:szCs w:val="22"/>
        </w:rPr>
      </w:pPr>
      <w:r w:rsidRPr="00AB23A6">
        <w:rPr>
          <w:sz w:val="22"/>
          <w:szCs w:val="22"/>
        </w:rPr>
        <w:tab/>
      </w:r>
    </w:p>
    <w:p w14:paraId="0CC7E5C8" w14:textId="77777777" w:rsidR="00496FFC" w:rsidRPr="00AB23A6" w:rsidRDefault="00496FFC" w:rsidP="00045CE3">
      <w:pPr>
        <w:tabs>
          <w:tab w:val="center" w:pos="7088"/>
        </w:tabs>
        <w:spacing w:line="360" w:lineRule="auto"/>
        <w:jc w:val="both"/>
        <w:rPr>
          <w:sz w:val="22"/>
          <w:szCs w:val="22"/>
        </w:rPr>
      </w:pPr>
    </w:p>
    <w:p w14:paraId="6BC6F2C9" w14:textId="77777777" w:rsidR="00496FFC" w:rsidRPr="00AB23A6" w:rsidRDefault="00496FFC" w:rsidP="00045CE3">
      <w:pPr>
        <w:tabs>
          <w:tab w:val="center" w:pos="7088"/>
        </w:tabs>
        <w:spacing w:line="360" w:lineRule="auto"/>
        <w:jc w:val="both"/>
        <w:rPr>
          <w:sz w:val="22"/>
          <w:szCs w:val="22"/>
        </w:rPr>
      </w:pPr>
      <w:r w:rsidRPr="00AB23A6">
        <w:rPr>
          <w:sz w:val="22"/>
          <w:szCs w:val="22"/>
        </w:rPr>
        <w:tab/>
        <w:t xml:space="preserve">Υπογραφή </w:t>
      </w:r>
    </w:p>
    <w:p w14:paraId="4A5CEDA6" w14:textId="77777777" w:rsidR="00496FFC" w:rsidRPr="00AB23A6" w:rsidRDefault="00496FFC" w:rsidP="00045CE3">
      <w:pPr>
        <w:tabs>
          <w:tab w:val="center" w:pos="7088"/>
        </w:tabs>
        <w:spacing w:line="360" w:lineRule="auto"/>
        <w:jc w:val="both"/>
        <w:rPr>
          <w:sz w:val="22"/>
          <w:szCs w:val="22"/>
        </w:rPr>
      </w:pPr>
      <w:r w:rsidRPr="00AB23A6">
        <w:rPr>
          <w:sz w:val="22"/>
          <w:szCs w:val="22"/>
        </w:rPr>
        <w:tab/>
        <w:t>Ονοματεπώνυμο, Τίτλος Υπογράφοντος</w:t>
      </w:r>
    </w:p>
    <w:p w14:paraId="6A15D10B" w14:textId="77777777" w:rsidR="00496FFC" w:rsidRDefault="00496FFC" w:rsidP="00045CE3">
      <w:pPr>
        <w:tabs>
          <w:tab w:val="center" w:pos="7088"/>
        </w:tabs>
        <w:spacing w:before="120" w:line="360" w:lineRule="auto"/>
        <w:jc w:val="both"/>
        <w:rPr>
          <w:sz w:val="22"/>
          <w:szCs w:val="22"/>
        </w:rPr>
      </w:pPr>
      <w:r w:rsidRPr="00AB23A6">
        <w:rPr>
          <w:sz w:val="22"/>
          <w:szCs w:val="22"/>
        </w:rPr>
        <w:tab/>
        <w:t xml:space="preserve">Σφραγίδα </w:t>
      </w:r>
      <w:r w:rsidRPr="00BA7702">
        <w:rPr>
          <w:sz w:val="22"/>
          <w:szCs w:val="22"/>
        </w:rPr>
        <w:t>προμηθευτή/π</w:t>
      </w:r>
      <w:r>
        <w:rPr>
          <w:sz w:val="22"/>
          <w:szCs w:val="22"/>
        </w:rPr>
        <w:t>α</w:t>
      </w:r>
      <w:r w:rsidRPr="00BA7702">
        <w:rPr>
          <w:sz w:val="22"/>
          <w:szCs w:val="22"/>
        </w:rPr>
        <w:t>ρ</w:t>
      </w:r>
      <w:r>
        <w:rPr>
          <w:sz w:val="22"/>
          <w:szCs w:val="22"/>
        </w:rPr>
        <w:t>ό</w:t>
      </w:r>
      <w:r w:rsidRPr="00BA7702">
        <w:rPr>
          <w:sz w:val="22"/>
          <w:szCs w:val="22"/>
        </w:rPr>
        <w:t>χο</w:t>
      </w:r>
      <w:r>
        <w:rPr>
          <w:sz w:val="22"/>
          <w:szCs w:val="22"/>
        </w:rPr>
        <w:t>υ</w:t>
      </w:r>
      <w:r w:rsidRPr="00BA7702">
        <w:rPr>
          <w:sz w:val="22"/>
          <w:szCs w:val="22"/>
        </w:rPr>
        <w:t>/εργολήπτη</w:t>
      </w:r>
    </w:p>
    <w:p w14:paraId="173E5F62" w14:textId="77777777" w:rsidR="00C236C6" w:rsidRDefault="00C236C6" w:rsidP="00045CE3">
      <w:pPr>
        <w:tabs>
          <w:tab w:val="center" w:pos="7088"/>
        </w:tabs>
        <w:spacing w:before="120" w:line="360" w:lineRule="auto"/>
        <w:jc w:val="both"/>
        <w:rPr>
          <w:sz w:val="22"/>
          <w:szCs w:val="22"/>
        </w:rPr>
      </w:pPr>
    </w:p>
    <w:p w14:paraId="35A1B2F8" w14:textId="77777777" w:rsidR="00C236C6" w:rsidRDefault="00C236C6" w:rsidP="00045CE3">
      <w:pPr>
        <w:tabs>
          <w:tab w:val="center" w:pos="7088"/>
        </w:tabs>
        <w:spacing w:before="120" w:line="360" w:lineRule="auto"/>
        <w:jc w:val="both"/>
        <w:rPr>
          <w:sz w:val="22"/>
          <w:szCs w:val="22"/>
        </w:rPr>
      </w:pPr>
    </w:p>
    <w:p w14:paraId="3018DEEF" w14:textId="77777777" w:rsidR="00C236C6" w:rsidRPr="00AB23A6" w:rsidRDefault="00C236C6" w:rsidP="00045CE3">
      <w:pPr>
        <w:tabs>
          <w:tab w:val="center" w:pos="7088"/>
        </w:tabs>
        <w:spacing w:before="120" w:line="360" w:lineRule="auto"/>
        <w:jc w:val="both"/>
        <w:rPr>
          <w:sz w:val="22"/>
          <w:szCs w:val="22"/>
          <w:u w:val="single"/>
        </w:rPr>
      </w:pPr>
    </w:p>
    <w:p w14:paraId="14A8B2CA" w14:textId="77777777" w:rsidR="00C236C6" w:rsidRPr="00AB23A6" w:rsidRDefault="00C236C6" w:rsidP="00045CE3">
      <w:pPr>
        <w:spacing w:line="360" w:lineRule="auto"/>
        <w:ind w:left="1560" w:hanging="1560"/>
        <w:jc w:val="both"/>
        <w:rPr>
          <w:sz w:val="22"/>
          <w:szCs w:val="22"/>
        </w:rPr>
      </w:pPr>
      <w:r w:rsidRPr="00AB23A6">
        <w:rPr>
          <w:sz w:val="22"/>
          <w:szCs w:val="22"/>
        </w:rPr>
        <w:t>Επισήμανση:</w:t>
      </w:r>
      <w:r w:rsidRPr="00AB23A6">
        <w:rPr>
          <w:sz w:val="22"/>
          <w:szCs w:val="22"/>
        </w:rPr>
        <w:tab/>
        <w:t xml:space="preserve">Όλα τα ποσά της οικονομικής προσφοράς σε Ευρώ πρέπει να αναγράφονται αριθμητικώς και ολογράφως στις κατάλληλες θέσεις. Σε περίπτωση διαφορών μεταξύ τους, θα υπερισχύουν οι ολόγραφες τιμές. </w:t>
      </w:r>
    </w:p>
    <w:p w14:paraId="74E4505A" w14:textId="2EFEC2F7" w:rsidR="0051670D" w:rsidRPr="00827DAB" w:rsidRDefault="0051670D" w:rsidP="00045CE3">
      <w:pPr>
        <w:widowControl/>
        <w:tabs>
          <w:tab w:val="left" w:pos="426"/>
          <w:tab w:val="left" w:pos="7797"/>
          <w:tab w:val="right" w:pos="8789"/>
        </w:tabs>
        <w:suppressAutoHyphens w:val="0"/>
        <w:spacing w:before="120" w:line="360" w:lineRule="auto"/>
        <w:ind w:right="28"/>
        <w:jc w:val="both"/>
        <w:rPr>
          <w:lang w:eastAsia="el-GR"/>
        </w:rPr>
      </w:pPr>
    </w:p>
    <w:sectPr w:rsidR="0051670D" w:rsidRPr="00827DAB" w:rsidSect="0024599C">
      <w:headerReference w:type="default" r:id="rId22"/>
      <w:footerReference w:type="even" r:id="rId23"/>
      <w:footerReference w:type="default" r:id="rId24"/>
      <w:headerReference w:type="first" r:id="rId25"/>
      <w:footerReference w:type="first" r:id="rId26"/>
      <w:pgSz w:w="11906" w:h="16838"/>
      <w:pgMar w:top="1418" w:right="1140" w:bottom="1418" w:left="1418" w:header="709" w:footer="66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6CF8" w14:textId="77777777" w:rsidR="00382881" w:rsidRDefault="00382881">
      <w:r>
        <w:separator/>
      </w:r>
    </w:p>
  </w:endnote>
  <w:endnote w:type="continuationSeparator" w:id="0">
    <w:p w14:paraId="69E4C7D2" w14:textId="77777777" w:rsidR="00382881" w:rsidRDefault="0038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0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 LCG Regular">
    <w:altName w:val="Calibri"/>
    <w:panose1 w:val="00000000000000000000"/>
    <w:charset w:val="00"/>
    <w:family w:val="modern"/>
    <w:notTrueType/>
    <w:pitch w:val="variable"/>
    <w:sig w:usb0="E00002FF" w:usb1="5001E47B" w:usb2="00000000" w:usb3="00000000" w:csb0="0000019F" w:csb1="00000000"/>
  </w:font>
  <w:font w:name="Ping LCG Bold">
    <w:panose1 w:val="00000000000000000000"/>
    <w:charset w:val="00"/>
    <w:family w:val="modern"/>
    <w:notTrueType/>
    <w:pitch w:val="variable"/>
    <w:sig w:usb0="E00002FF" w:usb1="5001E47B"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Hellas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A1"/>
    <w:family w:val="swiss"/>
    <w:pitch w:val="variable"/>
    <w:sig w:usb0="E1002EFF" w:usb1="C000605B" w:usb2="00000029" w:usb3="00000000" w:csb0="000101FF" w:csb1="00000000"/>
  </w:font>
  <w:font w:name="Verdana,Bold">
    <w:altName w:val="Times New Roman"/>
    <w:panose1 w:val="00000000000000000000"/>
    <w:charset w:val="A1"/>
    <w:family w:val="auto"/>
    <w:notTrueType/>
    <w:pitch w:val="default"/>
    <w:sig w:usb0="00000083" w:usb1="00000000" w:usb2="00000000" w:usb3="00000000" w:csb0="00000009"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New">
    <w:altName w:val="Courier New"/>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4895" w14:textId="77777777" w:rsidR="00BD50DA" w:rsidRDefault="00BD50DA" w:rsidP="002317D7">
    <w:pPr>
      <w:pStyle w:val="a8"/>
      <w:framePr w:wrap="around" w:vAnchor="text" w:hAnchor="margin" w:xAlign="center" w:y="1"/>
      <w:rPr>
        <w:rStyle w:val="a4"/>
      </w:rPr>
    </w:pPr>
    <w:r>
      <w:rPr>
        <w:rStyle w:val="a4"/>
      </w:rPr>
      <w:t xml:space="preserve"> </w:t>
    </w:r>
  </w:p>
  <w:p w14:paraId="3CF42869" w14:textId="77777777" w:rsidR="00BD50DA" w:rsidRDefault="00BD50DA" w:rsidP="00BC2556">
    <w:pPr>
      <w:pStyle w:val="a8"/>
      <w:tabs>
        <w:tab w:val="left" w:pos="8931"/>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A712" w14:textId="65ED2808" w:rsidR="00AF1231" w:rsidRPr="00AF1231" w:rsidRDefault="00662682">
    <w:pPr>
      <w:pStyle w:val="a8"/>
      <w:jc w:val="right"/>
      <w:rPr>
        <w:sz w:val="18"/>
        <w:szCs w:val="18"/>
      </w:rPr>
    </w:pPr>
    <w:r w:rsidRPr="00662682">
      <w:rPr>
        <w:noProof/>
        <w:color w:val="000000"/>
        <w:sz w:val="18"/>
        <w:szCs w:val="18"/>
        <w:lang w:val="el-GR" w:eastAsia="el-GR"/>
      </w:rPr>
      <w:drawing>
        <wp:anchor distT="0" distB="0" distL="114300" distR="114300" simplePos="0" relativeHeight="251663360" behindDoc="1" locked="0" layoutInCell="1" allowOverlap="1" wp14:anchorId="24A50F25" wp14:editId="05BFAFFF">
          <wp:simplePos x="0" y="0"/>
          <wp:positionH relativeFrom="margin">
            <wp:posOffset>5562600</wp:posOffset>
          </wp:positionH>
          <wp:positionV relativeFrom="paragraph">
            <wp:posOffset>-148590</wp:posOffset>
          </wp:positionV>
          <wp:extent cx="579120" cy="593090"/>
          <wp:effectExtent l="0" t="0" r="0" b="0"/>
          <wp:wrapTight wrapText="bothSides">
            <wp:wrapPolygon edited="0">
              <wp:start x="0" y="0"/>
              <wp:lineTo x="0" y="20814"/>
              <wp:lineTo x="20605" y="20814"/>
              <wp:lineTo x="20605"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231" w:rsidRPr="00AF1231">
      <w:rPr>
        <w:sz w:val="18"/>
        <w:szCs w:val="18"/>
        <w:lang w:val="el-GR"/>
      </w:rPr>
      <w:t xml:space="preserve"> </w:t>
    </w:r>
    <w:r w:rsidR="00AF1231" w:rsidRPr="00AF1231">
      <w:rPr>
        <w:bCs/>
        <w:sz w:val="18"/>
        <w:szCs w:val="18"/>
      </w:rPr>
      <w:fldChar w:fldCharType="begin"/>
    </w:r>
    <w:r w:rsidR="00AF1231" w:rsidRPr="00AF1231">
      <w:rPr>
        <w:bCs/>
        <w:sz w:val="18"/>
        <w:szCs w:val="18"/>
      </w:rPr>
      <w:instrText>PAGE</w:instrText>
    </w:r>
    <w:r w:rsidR="00AF1231" w:rsidRPr="00AF1231">
      <w:rPr>
        <w:bCs/>
        <w:sz w:val="18"/>
        <w:szCs w:val="18"/>
      </w:rPr>
      <w:fldChar w:fldCharType="separate"/>
    </w:r>
    <w:r w:rsidR="00C134D6">
      <w:rPr>
        <w:bCs/>
        <w:noProof/>
        <w:sz w:val="18"/>
        <w:szCs w:val="18"/>
      </w:rPr>
      <w:t>9</w:t>
    </w:r>
    <w:r w:rsidR="00AF1231" w:rsidRPr="00AF1231">
      <w:rPr>
        <w:bCs/>
        <w:sz w:val="18"/>
        <w:szCs w:val="18"/>
      </w:rPr>
      <w:fldChar w:fldCharType="end"/>
    </w:r>
    <w:r w:rsidR="00AF1231" w:rsidRPr="00AF1231">
      <w:rPr>
        <w:bCs/>
        <w:sz w:val="18"/>
        <w:szCs w:val="18"/>
        <w:lang w:val="el-GR"/>
      </w:rPr>
      <w:t>/</w:t>
    </w:r>
    <w:r w:rsidR="00AF1231" w:rsidRPr="00AF1231">
      <w:rPr>
        <w:sz w:val="18"/>
        <w:szCs w:val="18"/>
        <w:lang w:val="el-GR"/>
      </w:rPr>
      <w:t xml:space="preserve"> </w:t>
    </w:r>
    <w:r w:rsidR="00AF1231" w:rsidRPr="00AF1231">
      <w:rPr>
        <w:bCs/>
        <w:sz w:val="18"/>
        <w:szCs w:val="18"/>
      </w:rPr>
      <w:fldChar w:fldCharType="begin"/>
    </w:r>
    <w:r w:rsidR="00AF1231" w:rsidRPr="00AF1231">
      <w:rPr>
        <w:bCs/>
        <w:sz w:val="18"/>
        <w:szCs w:val="18"/>
      </w:rPr>
      <w:instrText>NUMPAGES</w:instrText>
    </w:r>
    <w:r w:rsidR="00AF1231" w:rsidRPr="00AF1231">
      <w:rPr>
        <w:bCs/>
        <w:sz w:val="18"/>
        <w:szCs w:val="18"/>
      </w:rPr>
      <w:fldChar w:fldCharType="separate"/>
    </w:r>
    <w:r w:rsidR="00C134D6">
      <w:rPr>
        <w:bCs/>
        <w:noProof/>
        <w:sz w:val="18"/>
        <w:szCs w:val="18"/>
      </w:rPr>
      <w:t>21</w:t>
    </w:r>
    <w:r w:rsidR="00AF1231" w:rsidRPr="00AF1231">
      <w:rPr>
        <w:bCs/>
        <w:sz w:val="18"/>
        <w:szCs w:val="18"/>
      </w:rPr>
      <w:fldChar w:fldCharType="end"/>
    </w:r>
  </w:p>
  <w:p w14:paraId="10462E3D" w14:textId="1438E454" w:rsidR="00BD50DA" w:rsidRPr="00AF1231" w:rsidRDefault="0082184F" w:rsidP="00AF1231">
    <w:pPr>
      <w:pStyle w:val="a8"/>
      <w:rPr>
        <w:sz w:val="16"/>
        <w:szCs w:val="16"/>
        <w:lang w:val="el-GR"/>
      </w:rPr>
    </w:pPr>
    <w:r>
      <w:rPr>
        <w:sz w:val="16"/>
        <w:szCs w:val="16"/>
        <w:lang w:val="el-GR"/>
      </w:rPr>
      <w:t>ΤΙΜ. ΠΡΟΣΦ. ΓΙΑ ΔΕΝΔΡΑ-ΔΥΣ/2223107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9ED1" w14:textId="50F8FBF9" w:rsidR="00662682" w:rsidRDefault="00662682">
    <w:pPr>
      <w:pStyle w:val="a8"/>
    </w:pPr>
    <w:r w:rsidRPr="00662682">
      <w:rPr>
        <w:noProof/>
        <w:color w:val="000000"/>
        <w:sz w:val="18"/>
        <w:szCs w:val="18"/>
        <w:lang w:val="el-GR" w:eastAsia="el-GR"/>
      </w:rPr>
      <w:drawing>
        <wp:anchor distT="0" distB="0" distL="114300" distR="114300" simplePos="0" relativeHeight="251661312" behindDoc="1" locked="0" layoutInCell="1" allowOverlap="1" wp14:anchorId="7AE76030" wp14:editId="41A832A8">
          <wp:simplePos x="0" y="0"/>
          <wp:positionH relativeFrom="margin">
            <wp:posOffset>5505450</wp:posOffset>
          </wp:positionH>
          <wp:positionV relativeFrom="paragraph">
            <wp:posOffset>-248285</wp:posOffset>
          </wp:positionV>
          <wp:extent cx="579120" cy="593090"/>
          <wp:effectExtent l="0" t="0" r="0" b="0"/>
          <wp:wrapTight wrapText="bothSides">
            <wp:wrapPolygon edited="0">
              <wp:start x="0" y="0"/>
              <wp:lineTo x="0" y="20814"/>
              <wp:lineTo x="20605" y="20814"/>
              <wp:lineTo x="20605" y="0"/>
              <wp:lineTo x="0"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3531" w14:textId="77777777" w:rsidR="00382881" w:rsidRDefault="00382881">
      <w:r>
        <w:separator/>
      </w:r>
    </w:p>
  </w:footnote>
  <w:footnote w:type="continuationSeparator" w:id="0">
    <w:p w14:paraId="4B23BF9E" w14:textId="77777777" w:rsidR="00382881" w:rsidRDefault="00382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24"/>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3037"/>
    </w:tblGrid>
    <w:tr w:rsidR="0024599C" w:rsidRPr="0024599C" w14:paraId="0E9EFFAD" w14:textId="77777777" w:rsidTr="00FB24D3">
      <w:trPr>
        <w:trHeight w:val="591"/>
      </w:trPr>
      <w:tc>
        <w:tcPr>
          <w:tcW w:w="2255" w:type="dxa"/>
          <w:hideMark/>
        </w:tcPr>
        <w:p w14:paraId="02F62704" w14:textId="77777777" w:rsidR="0024599C" w:rsidRPr="0024599C" w:rsidRDefault="0024599C" w:rsidP="0024599C">
          <w:pPr>
            <w:widowControl/>
            <w:tabs>
              <w:tab w:val="center" w:pos="4536"/>
              <w:tab w:val="right" w:pos="9072"/>
            </w:tabs>
            <w:suppressAutoHyphens w:val="0"/>
            <w:overflowPunct w:val="0"/>
            <w:autoSpaceDE w:val="0"/>
            <w:autoSpaceDN w:val="0"/>
            <w:adjustRightInd w:val="0"/>
            <w:rPr>
              <w:sz w:val="18"/>
              <w:szCs w:val="18"/>
              <w:lang w:eastAsia="en-US"/>
            </w:rPr>
          </w:pPr>
          <w:r w:rsidRPr="0024599C">
            <w:rPr>
              <w:sz w:val="18"/>
              <w:szCs w:val="18"/>
              <w:lang w:eastAsia="en-US"/>
            </w:rPr>
            <w:t>Υποστηρικτικές Λειτουργίες</w:t>
          </w:r>
        </w:p>
      </w:tc>
      <w:tc>
        <w:tcPr>
          <w:tcW w:w="3037" w:type="dxa"/>
          <w:vAlign w:val="center"/>
          <w:hideMark/>
        </w:tcPr>
        <w:p w14:paraId="384372FC" w14:textId="550F64F5" w:rsidR="0024599C" w:rsidRPr="0024599C" w:rsidRDefault="0024599C" w:rsidP="0024599C">
          <w:pPr>
            <w:widowControl/>
            <w:tabs>
              <w:tab w:val="center" w:pos="4536"/>
              <w:tab w:val="right" w:pos="9072"/>
            </w:tabs>
            <w:suppressAutoHyphens w:val="0"/>
            <w:overflowPunct w:val="0"/>
            <w:autoSpaceDE w:val="0"/>
            <w:autoSpaceDN w:val="0"/>
            <w:adjustRightInd w:val="0"/>
            <w:rPr>
              <w:sz w:val="18"/>
              <w:szCs w:val="18"/>
              <w:lang w:eastAsia="en-US"/>
            </w:rPr>
          </w:pPr>
          <w:r w:rsidRPr="0024599C">
            <w:rPr>
              <w:sz w:val="18"/>
              <w:szCs w:val="18"/>
              <w:lang w:eastAsia="en-US"/>
            </w:rPr>
            <w:t>Διεύθυνση</w:t>
          </w:r>
          <w:r w:rsidRPr="0024599C">
            <w:rPr>
              <w:sz w:val="18"/>
              <w:szCs w:val="18"/>
              <w:lang w:val="en-US" w:eastAsia="en-US"/>
            </w:rPr>
            <w:t xml:space="preserve"> </w:t>
          </w:r>
          <w:r w:rsidRPr="0024599C">
            <w:rPr>
              <w:sz w:val="18"/>
              <w:szCs w:val="18"/>
              <w:lang w:eastAsia="en-US"/>
            </w:rPr>
            <w:t>Υπηρεσιών - Στέγασης</w:t>
          </w:r>
        </w:p>
      </w:tc>
    </w:tr>
  </w:tbl>
  <w:p w14:paraId="30530346" w14:textId="4AA10151" w:rsidR="00600DAA" w:rsidRDefault="0091595B">
    <w:pPr>
      <w:pStyle w:val="a9"/>
    </w:pPr>
    <w:r w:rsidRPr="0091595B">
      <w:rPr>
        <w:noProof/>
        <w:sz w:val="18"/>
        <w:szCs w:val="18"/>
        <w:lang w:eastAsia="el-GR"/>
      </w:rPr>
      <w:drawing>
        <wp:anchor distT="0" distB="0" distL="114300" distR="114300" simplePos="0" relativeHeight="251665408" behindDoc="1" locked="0" layoutInCell="1" allowOverlap="1" wp14:anchorId="7121D365" wp14:editId="66E130DE">
          <wp:simplePos x="0" y="0"/>
          <wp:positionH relativeFrom="column">
            <wp:posOffset>5183505</wp:posOffset>
          </wp:positionH>
          <wp:positionV relativeFrom="paragraph">
            <wp:posOffset>-672465</wp:posOffset>
          </wp:positionV>
          <wp:extent cx="676275" cy="676275"/>
          <wp:effectExtent l="0" t="0" r="9525" b="9525"/>
          <wp:wrapTight wrapText="bothSides">
            <wp:wrapPolygon edited="0">
              <wp:start x="0" y="0"/>
              <wp:lineTo x="0" y="21296"/>
              <wp:lineTo x="21296" y="21296"/>
              <wp:lineTo x="2129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11"/>
      <w:tblW w:w="49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2552"/>
    </w:tblGrid>
    <w:tr w:rsidR="009A0972" w:rsidRPr="009A0972" w14:paraId="149537F3" w14:textId="77777777" w:rsidTr="00AE1715">
      <w:tc>
        <w:tcPr>
          <w:tcW w:w="1701" w:type="dxa"/>
        </w:tcPr>
        <w:p w14:paraId="64D4BC35" w14:textId="77777777" w:rsidR="009A0972" w:rsidRDefault="009A0972" w:rsidP="009A0972">
          <w:pPr>
            <w:widowControl/>
            <w:tabs>
              <w:tab w:val="center" w:pos="4153"/>
              <w:tab w:val="right" w:pos="8306"/>
            </w:tabs>
            <w:suppressAutoHyphens w:val="0"/>
            <w:rPr>
              <w:sz w:val="18"/>
              <w:szCs w:val="18"/>
              <w:lang w:eastAsia="el-GR"/>
            </w:rPr>
          </w:pPr>
          <w:r w:rsidRPr="009A0972">
            <w:rPr>
              <w:sz w:val="18"/>
              <w:szCs w:val="18"/>
              <w:lang w:eastAsia="el-GR"/>
            </w:rPr>
            <w:t xml:space="preserve">Υποστηρικτικές </w:t>
          </w:r>
        </w:p>
        <w:p w14:paraId="47804DCB" w14:textId="5DC189EA" w:rsidR="009A0972" w:rsidRPr="009A0972" w:rsidRDefault="009A0972" w:rsidP="009A0972">
          <w:pPr>
            <w:widowControl/>
            <w:tabs>
              <w:tab w:val="center" w:pos="4153"/>
              <w:tab w:val="right" w:pos="8306"/>
            </w:tabs>
            <w:suppressAutoHyphens w:val="0"/>
            <w:rPr>
              <w:sz w:val="18"/>
              <w:szCs w:val="18"/>
              <w:lang w:eastAsia="el-GR"/>
            </w:rPr>
          </w:pPr>
          <w:r w:rsidRPr="009A0972">
            <w:rPr>
              <w:sz w:val="18"/>
              <w:szCs w:val="18"/>
              <w:lang w:eastAsia="el-GR"/>
            </w:rPr>
            <w:t>Λειτουργίες</w:t>
          </w:r>
        </w:p>
      </w:tc>
      <w:tc>
        <w:tcPr>
          <w:tcW w:w="709" w:type="dxa"/>
        </w:tcPr>
        <w:p w14:paraId="203541CF" w14:textId="77777777" w:rsidR="009A0972" w:rsidRPr="009A0972" w:rsidRDefault="009A0972" w:rsidP="009A0972">
          <w:pPr>
            <w:widowControl/>
            <w:tabs>
              <w:tab w:val="center" w:pos="4153"/>
              <w:tab w:val="right" w:pos="8306"/>
            </w:tabs>
            <w:suppressAutoHyphens w:val="0"/>
            <w:rPr>
              <w:sz w:val="18"/>
              <w:szCs w:val="18"/>
              <w:lang w:eastAsia="el-GR"/>
            </w:rPr>
          </w:pPr>
        </w:p>
      </w:tc>
      <w:tc>
        <w:tcPr>
          <w:tcW w:w="2552" w:type="dxa"/>
        </w:tcPr>
        <w:p w14:paraId="362A6C9B" w14:textId="77777777" w:rsidR="009A0972" w:rsidRPr="009A0972" w:rsidRDefault="009A0972" w:rsidP="009A0972">
          <w:pPr>
            <w:widowControl/>
            <w:tabs>
              <w:tab w:val="center" w:pos="4153"/>
              <w:tab w:val="right" w:pos="8306"/>
            </w:tabs>
            <w:suppressAutoHyphens w:val="0"/>
            <w:rPr>
              <w:sz w:val="18"/>
              <w:szCs w:val="18"/>
              <w:lang w:eastAsia="el-GR"/>
            </w:rPr>
          </w:pPr>
          <w:r w:rsidRPr="009A0972">
            <w:rPr>
              <w:sz w:val="18"/>
              <w:szCs w:val="18"/>
              <w:lang w:eastAsia="el-GR"/>
            </w:rPr>
            <w:t>Διεύθυνση</w:t>
          </w:r>
          <w:r w:rsidRPr="009A0972">
            <w:rPr>
              <w:sz w:val="18"/>
              <w:szCs w:val="18"/>
              <w:lang w:eastAsia="el-GR"/>
            </w:rPr>
            <w:br/>
            <w:t>Υπηρεσιών - Στέγασης</w:t>
          </w:r>
        </w:p>
      </w:tc>
    </w:tr>
  </w:tbl>
  <w:p w14:paraId="080037DF" w14:textId="5CF89F26" w:rsidR="009A0972" w:rsidRDefault="00AE1715" w:rsidP="00AE1715">
    <w:pPr>
      <w:pStyle w:val="a9"/>
      <w:tabs>
        <w:tab w:val="clear" w:pos="4819"/>
        <w:tab w:val="clear" w:pos="9638"/>
        <w:tab w:val="left" w:pos="8310"/>
      </w:tabs>
    </w:pPr>
    <w:r w:rsidRPr="00AE1715">
      <w:rPr>
        <w:rFonts w:ascii="Times New Roman" w:hAnsi="Times New Roman"/>
        <w:noProof/>
        <w:sz w:val="24"/>
        <w:szCs w:val="24"/>
        <w:lang w:val="el-GR" w:eastAsia="el-GR"/>
      </w:rPr>
      <w:drawing>
        <wp:anchor distT="0" distB="0" distL="114300" distR="114300" simplePos="0" relativeHeight="251659264" behindDoc="1" locked="0" layoutInCell="1" allowOverlap="1" wp14:anchorId="54F0B33D" wp14:editId="1A4C387B">
          <wp:simplePos x="0" y="0"/>
          <wp:positionH relativeFrom="column">
            <wp:posOffset>4671060</wp:posOffset>
          </wp:positionH>
          <wp:positionV relativeFrom="paragraph">
            <wp:posOffset>-673735</wp:posOffset>
          </wp:positionV>
          <wp:extent cx="645795" cy="645795"/>
          <wp:effectExtent l="0" t="0" r="1905" b="1905"/>
          <wp:wrapTight wrapText="bothSides">
            <wp:wrapPolygon edited="0">
              <wp:start x="0" y="0"/>
              <wp:lineTo x="0" y="21027"/>
              <wp:lineTo x="21027" y="21027"/>
              <wp:lineTo x="21027" y="0"/>
              <wp:lineTo x="0" y="0"/>
            </wp:wrapPolygon>
          </wp:wrapTight>
          <wp:docPr id="2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H-bw-01.jpg"/>
                  <pic:cNvPicPr/>
                </pic:nvPicPr>
                <pic:blipFill>
                  <a:blip r:embed="rId1">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C897EA"/>
    <w:lvl w:ilvl="0">
      <w:start w:val="1"/>
      <w:numFmt w:val="decimal"/>
      <w:pStyle w:val="a"/>
      <w:lvlText w:val="%1."/>
      <w:lvlJc w:val="left"/>
      <w:pPr>
        <w:tabs>
          <w:tab w:val="num" w:pos="360"/>
        </w:tabs>
        <w:ind w:left="360" w:hanging="360"/>
      </w:pPr>
      <w:rPr>
        <w:rFonts w:ascii="Arial" w:eastAsia="Times New Roman" w:hAnsi="Arial" w:cs="Times New Roman"/>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567"/>
        </w:tabs>
        <w:ind w:left="567" w:hanging="567"/>
      </w:pPr>
    </w:lvl>
  </w:abstractNum>
  <w:abstractNum w:abstractNumId="3" w15:restartNumberingAfterBreak="0">
    <w:nsid w:val="00000003"/>
    <w:multiLevelType w:val="singleLevel"/>
    <w:tmpl w:val="00000003"/>
    <w:name w:val="WW8Num3"/>
    <w:lvl w:ilvl="0">
      <w:start w:val="6"/>
      <w:numFmt w:val="decimal"/>
      <w:lvlText w:val="%1."/>
      <w:lvlJc w:val="left"/>
      <w:pPr>
        <w:tabs>
          <w:tab w:val="num" w:pos="930"/>
        </w:tabs>
        <w:ind w:left="930" w:hanging="570"/>
      </w:pPr>
    </w:lvl>
  </w:abstractNum>
  <w:abstractNum w:abstractNumId="4" w15:restartNumberingAfterBreak="0">
    <w:nsid w:val="00000004"/>
    <w:multiLevelType w:val="singleLevel"/>
    <w:tmpl w:val="00000004"/>
    <w:name w:val="WW8Num4"/>
    <w:lvl w:ilvl="0">
      <w:start w:val="1"/>
      <w:numFmt w:val="decimal"/>
      <w:lvlText w:val="(%1)"/>
      <w:lvlJc w:val="left"/>
      <w:pPr>
        <w:tabs>
          <w:tab w:val="num" w:pos="567"/>
        </w:tabs>
        <w:ind w:left="567" w:hanging="567"/>
      </w:p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rPr>
        <w:rFonts w:ascii="Verdana" w:hAnsi="Verdana"/>
        <w:sz w:val="20"/>
        <w:szCs w:val="20"/>
      </w:rPr>
    </w:lvl>
    <w:lvl w:ilvl="2">
      <w:start w:val="1"/>
      <w:numFmt w:val="decimal"/>
      <w:lvlText w:val="%3."/>
      <w:lvlJc w:val="left"/>
      <w:pPr>
        <w:tabs>
          <w:tab w:val="num" w:pos="1440"/>
        </w:tabs>
        <w:ind w:left="1440" w:hanging="360"/>
      </w:pPr>
      <w:rPr>
        <w:rFonts w:ascii="Verdana" w:hAnsi="Verdana"/>
        <w:sz w:val="20"/>
        <w:szCs w:val="20"/>
      </w:rPr>
    </w:lvl>
    <w:lvl w:ilvl="3">
      <w:start w:val="1"/>
      <w:numFmt w:val="decimal"/>
      <w:lvlText w:val="%4."/>
      <w:lvlJc w:val="left"/>
      <w:pPr>
        <w:tabs>
          <w:tab w:val="num" w:pos="1800"/>
        </w:tabs>
        <w:ind w:left="1800" w:hanging="360"/>
      </w:pPr>
      <w:rPr>
        <w:rFonts w:ascii="Verdana" w:hAnsi="Verdana"/>
        <w:sz w:val="20"/>
        <w:szCs w:val="20"/>
      </w:rPr>
    </w:lvl>
    <w:lvl w:ilvl="4">
      <w:start w:val="1"/>
      <w:numFmt w:val="decimal"/>
      <w:lvlText w:val="%5."/>
      <w:lvlJc w:val="left"/>
      <w:pPr>
        <w:tabs>
          <w:tab w:val="num" w:pos="2160"/>
        </w:tabs>
        <w:ind w:left="2160" w:hanging="360"/>
      </w:pPr>
      <w:rPr>
        <w:rFonts w:ascii="Verdana" w:hAnsi="Verdana"/>
        <w:sz w:val="20"/>
        <w:szCs w:val="20"/>
      </w:rPr>
    </w:lvl>
    <w:lvl w:ilvl="5">
      <w:start w:val="1"/>
      <w:numFmt w:val="decimal"/>
      <w:lvlText w:val="%6."/>
      <w:lvlJc w:val="left"/>
      <w:pPr>
        <w:tabs>
          <w:tab w:val="num" w:pos="2520"/>
        </w:tabs>
        <w:ind w:left="2520" w:hanging="360"/>
      </w:pPr>
      <w:rPr>
        <w:rFonts w:ascii="Verdana" w:hAnsi="Verdana"/>
        <w:sz w:val="20"/>
        <w:szCs w:val="20"/>
      </w:rPr>
    </w:lvl>
    <w:lvl w:ilvl="6">
      <w:start w:val="1"/>
      <w:numFmt w:val="decimal"/>
      <w:lvlText w:val="%7."/>
      <w:lvlJc w:val="left"/>
      <w:pPr>
        <w:tabs>
          <w:tab w:val="num" w:pos="2880"/>
        </w:tabs>
        <w:ind w:left="2880" w:hanging="360"/>
      </w:pPr>
      <w:rPr>
        <w:rFonts w:ascii="Verdana" w:hAnsi="Verdana"/>
        <w:sz w:val="20"/>
        <w:szCs w:val="20"/>
      </w:rPr>
    </w:lvl>
    <w:lvl w:ilvl="7">
      <w:start w:val="1"/>
      <w:numFmt w:val="decimal"/>
      <w:lvlText w:val="%8."/>
      <w:lvlJc w:val="left"/>
      <w:pPr>
        <w:tabs>
          <w:tab w:val="num" w:pos="3240"/>
        </w:tabs>
        <w:ind w:left="3240" w:hanging="360"/>
      </w:pPr>
      <w:rPr>
        <w:rFonts w:ascii="Verdana" w:hAnsi="Verdana"/>
        <w:sz w:val="20"/>
        <w:szCs w:val="20"/>
      </w:rPr>
    </w:lvl>
    <w:lvl w:ilvl="8">
      <w:start w:val="1"/>
      <w:numFmt w:val="decimal"/>
      <w:lvlText w:val="%9."/>
      <w:lvlJc w:val="left"/>
      <w:pPr>
        <w:tabs>
          <w:tab w:val="num" w:pos="3600"/>
        </w:tabs>
        <w:ind w:left="3600" w:hanging="360"/>
      </w:pPr>
      <w:rPr>
        <w:rFonts w:ascii="Verdana" w:hAnsi="Verdana"/>
        <w:sz w:val="20"/>
        <w:szCs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7CB803DA"/>
    <w:name w:val="WW8Num12"/>
    <w:lvl w:ilvl="0">
      <w:start w:val="1"/>
      <w:numFmt w:val="decimal"/>
      <w:lvlText w:val="%1."/>
      <w:lvlJc w:val="left"/>
      <w:pPr>
        <w:tabs>
          <w:tab w:val="num" w:pos="720"/>
        </w:tabs>
        <w:ind w:left="720" w:hanging="360"/>
      </w:pPr>
      <w:rPr>
        <w:rFonts w:ascii="Verdana" w:hAnsi="Verdana"/>
        <w:sz w:val="20"/>
        <w:szCs w:val="20"/>
      </w:rPr>
    </w:lvl>
    <w:lvl w:ilvl="1">
      <w:start w:val="1"/>
      <w:numFmt w:val="decimal"/>
      <w:isLgl/>
      <w:lvlText w:val="%1.%2."/>
      <w:lvlJc w:val="left"/>
      <w:pPr>
        <w:ind w:left="2001" w:hanging="72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484" w:hanging="144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686" w:hanging="1800"/>
      </w:pPr>
      <w:rPr>
        <w:rFonts w:hint="default"/>
      </w:rPr>
    </w:lvl>
    <w:lvl w:ilvl="7">
      <w:start w:val="1"/>
      <w:numFmt w:val="decimal"/>
      <w:isLgl/>
      <w:lvlText w:val="%1.%2.%3.%4.%5.%6.%7.%8."/>
      <w:lvlJc w:val="left"/>
      <w:pPr>
        <w:ind w:left="8967" w:hanging="2160"/>
      </w:pPr>
      <w:rPr>
        <w:rFonts w:hint="default"/>
      </w:rPr>
    </w:lvl>
    <w:lvl w:ilvl="8">
      <w:start w:val="1"/>
      <w:numFmt w:val="decimal"/>
      <w:isLgl/>
      <w:lvlText w:val="%1.%2.%3.%4.%5.%6.%7.%8.%9."/>
      <w:lvlJc w:val="left"/>
      <w:pPr>
        <w:ind w:left="9888" w:hanging="2160"/>
      </w:pPr>
      <w:rPr>
        <w:rFonts w:hint="default"/>
      </w:rPr>
    </w:lvl>
  </w:abstractNum>
  <w:abstractNum w:abstractNumId="13" w15:restartNumberingAfterBreak="0">
    <w:nsid w:val="0000000D"/>
    <w:multiLevelType w:val="multilevel"/>
    <w:tmpl w:val="0000000D"/>
    <w:name w:val="WW8Num16"/>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E"/>
    <w:multiLevelType w:val="multilevel"/>
    <w:tmpl w:val="0000000E"/>
    <w:name w:val="WW8Num17"/>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F"/>
    <w:multiLevelType w:val="multilevel"/>
    <w:tmpl w:val="0000000F"/>
    <w:name w:val="WW8Num18"/>
    <w:lvl w:ilvl="0">
      <w:start w:val="1"/>
      <w:numFmt w:val="bullet"/>
      <w:lvlText w:val=""/>
      <w:lvlJc w:val="left"/>
      <w:pPr>
        <w:tabs>
          <w:tab w:val="num" w:pos="728"/>
        </w:tabs>
        <w:ind w:left="728" w:hanging="360"/>
      </w:pPr>
      <w:rPr>
        <w:rFonts w:ascii="Wingdings 2" w:hAnsi="Wingdings 2"/>
        <w:sz w:val="20"/>
        <w:szCs w:val="20"/>
      </w:rPr>
    </w:lvl>
    <w:lvl w:ilvl="1">
      <w:start w:val="1"/>
      <w:numFmt w:val="bullet"/>
      <w:lvlText w:val="◦"/>
      <w:lvlJc w:val="left"/>
      <w:pPr>
        <w:tabs>
          <w:tab w:val="num" w:pos="1088"/>
        </w:tabs>
        <w:ind w:left="1088" w:hanging="360"/>
      </w:pPr>
      <w:rPr>
        <w:rFonts w:ascii="OpenSymbol" w:hAnsi="OpenSymbol" w:cs="OpenSymbol"/>
      </w:rPr>
    </w:lvl>
    <w:lvl w:ilvl="2">
      <w:start w:val="1"/>
      <w:numFmt w:val="bullet"/>
      <w:lvlText w:val="▪"/>
      <w:lvlJc w:val="left"/>
      <w:pPr>
        <w:tabs>
          <w:tab w:val="num" w:pos="1448"/>
        </w:tabs>
        <w:ind w:left="1448" w:hanging="360"/>
      </w:pPr>
      <w:rPr>
        <w:rFonts w:ascii="OpenSymbol" w:hAnsi="OpenSymbol" w:cs="OpenSymbol"/>
      </w:rPr>
    </w:lvl>
    <w:lvl w:ilvl="3">
      <w:start w:val="1"/>
      <w:numFmt w:val="bullet"/>
      <w:lvlText w:val=""/>
      <w:lvlJc w:val="left"/>
      <w:pPr>
        <w:tabs>
          <w:tab w:val="num" w:pos="1808"/>
        </w:tabs>
        <w:ind w:left="1808" w:hanging="360"/>
      </w:pPr>
      <w:rPr>
        <w:rFonts w:ascii="Wingdings 2" w:hAnsi="Wingdings 2"/>
        <w:sz w:val="20"/>
        <w:szCs w:val="20"/>
      </w:rPr>
    </w:lvl>
    <w:lvl w:ilvl="4">
      <w:start w:val="1"/>
      <w:numFmt w:val="bullet"/>
      <w:lvlText w:val="◦"/>
      <w:lvlJc w:val="left"/>
      <w:pPr>
        <w:tabs>
          <w:tab w:val="num" w:pos="2168"/>
        </w:tabs>
        <w:ind w:left="2168" w:hanging="360"/>
      </w:pPr>
      <w:rPr>
        <w:rFonts w:ascii="OpenSymbol" w:hAnsi="OpenSymbol" w:cs="OpenSymbol"/>
      </w:rPr>
    </w:lvl>
    <w:lvl w:ilvl="5">
      <w:start w:val="1"/>
      <w:numFmt w:val="bullet"/>
      <w:lvlText w:val="▪"/>
      <w:lvlJc w:val="left"/>
      <w:pPr>
        <w:tabs>
          <w:tab w:val="num" w:pos="2528"/>
        </w:tabs>
        <w:ind w:left="2528" w:hanging="360"/>
      </w:pPr>
      <w:rPr>
        <w:rFonts w:ascii="OpenSymbol" w:hAnsi="OpenSymbol" w:cs="OpenSymbol"/>
      </w:rPr>
    </w:lvl>
    <w:lvl w:ilvl="6">
      <w:start w:val="1"/>
      <w:numFmt w:val="bullet"/>
      <w:lvlText w:val=""/>
      <w:lvlJc w:val="left"/>
      <w:pPr>
        <w:tabs>
          <w:tab w:val="num" w:pos="2888"/>
        </w:tabs>
        <w:ind w:left="2888" w:hanging="360"/>
      </w:pPr>
      <w:rPr>
        <w:rFonts w:ascii="Wingdings 2" w:hAnsi="Wingdings 2"/>
        <w:sz w:val="20"/>
        <w:szCs w:val="20"/>
      </w:rPr>
    </w:lvl>
    <w:lvl w:ilvl="7">
      <w:start w:val="1"/>
      <w:numFmt w:val="bullet"/>
      <w:lvlText w:val="◦"/>
      <w:lvlJc w:val="left"/>
      <w:pPr>
        <w:tabs>
          <w:tab w:val="num" w:pos="3248"/>
        </w:tabs>
        <w:ind w:left="3248" w:hanging="360"/>
      </w:pPr>
      <w:rPr>
        <w:rFonts w:ascii="OpenSymbol" w:hAnsi="OpenSymbol" w:cs="OpenSymbol"/>
      </w:rPr>
    </w:lvl>
    <w:lvl w:ilvl="8">
      <w:start w:val="1"/>
      <w:numFmt w:val="bullet"/>
      <w:lvlText w:val="▪"/>
      <w:lvlJc w:val="left"/>
      <w:pPr>
        <w:tabs>
          <w:tab w:val="num" w:pos="3608"/>
        </w:tabs>
        <w:ind w:left="3608" w:hanging="360"/>
      </w:pPr>
      <w:rPr>
        <w:rFonts w:ascii="OpenSymbol" w:hAnsi="OpenSymbol" w:cs="OpenSymbol"/>
      </w:rPr>
    </w:lvl>
  </w:abstractNum>
  <w:abstractNum w:abstractNumId="16" w15:restartNumberingAfterBreak="0">
    <w:nsid w:val="00000010"/>
    <w:multiLevelType w:val="multilevel"/>
    <w:tmpl w:val="00000010"/>
    <w:name w:val="WW8Num19"/>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20"/>
    <w:lvl w:ilvl="0">
      <w:start w:val="2"/>
      <w:numFmt w:val="decimal"/>
      <w:lvlText w:val="%1."/>
      <w:lvlJc w:val="left"/>
      <w:pPr>
        <w:tabs>
          <w:tab w:val="num" w:pos="720"/>
        </w:tabs>
        <w:ind w:left="720" w:hanging="360"/>
      </w:pPr>
      <w:rPr>
        <w:rFonts w:ascii="Verdana" w:hAnsi="Verdana"/>
        <w:sz w:val="20"/>
        <w:szCs w:val="20"/>
      </w:rPr>
    </w:lvl>
    <w:lvl w:ilvl="1">
      <w:start w:val="1"/>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15:restartNumberingAfterBreak="0">
    <w:nsid w:val="00000012"/>
    <w:multiLevelType w:val="multilevel"/>
    <w:tmpl w:val="00000012"/>
    <w:name w:val="WW8Num21"/>
    <w:lvl w:ilvl="0">
      <w:start w:val="3"/>
      <w:numFmt w:val="decimal"/>
      <w:lvlText w:val="%1."/>
      <w:lvlJc w:val="left"/>
      <w:pPr>
        <w:tabs>
          <w:tab w:val="num" w:pos="720"/>
        </w:tabs>
        <w:ind w:left="720" w:hanging="360"/>
      </w:pPr>
      <w:rPr>
        <w:rFonts w:ascii="Verdana" w:hAnsi="Verdana"/>
        <w:sz w:val="20"/>
        <w:szCs w:val="20"/>
      </w:rPr>
    </w:lvl>
    <w:lvl w:ilvl="1">
      <w:start w:val="4"/>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3"/>
    <w:multiLevelType w:val="multilevel"/>
    <w:tmpl w:val="00000013"/>
    <w:name w:val="WW8Num22"/>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4"/>
    <w:multiLevelType w:val="multilevel"/>
    <w:tmpl w:val="00000014"/>
    <w:name w:val="WW8Num23"/>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5"/>
    <w:multiLevelType w:val="multilevel"/>
    <w:tmpl w:val="00000015"/>
    <w:name w:val="WW8Num24"/>
    <w:lvl w:ilvl="0">
      <w:start w:val="3"/>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6"/>
    <w:multiLevelType w:val="multilevel"/>
    <w:tmpl w:val="00000016"/>
    <w:name w:val="WW8Num25"/>
    <w:lvl w:ilvl="0">
      <w:start w:val="2"/>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7"/>
    <w:multiLevelType w:val="multilevel"/>
    <w:tmpl w:val="00000017"/>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Verdana" w:hAnsi="Verdana"/>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8"/>
    <w:multiLevelType w:val="multilevel"/>
    <w:tmpl w:val="00000018"/>
    <w:name w:val="WW8Num27"/>
    <w:lvl w:ilvl="0">
      <w:start w:val="2"/>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9"/>
    <w:multiLevelType w:val="multilevel"/>
    <w:tmpl w:val="00000019"/>
    <w:name w:val="WW8Num28"/>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A"/>
    <w:multiLevelType w:val="multilevel"/>
    <w:tmpl w:val="0000001A"/>
    <w:name w:val="WW8Num29"/>
    <w:lvl w:ilvl="0">
      <w:start w:val="1"/>
      <w:numFmt w:val="bullet"/>
      <w:lvlText w:val=""/>
      <w:lvlJc w:val="left"/>
      <w:pPr>
        <w:tabs>
          <w:tab w:val="num" w:pos="1310"/>
        </w:tabs>
        <w:ind w:left="1310" w:hanging="360"/>
      </w:pPr>
      <w:rPr>
        <w:rFonts w:ascii="Wingdings 2" w:hAnsi="Wingdings 2"/>
        <w:sz w:val="20"/>
        <w:szCs w:val="20"/>
      </w:rPr>
    </w:lvl>
    <w:lvl w:ilvl="1">
      <w:start w:val="1"/>
      <w:numFmt w:val="bullet"/>
      <w:lvlText w:val="◦"/>
      <w:lvlJc w:val="left"/>
      <w:pPr>
        <w:tabs>
          <w:tab w:val="num" w:pos="1670"/>
        </w:tabs>
        <w:ind w:left="1670" w:hanging="360"/>
      </w:pPr>
      <w:rPr>
        <w:rFonts w:ascii="OpenSymbol" w:hAnsi="OpenSymbol" w:cs="OpenSymbol"/>
      </w:rPr>
    </w:lvl>
    <w:lvl w:ilvl="2">
      <w:start w:val="1"/>
      <w:numFmt w:val="bullet"/>
      <w:lvlText w:val="▪"/>
      <w:lvlJc w:val="left"/>
      <w:pPr>
        <w:tabs>
          <w:tab w:val="num" w:pos="2030"/>
        </w:tabs>
        <w:ind w:left="2030" w:hanging="360"/>
      </w:pPr>
      <w:rPr>
        <w:rFonts w:ascii="OpenSymbol" w:hAnsi="OpenSymbol" w:cs="OpenSymbol"/>
      </w:rPr>
    </w:lvl>
    <w:lvl w:ilvl="3">
      <w:start w:val="1"/>
      <w:numFmt w:val="bullet"/>
      <w:lvlText w:val=""/>
      <w:lvlJc w:val="left"/>
      <w:pPr>
        <w:tabs>
          <w:tab w:val="num" w:pos="2390"/>
        </w:tabs>
        <w:ind w:left="2390" w:hanging="360"/>
      </w:pPr>
      <w:rPr>
        <w:rFonts w:ascii="Wingdings 2" w:hAnsi="Wingdings 2"/>
        <w:sz w:val="20"/>
        <w:szCs w:val="20"/>
      </w:rPr>
    </w:lvl>
    <w:lvl w:ilvl="4">
      <w:start w:val="1"/>
      <w:numFmt w:val="bullet"/>
      <w:lvlText w:val="◦"/>
      <w:lvlJc w:val="left"/>
      <w:pPr>
        <w:tabs>
          <w:tab w:val="num" w:pos="2750"/>
        </w:tabs>
        <w:ind w:left="2750" w:hanging="360"/>
      </w:pPr>
      <w:rPr>
        <w:rFonts w:ascii="OpenSymbol" w:hAnsi="OpenSymbol" w:cs="OpenSymbol"/>
      </w:rPr>
    </w:lvl>
    <w:lvl w:ilvl="5">
      <w:start w:val="1"/>
      <w:numFmt w:val="bullet"/>
      <w:lvlText w:val="▪"/>
      <w:lvlJc w:val="left"/>
      <w:pPr>
        <w:tabs>
          <w:tab w:val="num" w:pos="3110"/>
        </w:tabs>
        <w:ind w:left="3110" w:hanging="360"/>
      </w:pPr>
      <w:rPr>
        <w:rFonts w:ascii="OpenSymbol" w:hAnsi="OpenSymbol" w:cs="OpenSymbol"/>
      </w:rPr>
    </w:lvl>
    <w:lvl w:ilvl="6">
      <w:start w:val="1"/>
      <w:numFmt w:val="bullet"/>
      <w:lvlText w:val=""/>
      <w:lvlJc w:val="left"/>
      <w:pPr>
        <w:tabs>
          <w:tab w:val="num" w:pos="3470"/>
        </w:tabs>
        <w:ind w:left="3470" w:hanging="360"/>
      </w:pPr>
      <w:rPr>
        <w:rFonts w:ascii="Wingdings 2" w:hAnsi="Wingdings 2"/>
        <w:sz w:val="20"/>
        <w:szCs w:val="20"/>
      </w:rPr>
    </w:lvl>
    <w:lvl w:ilvl="7">
      <w:start w:val="1"/>
      <w:numFmt w:val="bullet"/>
      <w:lvlText w:val="◦"/>
      <w:lvlJc w:val="left"/>
      <w:pPr>
        <w:tabs>
          <w:tab w:val="num" w:pos="3830"/>
        </w:tabs>
        <w:ind w:left="3830" w:hanging="360"/>
      </w:pPr>
      <w:rPr>
        <w:rFonts w:ascii="OpenSymbol" w:hAnsi="OpenSymbol" w:cs="OpenSymbol"/>
      </w:rPr>
    </w:lvl>
    <w:lvl w:ilvl="8">
      <w:start w:val="1"/>
      <w:numFmt w:val="bullet"/>
      <w:lvlText w:val="▪"/>
      <w:lvlJc w:val="left"/>
      <w:pPr>
        <w:tabs>
          <w:tab w:val="num" w:pos="4190"/>
        </w:tabs>
        <w:ind w:left="4190" w:hanging="360"/>
      </w:pPr>
      <w:rPr>
        <w:rFonts w:ascii="OpenSymbol" w:hAnsi="OpenSymbol" w:cs="OpenSymbol"/>
      </w:rPr>
    </w:lvl>
  </w:abstractNum>
  <w:abstractNum w:abstractNumId="27" w15:restartNumberingAfterBreak="0">
    <w:nsid w:val="0000001B"/>
    <w:multiLevelType w:val="multilevel"/>
    <w:tmpl w:val="0000001B"/>
    <w:name w:val="WW8Num30"/>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C"/>
    <w:multiLevelType w:val="multilevel"/>
    <w:tmpl w:val="0000001C"/>
    <w:name w:val="WW8Num31"/>
    <w:lvl w:ilvl="0">
      <w:start w:val="1"/>
      <w:numFmt w:val="decimal"/>
      <w:lvlText w:val="%1."/>
      <w:lvlJc w:val="left"/>
      <w:pPr>
        <w:tabs>
          <w:tab w:val="num" w:pos="720"/>
        </w:tabs>
        <w:ind w:left="720" w:hanging="360"/>
      </w:pPr>
      <w:rPr>
        <w:rFonts w:ascii="Verdana" w:hAnsi="Verdana"/>
        <w:sz w:val="20"/>
        <w:szCs w:val="20"/>
      </w:rPr>
    </w:lvl>
    <w:lvl w:ilvl="1">
      <w:start w:val="1"/>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15:restartNumberingAfterBreak="0">
    <w:nsid w:val="0000001D"/>
    <w:multiLevelType w:val="multilevel"/>
    <w:tmpl w:val="0000001D"/>
    <w:name w:val="WW8Num32"/>
    <w:lvl w:ilvl="0">
      <w:start w:val="1"/>
      <w:numFmt w:val="bullet"/>
      <w:lvlText w:val=""/>
      <w:lvlJc w:val="left"/>
      <w:pPr>
        <w:tabs>
          <w:tab w:val="num" w:pos="1305"/>
        </w:tabs>
        <w:ind w:left="1305" w:hanging="360"/>
      </w:pPr>
      <w:rPr>
        <w:rFonts w:ascii="Wingdings 2" w:hAnsi="Wingdings 2"/>
        <w:sz w:val="20"/>
        <w:szCs w:val="20"/>
      </w:rPr>
    </w:lvl>
    <w:lvl w:ilvl="1">
      <w:start w:val="1"/>
      <w:numFmt w:val="bullet"/>
      <w:lvlText w:val="◦"/>
      <w:lvlJc w:val="left"/>
      <w:pPr>
        <w:tabs>
          <w:tab w:val="num" w:pos="1665"/>
        </w:tabs>
        <w:ind w:left="1665" w:hanging="360"/>
      </w:pPr>
      <w:rPr>
        <w:rFonts w:ascii="OpenSymbol" w:hAnsi="OpenSymbol" w:cs="OpenSymbol"/>
      </w:rPr>
    </w:lvl>
    <w:lvl w:ilvl="2">
      <w:start w:val="1"/>
      <w:numFmt w:val="bullet"/>
      <w:lvlText w:val="▪"/>
      <w:lvlJc w:val="left"/>
      <w:pPr>
        <w:tabs>
          <w:tab w:val="num" w:pos="2025"/>
        </w:tabs>
        <w:ind w:left="2025" w:hanging="360"/>
      </w:pPr>
      <w:rPr>
        <w:rFonts w:ascii="OpenSymbol" w:hAnsi="OpenSymbol" w:cs="OpenSymbol"/>
      </w:rPr>
    </w:lvl>
    <w:lvl w:ilvl="3">
      <w:start w:val="1"/>
      <w:numFmt w:val="bullet"/>
      <w:lvlText w:val=""/>
      <w:lvlJc w:val="left"/>
      <w:pPr>
        <w:tabs>
          <w:tab w:val="num" w:pos="2385"/>
        </w:tabs>
        <w:ind w:left="2385" w:hanging="360"/>
      </w:pPr>
      <w:rPr>
        <w:rFonts w:ascii="Wingdings 2" w:hAnsi="Wingdings 2"/>
        <w:sz w:val="20"/>
        <w:szCs w:val="20"/>
      </w:rPr>
    </w:lvl>
    <w:lvl w:ilvl="4">
      <w:start w:val="1"/>
      <w:numFmt w:val="bullet"/>
      <w:lvlText w:val="◦"/>
      <w:lvlJc w:val="left"/>
      <w:pPr>
        <w:tabs>
          <w:tab w:val="num" w:pos="2745"/>
        </w:tabs>
        <w:ind w:left="2745" w:hanging="360"/>
      </w:pPr>
      <w:rPr>
        <w:rFonts w:ascii="OpenSymbol" w:hAnsi="OpenSymbol" w:cs="OpenSymbol"/>
      </w:rPr>
    </w:lvl>
    <w:lvl w:ilvl="5">
      <w:start w:val="1"/>
      <w:numFmt w:val="bullet"/>
      <w:lvlText w:val="▪"/>
      <w:lvlJc w:val="left"/>
      <w:pPr>
        <w:tabs>
          <w:tab w:val="num" w:pos="3105"/>
        </w:tabs>
        <w:ind w:left="3105" w:hanging="360"/>
      </w:pPr>
      <w:rPr>
        <w:rFonts w:ascii="OpenSymbol" w:hAnsi="OpenSymbol" w:cs="OpenSymbol"/>
      </w:rPr>
    </w:lvl>
    <w:lvl w:ilvl="6">
      <w:start w:val="1"/>
      <w:numFmt w:val="bullet"/>
      <w:lvlText w:val=""/>
      <w:lvlJc w:val="left"/>
      <w:pPr>
        <w:tabs>
          <w:tab w:val="num" w:pos="3465"/>
        </w:tabs>
        <w:ind w:left="3465" w:hanging="360"/>
      </w:pPr>
      <w:rPr>
        <w:rFonts w:ascii="Wingdings 2" w:hAnsi="Wingdings 2"/>
        <w:sz w:val="20"/>
        <w:szCs w:val="20"/>
      </w:rPr>
    </w:lvl>
    <w:lvl w:ilvl="7">
      <w:start w:val="1"/>
      <w:numFmt w:val="bullet"/>
      <w:lvlText w:val="◦"/>
      <w:lvlJc w:val="left"/>
      <w:pPr>
        <w:tabs>
          <w:tab w:val="num" w:pos="3825"/>
        </w:tabs>
        <w:ind w:left="3825" w:hanging="360"/>
      </w:pPr>
      <w:rPr>
        <w:rFonts w:ascii="OpenSymbol" w:hAnsi="OpenSymbol" w:cs="OpenSymbol"/>
      </w:rPr>
    </w:lvl>
    <w:lvl w:ilvl="8">
      <w:start w:val="1"/>
      <w:numFmt w:val="bullet"/>
      <w:lvlText w:val="▪"/>
      <w:lvlJc w:val="left"/>
      <w:pPr>
        <w:tabs>
          <w:tab w:val="num" w:pos="4185"/>
        </w:tabs>
        <w:ind w:left="4185" w:hanging="360"/>
      </w:pPr>
      <w:rPr>
        <w:rFonts w:ascii="OpenSymbol" w:hAnsi="OpenSymbol" w:cs="OpenSymbol"/>
      </w:rPr>
    </w:lvl>
  </w:abstractNum>
  <w:abstractNum w:abstractNumId="30" w15:restartNumberingAfterBreak="0">
    <w:nsid w:val="0000001E"/>
    <w:multiLevelType w:val="multilevel"/>
    <w:tmpl w:val="0000001E"/>
    <w:name w:val="WW8Num33"/>
    <w:lvl w:ilvl="0">
      <w:start w:val="1"/>
      <w:numFmt w:val="decimal"/>
      <w:lvlText w:val="%1."/>
      <w:lvlJc w:val="left"/>
      <w:pPr>
        <w:tabs>
          <w:tab w:val="num" w:pos="720"/>
        </w:tabs>
        <w:ind w:left="720" w:hanging="360"/>
      </w:pPr>
      <w:rPr>
        <w:rFonts w:ascii="Wingdings 2" w:hAnsi="Wingdings 2" w:cs="OpenSymbol"/>
      </w:rPr>
    </w:lvl>
    <w:lvl w:ilvl="1">
      <w:start w:val="3"/>
      <w:numFmt w:val="decimal"/>
      <w:lvlText w:val="%1.%2."/>
      <w:lvlJc w:val="left"/>
      <w:pPr>
        <w:tabs>
          <w:tab w:val="num" w:pos="1080"/>
        </w:tabs>
        <w:ind w:left="1080" w:hanging="360"/>
      </w:pPr>
      <w:rPr>
        <w:rFonts w:ascii="Wingdings 2" w:hAnsi="Wingdings 2"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15:restartNumberingAfterBreak="0">
    <w:nsid w:val="0000001F"/>
    <w:multiLevelType w:val="multilevel"/>
    <w:tmpl w:val="0000001F"/>
    <w:name w:val="WW8Num34"/>
    <w:lvl w:ilvl="0">
      <w:start w:val="1"/>
      <w:numFmt w:val="bullet"/>
      <w:lvlText w:val=""/>
      <w:lvlJc w:val="left"/>
      <w:pPr>
        <w:tabs>
          <w:tab w:val="num" w:pos="1344"/>
        </w:tabs>
        <w:ind w:left="1344" w:hanging="360"/>
      </w:pPr>
      <w:rPr>
        <w:rFonts w:ascii="Wingdings 2" w:hAnsi="Wingdings 2"/>
        <w:sz w:val="20"/>
        <w:szCs w:val="20"/>
      </w:rPr>
    </w:lvl>
    <w:lvl w:ilvl="1">
      <w:start w:val="1"/>
      <w:numFmt w:val="bullet"/>
      <w:lvlText w:val="◦"/>
      <w:lvlJc w:val="left"/>
      <w:pPr>
        <w:tabs>
          <w:tab w:val="num" w:pos="1704"/>
        </w:tabs>
        <w:ind w:left="1704" w:hanging="360"/>
      </w:pPr>
      <w:rPr>
        <w:rFonts w:ascii="OpenSymbol" w:hAnsi="OpenSymbol" w:cs="OpenSymbol"/>
      </w:rPr>
    </w:lvl>
    <w:lvl w:ilvl="2">
      <w:start w:val="1"/>
      <w:numFmt w:val="bullet"/>
      <w:lvlText w:val="▪"/>
      <w:lvlJc w:val="left"/>
      <w:pPr>
        <w:tabs>
          <w:tab w:val="num" w:pos="2064"/>
        </w:tabs>
        <w:ind w:left="2064" w:hanging="360"/>
      </w:pPr>
      <w:rPr>
        <w:rFonts w:ascii="OpenSymbol" w:hAnsi="OpenSymbol" w:cs="OpenSymbol"/>
      </w:rPr>
    </w:lvl>
    <w:lvl w:ilvl="3">
      <w:start w:val="1"/>
      <w:numFmt w:val="bullet"/>
      <w:lvlText w:val=""/>
      <w:lvlJc w:val="left"/>
      <w:pPr>
        <w:tabs>
          <w:tab w:val="num" w:pos="2424"/>
        </w:tabs>
        <w:ind w:left="2424" w:hanging="360"/>
      </w:pPr>
      <w:rPr>
        <w:rFonts w:ascii="Wingdings 2" w:hAnsi="Wingdings 2"/>
        <w:sz w:val="20"/>
        <w:szCs w:val="20"/>
      </w:rPr>
    </w:lvl>
    <w:lvl w:ilvl="4">
      <w:start w:val="1"/>
      <w:numFmt w:val="bullet"/>
      <w:lvlText w:val="◦"/>
      <w:lvlJc w:val="left"/>
      <w:pPr>
        <w:tabs>
          <w:tab w:val="num" w:pos="2784"/>
        </w:tabs>
        <w:ind w:left="2784" w:hanging="360"/>
      </w:pPr>
      <w:rPr>
        <w:rFonts w:ascii="OpenSymbol" w:hAnsi="OpenSymbol" w:cs="OpenSymbol"/>
      </w:rPr>
    </w:lvl>
    <w:lvl w:ilvl="5">
      <w:start w:val="1"/>
      <w:numFmt w:val="bullet"/>
      <w:lvlText w:val="▪"/>
      <w:lvlJc w:val="left"/>
      <w:pPr>
        <w:tabs>
          <w:tab w:val="num" w:pos="3144"/>
        </w:tabs>
        <w:ind w:left="3144" w:hanging="360"/>
      </w:pPr>
      <w:rPr>
        <w:rFonts w:ascii="OpenSymbol" w:hAnsi="OpenSymbol" w:cs="OpenSymbol"/>
      </w:rPr>
    </w:lvl>
    <w:lvl w:ilvl="6">
      <w:start w:val="1"/>
      <w:numFmt w:val="bullet"/>
      <w:lvlText w:val=""/>
      <w:lvlJc w:val="left"/>
      <w:pPr>
        <w:tabs>
          <w:tab w:val="num" w:pos="3504"/>
        </w:tabs>
        <w:ind w:left="3504" w:hanging="360"/>
      </w:pPr>
      <w:rPr>
        <w:rFonts w:ascii="Wingdings 2" w:hAnsi="Wingdings 2"/>
        <w:sz w:val="20"/>
        <w:szCs w:val="20"/>
      </w:rPr>
    </w:lvl>
    <w:lvl w:ilvl="7">
      <w:start w:val="1"/>
      <w:numFmt w:val="bullet"/>
      <w:lvlText w:val="◦"/>
      <w:lvlJc w:val="left"/>
      <w:pPr>
        <w:tabs>
          <w:tab w:val="num" w:pos="3864"/>
        </w:tabs>
        <w:ind w:left="3864" w:hanging="360"/>
      </w:pPr>
      <w:rPr>
        <w:rFonts w:ascii="OpenSymbol" w:hAnsi="OpenSymbol" w:cs="OpenSymbol"/>
      </w:rPr>
    </w:lvl>
    <w:lvl w:ilvl="8">
      <w:start w:val="1"/>
      <w:numFmt w:val="bullet"/>
      <w:lvlText w:val="▪"/>
      <w:lvlJc w:val="left"/>
      <w:pPr>
        <w:tabs>
          <w:tab w:val="num" w:pos="4224"/>
        </w:tabs>
        <w:ind w:left="4224" w:hanging="360"/>
      </w:pPr>
      <w:rPr>
        <w:rFonts w:ascii="OpenSymbol" w:hAnsi="OpenSymbol" w:cs="OpenSymbol"/>
      </w:rPr>
    </w:lvl>
  </w:abstractNum>
  <w:abstractNum w:abstractNumId="32" w15:restartNumberingAfterBreak="0">
    <w:nsid w:val="00000020"/>
    <w:multiLevelType w:val="multilevel"/>
    <w:tmpl w:val="00000020"/>
    <w:name w:val="WW8Num35"/>
    <w:lvl w:ilvl="0">
      <w:start w:val="1"/>
      <w:numFmt w:val="bullet"/>
      <w:lvlText w:val=""/>
      <w:lvlJc w:val="left"/>
      <w:pPr>
        <w:tabs>
          <w:tab w:val="num" w:pos="1334"/>
        </w:tabs>
        <w:ind w:left="1334" w:hanging="360"/>
      </w:pPr>
      <w:rPr>
        <w:rFonts w:ascii="Wingdings 2" w:hAnsi="Wingdings 2" w:cs="OpenSymbol"/>
      </w:rPr>
    </w:lvl>
    <w:lvl w:ilvl="1">
      <w:start w:val="1"/>
      <w:numFmt w:val="bullet"/>
      <w:lvlText w:val="◦"/>
      <w:lvlJc w:val="left"/>
      <w:pPr>
        <w:tabs>
          <w:tab w:val="num" w:pos="1694"/>
        </w:tabs>
        <w:ind w:left="1694" w:hanging="360"/>
      </w:pPr>
      <w:rPr>
        <w:rFonts w:ascii="OpenSymbol" w:hAnsi="OpenSymbol" w:cs="OpenSymbol"/>
      </w:rPr>
    </w:lvl>
    <w:lvl w:ilvl="2">
      <w:start w:val="1"/>
      <w:numFmt w:val="bullet"/>
      <w:lvlText w:val="▪"/>
      <w:lvlJc w:val="left"/>
      <w:pPr>
        <w:tabs>
          <w:tab w:val="num" w:pos="2054"/>
        </w:tabs>
        <w:ind w:left="2054" w:hanging="360"/>
      </w:pPr>
      <w:rPr>
        <w:rFonts w:ascii="OpenSymbol" w:hAnsi="OpenSymbol" w:cs="OpenSymbol"/>
      </w:rPr>
    </w:lvl>
    <w:lvl w:ilvl="3">
      <w:start w:val="1"/>
      <w:numFmt w:val="bullet"/>
      <w:lvlText w:val=""/>
      <w:lvlJc w:val="left"/>
      <w:pPr>
        <w:tabs>
          <w:tab w:val="num" w:pos="2414"/>
        </w:tabs>
        <w:ind w:left="2414" w:hanging="360"/>
      </w:pPr>
      <w:rPr>
        <w:rFonts w:ascii="Wingdings 2" w:hAnsi="Wingdings 2" w:cs="OpenSymbol"/>
      </w:rPr>
    </w:lvl>
    <w:lvl w:ilvl="4">
      <w:start w:val="1"/>
      <w:numFmt w:val="bullet"/>
      <w:lvlText w:val="◦"/>
      <w:lvlJc w:val="left"/>
      <w:pPr>
        <w:tabs>
          <w:tab w:val="num" w:pos="2774"/>
        </w:tabs>
        <w:ind w:left="2774" w:hanging="360"/>
      </w:pPr>
      <w:rPr>
        <w:rFonts w:ascii="OpenSymbol" w:hAnsi="OpenSymbol" w:cs="OpenSymbol"/>
      </w:rPr>
    </w:lvl>
    <w:lvl w:ilvl="5">
      <w:start w:val="1"/>
      <w:numFmt w:val="bullet"/>
      <w:lvlText w:val="▪"/>
      <w:lvlJc w:val="left"/>
      <w:pPr>
        <w:tabs>
          <w:tab w:val="num" w:pos="3134"/>
        </w:tabs>
        <w:ind w:left="3134" w:hanging="360"/>
      </w:pPr>
      <w:rPr>
        <w:rFonts w:ascii="OpenSymbol" w:hAnsi="OpenSymbol" w:cs="OpenSymbol"/>
      </w:rPr>
    </w:lvl>
    <w:lvl w:ilvl="6">
      <w:start w:val="1"/>
      <w:numFmt w:val="bullet"/>
      <w:lvlText w:val=""/>
      <w:lvlJc w:val="left"/>
      <w:pPr>
        <w:tabs>
          <w:tab w:val="num" w:pos="3494"/>
        </w:tabs>
        <w:ind w:left="3494" w:hanging="360"/>
      </w:pPr>
      <w:rPr>
        <w:rFonts w:ascii="Wingdings 2" w:hAnsi="Wingdings 2" w:cs="OpenSymbol"/>
      </w:rPr>
    </w:lvl>
    <w:lvl w:ilvl="7">
      <w:start w:val="1"/>
      <w:numFmt w:val="bullet"/>
      <w:lvlText w:val="◦"/>
      <w:lvlJc w:val="left"/>
      <w:pPr>
        <w:tabs>
          <w:tab w:val="num" w:pos="3854"/>
        </w:tabs>
        <w:ind w:left="3854" w:hanging="360"/>
      </w:pPr>
      <w:rPr>
        <w:rFonts w:ascii="OpenSymbol" w:hAnsi="OpenSymbol" w:cs="OpenSymbol"/>
      </w:rPr>
    </w:lvl>
    <w:lvl w:ilvl="8">
      <w:start w:val="1"/>
      <w:numFmt w:val="bullet"/>
      <w:lvlText w:val="▪"/>
      <w:lvlJc w:val="left"/>
      <w:pPr>
        <w:tabs>
          <w:tab w:val="num" w:pos="4214"/>
        </w:tabs>
        <w:ind w:left="4214" w:hanging="360"/>
      </w:pPr>
      <w:rPr>
        <w:rFonts w:ascii="OpenSymbol" w:hAnsi="OpenSymbol" w:cs="OpenSymbol"/>
      </w:rPr>
    </w:lvl>
  </w:abstractNum>
  <w:abstractNum w:abstractNumId="33" w15:restartNumberingAfterBreak="0">
    <w:nsid w:val="00000021"/>
    <w:multiLevelType w:val="multilevel"/>
    <w:tmpl w:val="00000021"/>
    <w:name w:val="WW8Num36"/>
    <w:lvl w:ilvl="0">
      <w:start w:val="1"/>
      <w:numFmt w:val="bullet"/>
      <w:lvlText w:val=""/>
      <w:lvlJc w:val="left"/>
      <w:pPr>
        <w:tabs>
          <w:tab w:val="num" w:pos="1281"/>
        </w:tabs>
        <w:ind w:left="1281" w:hanging="360"/>
      </w:pPr>
      <w:rPr>
        <w:rFonts w:ascii="Wingdings 2" w:hAnsi="Wingdings 2" w:cs="OpenSymbol"/>
      </w:rPr>
    </w:lvl>
    <w:lvl w:ilvl="1">
      <w:start w:val="1"/>
      <w:numFmt w:val="bullet"/>
      <w:lvlText w:val="◦"/>
      <w:lvlJc w:val="left"/>
      <w:pPr>
        <w:tabs>
          <w:tab w:val="num" w:pos="1641"/>
        </w:tabs>
        <w:ind w:left="1641" w:hanging="360"/>
      </w:pPr>
      <w:rPr>
        <w:rFonts w:ascii="OpenSymbol" w:hAnsi="OpenSymbol" w:cs="OpenSymbol"/>
      </w:rPr>
    </w:lvl>
    <w:lvl w:ilvl="2">
      <w:start w:val="1"/>
      <w:numFmt w:val="bullet"/>
      <w:lvlText w:val="▪"/>
      <w:lvlJc w:val="left"/>
      <w:pPr>
        <w:tabs>
          <w:tab w:val="num" w:pos="2001"/>
        </w:tabs>
        <w:ind w:left="2001" w:hanging="360"/>
      </w:pPr>
      <w:rPr>
        <w:rFonts w:ascii="OpenSymbol" w:hAnsi="OpenSymbol" w:cs="OpenSymbol"/>
      </w:rPr>
    </w:lvl>
    <w:lvl w:ilvl="3">
      <w:start w:val="1"/>
      <w:numFmt w:val="bullet"/>
      <w:lvlText w:val=""/>
      <w:lvlJc w:val="left"/>
      <w:pPr>
        <w:tabs>
          <w:tab w:val="num" w:pos="2361"/>
        </w:tabs>
        <w:ind w:left="2361" w:hanging="360"/>
      </w:pPr>
      <w:rPr>
        <w:rFonts w:ascii="Wingdings 2" w:hAnsi="Wingdings 2" w:cs="OpenSymbol"/>
      </w:rPr>
    </w:lvl>
    <w:lvl w:ilvl="4">
      <w:start w:val="1"/>
      <w:numFmt w:val="bullet"/>
      <w:lvlText w:val="◦"/>
      <w:lvlJc w:val="left"/>
      <w:pPr>
        <w:tabs>
          <w:tab w:val="num" w:pos="2721"/>
        </w:tabs>
        <w:ind w:left="2721" w:hanging="360"/>
      </w:pPr>
      <w:rPr>
        <w:rFonts w:ascii="OpenSymbol" w:hAnsi="OpenSymbol" w:cs="OpenSymbol"/>
      </w:rPr>
    </w:lvl>
    <w:lvl w:ilvl="5">
      <w:start w:val="1"/>
      <w:numFmt w:val="bullet"/>
      <w:lvlText w:val="▪"/>
      <w:lvlJc w:val="left"/>
      <w:pPr>
        <w:tabs>
          <w:tab w:val="num" w:pos="3081"/>
        </w:tabs>
        <w:ind w:left="3081" w:hanging="360"/>
      </w:pPr>
      <w:rPr>
        <w:rFonts w:ascii="OpenSymbol" w:hAnsi="OpenSymbol" w:cs="OpenSymbol"/>
      </w:rPr>
    </w:lvl>
    <w:lvl w:ilvl="6">
      <w:start w:val="1"/>
      <w:numFmt w:val="bullet"/>
      <w:lvlText w:val=""/>
      <w:lvlJc w:val="left"/>
      <w:pPr>
        <w:tabs>
          <w:tab w:val="num" w:pos="3441"/>
        </w:tabs>
        <w:ind w:left="3441" w:hanging="360"/>
      </w:pPr>
      <w:rPr>
        <w:rFonts w:ascii="Wingdings 2" w:hAnsi="Wingdings 2" w:cs="OpenSymbol"/>
      </w:rPr>
    </w:lvl>
    <w:lvl w:ilvl="7">
      <w:start w:val="1"/>
      <w:numFmt w:val="bullet"/>
      <w:lvlText w:val="◦"/>
      <w:lvlJc w:val="left"/>
      <w:pPr>
        <w:tabs>
          <w:tab w:val="num" w:pos="3801"/>
        </w:tabs>
        <w:ind w:left="3801" w:hanging="360"/>
      </w:pPr>
      <w:rPr>
        <w:rFonts w:ascii="OpenSymbol" w:hAnsi="OpenSymbol" w:cs="OpenSymbol"/>
      </w:rPr>
    </w:lvl>
    <w:lvl w:ilvl="8">
      <w:start w:val="1"/>
      <w:numFmt w:val="bullet"/>
      <w:lvlText w:val="▪"/>
      <w:lvlJc w:val="left"/>
      <w:pPr>
        <w:tabs>
          <w:tab w:val="num" w:pos="4161"/>
        </w:tabs>
        <w:ind w:left="4161" w:hanging="360"/>
      </w:pPr>
      <w:rPr>
        <w:rFonts w:ascii="OpenSymbol" w:hAnsi="OpenSymbol" w:cs="OpenSymbol"/>
      </w:rPr>
    </w:lvl>
  </w:abstractNum>
  <w:abstractNum w:abstractNumId="34" w15:restartNumberingAfterBreak="0">
    <w:nsid w:val="00000022"/>
    <w:multiLevelType w:val="multilevel"/>
    <w:tmpl w:val="00000022"/>
    <w:name w:val="WW8Num37"/>
    <w:lvl w:ilvl="0">
      <w:start w:val="1"/>
      <w:numFmt w:val="bullet"/>
      <w:lvlText w:val=""/>
      <w:lvlJc w:val="left"/>
      <w:pPr>
        <w:tabs>
          <w:tab w:val="num" w:pos="1315"/>
        </w:tabs>
        <w:ind w:left="1315" w:hanging="360"/>
      </w:pPr>
      <w:rPr>
        <w:rFonts w:ascii="Wingdings 2" w:hAnsi="Wingdings 2" w:cs="OpenSymbol"/>
      </w:rPr>
    </w:lvl>
    <w:lvl w:ilvl="1">
      <w:start w:val="1"/>
      <w:numFmt w:val="bullet"/>
      <w:lvlText w:val="◦"/>
      <w:lvlJc w:val="left"/>
      <w:pPr>
        <w:tabs>
          <w:tab w:val="num" w:pos="1675"/>
        </w:tabs>
        <w:ind w:left="1675" w:hanging="360"/>
      </w:pPr>
      <w:rPr>
        <w:rFonts w:ascii="OpenSymbol" w:hAnsi="OpenSymbol" w:cs="OpenSymbol"/>
      </w:rPr>
    </w:lvl>
    <w:lvl w:ilvl="2">
      <w:start w:val="1"/>
      <w:numFmt w:val="bullet"/>
      <w:lvlText w:val="▪"/>
      <w:lvlJc w:val="left"/>
      <w:pPr>
        <w:tabs>
          <w:tab w:val="num" w:pos="2035"/>
        </w:tabs>
        <w:ind w:left="2035" w:hanging="360"/>
      </w:pPr>
      <w:rPr>
        <w:rFonts w:ascii="OpenSymbol" w:hAnsi="OpenSymbol" w:cs="OpenSymbol"/>
      </w:rPr>
    </w:lvl>
    <w:lvl w:ilvl="3">
      <w:start w:val="1"/>
      <w:numFmt w:val="bullet"/>
      <w:lvlText w:val=""/>
      <w:lvlJc w:val="left"/>
      <w:pPr>
        <w:tabs>
          <w:tab w:val="num" w:pos="2395"/>
        </w:tabs>
        <w:ind w:left="2395" w:hanging="360"/>
      </w:pPr>
      <w:rPr>
        <w:rFonts w:ascii="Wingdings 2" w:hAnsi="Wingdings 2" w:cs="OpenSymbol"/>
      </w:rPr>
    </w:lvl>
    <w:lvl w:ilvl="4">
      <w:start w:val="1"/>
      <w:numFmt w:val="bullet"/>
      <w:lvlText w:val="◦"/>
      <w:lvlJc w:val="left"/>
      <w:pPr>
        <w:tabs>
          <w:tab w:val="num" w:pos="2755"/>
        </w:tabs>
        <w:ind w:left="2755" w:hanging="360"/>
      </w:pPr>
      <w:rPr>
        <w:rFonts w:ascii="OpenSymbol" w:hAnsi="OpenSymbol" w:cs="OpenSymbol"/>
      </w:rPr>
    </w:lvl>
    <w:lvl w:ilvl="5">
      <w:start w:val="1"/>
      <w:numFmt w:val="bullet"/>
      <w:lvlText w:val="▪"/>
      <w:lvlJc w:val="left"/>
      <w:pPr>
        <w:tabs>
          <w:tab w:val="num" w:pos="3115"/>
        </w:tabs>
        <w:ind w:left="3115" w:hanging="360"/>
      </w:pPr>
      <w:rPr>
        <w:rFonts w:ascii="OpenSymbol" w:hAnsi="OpenSymbol" w:cs="OpenSymbol"/>
      </w:rPr>
    </w:lvl>
    <w:lvl w:ilvl="6">
      <w:start w:val="1"/>
      <w:numFmt w:val="bullet"/>
      <w:lvlText w:val=""/>
      <w:lvlJc w:val="left"/>
      <w:pPr>
        <w:tabs>
          <w:tab w:val="num" w:pos="3475"/>
        </w:tabs>
        <w:ind w:left="3475" w:hanging="360"/>
      </w:pPr>
      <w:rPr>
        <w:rFonts w:ascii="Wingdings 2" w:hAnsi="Wingdings 2" w:cs="OpenSymbol"/>
      </w:rPr>
    </w:lvl>
    <w:lvl w:ilvl="7">
      <w:start w:val="1"/>
      <w:numFmt w:val="bullet"/>
      <w:lvlText w:val="◦"/>
      <w:lvlJc w:val="left"/>
      <w:pPr>
        <w:tabs>
          <w:tab w:val="num" w:pos="3835"/>
        </w:tabs>
        <w:ind w:left="3835" w:hanging="360"/>
      </w:pPr>
      <w:rPr>
        <w:rFonts w:ascii="OpenSymbol" w:hAnsi="OpenSymbol" w:cs="OpenSymbol"/>
      </w:rPr>
    </w:lvl>
    <w:lvl w:ilvl="8">
      <w:start w:val="1"/>
      <w:numFmt w:val="bullet"/>
      <w:lvlText w:val="▪"/>
      <w:lvlJc w:val="left"/>
      <w:pPr>
        <w:tabs>
          <w:tab w:val="num" w:pos="4195"/>
        </w:tabs>
        <w:ind w:left="4195" w:hanging="360"/>
      </w:pPr>
      <w:rPr>
        <w:rFonts w:ascii="OpenSymbol" w:hAnsi="OpenSymbol" w:cs="OpenSymbol"/>
      </w:rPr>
    </w:lvl>
  </w:abstractNum>
  <w:abstractNum w:abstractNumId="35" w15:restartNumberingAfterBreak="0">
    <w:nsid w:val="00000023"/>
    <w:multiLevelType w:val="multilevel"/>
    <w:tmpl w:val="00000023"/>
    <w:name w:val="WW8Num38"/>
    <w:lvl w:ilvl="0">
      <w:start w:val="1"/>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4"/>
    <w:multiLevelType w:val="multilevel"/>
    <w:tmpl w:val="00000024"/>
    <w:name w:val="WW8Num40"/>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5"/>
    <w:multiLevelType w:val="multilevel"/>
    <w:tmpl w:val="00000025"/>
    <w:name w:val="WW8Num41"/>
    <w:lvl w:ilvl="0">
      <w:start w:val="1"/>
      <w:numFmt w:val="bullet"/>
      <w:lvlText w:val=""/>
      <w:lvlJc w:val="left"/>
      <w:pPr>
        <w:tabs>
          <w:tab w:val="num" w:pos="430"/>
        </w:tabs>
        <w:ind w:left="430" w:hanging="360"/>
      </w:pPr>
      <w:rPr>
        <w:rFonts w:ascii="Wingdings 2" w:hAnsi="Wingdings 2"/>
        <w:sz w:val="20"/>
        <w:szCs w:val="20"/>
      </w:rPr>
    </w:lvl>
    <w:lvl w:ilvl="1">
      <w:start w:val="1"/>
      <w:numFmt w:val="bullet"/>
      <w:lvlText w:val="◦"/>
      <w:lvlJc w:val="left"/>
      <w:pPr>
        <w:tabs>
          <w:tab w:val="num" w:pos="790"/>
        </w:tabs>
        <w:ind w:left="790" w:hanging="360"/>
      </w:pPr>
      <w:rPr>
        <w:rFonts w:ascii="OpenSymbol" w:hAnsi="OpenSymbol" w:cs="OpenSymbol"/>
      </w:rPr>
    </w:lvl>
    <w:lvl w:ilvl="2">
      <w:start w:val="1"/>
      <w:numFmt w:val="bullet"/>
      <w:lvlText w:val="▪"/>
      <w:lvlJc w:val="left"/>
      <w:pPr>
        <w:tabs>
          <w:tab w:val="num" w:pos="1150"/>
        </w:tabs>
        <w:ind w:left="1150" w:hanging="360"/>
      </w:pPr>
      <w:rPr>
        <w:rFonts w:ascii="OpenSymbol" w:hAnsi="OpenSymbol" w:cs="OpenSymbol"/>
      </w:rPr>
    </w:lvl>
    <w:lvl w:ilvl="3">
      <w:start w:val="1"/>
      <w:numFmt w:val="bullet"/>
      <w:lvlText w:val=""/>
      <w:lvlJc w:val="left"/>
      <w:pPr>
        <w:tabs>
          <w:tab w:val="num" w:pos="1510"/>
        </w:tabs>
        <w:ind w:left="1510" w:hanging="360"/>
      </w:pPr>
      <w:rPr>
        <w:rFonts w:ascii="Wingdings 2" w:hAnsi="Wingdings 2"/>
        <w:sz w:val="20"/>
        <w:szCs w:val="20"/>
      </w:rPr>
    </w:lvl>
    <w:lvl w:ilvl="4">
      <w:start w:val="1"/>
      <w:numFmt w:val="bullet"/>
      <w:lvlText w:val="◦"/>
      <w:lvlJc w:val="left"/>
      <w:pPr>
        <w:tabs>
          <w:tab w:val="num" w:pos="1870"/>
        </w:tabs>
        <w:ind w:left="1870" w:hanging="360"/>
      </w:pPr>
      <w:rPr>
        <w:rFonts w:ascii="OpenSymbol" w:hAnsi="OpenSymbol" w:cs="OpenSymbol"/>
      </w:rPr>
    </w:lvl>
    <w:lvl w:ilvl="5">
      <w:start w:val="1"/>
      <w:numFmt w:val="bullet"/>
      <w:lvlText w:val="▪"/>
      <w:lvlJc w:val="left"/>
      <w:pPr>
        <w:tabs>
          <w:tab w:val="num" w:pos="2230"/>
        </w:tabs>
        <w:ind w:left="2230" w:hanging="360"/>
      </w:pPr>
      <w:rPr>
        <w:rFonts w:ascii="OpenSymbol" w:hAnsi="OpenSymbol" w:cs="OpenSymbol"/>
      </w:rPr>
    </w:lvl>
    <w:lvl w:ilvl="6">
      <w:start w:val="1"/>
      <w:numFmt w:val="bullet"/>
      <w:lvlText w:val=""/>
      <w:lvlJc w:val="left"/>
      <w:pPr>
        <w:tabs>
          <w:tab w:val="num" w:pos="2590"/>
        </w:tabs>
        <w:ind w:left="2590" w:hanging="360"/>
      </w:pPr>
      <w:rPr>
        <w:rFonts w:ascii="Wingdings 2" w:hAnsi="Wingdings 2"/>
        <w:sz w:val="20"/>
        <w:szCs w:val="20"/>
      </w:rPr>
    </w:lvl>
    <w:lvl w:ilvl="7">
      <w:start w:val="1"/>
      <w:numFmt w:val="bullet"/>
      <w:lvlText w:val="◦"/>
      <w:lvlJc w:val="left"/>
      <w:pPr>
        <w:tabs>
          <w:tab w:val="num" w:pos="2950"/>
        </w:tabs>
        <w:ind w:left="2950" w:hanging="360"/>
      </w:pPr>
      <w:rPr>
        <w:rFonts w:ascii="OpenSymbol" w:hAnsi="OpenSymbol" w:cs="OpenSymbol"/>
      </w:rPr>
    </w:lvl>
    <w:lvl w:ilvl="8">
      <w:start w:val="1"/>
      <w:numFmt w:val="bullet"/>
      <w:lvlText w:val="▪"/>
      <w:lvlJc w:val="left"/>
      <w:pPr>
        <w:tabs>
          <w:tab w:val="num" w:pos="3310"/>
        </w:tabs>
        <w:ind w:left="3310" w:hanging="360"/>
      </w:pPr>
      <w:rPr>
        <w:rFonts w:ascii="OpenSymbol" w:hAnsi="OpenSymbol" w:cs="OpenSymbol"/>
      </w:rPr>
    </w:lvl>
  </w:abstractNum>
  <w:abstractNum w:abstractNumId="38" w15:restartNumberingAfterBreak="0">
    <w:nsid w:val="00000026"/>
    <w:multiLevelType w:val="multilevel"/>
    <w:tmpl w:val="00000026"/>
    <w:name w:val="WW8Num43"/>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7"/>
    <w:multiLevelType w:val="multilevel"/>
    <w:tmpl w:val="00000027"/>
    <w:name w:val="WW8Num45"/>
    <w:lvl w:ilvl="0">
      <w:start w:val="1"/>
      <w:numFmt w:val="bullet"/>
      <w:lvlText w:val=""/>
      <w:lvlJc w:val="left"/>
      <w:pPr>
        <w:tabs>
          <w:tab w:val="num" w:pos="720"/>
        </w:tabs>
        <w:ind w:left="720" w:hanging="360"/>
      </w:pPr>
      <w:rPr>
        <w:rFonts w:ascii="Wingdings 2" w:hAnsi="Wingdings 2"/>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C"/>
    <w:multiLevelType w:val="singleLevel"/>
    <w:tmpl w:val="0000002C"/>
    <w:name w:val="RTF_Num 2"/>
    <w:lvl w:ilvl="0">
      <w:start w:val="9"/>
      <w:numFmt w:val="decimal"/>
      <w:suff w:val="nothing"/>
      <w:lvlText w:val="%1."/>
      <w:lvlJc w:val="left"/>
      <w:pPr>
        <w:tabs>
          <w:tab w:val="num" w:pos="0"/>
        </w:tabs>
        <w:ind w:left="0" w:firstLine="0"/>
      </w:pPr>
      <w:rPr>
        <w:rFonts w:ascii="Arial" w:hAnsi="Arial"/>
      </w:rPr>
    </w:lvl>
  </w:abstractNum>
  <w:abstractNum w:abstractNumId="41" w15:restartNumberingAfterBreak="0">
    <w:nsid w:val="0000002F"/>
    <w:multiLevelType w:val="singleLevel"/>
    <w:tmpl w:val="0000002F"/>
    <w:name w:val="RTF_Num 3"/>
    <w:lvl w:ilvl="0">
      <w:start w:val="3"/>
      <w:numFmt w:val="decimal"/>
      <w:suff w:val="nothing"/>
      <w:lvlText w:val="%1."/>
      <w:lvlJc w:val="left"/>
      <w:pPr>
        <w:tabs>
          <w:tab w:val="num" w:pos="0"/>
        </w:tabs>
        <w:ind w:left="0" w:firstLine="0"/>
      </w:pPr>
      <w:rPr>
        <w:rFonts w:ascii="Arial" w:hAnsi="Arial"/>
      </w:rPr>
    </w:lvl>
  </w:abstractNum>
  <w:abstractNum w:abstractNumId="42" w15:restartNumberingAfterBreak="0">
    <w:nsid w:val="016406EF"/>
    <w:multiLevelType w:val="hybridMultilevel"/>
    <w:tmpl w:val="86F2808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15:restartNumberingAfterBreak="0">
    <w:nsid w:val="03FF78E2"/>
    <w:multiLevelType w:val="hybridMultilevel"/>
    <w:tmpl w:val="A77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7E37C8"/>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08636BB8"/>
    <w:multiLevelType w:val="multilevel"/>
    <w:tmpl w:val="02B2DCE6"/>
    <w:name w:val="WW8Num122"/>
    <w:lvl w:ilvl="0">
      <w:start w:val="4"/>
      <w:numFmt w:val="decimal"/>
      <w:lvlText w:val="%1."/>
      <w:lvlJc w:val="left"/>
      <w:pPr>
        <w:tabs>
          <w:tab w:val="num" w:pos="720"/>
        </w:tabs>
        <w:ind w:left="720" w:hanging="360"/>
      </w:pPr>
      <w:rPr>
        <w:rFonts w:ascii="Verdana" w:hAnsi="Verdana" w:hint="default"/>
        <w:sz w:val="20"/>
        <w:szCs w:val="20"/>
      </w:rPr>
    </w:lvl>
    <w:lvl w:ilvl="1">
      <w:start w:val="1"/>
      <w:numFmt w:val="decimal"/>
      <w:isLgl/>
      <w:lvlText w:val="%1.%2."/>
      <w:lvlJc w:val="left"/>
      <w:pPr>
        <w:ind w:left="2001" w:hanging="72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484" w:hanging="144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686" w:hanging="1800"/>
      </w:pPr>
      <w:rPr>
        <w:rFonts w:hint="default"/>
      </w:rPr>
    </w:lvl>
    <w:lvl w:ilvl="7">
      <w:start w:val="1"/>
      <w:numFmt w:val="decimal"/>
      <w:isLgl/>
      <w:lvlText w:val="%1.%2.%3.%4.%5.%6.%7.%8."/>
      <w:lvlJc w:val="left"/>
      <w:pPr>
        <w:ind w:left="8967" w:hanging="2160"/>
      </w:pPr>
      <w:rPr>
        <w:rFonts w:hint="default"/>
      </w:rPr>
    </w:lvl>
    <w:lvl w:ilvl="8">
      <w:start w:val="1"/>
      <w:numFmt w:val="decimal"/>
      <w:isLgl/>
      <w:lvlText w:val="%1.%2.%3.%4.%5.%6.%7.%8.%9."/>
      <w:lvlJc w:val="left"/>
      <w:pPr>
        <w:ind w:left="9888" w:hanging="2160"/>
      </w:pPr>
      <w:rPr>
        <w:rFonts w:hint="default"/>
      </w:rPr>
    </w:lvl>
  </w:abstractNum>
  <w:abstractNum w:abstractNumId="46" w15:restartNumberingAfterBreak="0">
    <w:nsid w:val="0BBE1845"/>
    <w:multiLevelType w:val="hybridMultilevel"/>
    <w:tmpl w:val="6E66DF0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0C3C0103"/>
    <w:multiLevelType w:val="hybridMultilevel"/>
    <w:tmpl w:val="07D845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0FB1280F"/>
    <w:multiLevelType w:val="hybridMultilevel"/>
    <w:tmpl w:val="839437A8"/>
    <w:lvl w:ilvl="0" w:tplc="4A700EE4">
      <w:start w:val="1"/>
      <w:numFmt w:val="decimal"/>
      <w:lvlText w:val="%1."/>
      <w:lvlJc w:val="left"/>
      <w:pPr>
        <w:ind w:left="450" w:hanging="360"/>
      </w:pPr>
      <w:rPr>
        <w:rFonts w:hint="default"/>
      </w:rPr>
    </w:lvl>
    <w:lvl w:ilvl="1" w:tplc="04080019" w:tentative="1">
      <w:start w:val="1"/>
      <w:numFmt w:val="lowerLetter"/>
      <w:lvlText w:val="%2."/>
      <w:lvlJc w:val="left"/>
      <w:pPr>
        <w:ind w:left="1170" w:hanging="360"/>
      </w:pPr>
    </w:lvl>
    <w:lvl w:ilvl="2" w:tplc="0408001B" w:tentative="1">
      <w:start w:val="1"/>
      <w:numFmt w:val="lowerRoman"/>
      <w:lvlText w:val="%3."/>
      <w:lvlJc w:val="right"/>
      <w:pPr>
        <w:ind w:left="1890" w:hanging="180"/>
      </w:pPr>
    </w:lvl>
    <w:lvl w:ilvl="3" w:tplc="0408000F" w:tentative="1">
      <w:start w:val="1"/>
      <w:numFmt w:val="decimal"/>
      <w:lvlText w:val="%4."/>
      <w:lvlJc w:val="left"/>
      <w:pPr>
        <w:ind w:left="2610" w:hanging="360"/>
      </w:pPr>
    </w:lvl>
    <w:lvl w:ilvl="4" w:tplc="04080019" w:tentative="1">
      <w:start w:val="1"/>
      <w:numFmt w:val="lowerLetter"/>
      <w:lvlText w:val="%5."/>
      <w:lvlJc w:val="left"/>
      <w:pPr>
        <w:ind w:left="3330" w:hanging="360"/>
      </w:pPr>
    </w:lvl>
    <w:lvl w:ilvl="5" w:tplc="0408001B" w:tentative="1">
      <w:start w:val="1"/>
      <w:numFmt w:val="lowerRoman"/>
      <w:lvlText w:val="%6."/>
      <w:lvlJc w:val="right"/>
      <w:pPr>
        <w:ind w:left="4050" w:hanging="180"/>
      </w:pPr>
    </w:lvl>
    <w:lvl w:ilvl="6" w:tplc="0408000F" w:tentative="1">
      <w:start w:val="1"/>
      <w:numFmt w:val="decimal"/>
      <w:lvlText w:val="%7."/>
      <w:lvlJc w:val="left"/>
      <w:pPr>
        <w:ind w:left="4770" w:hanging="360"/>
      </w:pPr>
    </w:lvl>
    <w:lvl w:ilvl="7" w:tplc="04080019" w:tentative="1">
      <w:start w:val="1"/>
      <w:numFmt w:val="lowerLetter"/>
      <w:lvlText w:val="%8."/>
      <w:lvlJc w:val="left"/>
      <w:pPr>
        <w:ind w:left="5490" w:hanging="360"/>
      </w:pPr>
    </w:lvl>
    <w:lvl w:ilvl="8" w:tplc="0408001B" w:tentative="1">
      <w:start w:val="1"/>
      <w:numFmt w:val="lowerRoman"/>
      <w:lvlText w:val="%9."/>
      <w:lvlJc w:val="right"/>
      <w:pPr>
        <w:ind w:left="6210" w:hanging="180"/>
      </w:pPr>
    </w:lvl>
  </w:abstractNum>
  <w:abstractNum w:abstractNumId="49" w15:restartNumberingAfterBreak="0">
    <w:nsid w:val="11801529"/>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1D5D3A62"/>
    <w:multiLevelType w:val="hybridMultilevel"/>
    <w:tmpl w:val="048A957E"/>
    <w:lvl w:ilvl="0" w:tplc="7090A77A">
      <w:start w:val="3"/>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472FC1"/>
    <w:multiLevelType w:val="hybridMultilevel"/>
    <w:tmpl w:val="61FED6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076F44"/>
    <w:multiLevelType w:val="hybridMultilevel"/>
    <w:tmpl w:val="742C4D60"/>
    <w:lvl w:ilvl="0" w:tplc="5684A278">
      <w:start w:val="1"/>
      <w:numFmt w:val="decimal"/>
      <w:lvlText w:val="%1."/>
      <w:lvlJc w:val="left"/>
      <w:pPr>
        <w:ind w:left="780" w:hanging="4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21B60B47"/>
    <w:multiLevelType w:val="hybridMultilevel"/>
    <w:tmpl w:val="B574D764"/>
    <w:name w:val="WW8Num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9235C5"/>
    <w:multiLevelType w:val="hybridMultilevel"/>
    <w:tmpl w:val="0A98B6DA"/>
    <w:lvl w:ilvl="0" w:tplc="04080001">
      <w:start w:val="1"/>
      <w:numFmt w:val="bullet"/>
      <w:lvlText w:val=""/>
      <w:lvlJc w:val="left"/>
      <w:pPr>
        <w:tabs>
          <w:tab w:val="num" w:pos="1777"/>
        </w:tabs>
        <w:ind w:left="1777" w:hanging="360"/>
      </w:pPr>
      <w:rPr>
        <w:rFonts w:ascii="Symbol" w:hAnsi="Symbol" w:hint="default"/>
      </w:rPr>
    </w:lvl>
    <w:lvl w:ilvl="1" w:tplc="04080003" w:tentative="1">
      <w:start w:val="1"/>
      <w:numFmt w:val="bullet"/>
      <w:lvlText w:val="o"/>
      <w:lvlJc w:val="left"/>
      <w:pPr>
        <w:tabs>
          <w:tab w:val="num" w:pos="2497"/>
        </w:tabs>
        <w:ind w:left="2497" w:hanging="360"/>
      </w:pPr>
      <w:rPr>
        <w:rFonts w:ascii="Courier New" w:hAnsi="Courier New" w:hint="default"/>
      </w:rPr>
    </w:lvl>
    <w:lvl w:ilvl="2" w:tplc="04080005" w:tentative="1">
      <w:start w:val="1"/>
      <w:numFmt w:val="bullet"/>
      <w:lvlText w:val=""/>
      <w:lvlJc w:val="left"/>
      <w:pPr>
        <w:tabs>
          <w:tab w:val="num" w:pos="3217"/>
        </w:tabs>
        <w:ind w:left="3217" w:hanging="360"/>
      </w:pPr>
      <w:rPr>
        <w:rFonts w:ascii="Wingdings" w:hAnsi="Wingdings" w:hint="default"/>
      </w:rPr>
    </w:lvl>
    <w:lvl w:ilvl="3" w:tplc="04080001" w:tentative="1">
      <w:start w:val="1"/>
      <w:numFmt w:val="bullet"/>
      <w:lvlText w:val=""/>
      <w:lvlJc w:val="left"/>
      <w:pPr>
        <w:tabs>
          <w:tab w:val="num" w:pos="3937"/>
        </w:tabs>
        <w:ind w:left="3937" w:hanging="360"/>
      </w:pPr>
      <w:rPr>
        <w:rFonts w:ascii="Symbol" w:hAnsi="Symbol" w:hint="default"/>
      </w:rPr>
    </w:lvl>
    <w:lvl w:ilvl="4" w:tplc="04080003" w:tentative="1">
      <w:start w:val="1"/>
      <w:numFmt w:val="bullet"/>
      <w:lvlText w:val="o"/>
      <w:lvlJc w:val="left"/>
      <w:pPr>
        <w:tabs>
          <w:tab w:val="num" w:pos="4657"/>
        </w:tabs>
        <w:ind w:left="4657" w:hanging="360"/>
      </w:pPr>
      <w:rPr>
        <w:rFonts w:ascii="Courier New" w:hAnsi="Courier New" w:hint="default"/>
      </w:rPr>
    </w:lvl>
    <w:lvl w:ilvl="5" w:tplc="04080005" w:tentative="1">
      <w:start w:val="1"/>
      <w:numFmt w:val="bullet"/>
      <w:lvlText w:val=""/>
      <w:lvlJc w:val="left"/>
      <w:pPr>
        <w:tabs>
          <w:tab w:val="num" w:pos="5377"/>
        </w:tabs>
        <w:ind w:left="5377" w:hanging="360"/>
      </w:pPr>
      <w:rPr>
        <w:rFonts w:ascii="Wingdings" w:hAnsi="Wingdings" w:hint="default"/>
      </w:rPr>
    </w:lvl>
    <w:lvl w:ilvl="6" w:tplc="04080001" w:tentative="1">
      <w:start w:val="1"/>
      <w:numFmt w:val="bullet"/>
      <w:lvlText w:val=""/>
      <w:lvlJc w:val="left"/>
      <w:pPr>
        <w:tabs>
          <w:tab w:val="num" w:pos="6097"/>
        </w:tabs>
        <w:ind w:left="6097" w:hanging="360"/>
      </w:pPr>
      <w:rPr>
        <w:rFonts w:ascii="Symbol" w:hAnsi="Symbol" w:hint="default"/>
      </w:rPr>
    </w:lvl>
    <w:lvl w:ilvl="7" w:tplc="04080003" w:tentative="1">
      <w:start w:val="1"/>
      <w:numFmt w:val="bullet"/>
      <w:lvlText w:val="o"/>
      <w:lvlJc w:val="left"/>
      <w:pPr>
        <w:tabs>
          <w:tab w:val="num" w:pos="6817"/>
        </w:tabs>
        <w:ind w:left="6817" w:hanging="360"/>
      </w:pPr>
      <w:rPr>
        <w:rFonts w:ascii="Courier New" w:hAnsi="Courier New" w:hint="default"/>
      </w:rPr>
    </w:lvl>
    <w:lvl w:ilvl="8" w:tplc="04080005" w:tentative="1">
      <w:start w:val="1"/>
      <w:numFmt w:val="bullet"/>
      <w:lvlText w:val=""/>
      <w:lvlJc w:val="left"/>
      <w:pPr>
        <w:tabs>
          <w:tab w:val="num" w:pos="7537"/>
        </w:tabs>
        <w:ind w:left="7537" w:hanging="360"/>
      </w:pPr>
      <w:rPr>
        <w:rFonts w:ascii="Wingdings" w:hAnsi="Wingdings" w:hint="default"/>
      </w:rPr>
    </w:lvl>
  </w:abstractNum>
  <w:abstractNum w:abstractNumId="55" w15:restartNumberingAfterBreak="0">
    <w:nsid w:val="249A4F3D"/>
    <w:multiLevelType w:val="hybridMultilevel"/>
    <w:tmpl w:val="5B4833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25387C95"/>
    <w:multiLevelType w:val="hybridMultilevel"/>
    <w:tmpl w:val="421C7D84"/>
    <w:lvl w:ilvl="0" w:tplc="E0EEA1AE">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57" w15:restartNumberingAfterBreak="0">
    <w:nsid w:val="297D497B"/>
    <w:multiLevelType w:val="hybridMultilevel"/>
    <w:tmpl w:val="782A6DC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A9548CD"/>
    <w:multiLevelType w:val="multilevel"/>
    <w:tmpl w:val="B6102E94"/>
    <w:name w:val="WW8Num172"/>
    <w:lvl w:ilvl="0">
      <w:start w:val="15"/>
      <w:numFmt w:val="decimal"/>
      <w:lvlText w:val="%1."/>
      <w:lvlJc w:val="left"/>
      <w:pPr>
        <w:tabs>
          <w:tab w:val="num" w:pos="720"/>
        </w:tabs>
        <w:ind w:left="720" w:hanging="360"/>
      </w:pPr>
      <w:rPr>
        <w:rFonts w:ascii="Verdana" w:hAnsi="Verdana"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3"/>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E9540B5"/>
    <w:multiLevelType w:val="multilevel"/>
    <w:tmpl w:val="C0A6487E"/>
    <w:lvl w:ilvl="0">
      <w:start w:val="1"/>
      <w:numFmt w:val="decimal"/>
      <w:lvlText w:val="%1."/>
      <w:lvlJc w:val="left"/>
      <w:pPr>
        <w:tabs>
          <w:tab w:val="num" w:pos="795"/>
        </w:tabs>
        <w:ind w:left="795" w:hanging="435"/>
      </w:pPr>
      <w:rPr>
        <w:rFonts w:hint="default"/>
      </w:rPr>
    </w:lvl>
    <w:lvl w:ilvl="1">
      <w:start w:val="1"/>
      <w:numFmt w:val="decimal"/>
      <w:isLgl/>
      <w:lvlText w:val="%1.%2"/>
      <w:lvlJc w:val="left"/>
      <w:pPr>
        <w:tabs>
          <w:tab w:val="num" w:pos="1455"/>
        </w:tabs>
        <w:ind w:left="1455" w:hanging="720"/>
      </w:pPr>
      <w:rPr>
        <w:rFonts w:hint="default"/>
      </w:rPr>
    </w:lvl>
    <w:lvl w:ilvl="2">
      <w:start w:val="1"/>
      <w:numFmt w:val="decimal"/>
      <w:isLgl/>
      <w:lvlText w:val="%1.%2.%3"/>
      <w:lvlJc w:val="left"/>
      <w:pPr>
        <w:tabs>
          <w:tab w:val="num" w:pos="1830"/>
        </w:tabs>
        <w:ind w:left="1830" w:hanging="720"/>
      </w:pPr>
      <w:rPr>
        <w:rFonts w:hint="default"/>
      </w:rPr>
    </w:lvl>
    <w:lvl w:ilvl="3">
      <w:start w:val="1"/>
      <w:numFmt w:val="decimal"/>
      <w:lvlText w:val="%4."/>
      <w:lvlJc w:val="left"/>
      <w:pPr>
        <w:tabs>
          <w:tab w:val="num" w:pos="1845"/>
        </w:tabs>
        <w:ind w:left="1845" w:hanging="360"/>
      </w:pPr>
      <w:rPr>
        <w:rFonts w:hint="default"/>
      </w:rPr>
    </w:lvl>
    <w:lvl w:ilvl="4">
      <w:start w:val="1"/>
      <w:numFmt w:val="decimal"/>
      <w:isLgl/>
      <w:lvlText w:val="%1.%2.%3.%4.%5"/>
      <w:lvlJc w:val="left"/>
      <w:pPr>
        <w:tabs>
          <w:tab w:val="num" w:pos="3300"/>
        </w:tabs>
        <w:ind w:left="3300" w:hanging="1440"/>
      </w:pPr>
      <w:rPr>
        <w:rFonts w:hint="default"/>
      </w:rPr>
    </w:lvl>
    <w:lvl w:ilvl="5">
      <w:start w:val="1"/>
      <w:numFmt w:val="decimal"/>
      <w:isLgl/>
      <w:lvlText w:val="%1.%2.%3.%4.%5.%6"/>
      <w:lvlJc w:val="left"/>
      <w:pPr>
        <w:tabs>
          <w:tab w:val="num" w:pos="3675"/>
        </w:tabs>
        <w:ind w:left="3675" w:hanging="1440"/>
      </w:pPr>
      <w:rPr>
        <w:rFonts w:hint="default"/>
      </w:rPr>
    </w:lvl>
    <w:lvl w:ilvl="6">
      <w:start w:val="1"/>
      <w:numFmt w:val="decimal"/>
      <w:isLgl/>
      <w:lvlText w:val="%1.%2.%3.%4.%5.%6.%7"/>
      <w:lvlJc w:val="left"/>
      <w:pPr>
        <w:tabs>
          <w:tab w:val="num" w:pos="4410"/>
        </w:tabs>
        <w:ind w:left="4410" w:hanging="1800"/>
      </w:pPr>
      <w:rPr>
        <w:rFonts w:hint="default"/>
      </w:rPr>
    </w:lvl>
    <w:lvl w:ilvl="7">
      <w:start w:val="1"/>
      <w:numFmt w:val="decimal"/>
      <w:isLgl/>
      <w:lvlText w:val="%1.%2.%3.%4.%5.%6.%7.%8"/>
      <w:lvlJc w:val="left"/>
      <w:pPr>
        <w:tabs>
          <w:tab w:val="num" w:pos="5145"/>
        </w:tabs>
        <w:ind w:left="5145" w:hanging="2160"/>
      </w:pPr>
      <w:rPr>
        <w:rFonts w:hint="default"/>
      </w:rPr>
    </w:lvl>
    <w:lvl w:ilvl="8">
      <w:start w:val="1"/>
      <w:numFmt w:val="decimal"/>
      <w:isLgl/>
      <w:lvlText w:val="%1.%2.%3.%4.%5.%6.%7.%8.%9"/>
      <w:lvlJc w:val="left"/>
      <w:pPr>
        <w:tabs>
          <w:tab w:val="num" w:pos="5520"/>
        </w:tabs>
        <w:ind w:left="5520" w:hanging="2160"/>
      </w:pPr>
      <w:rPr>
        <w:rFonts w:hint="default"/>
      </w:rPr>
    </w:lvl>
  </w:abstractNum>
  <w:abstractNum w:abstractNumId="60" w15:restartNumberingAfterBreak="0">
    <w:nsid w:val="2F9947D4"/>
    <w:multiLevelType w:val="multilevel"/>
    <w:tmpl w:val="EC2E5956"/>
    <w:lvl w:ilvl="0">
      <w:start w:val="1"/>
      <w:numFmt w:val="decimal"/>
      <w:lvlText w:val="%1."/>
      <w:lvlJc w:val="left"/>
      <w:pPr>
        <w:tabs>
          <w:tab w:val="num" w:pos="360"/>
        </w:tabs>
        <w:ind w:left="360" w:hanging="360"/>
      </w:pPr>
      <w:rPr>
        <w:b/>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1" w15:restartNumberingAfterBreak="0">
    <w:nsid w:val="303A62A6"/>
    <w:multiLevelType w:val="hybridMultilevel"/>
    <w:tmpl w:val="EC62ECE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62" w15:restartNumberingAfterBreak="0">
    <w:nsid w:val="39193F87"/>
    <w:multiLevelType w:val="hybridMultilevel"/>
    <w:tmpl w:val="AE405C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3B6E283E"/>
    <w:multiLevelType w:val="hybridMultilevel"/>
    <w:tmpl w:val="748EE732"/>
    <w:lvl w:ilvl="0" w:tplc="0409000F">
      <w:start w:val="8"/>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9B176F"/>
    <w:multiLevelType w:val="hybridMultilevel"/>
    <w:tmpl w:val="8712242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041961"/>
    <w:multiLevelType w:val="hybridMultilevel"/>
    <w:tmpl w:val="B07E5A48"/>
    <w:lvl w:ilvl="0" w:tplc="7090A77A">
      <w:start w:val="3"/>
      <w:numFmt w:val="bullet"/>
      <w:lvlText w:val="-"/>
      <w:lvlJc w:val="left"/>
      <w:pPr>
        <w:ind w:left="1080" w:hanging="360"/>
      </w:pPr>
      <w:rPr>
        <w:rFonts w:ascii="Verdana" w:eastAsia="Times New Roman"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147711B"/>
    <w:multiLevelType w:val="hybridMultilevel"/>
    <w:tmpl w:val="DD628E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41FD5B33"/>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15:restartNumberingAfterBreak="0">
    <w:nsid w:val="425F688E"/>
    <w:multiLevelType w:val="hybridMultilevel"/>
    <w:tmpl w:val="678CC7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4293EF3C"/>
    <w:multiLevelType w:val="hybridMultilevel"/>
    <w:tmpl w:val="FC18809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436B323C"/>
    <w:multiLevelType w:val="hybridMultilevel"/>
    <w:tmpl w:val="1334F2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44257632"/>
    <w:multiLevelType w:val="hybridMultilevel"/>
    <w:tmpl w:val="2E32C28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2" w15:restartNumberingAfterBreak="0">
    <w:nsid w:val="45952C36"/>
    <w:multiLevelType w:val="hybridMultilevel"/>
    <w:tmpl w:val="8292C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46352869"/>
    <w:multiLevelType w:val="hybridMultilevel"/>
    <w:tmpl w:val="E96673A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8E77E41"/>
    <w:multiLevelType w:val="hybridMultilevel"/>
    <w:tmpl w:val="A37AE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49BE527B"/>
    <w:multiLevelType w:val="hybridMultilevel"/>
    <w:tmpl w:val="EC62ECE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76" w15:restartNumberingAfterBreak="0">
    <w:nsid w:val="4D9C1E2F"/>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519455CB"/>
    <w:multiLevelType w:val="hybridMultilevel"/>
    <w:tmpl w:val="42983C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535C45BD"/>
    <w:multiLevelType w:val="hybridMultilevel"/>
    <w:tmpl w:val="D44AC7F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9" w15:restartNumberingAfterBreak="0">
    <w:nsid w:val="54DC3B6B"/>
    <w:multiLevelType w:val="hybridMultilevel"/>
    <w:tmpl w:val="762C0D7A"/>
    <w:lvl w:ilvl="0" w:tplc="7090A77A">
      <w:start w:val="3"/>
      <w:numFmt w:val="bullet"/>
      <w:lvlText w:val="-"/>
      <w:lvlJc w:val="left"/>
      <w:pPr>
        <w:ind w:left="1440" w:hanging="360"/>
      </w:pPr>
      <w:rPr>
        <w:rFonts w:ascii="Verdana" w:eastAsia="Times New Roman" w:hAnsi="Verdana"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7760A80"/>
    <w:multiLevelType w:val="hybridMultilevel"/>
    <w:tmpl w:val="26226290"/>
    <w:lvl w:ilvl="0" w:tplc="0408001B">
      <w:start w:val="1"/>
      <w:numFmt w:val="lowerRoman"/>
      <w:lvlText w:val="%1."/>
      <w:lvlJc w:val="righ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81" w15:restartNumberingAfterBreak="0">
    <w:nsid w:val="590D2185"/>
    <w:multiLevelType w:val="hybridMultilevel"/>
    <w:tmpl w:val="26226290"/>
    <w:lvl w:ilvl="0" w:tplc="0408001B">
      <w:start w:val="1"/>
      <w:numFmt w:val="lowerRoman"/>
      <w:lvlText w:val="%1."/>
      <w:lvlJc w:val="righ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82" w15:restartNumberingAfterBreak="0">
    <w:nsid w:val="59CB1207"/>
    <w:multiLevelType w:val="hybridMultilevel"/>
    <w:tmpl w:val="DAA8E274"/>
    <w:lvl w:ilvl="0" w:tplc="0408001B">
      <w:start w:val="1"/>
      <w:numFmt w:val="lowerRoman"/>
      <w:lvlText w:val="%1."/>
      <w:lvlJc w:val="right"/>
      <w:pPr>
        <w:ind w:left="502"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3" w15:restartNumberingAfterBreak="0">
    <w:nsid w:val="5AFD60BB"/>
    <w:multiLevelType w:val="hybridMultilevel"/>
    <w:tmpl w:val="1D8CFC94"/>
    <w:lvl w:ilvl="0" w:tplc="2320D4AC">
      <w:start w:val="1"/>
      <w:numFmt w:val="decimal"/>
      <w:lvlText w:val="%1."/>
      <w:lvlJc w:val="left"/>
      <w:pPr>
        <w:ind w:left="360" w:hanging="360"/>
      </w:pPr>
      <w:rPr>
        <w:rFonts w:hint="default"/>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4" w15:restartNumberingAfterBreak="0">
    <w:nsid w:val="611D4F7E"/>
    <w:multiLevelType w:val="hybridMultilevel"/>
    <w:tmpl w:val="C55C0D2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5" w15:restartNumberingAfterBreak="0">
    <w:nsid w:val="656E6B4F"/>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65A82DB0"/>
    <w:multiLevelType w:val="hybridMultilevel"/>
    <w:tmpl w:val="E69ECF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7" w15:restartNumberingAfterBreak="0">
    <w:nsid w:val="695F3503"/>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15:restartNumberingAfterBreak="0">
    <w:nsid w:val="696177F3"/>
    <w:multiLevelType w:val="hybridMultilevel"/>
    <w:tmpl w:val="E3388E9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9" w15:restartNumberingAfterBreak="0">
    <w:nsid w:val="6B5D0EF5"/>
    <w:multiLevelType w:val="hybridMultilevel"/>
    <w:tmpl w:val="678CC7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0" w15:restartNumberingAfterBreak="0">
    <w:nsid w:val="792F4ED9"/>
    <w:multiLevelType w:val="hybridMultilevel"/>
    <w:tmpl w:val="224645C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1672373372">
    <w:abstractNumId w:val="1"/>
  </w:num>
  <w:num w:numId="2" w16cid:durableId="843132879">
    <w:abstractNumId w:val="52"/>
  </w:num>
  <w:num w:numId="3" w16cid:durableId="803549262">
    <w:abstractNumId w:val="59"/>
  </w:num>
  <w:num w:numId="4" w16cid:durableId="1313438202">
    <w:abstractNumId w:val="51"/>
  </w:num>
  <w:num w:numId="5" w16cid:durableId="1176725821">
    <w:abstractNumId w:val="78"/>
  </w:num>
  <w:num w:numId="6" w16cid:durableId="265501185">
    <w:abstractNumId w:val="42"/>
  </w:num>
  <w:num w:numId="7" w16cid:durableId="1818835087">
    <w:abstractNumId w:val="55"/>
  </w:num>
  <w:num w:numId="8" w16cid:durableId="389109909">
    <w:abstractNumId w:val="49"/>
  </w:num>
  <w:num w:numId="9" w16cid:durableId="321739576">
    <w:abstractNumId w:val="67"/>
  </w:num>
  <w:num w:numId="10" w16cid:durableId="898445015">
    <w:abstractNumId w:val="44"/>
  </w:num>
  <w:num w:numId="11" w16cid:durableId="961693331">
    <w:abstractNumId w:val="85"/>
  </w:num>
  <w:num w:numId="12" w16cid:durableId="969675580">
    <w:abstractNumId w:val="87"/>
  </w:num>
  <w:num w:numId="13" w16cid:durableId="139351805">
    <w:abstractNumId w:val="68"/>
  </w:num>
  <w:num w:numId="14" w16cid:durableId="1593968569">
    <w:abstractNumId w:val="76"/>
  </w:num>
  <w:num w:numId="15" w16cid:durableId="39014433">
    <w:abstractNumId w:val="89"/>
  </w:num>
  <w:num w:numId="16" w16cid:durableId="1041442248">
    <w:abstractNumId w:val="54"/>
  </w:num>
  <w:num w:numId="17" w16cid:durableId="554198194">
    <w:abstractNumId w:val="60"/>
  </w:num>
  <w:num w:numId="18" w16cid:durableId="1036276508">
    <w:abstractNumId w:val="75"/>
  </w:num>
  <w:num w:numId="19" w16cid:durableId="660619669">
    <w:abstractNumId w:val="61"/>
  </w:num>
  <w:num w:numId="20" w16cid:durableId="667563799">
    <w:abstractNumId w:val="82"/>
  </w:num>
  <w:num w:numId="21" w16cid:durableId="906067851">
    <w:abstractNumId w:val="81"/>
  </w:num>
  <w:num w:numId="22" w16cid:durableId="1114904975">
    <w:abstractNumId w:val="80"/>
  </w:num>
  <w:num w:numId="23" w16cid:durableId="1040671220">
    <w:abstractNumId w:val="83"/>
  </w:num>
  <w:num w:numId="24" w16cid:durableId="218059671">
    <w:abstractNumId w:val="66"/>
  </w:num>
  <w:num w:numId="25" w16cid:durableId="401297346">
    <w:abstractNumId w:val="0"/>
  </w:num>
  <w:num w:numId="26" w16cid:durableId="251014180">
    <w:abstractNumId w:val="90"/>
  </w:num>
  <w:num w:numId="27" w16cid:durableId="414014439">
    <w:abstractNumId w:val="62"/>
  </w:num>
  <w:num w:numId="28" w16cid:durableId="1789203964">
    <w:abstractNumId w:val="71"/>
  </w:num>
  <w:num w:numId="29" w16cid:durableId="632517167">
    <w:abstractNumId w:val="63"/>
  </w:num>
  <w:num w:numId="30" w16cid:durableId="926884883">
    <w:abstractNumId w:val="50"/>
  </w:num>
  <w:num w:numId="31" w16cid:durableId="670060402">
    <w:abstractNumId w:val="79"/>
  </w:num>
  <w:num w:numId="32" w16cid:durableId="466626404">
    <w:abstractNumId w:val="57"/>
  </w:num>
  <w:num w:numId="33" w16cid:durableId="1889415949">
    <w:abstractNumId w:val="64"/>
  </w:num>
  <w:num w:numId="34" w16cid:durableId="988635562">
    <w:abstractNumId w:val="43"/>
  </w:num>
  <w:num w:numId="35" w16cid:durableId="1941253128">
    <w:abstractNumId w:val="65"/>
  </w:num>
  <w:num w:numId="36" w16cid:durableId="1579053736">
    <w:abstractNumId w:val="46"/>
  </w:num>
  <w:num w:numId="37" w16cid:durableId="1464227518">
    <w:abstractNumId w:val="88"/>
  </w:num>
  <w:num w:numId="38" w16cid:durableId="2068845011">
    <w:abstractNumId w:val="84"/>
  </w:num>
  <w:num w:numId="39" w16cid:durableId="1912229285">
    <w:abstractNumId w:val="73"/>
  </w:num>
  <w:num w:numId="40" w16cid:durableId="2135950840">
    <w:abstractNumId w:val="74"/>
  </w:num>
  <w:num w:numId="41" w16cid:durableId="582688364">
    <w:abstractNumId w:val="70"/>
  </w:num>
  <w:num w:numId="42" w16cid:durableId="820078989">
    <w:abstractNumId w:val="86"/>
  </w:num>
  <w:num w:numId="43" w16cid:durableId="275915899">
    <w:abstractNumId w:val="56"/>
  </w:num>
  <w:num w:numId="44" w16cid:durableId="1141078601">
    <w:abstractNumId w:val="48"/>
  </w:num>
  <w:num w:numId="45" w16cid:durableId="330833306">
    <w:abstractNumId w:val="69"/>
  </w:num>
  <w:num w:numId="46" w16cid:durableId="1162160722">
    <w:abstractNumId w:val="77"/>
  </w:num>
  <w:num w:numId="47" w16cid:durableId="1161238123">
    <w:abstractNumId w:val="72"/>
  </w:num>
  <w:num w:numId="48" w16cid:durableId="1149058355">
    <w:abstractNumId w:val="4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0"/>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404"/>
    <w:rsid w:val="00001A22"/>
    <w:rsid w:val="0000605B"/>
    <w:rsid w:val="00006653"/>
    <w:rsid w:val="000068B6"/>
    <w:rsid w:val="00007264"/>
    <w:rsid w:val="00011A85"/>
    <w:rsid w:val="000140C7"/>
    <w:rsid w:val="0002323B"/>
    <w:rsid w:val="00023587"/>
    <w:rsid w:val="0002462B"/>
    <w:rsid w:val="00024ECE"/>
    <w:rsid w:val="000257BA"/>
    <w:rsid w:val="00030F57"/>
    <w:rsid w:val="000337D7"/>
    <w:rsid w:val="000415AB"/>
    <w:rsid w:val="00043FF7"/>
    <w:rsid w:val="00045CE3"/>
    <w:rsid w:val="00046859"/>
    <w:rsid w:val="0005071B"/>
    <w:rsid w:val="00052939"/>
    <w:rsid w:val="00053EAA"/>
    <w:rsid w:val="00054E88"/>
    <w:rsid w:val="00060DC4"/>
    <w:rsid w:val="0006315F"/>
    <w:rsid w:val="00063FF3"/>
    <w:rsid w:val="00064C66"/>
    <w:rsid w:val="00064D03"/>
    <w:rsid w:val="00066043"/>
    <w:rsid w:val="00067280"/>
    <w:rsid w:val="00067CFC"/>
    <w:rsid w:val="000712A7"/>
    <w:rsid w:val="00083102"/>
    <w:rsid w:val="000A0822"/>
    <w:rsid w:val="000A1B92"/>
    <w:rsid w:val="000A6611"/>
    <w:rsid w:val="000B396B"/>
    <w:rsid w:val="000B3B1A"/>
    <w:rsid w:val="000B546B"/>
    <w:rsid w:val="000B5F4F"/>
    <w:rsid w:val="000B7CD2"/>
    <w:rsid w:val="000C17A6"/>
    <w:rsid w:val="000C2DB6"/>
    <w:rsid w:val="000C5B22"/>
    <w:rsid w:val="000C72E3"/>
    <w:rsid w:val="000D3532"/>
    <w:rsid w:val="000D47F0"/>
    <w:rsid w:val="000D7FB3"/>
    <w:rsid w:val="000E1674"/>
    <w:rsid w:val="000E2EF0"/>
    <w:rsid w:val="000E3A08"/>
    <w:rsid w:val="000E61CD"/>
    <w:rsid w:val="000F009C"/>
    <w:rsid w:val="000F1344"/>
    <w:rsid w:val="000F1B1F"/>
    <w:rsid w:val="000F4616"/>
    <w:rsid w:val="000F7D7F"/>
    <w:rsid w:val="001053AF"/>
    <w:rsid w:val="00106762"/>
    <w:rsid w:val="0010725A"/>
    <w:rsid w:val="001101E7"/>
    <w:rsid w:val="00115710"/>
    <w:rsid w:val="00115B73"/>
    <w:rsid w:val="00115CFA"/>
    <w:rsid w:val="001206FD"/>
    <w:rsid w:val="001228BB"/>
    <w:rsid w:val="001248BE"/>
    <w:rsid w:val="001328D5"/>
    <w:rsid w:val="00132963"/>
    <w:rsid w:val="00133EFA"/>
    <w:rsid w:val="001373DC"/>
    <w:rsid w:val="00137B93"/>
    <w:rsid w:val="00140EFB"/>
    <w:rsid w:val="001423D2"/>
    <w:rsid w:val="001510D9"/>
    <w:rsid w:val="0015143F"/>
    <w:rsid w:val="00151F22"/>
    <w:rsid w:val="00154419"/>
    <w:rsid w:val="00155734"/>
    <w:rsid w:val="00161FD6"/>
    <w:rsid w:val="00162E5E"/>
    <w:rsid w:val="00165395"/>
    <w:rsid w:val="00175C20"/>
    <w:rsid w:val="00176955"/>
    <w:rsid w:val="00176C30"/>
    <w:rsid w:val="00181489"/>
    <w:rsid w:val="0018299A"/>
    <w:rsid w:val="00184646"/>
    <w:rsid w:val="001876B4"/>
    <w:rsid w:val="00192D43"/>
    <w:rsid w:val="001958FB"/>
    <w:rsid w:val="00195B34"/>
    <w:rsid w:val="001A2043"/>
    <w:rsid w:val="001A5AF1"/>
    <w:rsid w:val="001B02B5"/>
    <w:rsid w:val="001B55A5"/>
    <w:rsid w:val="001C08F7"/>
    <w:rsid w:val="001C133E"/>
    <w:rsid w:val="001C2B6A"/>
    <w:rsid w:val="001D1856"/>
    <w:rsid w:val="001D3B98"/>
    <w:rsid w:val="001D3E9F"/>
    <w:rsid w:val="001D550D"/>
    <w:rsid w:val="001D6F82"/>
    <w:rsid w:val="001E02BC"/>
    <w:rsid w:val="001E498D"/>
    <w:rsid w:val="001E4AA5"/>
    <w:rsid w:val="001E71A7"/>
    <w:rsid w:val="001F193C"/>
    <w:rsid w:val="001F2EC0"/>
    <w:rsid w:val="001F3D64"/>
    <w:rsid w:val="001F5A68"/>
    <w:rsid w:val="001F5DCB"/>
    <w:rsid w:val="001F77D3"/>
    <w:rsid w:val="001F784E"/>
    <w:rsid w:val="002002A8"/>
    <w:rsid w:val="002005F2"/>
    <w:rsid w:val="00200F63"/>
    <w:rsid w:val="00202BCC"/>
    <w:rsid w:val="00204422"/>
    <w:rsid w:val="00204BFC"/>
    <w:rsid w:val="00206043"/>
    <w:rsid w:val="00207690"/>
    <w:rsid w:val="00212BBB"/>
    <w:rsid w:val="00212DEC"/>
    <w:rsid w:val="00214934"/>
    <w:rsid w:val="00216433"/>
    <w:rsid w:val="00217054"/>
    <w:rsid w:val="00221AD6"/>
    <w:rsid w:val="00222886"/>
    <w:rsid w:val="002234F0"/>
    <w:rsid w:val="00225B8A"/>
    <w:rsid w:val="002265B8"/>
    <w:rsid w:val="00231032"/>
    <w:rsid w:val="002317D7"/>
    <w:rsid w:val="00237548"/>
    <w:rsid w:val="00237557"/>
    <w:rsid w:val="002378A4"/>
    <w:rsid w:val="002409F7"/>
    <w:rsid w:val="00242AFA"/>
    <w:rsid w:val="0024599C"/>
    <w:rsid w:val="00247C9F"/>
    <w:rsid w:val="0025222C"/>
    <w:rsid w:val="00253FB9"/>
    <w:rsid w:val="00255898"/>
    <w:rsid w:val="0026340D"/>
    <w:rsid w:val="002669F0"/>
    <w:rsid w:val="00267869"/>
    <w:rsid w:val="0027021C"/>
    <w:rsid w:val="00270893"/>
    <w:rsid w:val="002719D7"/>
    <w:rsid w:val="00272B92"/>
    <w:rsid w:val="00272EE9"/>
    <w:rsid w:val="00277AC1"/>
    <w:rsid w:val="0028037A"/>
    <w:rsid w:val="00282BC3"/>
    <w:rsid w:val="00282BCC"/>
    <w:rsid w:val="00285282"/>
    <w:rsid w:val="002863E6"/>
    <w:rsid w:val="00286A1B"/>
    <w:rsid w:val="00291E09"/>
    <w:rsid w:val="00294508"/>
    <w:rsid w:val="00294F8B"/>
    <w:rsid w:val="00297C95"/>
    <w:rsid w:val="002A1896"/>
    <w:rsid w:val="002A6CE7"/>
    <w:rsid w:val="002C0E1D"/>
    <w:rsid w:val="002C2EC5"/>
    <w:rsid w:val="002C5B38"/>
    <w:rsid w:val="002C6A94"/>
    <w:rsid w:val="002D0721"/>
    <w:rsid w:val="002D0C09"/>
    <w:rsid w:val="002D34EB"/>
    <w:rsid w:val="002D4BAF"/>
    <w:rsid w:val="002D6B11"/>
    <w:rsid w:val="002E11E6"/>
    <w:rsid w:val="002F2881"/>
    <w:rsid w:val="002F4845"/>
    <w:rsid w:val="00300906"/>
    <w:rsid w:val="0030241D"/>
    <w:rsid w:val="00302B0C"/>
    <w:rsid w:val="00303A02"/>
    <w:rsid w:val="003040C9"/>
    <w:rsid w:val="0030606E"/>
    <w:rsid w:val="00307836"/>
    <w:rsid w:val="00310AC4"/>
    <w:rsid w:val="003141BB"/>
    <w:rsid w:val="003258C8"/>
    <w:rsid w:val="00326BAA"/>
    <w:rsid w:val="00330224"/>
    <w:rsid w:val="00331483"/>
    <w:rsid w:val="003317FD"/>
    <w:rsid w:val="0033233A"/>
    <w:rsid w:val="00332B85"/>
    <w:rsid w:val="00332DC2"/>
    <w:rsid w:val="00333329"/>
    <w:rsid w:val="00334913"/>
    <w:rsid w:val="003358F6"/>
    <w:rsid w:val="00336201"/>
    <w:rsid w:val="003374C6"/>
    <w:rsid w:val="00340A30"/>
    <w:rsid w:val="00343F1E"/>
    <w:rsid w:val="00346878"/>
    <w:rsid w:val="003476D7"/>
    <w:rsid w:val="00350527"/>
    <w:rsid w:val="003522CC"/>
    <w:rsid w:val="0035597E"/>
    <w:rsid w:val="00361A06"/>
    <w:rsid w:val="00362123"/>
    <w:rsid w:val="0036351A"/>
    <w:rsid w:val="00370CB0"/>
    <w:rsid w:val="00373A76"/>
    <w:rsid w:val="00374075"/>
    <w:rsid w:val="00375E5C"/>
    <w:rsid w:val="00377B7B"/>
    <w:rsid w:val="00381FF1"/>
    <w:rsid w:val="00382881"/>
    <w:rsid w:val="00385914"/>
    <w:rsid w:val="00387A94"/>
    <w:rsid w:val="003904C9"/>
    <w:rsid w:val="0039086D"/>
    <w:rsid w:val="003926CF"/>
    <w:rsid w:val="003932ED"/>
    <w:rsid w:val="00393F68"/>
    <w:rsid w:val="00394363"/>
    <w:rsid w:val="00397A94"/>
    <w:rsid w:val="003A1E6B"/>
    <w:rsid w:val="003A53F6"/>
    <w:rsid w:val="003A5AC3"/>
    <w:rsid w:val="003A5F78"/>
    <w:rsid w:val="003A6558"/>
    <w:rsid w:val="003A792A"/>
    <w:rsid w:val="003B2E28"/>
    <w:rsid w:val="003B43BD"/>
    <w:rsid w:val="003D00A5"/>
    <w:rsid w:val="003D1A16"/>
    <w:rsid w:val="003D310A"/>
    <w:rsid w:val="003D63FB"/>
    <w:rsid w:val="003E39E2"/>
    <w:rsid w:val="003E3D19"/>
    <w:rsid w:val="003E526A"/>
    <w:rsid w:val="003E7C83"/>
    <w:rsid w:val="003E7CDC"/>
    <w:rsid w:val="003F0E38"/>
    <w:rsid w:val="003F27C4"/>
    <w:rsid w:val="003F2ECC"/>
    <w:rsid w:val="003F3F7E"/>
    <w:rsid w:val="003F5711"/>
    <w:rsid w:val="003F7C16"/>
    <w:rsid w:val="00401E00"/>
    <w:rsid w:val="00402CEB"/>
    <w:rsid w:val="00404698"/>
    <w:rsid w:val="00404B97"/>
    <w:rsid w:val="00410844"/>
    <w:rsid w:val="00416D65"/>
    <w:rsid w:val="004203E8"/>
    <w:rsid w:val="0042095F"/>
    <w:rsid w:val="00423250"/>
    <w:rsid w:val="004447B2"/>
    <w:rsid w:val="00445A10"/>
    <w:rsid w:val="0045039E"/>
    <w:rsid w:val="004545DD"/>
    <w:rsid w:val="00456453"/>
    <w:rsid w:val="00456ABE"/>
    <w:rsid w:val="0045760E"/>
    <w:rsid w:val="00460499"/>
    <w:rsid w:val="00462F44"/>
    <w:rsid w:val="00471C15"/>
    <w:rsid w:val="004734F3"/>
    <w:rsid w:val="00473ABC"/>
    <w:rsid w:val="004740A8"/>
    <w:rsid w:val="00474E30"/>
    <w:rsid w:val="004751D3"/>
    <w:rsid w:val="00475AF9"/>
    <w:rsid w:val="004807D8"/>
    <w:rsid w:val="00496B52"/>
    <w:rsid w:val="00496FFC"/>
    <w:rsid w:val="004A5319"/>
    <w:rsid w:val="004A5502"/>
    <w:rsid w:val="004A77A0"/>
    <w:rsid w:val="004B2C5F"/>
    <w:rsid w:val="004B2EAB"/>
    <w:rsid w:val="004B45CC"/>
    <w:rsid w:val="004B5F9B"/>
    <w:rsid w:val="004B78C1"/>
    <w:rsid w:val="004C04F8"/>
    <w:rsid w:val="004C1EC5"/>
    <w:rsid w:val="004C3B10"/>
    <w:rsid w:val="004C5CA0"/>
    <w:rsid w:val="004D1208"/>
    <w:rsid w:val="004D68C0"/>
    <w:rsid w:val="004D699A"/>
    <w:rsid w:val="004E3028"/>
    <w:rsid w:val="004E6531"/>
    <w:rsid w:val="004F2389"/>
    <w:rsid w:val="004F4B8D"/>
    <w:rsid w:val="004F5D94"/>
    <w:rsid w:val="004F68AF"/>
    <w:rsid w:val="004F7418"/>
    <w:rsid w:val="0050209C"/>
    <w:rsid w:val="00505C6C"/>
    <w:rsid w:val="0051069A"/>
    <w:rsid w:val="00510C8F"/>
    <w:rsid w:val="00512273"/>
    <w:rsid w:val="0051670D"/>
    <w:rsid w:val="00517DD2"/>
    <w:rsid w:val="00521532"/>
    <w:rsid w:val="00521C86"/>
    <w:rsid w:val="005226D3"/>
    <w:rsid w:val="005249B0"/>
    <w:rsid w:val="005251A4"/>
    <w:rsid w:val="0052534B"/>
    <w:rsid w:val="005262D6"/>
    <w:rsid w:val="00531B82"/>
    <w:rsid w:val="00533AC3"/>
    <w:rsid w:val="0053625D"/>
    <w:rsid w:val="005367DF"/>
    <w:rsid w:val="00544F2B"/>
    <w:rsid w:val="00546437"/>
    <w:rsid w:val="0055044F"/>
    <w:rsid w:val="005549BC"/>
    <w:rsid w:val="00555143"/>
    <w:rsid w:val="005555F9"/>
    <w:rsid w:val="005568D7"/>
    <w:rsid w:val="00562B85"/>
    <w:rsid w:val="00563AE8"/>
    <w:rsid w:val="00564232"/>
    <w:rsid w:val="005701FE"/>
    <w:rsid w:val="00570AA0"/>
    <w:rsid w:val="00571279"/>
    <w:rsid w:val="005745D6"/>
    <w:rsid w:val="00575E3C"/>
    <w:rsid w:val="00576A06"/>
    <w:rsid w:val="0058004C"/>
    <w:rsid w:val="00581AE4"/>
    <w:rsid w:val="00584A09"/>
    <w:rsid w:val="005857B1"/>
    <w:rsid w:val="00587453"/>
    <w:rsid w:val="00590539"/>
    <w:rsid w:val="00590C6D"/>
    <w:rsid w:val="00592DE0"/>
    <w:rsid w:val="0059403B"/>
    <w:rsid w:val="0059474A"/>
    <w:rsid w:val="005964E6"/>
    <w:rsid w:val="00596D62"/>
    <w:rsid w:val="005A0D34"/>
    <w:rsid w:val="005A3853"/>
    <w:rsid w:val="005A5D0F"/>
    <w:rsid w:val="005A5FA8"/>
    <w:rsid w:val="005B097A"/>
    <w:rsid w:val="005B1433"/>
    <w:rsid w:val="005B4841"/>
    <w:rsid w:val="005C0207"/>
    <w:rsid w:val="005C381B"/>
    <w:rsid w:val="005C44B5"/>
    <w:rsid w:val="005C489F"/>
    <w:rsid w:val="005C4E66"/>
    <w:rsid w:val="005C513D"/>
    <w:rsid w:val="005C5838"/>
    <w:rsid w:val="005C5F13"/>
    <w:rsid w:val="005D31C1"/>
    <w:rsid w:val="005D39CA"/>
    <w:rsid w:val="005D4C5F"/>
    <w:rsid w:val="005D7327"/>
    <w:rsid w:val="005E1E40"/>
    <w:rsid w:val="005E28C6"/>
    <w:rsid w:val="005E2A4F"/>
    <w:rsid w:val="005E4245"/>
    <w:rsid w:val="005E7A49"/>
    <w:rsid w:val="005F3BD9"/>
    <w:rsid w:val="005F45D6"/>
    <w:rsid w:val="005F6BE8"/>
    <w:rsid w:val="005F6FDA"/>
    <w:rsid w:val="00600DAA"/>
    <w:rsid w:val="00604C8C"/>
    <w:rsid w:val="00605C66"/>
    <w:rsid w:val="00606F1D"/>
    <w:rsid w:val="00607069"/>
    <w:rsid w:val="0061158E"/>
    <w:rsid w:val="00614135"/>
    <w:rsid w:val="00616AFA"/>
    <w:rsid w:val="00623C30"/>
    <w:rsid w:val="00623CAD"/>
    <w:rsid w:val="00624A42"/>
    <w:rsid w:val="006252E1"/>
    <w:rsid w:val="00626124"/>
    <w:rsid w:val="00627B58"/>
    <w:rsid w:val="00630538"/>
    <w:rsid w:val="00632194"/>
    <w:rsid w:val="00632A21"/>
    <w:rsid w:val="00641E0B"/>
    <w:rsid w:val="006458AC"/>
    <w:rsid w:val="00646863"/>
    <w:rsid w:val="0065000C"/>
    <w:rsid w:val="006573DC"/>
    <w:rsid w:val="00662682"/>
    <w:rsid w:val="00662C3E"/>
    <w:rsid w:val="00662E03"/>
    <w:rsid w:val="0066385A"/>
    <w:rsid w:val="00665914"/>
    <w:rsid w:val="00667C93"/>
    <w:rsid w:val="00670D96"/>
    <w:rsid w:val="00670EBF"/>
    <w:rsid w:val="00672717"/>
    <w:rsid w:val="00674481"/>
    <w:rsid w:val="006747A1"/>
    <w:rsid w:val="0067633B"/>
    <w:rsid w:val="006813F9"/>
    <w:rsid w:val="00682388"/>
    <w:rsid w:val="00682E60"/>
    <w:rsid w:val="00683237"/>
    <w:rsid w:val="006849D5"/>
    <w:rsid w:val="00684BBD"/>
    <w:rsid w:val="00693DC8"/>
    <w:rsid w:val="006A51FE"/>
    <w:rsid w:val="006A7066"/>
    <w:rsid w:val="006A71FE"/>
    <w:rsid w:val="006A7720"/>
    <w:rsid w:val="006B1A33"/>
    <w:rsid w:val="006B2263"/>
    <w:rsid w:val="006B4F2E"/>
    <w:rsid w:val="006B50B2"/>
    <w:rsid w:val="006C3ACE"/>
    <w:rsid w:val="006C7603"/>
    <w:rsid w:val="006D0DAA"/>
    <w:rsid w:val="006D1A0E"/>
    <w:rsid w:val="006D4190"/>
    <w:rsid w:val="006D5370"/>
    <w:rsid w:val="006D6032"/>
    <w:rsid w:val="006E0593"/>
    <w:rsid w:val="006E4F42"/>
    <w:rsid w:val="006F0424"/>
    <w:rsid w:val="006F3493"/>
    <w:rsid w:val="006F4340"/>
    <w:rsid w:val="006F470F"/>
    <w:rsid w:val="006F48B0"/>
    <w:rsid w:val="006F5E9C"/>
    <w:rsid w:val="006F69C9"/>
    <w:rsid w:val="006F7652"/>
    <w:rsid w:val="007046B0"/>
    <w:rsid w:val="00705861"/>
    <w:rsid w:val="00706232"/>
    <w:rsid w:val="007064B7"/>
    <w:rsid w:val="00711111"/>
    <w:rsid w:val="00711AE7"/>
    <w:rsid w:val="00713759"/>
    <w:rsid w:val="00715531"/>
    <w:rsid w:val="007165DE"/>
    <w:rsid w:val="00716BE0"/>
    <w:rsid w:val="00717197"/>
    <w:rsid w:val="0072390B"/>
    <w:rsid w:val="007244B6"/>
    <w:rsid w:val="00725434"/>
    <w:rsid w:val="00726A2E"/>
    <w:rsid w:val="00726B5C"/>
    <w:rsid w:val="0073094A"/>
    <w:rsid w:val="00736214"/>
    <w:rsid w:val="007408DB"/>
    <w:rsid w:val="007461D0"/>
    <w:rsid w:val="00760B4C"/>
    <w:rsid w:val="00761E31"/>
    <w:rsid w:val="007631A7"/>
    <w:rsid w:val="007647D2"/>
    <w:rsid w:val="00765FFA"/>
    <w:rsid w:val="007660C5"/>
    <w:rsid w:val="00766555"/>
    <w:rsid w:val="00766BFB"/>
    <w:rsid w:val="007708E7"/>
    <w:rsid w:val="00771877"/>
    <w:rsid w:val="00771B2C"/>
    <w:rsid w:val="00771C06"/>
    <w:rsid w:val="007749A0"/>
    <w:rsid w:val="0077777D"/>
    <w:rsid w:val="0078048A"/>
    <w:rsid w:val="0078208E"/>
    <w:rsid w:val="00782B64"/>
    <w:rsid w:val="00786051"/>
    <w:rsid w:val="00787334"/>
    <w:rsid w:val="00793134"/>
    <w:rsid w:val="007948DA"/>
    <w:rsid w:val="00797D93"/>
    <w:rsid w:val="007A125B"/>
    <w:rsid w:val="007A2A6E"/>
    <w:rsid w:val="007A3E9E"/>
    <w:rsid w:val="007A5A69"/>
    <w:rsid w:val="007A7EB2"/>
    <w:rsid w:val="007B571C"/>
    <w:rsid w:val="007B5923"/>
    <w:rsid w:val="007B6BFA"/>
    <w:rsid w:val="007B73FD"/>
    <w:rsid w:val="007B7E4B"/>
    <w:rsid w:val="007C1D20"/>
    <w:rsid w:val="007C1DCC"/>
    <w:rsid w:val="007C2128"/>
    <w:rsid w:val="007C554C"/>
    <w:rsid w:val="007C7E87"/>
    <w:rsid w:val="007D3193"/>
    <w:rsid w:val="007D548E"/>
    <w:rsid w:val="007D69BB"/>
    <w:rsid w:val="007E3CCC"/>
    <w:rsid w:val="007E5E3E"/>
    <w:rsid w:val="007E62E7"/>
    <w:rsid w:val="007E64B6"/>
    <w:rsid w:val="007E79F3"/>
    <w:rsid w:val="007F2281"/>
    <w:rsid w:val="007F4C03"/>
    <w:rsid w:val="007F724D"/>
    <w:rsid w:val="00800E5A"/>
    <w:rsid w:val="0080582D"/>
    <w:rsid w:val="00807F34"/>
    <w:rsid w:val="00810E85"/>
    <w:rsid w:val="0081402C"/>
    <w:rsid w:val="00814AF5"/>
    <w:rsid w:val="00816970"/>
    <w:rsid w:val="00817745"/>
    <w:rsid w:val="0082184F"/>
    <w:rsid w:val="00822395"/>
    <w:rsid w:val="0082304A"/>
    <w:rsid w:val="008238F4"/>
    <w:rsid w:val="00824C6F"/>
    <w:rsid w:val="0082600F"/>
    <w:rsid w:val="00827DAB"/>
    <w:rsid w:val="0083267E"/>
    <w:rsid w:val="008341C3"/>
    <w:rsid w:val="0083518A"/>
    <w:rsid w:val="00835D0E"/>
    <w:rsid w:val="00840028"/>
    <w:rsid w:val="008467ED"/>
    <w:rsid w:val="00847B10"/>
    <w:rsid w:val="0085310B"/>
    <w:rsid w:val="00853811"/>
    <w:rsid w:val="00854D0D"/>
    <w:rsid w:val="00855BDA"/>
    <w:rsid w:val="00856729"/>
    <w:rsid w:val="008643CD"/>
    <w:rsid w:val="0086598F"/>
    <w:rsid w:val="00866563"/>
    <w:rsid w:val="00867810"/>
    <w:rsid w:val="00870016"/>
    <w:rsid w:val="008709C6"/>
    <w:rsid w:val="00870A70"/>
    <w:rsid w:val="00872695"/>
    <w:rsid w:val="0087289A"/>
    <w:rsid w:val="00873EDC"/>
    <w:rsid w:val="008765BB"/>
    <w:rsid w:val="0087668B"/>
    <w:rsid w:val="008766F6"/>
    <w:rsid w:val="008768C8"/>
    <w:rsid w:val="00877EA5"/>
    <w:rsid w:val="00880CE3"/>
    <w:rsid w:val="00882A3B"/>
    <w:rsid w:val="00882EBC"/>
    <w:rsid w:val="0088363D"/>
    <w:rsid w:val="00883B58"/>
    <w:rsid w:val="00884EE9"/>
    <w:rsid w:val="00885EE2"/>
    <w:rsid w:val="00886AA8"/>
    <w:rsid w:val="00892CF7"/>
    <w:rsid w:val="008947E6"/>
    <w:rsid w:val="00895CE9"/>
    <w:rsid w:val="00895D8E"/>
    <w:rsid w:val="008A14BE"/>
    <w:rsid w:val="008A1EA0"/>
    <w:rsid w:val="008A4CFE"/>
    <w:rsid w:val="008A5DF2"/>
    <w:rsid w:val="008A659D"/>
    <w:rsid w:val="008B188C"/>
    <w:rsid w:val="008B1AC1"/>
    <w:rsid w:val="008B4800"/>
    <w:rsid w:val="008B4C29"/>
    <w:rsid w:val="008B7238"/>
    <w:rsid w:val="008B724D"/>
    <w:rsid w:val="008C270C"/>
    <w:rsid w:val="008C6395"/>
    <w:rsid w:val="008C6E13"/>
    <w:rsid w:val="008C7D7E"/>
    <w:rsid w:val="008D03FB"/>
    <w:rsid w:val="008D148E"/>
    <w:rsid w:val="008D22E0"/>
    <w:rsid w:val="008D39BD"/>
    <w:rsid w:val="008D4417"/>
    <w:rsid w:val="008E0D88"/>
    <w:rsid w:val="008E1538"/>
    <w:rsid w:val="008F1DF8"/>
    <w:rsid w:val="008F55D6"/>
    <w:rsid w:val="00900837"/>
    <w:rsid w:val="00901D88"/>
    <w:rsid w:val="00903037"/>
    <w:rsid w:val="009031C2"/>
    <w:rsid w:val="009032A5"/>
    <w:rsid w:val="00903360"/>
    <w:rsid w:val="00903B31"/>
    <w:rsid w:val="00903CD0"/>
    <w:rsid w:val="00913551"/>
    <w:rsid w:val="00913783"/>
    <w:rsid w:val="00913A3E"/>
    <w:rsid w:val="0091595B"/>
    <w:rsid w:val="00921257"/>
    <w:rsid w:val="00921F42"/>
    <w:rsid w:val="00926697"/>
    <w:rsid w:val="009275C1"/>
    <w:rsid w:val="00932809"/>
    <w:rsid w:val="00932E0E"/>
    <w:rsid w:val="00935345"/>
    <w:rsid w:val="009368B6"/>
    <w:rsid w:val="00942F73"/>
    <w:rsid w:val="00951FE4"/>
    <w:rsid w:val="00952819"/>
    <w:rsid w:val="009532E1"/>
    <w:rsid w:val="00953C1E"/>
    <w:rsid w:val="0096073D"/>
    <w:rsid w:val="009627FF"/>
    <w:rsid w:val="00963AF3"/>
    <w:rsid w:val="00964FA8"/>
    <w:rsid w:val="00966EE7"/>
    <w:rsid w:val="00971BC6"/>
    <w:rsid w:val="00972784"/>
    <w:rsid w:val="009750AA"/>
    <w:rsid w:val="009770C2"/>
    <w:rsid w:val="00981F14"/>
    <w:rsid w:val="0098277E"/>
    <w:rsid w:val="00983729"/>
    <w:rsid w:val="00983A97"/>
    <w:rsid w:val="009841FC"/>
    <w:rsid w:val="00984355"/>
    <w:rsid w:val="00985804"/>
    <w:rsid w:val="009867C8"/>
    <w:rsid w:val="0098740F"/>
    <w:rsid w:val="00990956"/>
    <w:rsid w:val="009937A7"/>
    <w:rsid w:val="00996485"/>
    <w:rsid w:val="00996E70"/>
    <w:rsid w:val="0099784E"/>
    <w:rsid w:val="009A005B"/>
    <w:rsid w:val="009A0972"/>
    <w:rsid w:val="009A0EF8"/>
    <w:rsid w:val="009A389C"/>
    <w:rsid w:val="009A43F5"/>
    <w:rsid w:val="009A77FE"/>
    <w:rsid w:val="009B12B0"/>
    <w:rsid w:val="009B1B8B"/>
    <w:rsid w:val="009B2ECA"/>
    <w:rsid w:val="009B3AC4"/>
    <w:rsid w:val="009B63FD"/>
    <w:rsid w:val="009C012C"/>
    <w:rsid w:val="009C1404"/>
    <w:rsid w:val="009C3253"/>
    <w:rsid w:val="009C365E"/>
    <w:rsid w:val="009C69E7"/>
    <w:rsid w:val="009D09FF"/>
    <w:rsid w:val="009D77EA"/>
    <w:rsid w:val="009D78C3"/>
    <w:rsid w:val="009E0EF5"/>
    <w:rsid w:val="009E467F"/>
    <w:rsid w:val="009E5370"/>
    <w:rsid w:val="009F23E1"/>
    <w:rsid w:val="009F300D"/>
    <w:rsid w:val="009F5B6F"/>
    <w:rsid w:val="009F7355"/>
    <w:rsid w:val="00A00EA4"/>
    <w:rsid w:val="00A010CF"/>
    <w:rsid w:val="00A03406"/>
    <w:rsid w:val="00A07AD7"/>
    <w:rsid w:val="00A07B2C"/>
    <w:rsid w:val="00A11CEE"/>
    <w:rsid w:val="00A169DA"/>
    <w:rsid w:val="00A20D98"/>
    <w:rsid w:val="00A237FF"/>
    <w:rsid w:val="00A2436F"/>
    <w:rsid w:val="00A2579E"/>
    <w:rsid w:val="00A35B6A"/>
    <w:rsid w:val="00A4044C"/>
    <w:rsid w:val="00A41649"/>
    <w:rsid w:val="00A42F42"/>
    <w:rsid w:val="00A44F31"/>
    <w:rsid w:val="00A45FF6"/>
    <w:rsid w:val="00A463E7"/>
    <w:rsid w:val="00A52C5C"/>
    <w:rsid w:val="00A65764"/>
    <w:rsid w:val="00A65930"/>
    <w:rsid w:val="00A65B15"/>
    <w:rsid w:val="00A675E2"/>
    <w:rsid w:val="00A70F20"/>
    <w:rsid w:val="00A71DF8"/>
    <w:rsid w:val="00A72455"/>
    <w:rsid w:val="00A73AD5"/>
    <w:rsid w:val="00A74D7B"/>
    <w:rsid w:val="00A75F15"/>
    <w:rsid w:val="00A76115"/>
    <w:rsid w:val="00A778B0"/>
    <w:rsid w:val="00A81DC6"/>
    <w:rsid w:val="00A823B4"/>
    <w:rsid w:val="00A846EA"/>
    <w:rsid w:val="00A84A63"/>
    <w:rsid w:val="00A86290"/>
    <w:rsid w:val="00A86895"/>
    <w:rsid w:val="00A878D9"/>
    <w:rsid w:val="00A9054B"/>
    <w:rsid w:val="00A93CEC"/>
    <w:rsid w:val="00A95038"/>
    <w:rsid w:val="00A96574"/>
    <w:rsid w:val="00AA0725"/>
    <w:rsid w:val="00AA5D5E"/>
    <w:rsid w:val="00AB63AF"/>
    <w:rsid w:val="00AC272C"/>
    <w:rsid w:val="00AC2D5F"/>
    <w:rsid w:val="00AC4421"/>
    <w:rsid w:val="00AC5ABA"/>
    <w:rsid w:val="00AC7BDE"/>
    <w:rsid w:val="00AD2518"/>
    <w:rsid w:val="00AD4227"/>
    <w:rsid w:val="00AD6BC4"/>
    <w:rsid w:val="00AE1715"/>
    <w:rsid w:val="00AE5750"/>
    <w:rsid w:val="00AE6B3D"/>
    <w:rsid w:val="00AE6F75"/>
    <w:rsid w:val="00AF1231"/>
    <w:rsid w:val="00B0063F"/>
    <w:rsid w:val="00B015C9"/>
    <w:rsid w:val="00B01684"/>
    <w:rsid w:val="00B03FC1"/>
    <w:rsid w:val="00B1134C"/>
    <w:rsid w:val="00B11941"/>
    <w:rsid w:val="00B11EEB"/>
    <w:rsid w:val="00B176A5"/>
    <w:rsid w:val="00B17BE5"/>
    <w:rsid w:val="00B20AC7"/>
    <w:rsid w:val="00B21CFB"/>
    <w:rsid w:val="00B2664C"/>
    <w:rsid w:val="00B30F63"/>
    <w:rsid w:val="00B32F80"/>
    <w:rsid w:val="00B34333"/>
    <w:rsid w:val="00B3544A"/>
    <w:rsid w:val="00B3571D"/>
    <w:rsid w:val="00B3741C"/>
    <w:rsid w:val="00B402FA"/>
    <w:rsid w:val="00B40474"/>
    <w:rsid w:val="00B44A54"/>
    <w:rsid w:val="00B461EF"/>
    <w:rsid w:val="00B47659"/>
    <w:rsid w:val="00B50800"/>
    <w:rsid w:val="00B5114F"/>
    <w:rsid w:val="00B530AE"/>
    <w:rsid w:val="00B63842"/>
    <w:rsid w:val="00B70A17"/>
    <w:rsid w:val="00B71D74"/>
    <w:rsid w:val="00B73972"/>
    <w:rsid w:val="00B756E4"/>
    <w:rsid w:val="00B769AB"/>
    <w:rsid w:val="00B819BF"/>
    <w:rsid w:val="00B83833"/>
    <w:rsid w:val="00B83834"/>
    <w:rsid w:val="00B83C99"/>
    <w:rsid w:val="00B842D1"/>
    <w:rsid w:val="00B86E2E"/>
    <w:rsid w:val="00B87889"/>
    <w:rsid w:val="00B90239"/>
    <w:rsid w:val="00B92D21"/>
    <w:rsid w:val="00B93F68"/>
    <w:rsid w:val="00B944E3"/>
    <w:rsid w:val="00B97F4C"/>
    <w:rsid w:val="00BA399C"/>
    <w:rsid w:val="00BA55F8"/>
    <w:rsid w:val="00BA5AC8"/>
    <w:rsid w:val="00BA6FCF"/>
    <w:rsid w:val="00BB05B2"/>
    <w:rsid w:val="00BB1D0B"/>
    <w:rsid w:val="00BB20E7"/>
    <w:rsid w:val="00BC0B92"/>
    <w:rsid w:val="00BC0E03"/>
    <w:rsid w:val="00BC2556"/>
    <w:rsid w:val="00BC34BD"/>
    <w:rsid w:val="00BC3719"/>
    <w:rsid w:val="00BC3A6E"/>
    <w:rsid w:val="00BC4FB4"/>
    <w:rsid w:val="00BC503E"/>
    <w:rsid w:val="00BC6F8B"/>
    <w:rsid w:val="00BD05A9"/>
    <w:rsid w:val="00BD0727"/>
    <w:rsid w:val="00BD38CB"/>
    <w:rsid w:val="00BD4573"/>
    <w:rsid w:val="00BD4D02"/>
    <w:rsid w:val="00BD50DA"/>
    <w:rsid w:val="00BD605A"/>
    <w:rsid w:val="00BD768E"/>
    <w:rsid w:val="00BE083D"/>
    <w:rsid w:val="00BE344E"/>
    <w:rsid w:val="00BE5CB6"/>
    <w:rsid w:val="00BE60C4"/>
    <w:rsid w:val="00BF1DB5"/>
    <w:rsid w:val="00BF29D8"/>
    <w:rsid w:val="00BF46E8"/>
    <w:rsid w:val="00BF6234"/>
    <w:rsid w:val="00C01677"/>
    <w:rsid w:val="00C0560B"/>
    <w:rsid w:val="00C05CD5"/>
    <w:rsid w:val="00C06B51"/>
    <w:rsid w:val="00C134D6"/>
    <w:rsid w:val="00C16432"/>
    <w:rsid w:val="00C20E3E"/>
    <w:rsid w:val="00C20EC0"/>
    <w:rsid w:val="00C22E33"/>
    <w:rsid w:val="00C236C6"/>
    <w:rsid w:val="00C2478F"/>
    <w:rsid w:val="00C25B9A"/>
    <w:rsid w:val="00C27024"/>
    <w:rsid w:val="00C30C7D"/>
    <w:rsid w:val="00C314D1"/>
    <w:rsid w:val="00C31756"/>
    <w:rsid w:val="00C321B4"/>
    <w:rsid w:val="00C33885"/>
    <w:rsid w:val="00C35A9B"/>
    <w:rsid w:val="00C3612B"/>
    <w:rsid w:val="00C363DA"/>
    <w:rsid w:val="00C40C21"/>
    <w:rsid w:val="00C40C5D"/>
    <w:rsid w:val="00C57584"/>
    <w:rsid w:val="00C6117D"/>
    <w:rsid w:val="00C62747"/>
    <w:rsid w:val="00C62F99"/>
    <w:rsid w:val="00C678A7"/>
    <w:rsid w:val="00C70E0D"/>
    <w:rsid w:val="00C735E7"/>
    <w:rsid w:val="00C772E5"/>
    <w:rsid w:val="00C77934"/>
    <w:rsid w:val="00C802F7"/>
    <w:rsid w:val="00C87CF0"/>
    <w:rsid w:val="00C94845"/>
    <w:rsid w:val="00C94BDB"/>
    <w:rsid w:val="00CB23E0"/>
    <w:rsid w:val="00CB62B5"/>
    <w:rsid w:val="00CC1FD9"/>
    <w:rsid w:val="00CC32DF"/>
    <w:rsid w:val="00CC5F10"/>
    <w:rsid w:val="00CD1278"/>
    <w:rsid w:val="00CD2719"/>
    <w:rsid w:val="00CD31E2"/>
    <w:rsid w:val="00CD50C7"/>
    <w:rsid w:val="00CD6AE1"/>
    <w:rsid w:val="00CD7FF3"/>
    <w:rsid w:val="00CE1F0B"/>
    <w:rsid w:val="00CE4AEC"/>
    <w:rsid w:val="00CE67B3"/>
    <w:rsid w:val="00CE71A0"/>
    <w:rsid w:val="00CF16E5"/>
    <w:rsid w:val="00CF430E"/>
    <w:rsid w:val="00CF6B92"/>
    <w:rsid w:val="00D00A35"/>
    <w:rsid w:val="00D0133A"/>
    <w:rsid w:val="00D01450"/>
    <w:rsid w:val="00D0182A"/>
    <w:rsid w:val="00D06C8D"/>
    <w:rsid w:val="00D07B60"/>
    <w:rsid w:val="00D1007B"/>
    <w:rsid w:val="00D10934"/>
    <w:rsid w:val="00D1376A"/>
    <w:rsid w:val="00D15099"/>
    <w:rsid w:val="00D23362"/>
    <w:rsid w:val="00D309A6"/>
    <w:rsid w:val="00D30EEF"/>
    <w:rsid w:val="00D31F92"/>
    <w:rsid w:val="00D32749"/>
    <w:rsid w:val="00D32BDD"/>
    <w:rsid w:val="00D33535"/>
    <w:rsid w:val="00D338CC"/>
    <w:rsid w:val="00D33ED0"/>
    <w:rsid w:val="00D43510"/>
    <w:rsid w:val="00D43F16"/>
    <w:rsid w:val="00D50265"/>
    <w:rsid w:val="00D549DF"/>
    <w:rsid w:val="00D54AFA"/>
    <w:rsid w:val="00D60779"/>
    <w:rsid w:val="00D6407B"/>
    <w:rsid w:val="00D65369"/>
    <w:rsid w:val="00D656AF"/>
    <w:rsid w:val="00D70CA4"/>
    <w:rsid w:val="00D75B8B"/>
    <w:rsid w:val="00D8064D"/>
    <w:rsid w:val="00D81F75"/>
    <w:rsid w:val="00D82E62"/>
    <w:rsid w:val="00D83173"/>
    <w:rsid w:val="00D849DE"/>
    <w:rsid w:val="00D84B87"/>
    <w:rsid w:val="00D84F6A"/>
    <w:rsid w:val="00D851C1"/>
    <w:rsid w:val="00D909FF"/>
    <w:rsid w:val="00D92270"/>
    <w:rsid w:val="00D9282A"/>
    <w:rsid w:val="00D92843"/>
    <w:rsid w:val="00D933D6"/>
    <w:rsid w:val="00D93D42"/>
    <w:rsid w:val="00D93E80"/>
    <w:rsid w:val="00D94B43"/>
    <w:rsid w:val="00D97D40"/>
    <w:rsid w:val="00DA0100"/>
    <w:rsid w:val="00DA11E2"/>
    <w:rsid w:val="00DA3866"/>
    <w:rsid w:val="00DA4024"/>
    <w:rsid w:val="00DA4206"/>
    <w:rsid w:val="00DA5C05"/>
    <w:rsid w:val="00DA60D0"/>
    <w:rsid w:val="00DB08C9"/>
    <w:rsid w:val="00DB3BB5"/>
    <w:rsid w:val="00DC0113"/>
    <w:rsid w:val="00DC1165"/>
    <w:rsid w:val="00DC7273"/>
    <w:rsid w:val="00DD21FF"/>
    <w:rsid w:val="00DD7592"/>
    <w:rsid w:val="00DE17EA"/>
    <w:rsid w:val="00DE26BD"/>
    <w:rsid w:val="00DE2704"/>
    <w:rsid w:val="00DE6A47"/>
    <w:rsid w:val="00DE701D"/>
    <w:rsid w:val="00DE795B"/>
    <w:rsid w:val="00DF308B"/>
    <w:rsid w:val="00DF4D01"/>
    <w:rsid w:val="00DF4DDF"/>
    <w:rsid w:val="00DF5056"/>
    <w:rsid w:val="00DF6A94"/>
    <w:rsid w:val="00E03107"/>
    <w:rsid w:val="00E063A2"/>
    <w:rsid w:val="00E06571"/>
    <w:rsid w:val="00E07367"/>
    <w:rsid w:val="00E0736A"/>
    <w:rsid w:val="00E07929"/>
    <w:rsid w:val="00E11966"/>
    <w:rsid w:val="00E1196C"/>
    <w:rsid w:val="00E26BAD"/>
    <w:rsid w:val="00E272CF"/>
    <w:rsid w:val="00E314D0"/>
    <w:rsid w:val="00E33617"/>
    <w:rsid w:val="00E36080"/>
    <w:rsid w:val="00E3633C"/>
    <w:rsid w:val="00E372BF"/>
    <w:rsid w:val="00E41160"/>
    <w:rsid w:val="00E4667F"/>
    <w:rsid w:val="00E47C9E"/>
    <w:rsid w:val="00E54050"/>
    <w:rsid w:val="00E54D85"/>
    <w:rsid w:val="00E56AAA"/>
    <w:rsid w:val="00E57A9C"/>
    <w:rsid w:val="00E615B1"/>
    <w:rsid w:val="00E61EF9"/>
    <w:rsid w:val="00E632A1"/>
    <w:rsid w:val="00E651E9"/>
    <w:rsid w:val="00E654B3"/>
    <w:rsid w:val="00E720EE"/>
    <w:rsid w:val="00E722E0"/>
    <w:rsid w:val="00E72FD2"/>
    <w:rsid w:val="00E74376"/>
    <w:rsid w:val="00E76F5D"/>
    <w:rsid w:val="00E82546"/>
    <w:rsid w:val="00E82BE8"/>
    <w:rsid w:val="00E87FCC"/>
    <w:rsid w:val="00E91979"/>
    <w:rsid w:val="00E93737"/>
    <w:rsid w:val="00E97B34"/>
    <w:rsid w:val="00EA01A4"/>
    <w:rsid w:val="00EA0C28"/>
    <w:rsid w:val="00EA14F7"/>
    <w:rsid w:val="00EA1BF1"/>
    <w:rsid w:val="00EA4546"/>
    <w:rsid w:val="00EA59A5"/>
    <w:rsid w:val="00EA7FD8"/>
    <w:rsid w:val="00EB03CF"/>
    <w:rsid w:val="00EB0BBD"/>
    <w:rsid w:val="00EB17F3"/>
    <w:rsid w:val="00EB2209"/>
    <w:rsid w:val="00EB4F93"/>
    <w:rsid w:val="00EC2038"/>
    <w:rsid w:val="00EC3593"/>
    <w:rsid w:val="00EC7F48"/>
    <w:rsid w:val="00ED03CC"/>
    <w:rsid w:val="00ED1CA2"/>
    <w:rsid w:val="00ED2432"/>
    <w:rsid w:val="00ED2EFD"/>
    <w:rsid w:val="00ED4DFF"/>
    <w:rsid w:val="00ED75A2"/>
    <w:rsid w:val="00EE011F"/>
    <w:rsid w:val="00EE0C29"/>
    <w:rsid w:val="00EE231D"/>
    <w:rsid w:val="00EE3F56"/>
    <w:rsid w:val="00EF045E"/>
    <w:rsid w:val="00EF0A8A"/>
    <w:rsid w:val="00EF40C7"/>
    <w:rsid w:val="00EF7E68"/>
    <w:rsid w:val="00EF7F68"/>
    <w:rsid w:val="00F00E76"/>
    <w:rsid w:val="00F03C51"/>
    <w:rsid w:val="00F03DC6"/>
    <w:rsid w:val="00F0596A"/>
    <w:rsid w:val="00F10B54"/>
    <w:rsid w:val="00F1307D"/>
    <w:rsid w:val="00F166F0"/>
    <w:rsid w:val="00F16B97"/>
    <w:rsid w:val="00F2029C"/>
    <w:rsid w:val="00F23283"/>
    <w:rsid w:val="00F30056"/>
    <w:rsid w:val="00F31BD3"/>
    <w:rsid w:val="00F3210F"/>
    <w:rsid w:val="00F3476D"/>
    <w:rsid w:val="00F35B44"/>
    <w:rsid w:val="00F37449"/>
    <w:rsid w:val="00F37CE2"/>
    <w:rsid w:val="00F41BF4"/>
    <w:rsid w:val="00F44935"/>
    <w:rsid w:val="00F451FB"/>
    <w:rsid w:val="00F46880"/>
    <w:rsid w:val="00F47B30"/>
    <w:rsid w:val="00F51F27"/>
    <w:rsid w:val="00F55894"/>
    <w:rsid w:val="00F60F32"/>
    <w:rsid w:val="00F617C9"/>
    <w:rsid w:val="00F618F0"/>
    <w:rsid w:val="00F662CD"/>
    <w:rsid w:val="00F7263F"/>
    <w:rsid w:val="00F73230"/>
    <w:rsid w:val="00F7413E"/>
    <w:rsid w:val="00F82258"/>
    <w:rsid w:val="00F85DA7"/>
    <w:rsid w:val="00F86A29"/>
    <w:rsid w:val="00F9022B"/>
    <w:rsid w:val="00F904F8"/>
    <w:rsid w:val="00F9346B"/>
    <w:rsid w:val="00F96083"/>
    <w:rsid w:val="00F960D3"/>
    <w:rsid w:val="00F96EA5"/>
    <w:rsid w:val="00F9771A"/>
    <w:rsid w:val="00FA10E2"/>
    <w:rsid w:val="00FA2EEF"/>
    <w:rsid w:val="00FA389B"/>
    <w:rsid w:val="00FA55BD"/>
    <w:rsid w:val="00FA6DC2"/>
    <w:rsid w:val="00FB1DAB"/>
    <w:rsid w:val="00FB2B7C"/>
    <w:rsid w:val="00FB2BDC"/>
    <w:rsid w:val="00FB44C9"/>
    <w:rsid w:val="00FB585F"/>
    <w:rsid w:val="00FB6C66"/>
    <w:rsid w:val="00FB7B06"/>
    <w:rsid w:val="00FC035D"/>
    <w:rsid w:val="00FC1800"/>
    <w:rsid w:val="00FC4F42"/>
    <w:rsid w:val="00FC61EB"/>
    <w:rsid w:val="00FD0578"/>
    <w:rsid w:val="00FD2ACA"/>
    <w:rsid w:val="00FD3D71"/>
    <w:rsid w:val="00FD4DBA"/>
    <w:rsid w:val="00FD6633"/>
    <w:rsid w:val="00FD7C1F"/>
    <w:rsid w:val="00FE1D75"/>
    <w:rsid w:val="00FF2364"/>
    <w:rsid w:val="00FF2FB4"/>
    <w:rsid w:val="00FF4DDA"/>
    <w:rsid w:val="00FF650B"/>
    <w:rsid w:val="00FF7D0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645383A"/>
  <w15:chartTrackingRefBased/>
  <w15:docId w15:val="{3921D063-F43F-4723-990C-B547E174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B4800"/>
    <w:pPr>
      <w:widowControl w:val="0"/>
      <w:suppressAutoHyphens/>
    </w:pPr>
    <w:rPr>
      <w:rFonts w:ascii="Ping LCG Regular" w:hAnsi="Ping LCG Regular"/>
      <w:lang w:eastAsia="ar-SA"/>
    </w:rPr>
  </w:style>
  <w:style w:type="paragraph" w:styleId="1">
    <w:name w:val="heading 1"/>
    <w:basedOn w:val="a0"/>
    <w:next w:val="a0"/>
    <w:link w:val="1Char"/>
    <w:qFormat/>
    <w:rsid w:val="00584A09"/>
    <w:pPr>
      <w:keepNext/>
      <w:numPr>
        <w:numId w:val="1"/>
      </w:numPr>
      <w:outlineLvl w:val="0"/>
    </w:pPr>
    <w:rPr>
      <w:rFonts w:ascii="Ping LCG Bold" w:hAnsi="Ping LCG Bold"/>
      <w:b/>
      <w:u w:val="single"/>
    </w:rPr>
  </w:style>
  <w:style w:type="paragraph" w:styleId="2">
    <w:name w:val="heading 2"/>
    <w:basedOn w:val="a0"/>
    <w:next w:val="a0"/>
    <w:link w:val="2Char"/>
    <w:qFormat/>
    <w:rsid w:val="003040C9"/>
    <w:pPr>
      <w:keepNext/>
      <w:numPr>
        <w:ilvl w:val="1"/>
        <w:numId w:val="1"/>
      </w:numPr>
      <w:tabs>
        <w:tab w:val="left" w:pos="426"/>
      </w:tabs>
      <w:outlineLvl w:val="1"/>
    </w:pPr>
    <w:rPr>
      <w:rFonts w:ascii="Ping LCG Bold" w:hAnsi="Ping LCG Bold"/>
      <w:b/>
      <w:u w:val="single"/>
    </w:rPr>
  </w:style>
  <w:style w:type="paragraph" w:styleId="3">
    <w:name w:val="heading 3"/>
    <w:basedOn w:val="a0"/>
    <w:next w:val="a0"/>
    <w:link w:val="3Char"/>
    <w:qFormat/>
    <w:rsid w:val="00A2579E"/>
    <w:pPr>
      <w:keepNext/>
      <w:numPr>
        <w:ilvl w:val="2"/>
        <w:numId w:val="1"/>
      </w:numPr>
      <w:spacing w:before="120" w:after="120"/>
      <w:ind w:left="1440"/>
      <w:jc w:val="both"/>
      <w:outlineLvl w:val="2"/>
    </w:pPr>
    <w:rPr>
      <w:u w:val="single"/>
    </w:rPr>
  </w:style>
  <w:style w:type="paragraph" w:styleId="4">
    <w:name w:val="heading 4"/>
    <w:basedOn w:val="a0"/>
    <w:next w:val="a0"/>
    <w:link w:val="4Char"/>
    <w:qFormat/>
    <w:rsid w:val="00A07B2C"/>
    <w:pPr>
      <w:keepNext/>
      <w:numPr>
        <w:ilvl w:val="3"/>
        <w:numId w:val="1"/>
      </w:numPr>
      <w:jc w:val="both"/>
      <w:outlineLvl w:val="3"/>
    </w:pPr>
    <w:rPr>
      <w:b/>
      <w:u w:val="single"/>
    </w:rPr>
  </w:style>
  <w:style w:type="paragraph" w:styleId="5">
    <w:name w:val="heading 5"/>
    <w:basedOn w:val="a0"/>
    <w:next w:val="a0"/>
    <w:link w:val="5Char"/>
    <w:qFormat/>
    <w:pPr>
      <w:keepNext/>
      <w:numPr>
        <w:ilvl w:val="4"/>
        <w:numId w:val="1"/>
      </w:numPr>
      <w:tabs>
        <w:tab w:val="left" w:pos="1843"/>
      </w:tabs>
      <w:ind w:left="1440" w:hanging="1440"/>
      <w:jc w:val="both"/>
      <w:outlineLvl w:val="4"/>
    </w:pPr>
    <w:rPr>
      <w:rFonts w:ascii="Arial" w:hAnsi="Arial"/>
      <w:b/>
      <w:sz w:val="22"/>
      <w:u w:val="single"/>
    </w:rPr>
  </w:style>
  <w:style w:type="paragraph" w:styleId="6">
    <w:name w:val="heading 6"/>
    <w:basedOn w:val="a0"/>
    <w:next w:val="a0"/>
    <w:link w:val="6Char"/>
    <w:qFormat/>
    <w:pPr>
      <w:keepNext/>
      <w:numPr>
        <w:ilvl w:val="5"/>
        <w:numId w:val="1"/>
      </w:numPr>
      <w:tabs>
        <w:tab w:val="left" w:pos="1843"/>
      </w:tabs>
      <w:jc w:val="both"/>
      <w:outlineLvl w:val="5"/>
    </w:pPr>
    <w:rPr>
      <w:rFonts w:ascii="Arial" w:hAnsi="Arial"/>
      <w:b/>
      <w:sz w:val="22"/>
    </w:rPr>
  </w:style>
  <w:style w:type="paragraph" w:styleId="7">
    <w:name w:val="heading 7"/>
    <w:basedOn w:val="a0"/>
    <w:next w:val="a0"/>
    <w:link w:val="7Char"/>
    <w:qFormat/>
    <w:pPr>
      <w:keepNext/>
      <w:numPr>
        <w:ilvl w:val="6"/>
        <w:numId w:val="1"/>
      </w:numPr>
      <w:tabs>
        <w:tab w:val="left" w:pos="1418"/>
      </w:tabs>
      <w:ind w:left="1418" w:right="-268" w:hanging="1418"/>
      <w:outlineLvl w:val="6"/>
    </w:pPr>
    <w:rPr>
      <w:rFonts w:ascii="Arial" w:hAnsi="Arial" w:cs="Arial"/>
      <w:sz w:val="22"/>
      <w:u w:val="single"/>
    </w:rPr>
  </w:style>
  <w:style w:type="paragraph" w:styleId="8">
    <w:name w:val="heading 8"/>
    <w:basedOn w:val="a0"/>
    <w:next w:val="a0"/>
    <w:link w:val="8Char"/>
    <w:qFormat/>
    <w:pPr>
      <w:keepNext/>
      <w:numPr>
        <w:ilvl w:val="7"/>
        <w:numId w:val="1"/>
      </w:numPr>
      <w:tabs>
        <w:tab w:val="left" w:pos="1418"/>
      </w:tabs>
      <w:ind w:left="1418" w:hanging="1418"/>
      <w:jc w:val="both"/>
      <w:outlineLvl w:val="7"/>
    </w:pPr>
    <w:rPr>
      <w:rFonts w:ascii="Arial" w:hAnsi="Arial" w:cs="Arial"/>
      <w:sz w:val="22"/>
      <w:u w:val="single"/>
    </w:rPr>
  </w:style>
  <w:style w:type="paragraph" w:styleId="9">
    <w:name w:val="heading 9"/>
    <w:basedOn w:val="a0"/>
    <w:next w:val="a0"/>
    <w:link w:val="9Char"/>
    <w:unhideWhenUsed/>
    <w:qFormat/>
    <w:rsid w:val="00A86290"/>
    <w:pPr>
      <w:widowControl/>
      <w:suppressAutoHyphens w:val="0"/>
      <w:spacing w:before="240" w:after="60"/>
      <w:outlineLvl w:val="8"/>
    </w:pPr>
    <w:rPr>
      <w:rFonts w:ascii="Calibri Light" w:hAnsi="Calibri Light"/>
      <w:sz w:val="22"/>
      <w:szCs w:val="22"/>
      <w:lang w:val="en-GB"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Verdana" w:hAnsi="Verdana"/>
      <w:sz w:val="20"/>
      <w:szCs w:val="20"/>
    </w:rPr>
  </w:style>
  <w:style w:type="character" w:customStyle="1" w:styleId="WW8Num6z0">
    <w:name w:val="WW8Num6z0"/>
    <w:rPr>
      <w:rFonts w:ascii="Verdana" w:hAnsi="Verdana"/>
      <w:sz w:val="20"/>
      <w:szCs w:val="20"/>
    </w:rPr>
  </w:style>
  <w:style w:type="character" w:customStyle="1" w:styleId="WW8Num7z0">
    <w:name w:val="WW8Num7z0"/>
    <w:rPr>
      <w:rFonts w:ascii="Wingdings 2" w:hAnsi="Wingdings 2" w:cs="Open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9z1">
    <w:name w:val="WW8Num9z1"/>
    <w:rPr>
      <w:rFonts w:ascii="OpenSymbol" w:hAnsi="OpenSymbol" w:cs="OpenSymbol"/>
    </w:rPr>
  </w:style>
  <w:style w:type="character" w:customStyle="1" w:styleId="WW8Num10z0">
    <w:name w:val="WW8Num10z0"/>
    <w:rPr>
      <w:rFonts w:ascii="Verdana" w:hAnsi="Verdana"/>
      <w:sz w:val="20"/>
      <w:szCs w:val="20"/>
    </w:rPr>
  </w:style>
  <w:style w:type="character" w:customStyle="1" w:styleId="WW8Num11z0">
    <w:name w:val="WW8Num11z0"/>
    <w:rPr>
      <w:rFonts w:ascii="Wingdings 2" w:hAnsi="Wingdings 2" w:cs="OpenSymbol"/>
    </w:rPr>
  </w:style>
  <w:style w:type="character" w:customStyle="1" w:styleId="WW8Num11z1">
    <w:name w:val="WW8Num11z1"/>
    <w:rPr>
      <w:rFonts w:ascii="OpenSymbol" w:hAnsi="OpenSymbol" w:cs="OpenSymbol"/>
    </w:rPr>
  </w:style>
  <w:style w:type="character" w:customStyle="1" w:styleId="WW8Num12z0">
    <w:name w:val="WW8Num12z0"/>
    <w:rPr>
      <w:rFonts w:ascii="Verdana" w:hAnsi="Verdana"/>
      <w:sz w:val="20"/>
      <w:szCs w:val="20"/>
    </w:rPr>
  </w:style>
  <w:style w:type="character" w:customStyle="1" w:styleId="WW8Num13z0">
    <w:name w:val="WW8Num13z0"/>
    <w:rPr>
      <w:rFonts w:ascii="Verdana" w:hAnsi="Verdana"/>
      <w:sz w:val="20"/>
      <w:szCs w:val="20"/>
    </w:rPr>
  </w:style>
  <w:style w:type="character" w:customStyle="1" w:styleId="WW8Num14z0">
    <w:name w:val="WW8Num14z0"/>
    <w:rPr>
      <w:rFonts w:ascii="Verdana" w:hAnsi="Verdana"/>
      <w:sz w:val="20"/>
      <w:szCs w:val="20"/>
    </w:rPr>
  </w:style>
  <w:style w:type="character" w:customStyle="1" w:styleId="WW8Num15z0">
    <w:name w:val="WW8Num15z0"/>
    <w:rPr>
      <w:rFonts w:ascii="Verdana" w:hAnsi="Verdana"/>
      <w:sz w:val="20"/>
      <w:szCs w:val="20"/>
    </w:rPr>
  </w:style>
  <w:style w:type="character" w:customStyle="1" w:styleId="WW8Num16z0">
    <w:name w:val="WW8Num16z0"/>
    <w:rPr>
      <w:rFonts w:ascii="Verdana" w:hAnsi="Verdana"/>
      <w:sz w:val="20"/>
      <w:szCs w:val="20"/>
    </w:rPr>
  </w:style>
  <w:style w:type="character" w:customStyle="1" w:styleId="WW8Num17z0">
    <w:name w:val="WW8Num17z0"/>
    <w:rPr>
      <w:rFonts w:ascii="Verdana" w:hAnsi="Verdana"/>
      <w:sz w:val="20"/>
      <w:szCs w:val="20"/>
    </w:rPr>
  </w:style>
  <w:style w:type="character" w:customStyle="1" w:styleId="WW8Num18z0">
    <w:name w:val="WW8Num18z0"/>
    <w:rPr>
      <w:rFonts w:ascii="Verdana" w:hAnsi="Verdana"/>
      <w:sz w:val="20"/>
      <w:szCs w:val="20"/>
    </w:rPr>
  </w:style>
  <w:style w:type="character" w:customStyle="1" w:styleId="WW8Num18z1">
    <w:name w:val="WW8Num18z1"/>
    <w:rPr>
      <w:rFonts w:ascii="OpenSymbol" w:hAnsi="OpenSymbol" w:cs="OpenSymbol"/>
    </w:rPr>
  </w:style>
  <w:style w:type="character" w:customStyle="1" w:styleId="WW8Num19z0">
    <w:name w:val="WW8Num19z0"/>
    <w:rPr>
      <w:rFonts w:ascii="Wingdings 2" w:hAnsi="Wingdings 2" w:cs="OpenSymbol"/>
    </w:rPr>
  </w:style>
  <w:style w:type="character" w:customStyle="1" w:styleId="WW8Num20z0">
    <w:name w:val="WW8Num20z0"/>
    <w:rPr>
      <w:rFonts w:ascii="Verdana" w:hAnsi="Verdana"/>
      <w:sz w:val="20"/>
      <w:szCs w:val="20"/>
    </w:rPr>
  </w:style>
  <w:style w:type="character" w:customStyle="1" w:styleId="WW8Num21z0">
    <w:name w:val="WW8Num21z0"/>
    <w:rPr>
      <w:rFonts w:ascii="Verdana" w:hAnsi="Verdana"/>
      <w:sz w:val="20"/>
      <w:szCs w:val="20"/>
    </w:rPr>
  </w:style>
  <w:style w:type="character" w:customStyle="1" w:styleId="WW8Num22z0">
    <w:name w:val="WW8Num22z0"/>
    <w:rPr>
      <w:rFonts w:ascii="Verdana" w:hAnsi="Verdana"/>
      <w:sz w:val="20"/>
      <w:szCs w:val="20"/>
    </w:rPr>
  </w:style>
  <w:style w:type="character" w:customStyle="1" w:styleId="WW8Num23z0">
    <w:name w:val="WW8Num23z0"/>
    <w:rPr>
      <w:rFonts w:ascii="Verdana" w:hAnsi="Verdana"/>
      <w:sz w:val="20"/>
      <w:szCs w:val="20"/>
    </w:rPr>
  </w:style>
  <w:style w:type="character" w:customStyle="1" w:styleId="WW8Num24z0">
    <w:name w:val="WW8Num24z0"/>
    <w:rPr>
      <w:rFonts w:ascii="Verdana" w:hAnsi="Verdana"/>
      <w:sz w:val="20"/>
      <w:szCs w:val="20"/>
    </w:rPr>
  </w:style>
  <w:style w:type="character" w:customStyle="1" w:styleId="WW8Num25z0">
    <w:name w:val="WW8Num25z0"/>
    <w:rPr>
      <w:rFonts w:ascii="Verdana" w:hAnsi="Verdana"/>
      <w:sz w:val="20"/>
      <w:szCs w:val="20"/>
    </w:rPr>
  </w:style>
  <w:style w:type="character" w:customStyle="1" w:styleId="WW8Num26z1">
    <w:name w:val="WW8Num26z1"/>
    <w:rPr>
      <w:rFonts w:ascii="Verdana" w:hAnsi="Verdana"/>
      <w:sz w:val="20"/>
      <w:szCs w:val="20"/>
    </w:rPr>
  </w:style>
  <w:style w:type="character" w:customStyle="1" w:styleId="WW8Num27z0">
    <w:name w:val="WW8Num27z0"/>
    <w:rPr>
      <w:rFonts w:ascii="Verdana" w:hAnsi="Verdana"/>
      <w:sz w:val="20"/>
      <w:szCs w:val="20"/>
    </w:rPr>
  </w:style>
  <w:style w:type="character" w:customStyle="1" w:styleId="WW8Num28z0">
    <w:name w:val="WW8Num28z0"/>
    <w:rPr>
      <w:rFonts w:ascii="Verdana" w:hAnsi="Verdana"/>
      <w:sz w:val="20"/>
      <w:szCs w:val="20"/>
    </w:rPr>
  </w:style>
  <w:style w:type="character" w:customStyle="1" w:styleId="WW8Num29z0">
    <w:name w:val="WW8Num29z0"/>
    <w:rPr>
      <w:rFonts w:ascii="Verdana" w:hAnsi="Verdana"/>
      <w:sz w:val="20"/>
      <w:szCs w:val="20"/>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1z0">
    <w:name w:val="WW8Num31z0"/>
    <w:rPr>
      <w:rFonts w:ascii="Verdana" w:hAnsi="Verdana"/>
      <w:sz w:val="20"/>
      <w:szCs w:val="20"/>
    </w:rPr>
  </w:style>
  <w:style w:type="character" w:customStyle="1" w:styleId="WW8Num32z0">
    <w:name w:val="WW8Num32z0"/>
    <w:rPr>
      <w:rFonts w:ascii="Verdana" w:hAnsi="Verdana"/>
      <w:sz w:val="20"/>
      <w:szCs w:val="20"/>
    </w:rPr>
  </w:style>
  <w:style w:type="character" w:customStyle="1" w:styleId="WW8Num32z1">
    <w:name w:val="WW8Num32z1"/>
    <w:rPr>
      <w:rFonts w:ascii="OpenSymbol" w:hAnsi="OpenSymbol" w:cs="OpenSymbol"/>
    </w:rPr>
  </w:style>
  <w:style w:type="character" w:customStyle="1" w:styleId="WW8Num33z0">
    <w:name w:val="WW8Num33z0"/>
    <w:rPr>
      <w:rFonts w:ascii="Wingdings 2" w:hAnsi="Wingdings 2" w:cs="OpenSymbol"/>
    </w:rPr>
  </w:style>
  <w:style w:type="character" w:customStyle="1" w:styleId="WW8Num34z0">
    <w:name w:val="WW8Num34z0"/>
    <w:rPr>
      <w:rFonts w:ascii="Verdana" w:hAnsi="Verdana"/>
      <w:sz w:val="20"/>
      <w:szCs w:val="20"/>
    </w:rPr>
  </w:style>
  <w:style w:type="character" w:customStyle="1" w:styleId="WW8Num34z1">
    <w:name w:val="WW8Num34z1"/>
    <w:rPr>
      <w:rFonts w:ascii="OpenSymbol" w:hAnsi="OpenSymbol" w:cs="OpenSymbol"/>
    </w:rPr>
  </w:style>
  <w:style w:type="character" w:customStyle="1" w:styleId="WW8Num35z0">
    <w:name w:val="WW8Num35z0"/>
    <w:rPr>
      <w:rFonts w:ascii="Wingdings 2" w:hAnsi="Wingdings 2" w:cs="OpenSymbol"/>
    </w:rPr>
  </w:style>
  <w:style w:type="character" w:customStyle="1" w:styleId="WW8Num35z1">
    <w:name w:val="WW8Num35z1"/>
    <w:rPr>
      <w:rFonts w:ascii="OpenSymbol" w:hAnsi="OpenSymbol" w:cs="OpenSymbol"/>
    </w:rPr>
  </w:style>
  <w:style w:type="character" w:customStyle="1" w:styleId="WW8Num36z0">
    <w:name w:val="WW8Num36z0"/>
    <w:rPr>
      <w:rFonts w:ascii="Wingdings 2" w:hAnsi="Wingdings 2" w:cs="OpenSymbol"/>
    </w:rPr>
  </w:style>
  <w:style w:type="character" w:customStyle="1" w:styleId="WW8Num36z1">
    <w:name w:val="WW8Num36z1"/>
    <w:rPr>
      <w:rFonts w:ascii="OpenSymbol" w:hAnsi="OpenSymbol" w:cs="OpenSymbol"/>
    </w:rPr>
  </w:style>
  <w:style w:type="character" w:customStyle="1" w:styleId="WW8Num37z0">
    <w:name w:val="WW8Num37z0"/>
    <w:rPr>
      <w:rFonts w:ascii="Wingdings 2" w:hAnsi="Wingdings 2" w:cs="OpenSymbol"/>
    </w:rPr>
  </w:style>
  <w:style w:type="character" w:customStyle="1" w:styleId="WW8Num37z1">
    <w:name w:val="WW8Num37z1"/>
    <w:rPr>
      <w:rFonts w:ascii="OpenSymbol" w:hAnsi="OpenSymbol" w:cs="OpenSymbol"/>
    </w:rPr>
  </w:style>
  <w:style w:type="character" w:customStyle="1" w:styleId="WW8Num38z0">
    <w:name w:val="WW8Num38z0"/>
    <w:rPr>
      <w:rFonts w:ascii="Wingdings 2" w:hAnsi="Wingdings 2" w:cs="OpenSymbol"/>
    </w:rPr>
  </w:style>
  <w:style w:type="character" w:customStyle="1" w:styleId="WW8Num39z0">
    <w:name w:val="WW8Num39z0"/>
    <w:rPr>
      <w:rFonts w:ascii="Verdana" w:hAnsi="Verdana"/>
      <w:sz w:val="20"/>
      <w:szCs w:val="20"/>
    </w:rPr>
  </w:style>
  <w:style w:type="character" w:customStyle="1" w:styleId="WW8Num39z1">
    <w:name w:val="WW8Num39z1"/>
    <w:rPr>
      <w:rFonts w:ascii="OpenSymbol" w:hAnsi="OpenSymbol" w:cs="OpenSymbol"/>
    </w:rPr>
  </w:style>
  <w:style w:type="character" w:customStyle="1" w:styleId="WW8Num40z0">
    <w:name w:val="WW8Num40z0"/>
    <w:rPr>
      <w:rFonts w:ascii="Wingdings 2" w:hAnsi="Wingdings 2" w:cs="OpenSymbol"/>
    </w:rPr>
  </w:style>
  <w:style w:type="character" w:customStyle="1" w:styleId="WW8Num41z0">
    <w:name w:val="WW8Num41z0"/>
    <w:rPr>
      <w:rFonts w:ascii="Verdana" w:hAnsi="Verdana"/>
      <w:sz w:val="20"/>
      <w:szCs w:val="20"/>
    </w:rPr>
  </w:style>
  <w:style w:type="character" w:customStyle="1" w:styleId="WW8Num41z1">
    <w:name w:val="WW8Num41z1"/>
    <w:rPr>
      <w:rFonts w:ascii="OpenSymbol" w:hAnsi="OpenSymbol" w:cs="OpenSymbol"/>
    </w:rPr>
  </w:style>
  <w:style w:type="character" w:customStyle="1" w:styleId="WW8Num42z0">
    <w:name w:val="WW8Num42z0"/>
    <w:rPr>
      <w:rFonts w:ascii="Wingdings 2" w:hAnsi="Wingdings 2" w:cs="OpenSymbol"/>
    </w:rPr>
  </w:style>
  <w:style w:type="character" w:customStyle="1" w:styleId="WW8Num43z0">
    <w:name w:val="WW8Num43z0"/>
    <w:rPr>
      <w:rFonts w:ascii="Verdana" w:hAnsi="Verdana"/>
      <w:sz w:val="20"/>
      <w:szCs w:val="20"/>
    </w:rPr>
  </w:style>
  <w:style w:type="character" w:customStyle="1" w:styleId="WW8Num44z0">
    <w:name w:val="WW8Num44z0"/>
    <w:rPr>
      <w:rFonts w:ascii="Verdana" w:hAnsi="Verdana"/>
      <w:sz w:val="20"/>
      <w:szCs w:val="20"/>
    </w:rPr>
  </w:style>
  <w:style w:type="character" w:customStyle="1" w:styleId="WW8Num45z0">
    <w:name w:val="WW8Num45z0"/>
    <w:rPr>
      <w:rFonts w:ascii="Verdana" w:hAnsi="Verdana"/>
      <w:sz w:val="20"/>
      <w:szCs w:val="20"/>
    </w:rPr>
  </w:style>
  <w:style w:type="character" w:customStyle="1" w:styleId="WW8Num45z1">
    <w:name w:val="WW8Num45z1"/>
    <w:rPr>
      <w:rFonts w:ascii="OpenSymbol" w:hAnsi="OpenSymbol" w:cs="OpenSymbol"/>
    </w:rPr>
  </w:style>
  <w:style w:type="character" w:customStyle="1" w:styleId="Absatz-Standardschriftart">
    <w:name w:val="Absatz-Standardschriftart"/>
  </w:style>
  <w:style w:type="character" w:customStyle="1" w:styleId="WW8Num19z1">
    <w:name w:val="WW8Num19z1"/>
    <w:rPr>
      <w:rFonts w:ascii="OpenSymbol" w:hAnsi="OpenSymbol" w:cs="OpenSymbol"/>
    </w:rPr>
  </w:style>
  <w:style w:type="character" w:customStyle="1" w:styleId="WW8Num26z0">
    <w:name w:val="WW8Num26z0"/>
    <w:rPr>
      <w:rFonts w:ascii="Verdana" w:hAnsi="Verdana"/>
      <w:sz w:val="20"/>
      <w:szCs w:val="20"/>
    </w:rPr>
  </w:style>
  <w:style w:type="character" w:customStyle="1" w:styleId="WW8Num27z1">
    <w:name w:val="WW8Num27z1"/>
    <w:rPr>
      <w:rFonts w:ascii="Verdana" w:hAnsi="Verdana"/>
      <w:sz w:val="20"/>
      <w:szCs w:val="20"/>
    </w:rPr>
  </w:style>
  <w:style w:type="character" w:customStyle="1" w:styleId="WW8Num30z1">
    <w:name w:val="WW8Num30z1"/>
    <w:rPr>
      <w:rFonts w:ascii="OpenSymbol" w:hAnsi="OpenSymbol" w:cs="OpenSymbol"/>
    </w:rPr>
  </w:style>
  <w:style w:type="character" w:customStyle="1" w:styleId="WW8Num33z1">
    <w:name w:val="WW8Num33z1"/>
    <w:rPr>
      <w:rFonts w:ascii="OpenSymbol" w:hAnsi="OpenSymbol" w:cs="OpenSymbol"/>
    </w:rPr>
  </w:style>
  <w:style w:type="character" w:customStyle="1" w:styleId="WW8Num38z1">
    <w:name w:val="WW8Num38z1"/>
    <w:rPr>
      <w:rFonts w:ascii="OpenSymbol" w:hAnsi="OpenSymbol" w:cs="OpenSymbol"/>
    </w:rPr>
  </w:style>
  <w:style w:type="character" w:customStyle="1" w:styleId="WW8Num40z1">
    <w:name w:val="WW8Num40z1"/>
    <w:rPr>
      <w:rFonts w:ascii="OpenSymbol" w:hAnsi="OpenSymbol" w:cs="OpenSymbol"/>
    </w:rPr>
  </w:style>
  <w:style w:type="character" w:customStyle="1" w:styleId="WW8Num42z1">
    <w:name w:val="WW8Num42z1"/>
    <w:rPr>
      <w:rFonts w:ascii="OpenSymbol" w:hAnsi="OpenSymbol" w:cs="OpenSymbol"/>
    </w:rPr>
  </w:style>
  <w:style w:type="character" w:customStyle="1" w:styleId="DefaultParagraphFont1">
    <w:name w:val="Default Paragraph Fon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10">
    <w:name w:val="Προεπιλεγμένη γραμματοσειρά1"/>
  </w:style>
  <w:style w:type="character" w:styleId="a4">
    <w:name w:val="page number"/>
    <w:basedOn w:val="10"/>
  </w:style>
  <w:style w:type="character" w:customStyle="1" w:styleId="11">
    <w:name w:val="Παραπομπή σχολίου1"/>
    <w:rPr>
      <w:sz w:val="16"/>
      <w:szCs w:val="16"/>
    </w:rPr>
  </w:style>
  <w:style w:type="character" w:customStyle="1" w:styleId="NumberingSymbols">
    <w:name w:val="Numbering Symbols"/>
    <w:rPr>
      <w:rFonts w:ascii="Verdana" w:hAnsi="Verdana"/>
      <w:sz w:val="20"/>
      <w:szCs w:val="20"/>
    </w:rPr>
  </w:style>
  <w:style w:type="character" w:customStyle="1" w:styleId="WW8Num124z0">
    <w:name w:val="WW8Num124z0"/>
    <w:rPr>
      <w:rFonts w:ascii="Times New Roman" w:eastAsia="Times New Roman" w:hAnsi="Times New Roman" w:cs="Times New Roman"/>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4z3">
    <w:name w:val="WW8Num124z3"/>
    <w:rPr>
      <w:rFonts w:ascii="Symbol" w:hAnsi="Symbol"/>
    </w:rPr>
  </w:style>
  <w:style w:type="character" w:customStyle="1" w:styleId="Bullets">
    <w:name w:val="Bullets"/>
    <w:rPr>
      <w:rFonts w:ascii="OpenSymbol" w:eastAsia="OpenSymbol" w:hAnsi="OpenSymbol" w:cs="OpenSymbol"/>
    </w:rPr>
  </w:style>
  <w:style w:type="character" w:customStyle="1" w:styleId="RTFNum21">
    <w:name w:val="RTF_Num 2 1"/>
    <w:rPr>
      <w:rFonts w:ascii="Symbol" w:hAnsi="Symbol"/>
    </w:rPr>
  </w:style>
  <w:style w:type="character" w:customStyle="1" w:styleId="RTFNum211">
    <w:name w:val="RTF_Num 2 11"/>
    <w:rPr>
      <w:rFonts w:ascii="Arial" w:hAnsi="Arial"/>
    </w:rPr>
  </w:style>
  <w:style w:type="character" w:customStyle="1" w:styleId="RTFNum31">
    <w:name w:val="RTF_Num 3 1"/>
    <w:rPr>
      <w:rFonts w:ascii="Arial" w:hAnsi="Arial"/>
    </w:rPr>
  </w:style>
  <w:style w:type="paragraph" w:customStyle="1" w:styleId="Heading">
    <w:name w:val="Heading"/>
    <w:basedOn w:val="a0"/>
    <w:next w:val="a5"/>
    <w:pPr>
      <w:keepNext/>
      <w:spacing w:before="240" w:after="120"/>
    </w:pPr>
    <w:rPr>
      <w:rFonts w:ascii="Arial" w:eastAsia="Lucida Sans Unicode" w:hAnsi="Arial" w:cs="Mangal"/>
      <w:sz w:val="28"/>
      <w:szCs w:val="28"/>
    </w:rPr>
  </w:style>
  <w:style w:type="paragraph" w:styleId="a5">
    <w:name w:val="Body Text"/>
    <w:basedOn w:val="a0"/>
    <w:link w:val="Char"/>
    <w:pPr>
      <w:jc w:val="both"/>
    </w:pPr>
    <w:rPr>
      <w:rFonts w:ascii="Arial" w:hAnsi="Arial"/>
      <w:sz w:val="22"/>
    </w:rPr>
  </w:style>
  <w:style w:type="paragraph" w:styleId="a6">
    <w:name w:val="List"/>
    <w:basedOn w:val="a5"/>
    <w:rPr>
      <w:rFonts w:cs="Mangal"/>
    </w:rPr>
  </w:style>
  <w:style w:type="paragraph" w:customStyle="1" w:styleId="Caption1">
    <w:name w:val="Caption1"/>
    <w:basedOn w:val="a0"/>
    <w:pPr>
      <w:suppressLineNumbers/>
      <w:spacing w:before="120" w:after="120"/>
    </w:pPr>
    <w:rPr>
      <w:rFonts w:cs="Mangal"/>
      <w:i/>
      <w:iCs/>
      <w:sz w:val="24"/>
      <w:szCs w:val="24"/>
    </w:rPr>
  </w:style>
  <w:style w:type="paragraph" w:customStyle="1" w:styleId="Index">
    <w:name w:val="Index"/>
    <w:basedOn w:val="a0"/>
    <w:pPr>
      <w:suppressLineNumbers/>
    </w:pPr>
    <w:rPr>
      <w:rFonts w:cs="Mangal"/>
    </w:rPr>
  </w:style>
  <w:style w:type="paragraph" w:customStyle="1" w:styleId="21">
    <w:name w:val="Σώμα κείμενου 21"/>
    <w:basedOn w:val="a0"/>
    <w:pPr>
      <w:jc w:val="both"/>
    </w:pPr>
    <w:rPr>
      <w:rFonts w:ascii="Arial" w:hAnsi="Arial"/>
      <w:sz w:val="22"/>
      <w:u w:val="single"/>
    </w:rPr>
  </w:style>
  <w:style w:type="paragraph" w:customStyle="1" w:styleId="210">
    <w:name w:val="Σώμα κείμενου με εσοχή 21"/>
    <w:basedOn w:val="a0"/>
    <w:pPr>
      <w:ind w:firstLine="426"/>
      <w:jc w:val="both"/>
    </w:pPr>
    <w:rPr>
      <w:rFonts w:ascii="Arial" w:hAnsi="Arial"/>
      <w:sz w:val="24"/>
    </w:rPr>
  </w:style>
  <w:style w:type="paragraph" w:styleId="a7">
    <w:name w:val="Body Text Indent"/>
    <w:basedOn w:val="a0"/>
    <w:link w:val="Char0"/>
    <w:pPr>
      <w:ind w:firstLine="360"/>
      <w:jc w:val="both"/>
    </w:pPr>
    <w:rPr>
      <w:rFonts w:ascii="Arial" w:hAnsi="Arial"/>
      <w:sz w:val="24"/>
    </w:rPr>
  </w:style>
  <w:style w:type="paragraph" w:customStyle="1" w:styleId="31">
    <w:name w:val="Σώμα κείμενου 31"/>
    <w:basedOn w:val="a0"/>
    <w:pPr>
      <w:tabs>
        <w:tab w:val="left" w:pos="567"/>
      </w:tabs>
      <w:jc w:val="both"/>
    </w:pPr>
    <w:rPr>
      <w:rFonts w:ascii="Arial" w:hAnsi="Arial"/>
      <w:sz w:val="22"/>
    </w:rPr>
  </w:style>
  <w:style w:type="paragraph" w:styleId="a8">
    <w:name w:val="footer"/>
    <w:basedOn w:val="a0"/>
    <w:link w:val="Char1"/>
    <w:pPr>
      <w:tabs>
        <w:tab w:val="center" w:pos="4153"/>
        <w:tab w:val="right" w:pos="8306"/>
      </w:tabs>
    </w:pPr>
    <w:rPr>
      <w:lang w:val="x-none"/>
    </w:rPr>
  </w:style>
  <w:style w:type="paragraph" w:customStyle="1" w:styleId="310">
    <w:name w:val="Σώμα κείμενου με εσοχή 31"/>
    <w:basedOn w:val="a0"/>
    <w:pPr>
      <w:tabs>
        <w:tab w:val="left" w:pos="1418"/>
      </w:tabs>
      <w:ind w:left="1418"/>
    </w:pPr>
    <w:rPr>
      <w:rFonts w:ascii="Arial" w:hAnsi="Arial"/>
      <w:sz w:val="22"/>
    </w:rPr>
  </w:style>
  <w:style w:type="paragraph" w:customStyle="1" w:styleId="12">
    <w:name w:val="Κείμενο σχολίου1"/>
    <w:basedOn w:val="a0"/>
  </w:style>
  <w:style w:type="paragraph" w:customStyle="1" w:styleId="BodyText1">
    <w:name w:val="Body Text1"/>
    <w:basedOn w:val="a0"/>
    <w:pPr>
      <w:overflowPunct w:val="0"/>
      <w:autoSpaceDE w:val="0"/>
      <w:ind w:left="284" w:firstLine="851"/>
      <w:jc w:val="both"/>
      <w:textAlignment w:val="baseline"/>
    </w:pPr>
    <w:rPr>
      <w:spacing w:val="-3"/>
      <w:sz w:val="22"/>
    </w:rPr>
  </w:style>
  <w:style w:type="paragraph" w:customStyle="1" w:styleId="Framecontents">
    <w:name w:val="Frame contents"/>
    <w:basedOn w:val="a5"/>
  </w:style>
  <w:style w:type="paragraph" w:styleId="a9">
    <w:name w:val="header"/>
    <w:basedOn w:val="a0"/>
    <w:link w:val="Char2"/>
    <w:pPr>
      <w:suppressLineNumbers/>
      <w:tabs>
        <w:tab w:val="center" w:pos="4819"/>
        <w:tab w:val="right" w:pos="9638"/>
      </w:tabs>
    </w:pPr>
    <w:rPr>
      <w:lang w:val="x-none"/>
    </w:rPr>
  </w:style>
  <w:style w:type="paragraph" w:customStyle="1" w:styleId="BodyTextIndent21">
    <w:name w:val="Body Text Indent 21"/>
    <w:basedOn w:val="a0"/>
    <w:pPr>
      <w:tabs>
        <w:tab w:val="left" w:pos="1296"/>
        <w:tab w:val="left" w:pos="4176"/>
      </w:tabs>
      <w:spacing w:after="240"/>
      <w:ind w:left="1296" w:hanging="1296"/>
      <w:jc w:val="both"/>
    </w:pPr>
    <w:rPr>
      <w:rFonts w:ascii="Arial" w:hAnsi="Arial"/>
      <w:sz w:val="24"/>
    </w:rPr>
  </w:style>
  <w:style w:type="paragraph" w:customStyle="1" w:styleId="BodyTextIndent31">
    <w:name w:val="Body Text Indent 31"/>
    <w:basedOn w:val="a0"/>
    <w:pPr>
      <w:tabs>
        <w:tab w:val="left" w:pos="1296"/>
        <w:tab w:val="left" w:pos="4176"/>
      </w:tabs>
      <w:ind w:left="1296" w:hanging="20"/>
      <w:jc w:val="both"/>
    </w:pPr>
    <w:rPr>
      <w:rFonts w:ascii="Arial" w:hAnsi="Arial"/>
      <w:sz w:val="24"/>
    </w:rPr>
  </w:style>
  <w:style w:type="paragraph" w:customStyle="1" w:styleId="BodyText21">
    <w:name w:val="Body Text 21"/>
    <w:basedOn w:val="a0"/>
    <w:pPr>
      <w:tabs>
        <w:tab w:val="left" w:pos="851"/>
      </w:tabs>
    </w:pPr>
    <w:rPr>
      <w:rFonts w:ascii="Arial" w:hAnsi="Arial"/>
      <w:sz w:val="22"/>
    </w:rPr>
  </w:style>
  <w:style w:type="paragraph" w:styleId="20">
    <w:name w:val="Body Text 2"/>
    <w:basedOn w:val="a0"/>
    <w:link w:val="2Char0"/>
    <w:rsid w:val="00835D0E"/>
    <w:pPr>
      <w:spacing w:after="120" w:line="480" w:lineRule="auto"/>
    </w:pPr>
  </w:style>
  <w:style w:type="paragraph" w:styleId="30">
    <w:name w:val="Body Text 3"/>
    <w:basedOn w:val="a0"/>
    <w:link w:val="3Char0"/>
    <w:rsid w:val="00DA0100"/>
    <w:pPr>
      <w:spacing w:after="120"/>
    </w:pPr>
    <w:rPr>
      <w:sz w:val="16"/>
      <w:szCs w:val="16"/>
    </w:rPr>
  </w:style>
  <w:style w:type="paragraph" w:styleId="22">
    <w:name w:val="Body Text Indent 2"/>
    <w:basedOn w:val="a0"/>
    <w:link w:val="2Char1"/>
    <w:rsid w:val="00DA0100"/>
    <w:pPr>
      <w:spacing w:after="120" w:line="480" w:lineRule="auto"/>
      <w:ind w:left="360"/>
    </w:pPr>
  </w:style>
  <w:style w:type="table" w:styleId="aa">
    <w:name w:val="Table Grid"/>
    <w:basedOn w:val="a2"/>
    <w:uiPriority w:val="39"/>
    <w:rsid w:val="00F90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Σώμα κειμένου + 8 στ."/>
    <w:aliases w:val="Πλάγια γραφή"/>
    <w:uiPriority w:val="99"/>
    <w:rsid w:val="00990956"/>
    <w:rPr>
      <w:rFonts w:ascii="Verdana" w:hAnsi="Verdana" w:cs="Verdana"/>
      <w:i/>
      <w:iCs/>
      <w:noProof/>
      <w:spacing w:val="0"/>
      <w:sz w:val="16"/>
      <w:szCs w:val="16"/>
      <w:u w:val="none"/>
    </w:rPr>
  </w:style>
  <w:style w:type="character" w:customStyle="1" w:styleId="ab">
    <w:name w:val="Σώμα κειμένου + Μικρά κεφαλαία"/>
    <w:uiPriority w:val="99"/>
    <w:rsid w:val="00990956"/>
    <w:rPr>
      <w:rFonts w:ascii="Verdana" w:hAnsi="Verdana" w:cs="Verdana"/>
      <w:smallCaps/>
      <w:spacing w:val="0"/>
      <w:sz w:val="18"/>
      <w:szCs w:val="18"/>
      <w:u w:val="none"/>
      <w:lang w:val="en-US" w:eastAsia="en-US"/>
    </w:rPr>
  </w:style>
  <w:style w:type="character" w:customStyle="1" w:styleId="ac">
    <w:name w:val="Κεφαλίδα ή υποσέλιδο_"/>
    <w:link w:val="ad"/>
    <w:uiPriority w:val="99"/>
    <w:rsid w:val="00964FA8"/>
    <w:rPr>
      <w:rFonts w:ascii="Verdana" w:hAnsi="Verdana" w:cs="Verdana"/>
      <w:sz w:val="15"/>
      <w:szCs w:val="15"/>
      <w:shd w:val="clear" w:color="auto" w:fill="FFFFFF"/>
    </w:rPr>
  </w:style>
  <w:style w:type="character" w:customStyle="1" w:styleId="90">
    <w:name w:val="Κεφαλίδα ή υποσέλιδο + 9 στ."/>
    <w:aliases w:val="Έντονη γραφή"/>
    <w:uiPriority w:val="99"/>
    <w:rsid w:val="00964FA8"/>
    <w:rPr>
      <w:rFonts w:ascii="Verdana" w:hAnsi="Verdana" w:cs="Verdana"/>
      <w:b/>
      <w:bCs/>
      <w:sz w:val="18"/>
      <w:szCs w:val="18"/>
      <w:u w:val="single"/>
      <w:shd w:val="clear" w:color="auto" w:fill="FFFFFF"/>
    </w:rPr>
  </w:style>
  <w:style w:type="paragraph" w:customStyle="1" w:styleId="ad">
    <w:name w:val="Κεφαλίδα ή υποσέλιδο"/>
    <w:basedOn w:val="a0"/>
    <w:link w:val="ac"/>
    <w:uiPriority w:val="99"/>
    <w:rsid w:val="00964FA8"/>
    <w:pPr>
      <w:shd w:val="clear" w:color="auto" w:fill="FFFFFF"/>
      <w:suppressAutoHyphens w:val="0"/>
      <w:spacing w:line="240" w:lineRule="atLeast"/>
    </w:pPr>
    <w:rPr>
      <w:rFonts w:ascii="Verdana" w:hAnsi="Verdana"/>
      <w:sz w:val="15"/>
      <w:szCs w:val="15"/>
      <w:lang w:val="x-none" w:eastAsia="x-none"/>
    </w:rPr>
  </w:style>
  <w:style w:type="character" w:customStyle="1" w:styleId="ae">
    <w:name w:val="Υποσημείωση_"/>
    <w:link w:val="13"/>
    <w:uiPriority w:val="99"/>
    <w:rsid w:val="005555F9"/>
    <w:rPr>
      <w:rFonts w:ascii="Verdana" w:hAnsi="Verdana" w:cs="Verdana"/>
      <w:sz w:val="18"/>
      <w:szCs w:val="18"/>
      <w:shd w:val="clear" w:color="auto" w:fill="FFFFFF"/>
    </w:rPr>
  </w:style>
  <w:style w:type="character" w:customStyle="1" w:styleId="af">
    <w:name w:val="Υποσημείωση"/>
    <w:uiPriority w:val="99"/>
    <w:rsid w:val="005555F9"/>
    <w:rPr>
      <w:rFonts w:ascii="Verdana" w:hAnsi="Verdana" w:cs="Verdana"/>
      <w:sz w:val="18"/>
      <w:szCs w:val="18"/>
      <w:shd w:val="clear" w:color="auto" w:fill="FFFFFF"/>
    </w:rPr>
  </w:style>
  <w:style w:type="character" w:customStyle="1" w:styleId="af0">
    <w:name w:val="Λεζάντα πίνακα_"/>
    <w:link w:val="14"/>
    <w:uiPriority w:val="99"/>
    <w:rsid w:val="005555F9"/>
    <w:rPr>
      <w:rFonts w:ascii="Verdana" w:hAnsi="Verdana" w:cs="Verdana"/>
      <w:sz w:val="18"/>
      <w:szCs w:val="18"/>
      <w:shd w:val="clear" w:color="auto" w:fill="FFFFFF"/>
    </w:rPr>
  </w:style>
  <w:style w:type="character" w:customStyle="1" w:styleId="af1">
    <w:name w:val="Λεζάντα πίνακα"/>
    <w:uiPriority w:val="99"/>
    <w:rsid w:val="005555F9"/>
    <w:rPr>
      <w:rFonts w:ascii="Verdana" w:hAnsi="Verdana" w:cs="Verdana"/>
      <w:sz w:val="18"/>
      <w:szCs w:val="18"/>
      <w:shd w:val="clear" w:color="auto" w:fill="FFFFFF"/>
    </w:rPr>
  </w:style>
  <w:style w:type="character" w:customStyle="1" w:styleId="91">
    <w:name w:val="Κεφαλίδα ή υποσέλιδο + 9 στ.1"/>
    <w:aliases w:val="Έντονη γραφή1"/>
    <w:uiPriority w:val="99"/>
    <w:rsid w:val="005555F9"/>
    <w:rPr>
      <w:rFonts w:ascii="Verdana" w:hAnsi="Verdana" w:cs="Verdana"/>
      <w:b/>
      <w:bCs/>
      <w:sz w:val="18"/>
      <w:szCs w:val="18"/>
      <w:u w:val="none"/>
      <w:shd w:val="clear" w:color="auto" w:fill="FFFFFF"/>
    </w:rPr>
  </w:style>
  <w:style w:type="paragraph" w:customStyle="1" w:styleId="13">
    <w:name w:val="Υποσημείωση1"/>
    <w:basedOn w:val="a0"/>
    <w:link w:val="ae"/>
    <w:uiPriority w:val="99"/>
    <w:rsid w:val="005555F9"/>
    <w:pPr>
      <w:shd w:val="clear" w:color="auto" w:fill="FFFFFF"/>
      <w:suppressAutoHyphens w:val="0"/>
      <w:spacing w:line="240" w:lineRule="exact"/>
      <w:jc w:val="both"/>
    </w:pPr>
    <w:rPr>
      <w:rFonts w:ascii="Verdana" w:hAnsi="Verdana"/>
      <w:sz w:val="18"/>
      <w:szCs w:val="18"/>
      <w:lang w:val="x-none" w:eastAsia="x-none"/>
    </w:rPr>
  </w:style>
  <w:style w:type="paragraph" w:customStyle="1" w:styleId="14">
    <w:name w:val="Λεζάντα πίνακα1"/>
    <w:basedOn w:val="a0"/>
    <w:link w:val="af0"/>
    <w:uiPriority w:val="99"/>
    <w:rsid w:val="005555F9"/>
    <w:pPr>
      <w:shd w:val="clear" w:color="auto" w:fill="FFFFFF"/>
      <w:suppressAutoHyphens w:val="0"/>
      <w:spacing w:line="240" w:lineRule="atLeast"/>
    </w:pPr>
    <w:rPr>
      <w:rFonts w:ascii="Verdana" w:hAnsi="Verdana"/>
      <w:sz w:val="18"/>
      <w:szCs w:val="18"/>
      <w:lang w:val="x-none" w:eastAsia="x-none"/>
    </w:rPr>
  </w:style>
  <w:style w:type="paragraph" w:customStyle="1" w:styleId="Default">
    <w:name w:val="Default"/>
    <w:rsid w:val="004F5D94"/>
    <w:pPr>
      <w:autoSpaceDE w:val="0"/>
      <w:autoSpaceDN w:val="0"/>
      <w:adjustRightInd w:val="0"/>
    </w:pPr>
    <w:rPr>
      <w:color w:val="000000"/>
      <w:sz w:val="24"/>
      <w:szCs w:val="24"/>
    </w:rPr>
  </w:style>
  <w:style w:type="character" w:styleId="af2">
    <w:name w:val="Strong"/>
    <w:uiPriority w:val="22"/>
    <w:qFormat/>
    <w:rsid w:val="00214934"/>
    <w:rPr>
      <w:b/>
      <w:bCs/>
    </w:rPr>
  </w:style>
  <w:style w:type="character" w:customStyle="1" w:styleId="Char2">
    <w:name w:val="Κεφαλίδα Char"/>
    <w:link w:val="a9"/>
    <w:rsid w:val="005C5838"/>
    <w:rPr>
      <w:lang w:eastAsia="ar-SA"/>
    </w:rPr>
  </w:style>
  <w:style w:type="paragraph" w:styleId="af3">
    <w:name w:val="List Paragraph"/>
    <w:basedOn w:val="a0"/>
    <w:uiPriority w:val="34"/>
    <w:qFormat/>
    <w:rsid w:val="00F0596A"/>
    <w:pPr>
      <w:widowControl/>
      <w:suppressAutoHyphens w:val="0"/>
      <w:ind w:left="720"/>
    </w:pPr>
    <w:rPr>
      <w:sz w:val="24"/>
      <w:szCs w:val="24"/>
      <w:lang w:eastAsia="el-GR"/>
    </w:rPr>
  </w:style>
  <w:style w:type="paragraph" w:styleId="af4">
    <w:name w:val="Balloon Text"/>
    <w:basedOn w:val="a0"/>
    <w:link w:val="Char3"/>
    <w:unhideWhenUsed/>
    <w:rsid w:val="00FA6DC2"/>
    <w:rPr>
      <w:rFonts w:ascii="Segoe UI" w:hAnsi="Segoe UI"/>
      <w:sz w:val="18"/>
      <w:szCs w:val="18"/>
      <w:lang w:val="x-none"/>
    </w:rPr>
  </w:style>
  <w:style w:type="character" w:customStyle="1" w:styleId="Char3">
    <w:name w:val="Κείμενο πλαισίου Char"/>
    <w:link w:val="af4"/>
    <w:rsid w:val="00FA6DC2"/>
    <w:rPr>
      <w:rFonts w:ascii="Segoe UI" w:hAnsi="Segoe UI" w:cs="Segoe UI"/>
      <w:sz w:val="18"/>
      <w:szCs w:val="18"/>
      <w:lang w:eastAsia="ar-SA"/>
    </w:rPr>
  </w:style>
  <w:style w:type="character" w:customStyle="1" w:styleId="Char1">
    <w:name w:val="Υποσέλιδο Char"/>
    <w:link w:val="a8"/>
    <w:uiPriority w:val="99"/>
    <w:rsid w:val="000F009C"/>
    <w:rPr>
      <w:lang w:eastAsia="ar-SA"/>
    </w:rPr>
  </w:style>
  <w:style w:type="numbering" w:customStyle="1" w:styleId="15">
    <w:name w:val="Χωρίς λίστα1"/>
    <w:next w:val="a3"/>
    <w:uiPriority w:val="99"/>
    <w:semiHidden/>
    <w:rsid w:val="00BD50DA"/>
  </w:style>
  <w:style w:type="paragraph" w:styleId="af5">
    <w:name w:val="Block Text"/>
    <w:basedOn w:val="a0"/>
    <w:rsid w:val="00BD50DA"/>
    <w:pPr>
      <w:widowControl/>
      <w:tabs>
        <w:tab w:val="left" w:pos="426"/>
      </w:tabs>
      <w:suppressAutoHyphens w:val="0"/>
      <w:ind w:left="426" w:right="45"/>
      <w:jc w:val="both"/>
    </w:pPr>
    <w:rPr>
      <w:rFonts w:ascii="Arial" w:hAnsi="Arial"/>
      <w:sz w:val="22"/>
      <w:lang w:eastAsia="el-GR"/>
    </w:rPr>
  </w:style>
  <w:style w:type="paragraph" w:styleId="af6">
    <w:name w:val="Plain Text"/>
    <w:basedOn w:val="a0"/>
    <w:link w:val="Char4"/>
    <w:rsid w:val="00BD50DA"/>
    <w:pPr>
      <w:widowControl/>
      <w:suppressAutoHyphens w:val="0"/>
    </w:pPr>
    <w:rPr>
      <w:rFonts w:ascii="Courier New" w:hAnsi="Courier New" w:cs="Courier New"/>
      <w:lang w:eastAsia="el-GR"/>
    </w:rPr>
  </w:style>
  <w:style w:type="character" w:customStyle="1" w:styleId="Char4">
    <w:name w:val="Απλό κείμενο Char"/>
    <w:link w:val="af6"/>
    <w:rsid w:val="00BD50DA"/>
    <w:rPr>
      <w:rFonts w:ascii="Courier New" w:hAnsi="Courier New" w:cs="Courier New"/>
    </w:rPr>
  </w:style>
  <w:style w:type="character" w:customStyle="1" w:styleId="Char">
    <w:name w:val="Σώμα κειμένου Char"/>
    <w:link w:val="a5"/>
    <w:rsid w:val="00BD50DA"/>
    <w:rPr>
      <w:rFonts w:ascii="Arial" w:hAnsi="Arial"/>
      <w:sz w:val="22"/>
      <w:lang w:eastAsia="ar-SA"/>
    </w:rPr>
  </w:style>
  <w:style w:type="character" w:customStyle="1" w:styleId="2Char0">
    <w:name w:val="Σώμα κείμενου 2 Char"/>
    <w:link w:val="20"/>
    <w:rsid w:val="00BD50DA"/>
    <w:rPr>
      <w:lang w:eastAsia="ar-SA"/>
    </w:rPr>
  </w:style>
  <w:style w:type="paragraph" w:styleId="Web">
    <w:name w:val="Normal (Web)"/>
    <w:basedOn w:val="a0"/>
    <w:unhideWhenUsed/>
    <w:rsid w:val="00BD50DA"/>
    <w:pPr>
      <w:widowControl/>
      <w:suppressAutoHyphens w:val="0"/>
      <w:spacing w:before="100" w:beforeAutospacing="1" w:after="100" w:afterAutospacing="1"/>
    </w:pPr>
    <w:rPr>
      <w:sz w:val="24"/>
      <w:szCs w:val="24"/>
      <w:lang w:eastAsia="el-GR"/>
    </w:rPr>
  </w:style>
  <w:style w:type="paragraph" w:styleId="32">
    <w:name w:val="Body Text Indent 3"/>
    <w:basedOn w:val="a0"/>
    <w:link w:val="3Char1"/>
    <w:unhideWhenUsed/>
    <w:rsid w:val="005D39CA"/>
    <w:pPr>
      <w:spacing w:after="120"/>
      <w:ind w:left="283"/>
    </w:pPr>
    <w:rPr>
      <w:sz w:val="16"/>
      <w:szCs w:val="16"/>
    </w:rPr>
  </w:style>
  <w:style w:type="character" w:customStyle="1" w:styleId="3Char1">
    <w:name w:val="Σώμα κείμενου με εσοχή 3 Char"/>
    <w:link w:val="32"/>
    <w:rsid w:val="005D39CA"/>
    <w:rPr>
      <w:sz w:val="16"/>
      <w:szCs w:val="16"/>
      <w:lang w:eastAsia="ar-SA"/>
    </w:rPr>
  </w:style>
  <w:style w:type="paragraph" w:styleId="af7">
    <w:name w:val="TOC Heading"/>
    <w:basedOn w:val="1"/>
    <w:next w:val="a0"/>
    <w:uiPriority w:val="39"/>
    <w:unhideWhenUsed/>
    <w:qFormat/>
    <w:rsid w:val="00C77934"/>
    <w:pPr>
      <w:keepLines/>
      <w:widowControl/>
      <w:numPr>
        <w:numId w:val="0"/>
      </w:numPr>
      <w:suppressAutoHyphens w:val="0"/>
      <w:spacing w:before="240" w:line="259" w:lineRule="auto"/>
      <w:outlineLvl w:val="9"/>
    </w:pPr>
    <w:rPr>
      <w:rFonts w:ascii="Calibri Light" w:hAnsi="Calibri Light"/>
      <w:color w:val="2F5496"/>
      <w:sz w:val="32"/>
      <w:szCs w:val="32"/>
      <w:u w:val="none"/>
      <w:lang w:val="en-US" w:eastAsia="en-US"/>
    </w:rPr>
  </w:style>
  <w:style w:type="paragraph" w:styleId="23">
    <w:name w:val="toc 2"/>
    <w:basedOn w:val="a0"/>
    <w:next w:val="a0"/>
    <w:autoRedefine/>
    <w:uiPriority w:val="39"/>
    <w:unhideWhenUsed/>
    <w:rsid w:val="004F68AF"/>
    <w:pPr>
      <w:widowControl/>
      <w:tabs>
        <w:tab w:val="right" w:leader="dot" w:pos="9338"/>
      </w:tabs>
      <w:suppressAutoHyphens w:val="0"/>
      <w:spacing w:after="100" w:line="259" w:lineRule="auto"/>
      <w:ind w:left="1560" w:hanging="1340"/>
    </w:pPr>
    <w:rPr>
      <w:rFonts w:ascii="Calibri" w:hAnsi="Calibri"/>
      <w:noProof/>
      <w:sz w:val="22"/>
      <w:szCs w:val="22"/>
      <w:lang w:val="en-US" w:eastAsia="el-GR"/>
    </w:rPr>
  </w:style>
  <w:style w:type="paragraph" w:styleId="16">
    <w:name w:val="toc 1"/>
    <w:basedOn w:val="a0"/>
    <w:next w:val="a0"/>
    <w:autoRedefine/>
    <w:uiPriority w:val="39"/>
    <w:unhideWhenUsed/>
    <w:rsid w:val="00202BCC"/>
    <w:pPr>
      <w:widowControl/>
      <w:tabs>
        <w:tab w:val="right" w:leader="dot" w:pos="9338"/>
      </w:tabs>
      <w:suppressAutoHyphens w:val="0"/>
      <w:spacing w:after="100" w:line="259" w:lineRule="auto"/>
      <w:ind w:left="1560" w:hanging="1560"/>
    </w:pPr>
    <w:rPr>
      <w:rFonts w:ascii="Calibri" w:hAnsi="Calibri"/>
      <w:sz w:val="22"/>
      <w:szCs w:val="22"/>
      <w:lang w:val="en-US" w:eastAsia="en-US"/>
    </w:rPr>
  </w:style>
  <w:style w:type="paragraph" w:styleId="33">
    <w:name w:val="toc 3"/>
    <w:basedOn w:val="a0"/>
    <w:next w:val="a0"/>
    <w:autoRedefine/>
    <w:uiPriority w:val="39"/>
    <w:unhideWhenUsed/>
    <w:rsid w:val="00C77934"/>
    <w:pPr>
      <w:widowControl/>
      <w:suppressAutoHyphens w:val="0"/>
      <w:spacing w:after="100" w:line="259" w:lineRule="auto"/>
      <w:ind w:left="440"/>
    </w:pPr>
    <w:rPr>
      <w:rFonts w:ascii="Calibri" w:hAnsi="Calibri"/>
      <w:sz w:val="22"/>
      <w:szCs w:val="22"/>
      <w:lang w:val="en-US" w:eastAsia="en-US"/>
    </w:rPr>
  </w:style>
  <w:style w:type="paragraph" w:styleId="af8">
    <w:name w:val="footnote text"/>
    <w:basedOn w:val="a0"/>
    <w:link w:val="Char5"/>
    <w:uiPriority w:val="99"/>
    <w:semiHidden/>
    <w:unhideWhenUsed/>
    <w:rsid w:val="00C77934"/>
  </w:style>
  <w:style w:type="character" w:customStyle="1" w:styleId="Char5">
    <w:name w:val="Κείμενο υποσημείωσης Char"/>
    <w:link w:val="af8"/>
    <w:uiPriority w:val="99"/>
    <w:semiHidden/>
    <w:rsid w:val="00C77934"/>
    <w:rPr>
      <w:lang w:eastAsia="ar-SA"/>
    </w:rPr>
  </w:style>
  <w:style w:type="character" w:styleId="af9">
    <w:name w:val="footnote reference"/>
    <w:uiPriority w:val="99"/>
    <w:semiHidden/>
    <w:unhideWhenUsed/>
    <w:rsid w:val="00C77934"/>
    <w:rPr>
      <w:vertAlign w:val="superscript"/>
    </w:rPr>
  </w:style>
  <w:style w:type="character" w:styleId="-">
    <w:name w:val="Hyperlink"/>
    <w:uiPriority w:val="99"/>
    <w:unhideWhenUsed/>
    <w:rsid w:val="00C77934"/>
    <w:rPr>
      <w:color w:val="0563C1"/>
      <w:u w:val="single"/>
    </w:rPr>
  </w:style>
  <w:style w:type="paragraph" w:styleId="afa">
    <w:name w:val="Title"/>
    <w:basedOn w:val="a0"/>
    <w:next w:val="a0"/>
    <w:link w:val="Char6"/>
    <w:qFormat/>
    <w:rsid w:val="00BF1DB5"/>
    <w:pPr>
      <w:spacing w:before="240" w:after="60"/>
      <w:jc w:val="center"/>
      <w:outlineLvl w:val="0"/>
    </w:pPr>
    <w:rPr>
      <w:rFonts w:ascii="Calibri Light" w:hAnsi="Calibri Light"/>
      <w:b/>
      <w:bCs/>
      <w:kern w:val="28"/>
      <w:sz w:val="32"/>
      <w:szCs w:val="32"/>
    </w:rPr>
  </w:style>
  <w:style w:type="character" w:customStyle="1" w:styleId="Char6">
    <w:name w:val="Τίτλος Char"/>
    <w:link w:val="afa"/>
    <w:rsid w:val="00BF1DB5"/>
    <w:rPr>
      <w:rFonts w:ascii="Calibri Light" w:eastAsia="Times New Roman" w:hAnsi="Calibri Light" w:cs="Times New Roman"/>
      <w:b/>
      <w:bCs/>
      <w:kern w:val="28"/>
      <w:sz w:val="32"/>
      <w:szCs w:val="32"/>
      <w:lang w:eastAsia="ar-SA"/>
    </w:rPr>
  </w:style>
  <w:style w:type="paragraph" w:styleId="afb">
    <w:name w:val="Subtitle"/>
    <w:basedOn w:val="a0"/>
    <w:next w:val="a0"/>
    <w:link w:val="Char7"/>
    <w:uiPriority w:val="11"/>
    <w:qFormat/>
    <w:rsid w:val="00BF1DB5"/>
    <w:pPr>
      <w:spacing w:after="60"/>
      <w:jc w:val="center"/>
      <w:outlineLvl w:val="1"/>
    </w:pPr>
    <w:rPr>
      <w:rFonts w:ascii="Calibri Light" w:hAnsi="Calibri Light"/>
      <w:sz w:val="24"/>
      <w:szCs w:val="24"/>
    </w:rPr>
  </w:style>
  <w:style w:type="character" w:customStyle="1" w:styleId="Char7">
    <w:name w:val="Υπότιτλος Char"/>
    <w:link w:val="afb"/>
    <w:uiPriority w:val="11"/>
    <w:rsid w:val="00BF1DB5"/>
    <w:rPr>
      <w:rFonts w:ascii="Calibri Light" w:eastAsia="Times New Roman" w:hAnsi="Calibri Light" w:cs="Times New Roman"/>
      <w:sz w:val="24"/>
      <w:szCs w:val="24"/>
      <w:lang w:eastAsia="ar-SA"/>
    </w:rPr>
  </w:style>
  <w:style w:type="character" w:customStyle="1" w:styleId="9Char">
    <w:name w:val="Επικεφαλίδα 9 Char"/>
    <w:link w:val="9"/>
    <w:uiPriority w:val="9"/>
    <w:rsid w:val="00A86290"/>
    <w:rPr>
      <w:rFonts w:ascii="Calibri Light" w:hAnsi="Calibri Light"/>
      <w:sz w:val="22"/>
      <w:szCs w:val="22"/>
      <w:lang w:val="en-GB"/>
    </w:rPr>
  </w:style>
  <w:style w:type="character" w:customStyle="1" w:styleId="1Char">
    <w:name w:val="Επικεφαλίδα 1 Char"/>
    <w:link w:val="1"/>
    <w:rsid w:val="00584A09"/>
    <w:rPr>
      <w:rFonts w:ascii="Ping LCG Bold" w:hAnsi="Ping LCG Bold"/>
      <w:b/>
      <w:u w:val="single"/>
      <w:lang w:eastAsia="ar-SA"/>
    </w:rPr>
  </w:style>
  <w:style w:type="character" w:customStyle="1" w:styleId="2Char">
    <w:name w:val="Επικεφαλίδα 2 Char"/>
    <w:link w:val="2"/>
    <w:rsid w:val="003040C9"/>
    <w:rPr>
      <w:rFonts w:ascii="Ping LCG Bold" w:hAnsi="Ping LCG Bold"/>
      <w:b/>
      <w:u w:val="single"/>
      <w:lang w:eastAsia="ar-SA"/>
    </w:rPr>
  </w:style>
  <w:style w:type="character" w:customStyle="1" w:styleId="3Char">
    <w:name w:val="Επικεφαλίδα 3 Char"/>
    <w:link w:val="3"/>
    <w:rsid w:val="00A2579E"/>
    <w:rPr>
      <w:rFonts w:ascii="Ping LCG Regular" w:hAnsi="Ping LCG Regular"/>
      <w:u w:val="single"/>
      <w:lang w:eastAsia="ar-SA"/>
    </w:rPr>
  </w:style>
  <w:style w:type="character" w:customStyle="1" w:styleId="4Char">
    <w:name w:val="Επικεφαλίδα 4 Char"/>
    <w:link w:val="4"/>
    <w:rsid w:val="00A07B2C"/>
    <w:rPr>
      <w:rFonts w:ascii="Ping LCG Regular" w:hAnsi="Ping LCG Regular"/>
      <w:b/>
      <w:u w:val="single"/>
      <w:lang w:eastAsia="ar-SA"/>
    </w:rPr>
  </w:style>
  <w:style w:type="character" w:customStyle="1" w:styleId="5Char">
    <w:name w:val="Επικεφαλίδα 5 Char"/>
    <w:link w:val="5"/>
    <w:rsid w:val="00A86290"/>
    <w:rPr>
      <w:rFonts w:ascii="Arial" w:hAnsi="Arial"/>
      <w:b/>
      <w:sz w:val="22"/>
      <w:u w:val="single"/>
      <w:lang w:eastAsia="ar-SA"/>
    </w:rPr>
  </w:style>
  <w:style w:type="character" w:customStyle="1" w:styleId="6Char">
    <w:name w:val="Επικεφαλίδα 6 Char"/>
    <w:link w:val="6"/>
    <w:rsid w:val="00A86290"/>
    <w:rPr>
      <w:rFonts w:ascii="Arial" w:hAnsi="Arial"/>
      <w:b/>
      <w:sz w:val="22"/>
      <w:lang w:eastAsia="ar-SA"/>
    </w:rPr>
  </w:style>
  <w:style w:type="character" w:customStyle="1" w:styleId="7Char">
    <w:name w:val="Επικεφαλίδα 7 Char"/>
    <w:link w:val="7"/>
    <w:rsid w:val="00A86290"/>
    <w:rPr>
      <w:rFonts w:ascii="Arial" w:hAnsi="Arial" w:cs="Arial"/>
      <w:sz w:val="22"/>
      <w:u w:val="single"/>
      <w:lang w:eastAsia="ar-SA"/>
    </w:rPr>
  </w:style>
  <w:style w:type="character" w:customStyle="1" w:styleId="8Char">
    <w:name w:val="Επικεφαλίδα 8 Char"/>
    <w:link w:val="8"/>
    <w:rsid w:val="00A86290"/>
    <w:rPr>
      <w:rFonts w:ascii="Arial" w:hAnsi="Arial" w:cs="Arial"/>
      <w:sz w:val="22"/>
      <w:u w:val="single"/>
      <w:lang w:eastAsia="ar-SA"/>
    </w:rPr>
  </w:style>
  <w:style w:type="paragraph" w:customStyle="1" w:styleId="LENAST1">
    <w:name w:val="LENAST1"/>
    <w:basedOn w:val="a0"/>
    <w:rsid w:val="00A86290"/>
    <w:pPr>
      <w:widowControl/>
      <w:tabs>
        <w:tab w:val="left" w:pos="567"/>
        <w:tab w:val="left" w:pos="1134"/>
      </w:tabs>
      <w:suppressAutoHyphens w:val="0"/>
      <w:spacing w:after="120" w:line="360" w:lineRule="auto"/>
      <w:jc w:val="both"/>
    </w:pPr>
    <w:rPr>
      <w:rFonts w:ascii="Arial" w:hAnsi="Arial"/>
      <w:sz w:val="22"/>
      <w:lang w:val="en-US" w:eastAsia="en-US"/>
    </w:rPr>
  </w:style>
  <w:style w:type="character" w:styleId="afc">
    <w:name w:val="Emphasis"/>
    <w:qFormat/>
    <w:rsid w:val="00A86290"/>
    <w:rPr>
      <w:i/>
      <w:iCs/>
    </w:rPr>
  </w:style>
  <w:style w:type="character" w:customStyle="1" w:styleId="3Char0">
    <w:name w:val="Σώμα κείμενου 3 Char"/>
    <w:link w:val="30"/>
    <w:rsid w:val="00A86290"/>
    <w:rPr>
      <w:sz w:val="16"/>
      <w:szCs w:val="16"/>
      <w:lang w:eastAsia="ar-SA"/>
    </w:rPr>
  </w:style>
  <w:style w:type="character" w:customStyle="1" w:styleId="Char0">
    <w:name w:val="Σώμα κείμενου με εσοχή Char"/>
    <w:link w:val="a7"/>
    <w:rsid w:val="00A86290"/>
    <w:rPr>
      <w:rFonts w:ascii="Arial" w:hAnsi="Arial"/>
      <w:sz w:val="24"/>
      <w:lang w:eastAsia="ar-SA"/>
    </w:rPr>
  </w:style>
  <w:style w:type="numbering" w:customStyle="1" w:styleId="NoList1">
    <w:name w:val="No List1"/>
    <w:next w:val="a3"/>
    <w:semiHidden/>
    <w:unhideWhenUsed/>
    <w:rsid w:val="00A86290"/>
  </w:style>
  <w:style w:type="paragraph" w:customStyle="1" w:styleId="17">
    <w:name w:val="Στυλ1"/>
    <w:basedOn w:val="4"/>
    <w:rsid w:val="00A86290"/>
    <w:pPr>
      <w:widowControl/>
      <w:numPr>
        <w:ilvl w:val="0"/>
        <w:numId w:val="0"/>
      </w:numPr>
      <w:suppressAutoHyphens w:val="0"/>
      <w:spacing w:before="240" w:after="60"/>
      <w:outlineLvl w:val="9"/>
    </w:pPr>
    <w:rPr>
      <w:b w:val="0"/>
      <w:sz w:val="24"/>
      <w:lang w:eastAsia="el-GR"/>
    </w:rPr>
  </w:style>
  <w:style w:type="paragraph" w:customStyle="1" w:styleId="paragraph">
    <w:name w:val="paragraph"/>
    <w:basedOn w:val="a0"/>
    <w:rsid w:val="00A86290"/>
    <w:pPr>
      <w:widowControl/>
      <w:suppressAutoHyphens w:val="0"/>
      <w:spacing w:line="240" w:lineRule="atLeast"/>
      <w:jc w:val="both"/>
    </w:pPr>
    <w:rPr>
      <w:rFonts w:ascii="HellasTimes" w:hAnsi="HellasTimes"/>
      <w:sz w:val="24"/>
      <w:lang w:val="en-GB" w:eastAsia="el-GR"/>
    </w:rPr>
  </w:style>
  <w:style w:type="paragraph" w:styleId="afd">
    <w:name w:val="Normal Indent"/>
    <w:basedOn w:val="a0"/>
    <w:rsid w:val="00A86290"/>
    <w:pPr>
      <w:widowControl/>
      <w:suppressAutoHyphens w:val="0"/>
      <w:ind w:left="708"/>
    </w:pPr>
    <w:rPr>
      <w:rFonts w:ascii="Arial" w:hAnsi="Arial"/>
      <w:sz w:val="24"/>
      <w:lang w:val="en-GB" w:eastAsia="el-GR"/>
    </w:rPr>
  </w:style>
  <w:style w:type="paragraph" w:styleId="a">
    <w:name w:val="List Bullet"/>
    <w:basedOn w:val="a0"/>
    <w:autoRedefine/>
    <w:rsid w:val="00A86290"/>
    <w:pPr>
      <w:widowControl/>
      <w:numPr>
        <w:numId w:val="25"/>
      </w:numPr>
      <w:tabs>
        <w:tab w:val="left" w:pos="1701"/>
        <w:tab w:val="left" w:pos="2552"/>
        <w:tab w:val="left" w:pos="3402"/>
        <w:tab w:val="left" w:pos="4253"/>
        <w:tab w:val="left" w:pos="5103"/>
        <w:tab w:val="left" w:pos="5954"/>
        <w:tab w:val="left" w:pos="6804"/>
      </w:tabs>
      <w:suppressAutoHyphens w:val="0"/>
      <w:spacing w:after="120"/>
      <w:ind w:left="426" w:hanging="426"/>
      <w:jc w:val="both"/>
    </w:pPr>
    <w:rPr>
      <w:rFonts w:ascii="Arial" w:hAnsi="Arial"/>
      <w:sz w:val="24"/>
      <w:lang w:eastAsia="el-GR"/>
    </w:rPr>
  </w:style>
  <w:style w:type="character" w:customStyle="1" w:styleId="2Char1">
    <w:name w:val="Σώμα κείμενου με εσοχή 2 Char"/>
    <w:link w:val="22"/>
    <w:rsid w:val="00A86290"/>
    <w:rPr>
      <w:lang w:eastAsia="ar-SA"/>
    </w:rPr>
  </w:style>
  <w:style w:type="paragraph" w:styleId="40">
    <w:name w:val="toc 4"/>
    <w:basedOn w:val="a0"/>
    <w:next w:val="a0"/>
    <w:autoRedefine/>
    <w:uiPriority w:val="39"/>
    <w:rsid w:val="00A86290"/>
    <w:pPr>
      <w:widowControl/>
      <w:suppressAutoHyphens w:val="0"/>
      <w:ind w:left="600"/>
    </w:pPr>
    <w:rPr>
      <w:rFonts w:ascii="Arial" w:hAnsi="Arial"/>
      <w:lang w:eastAsia="el-GR"/>
    </w:rPr>
  </w:style>
  <w:style w:type="paragraph" w:styleId="50">
    <w:name w:val="toc 5"/>
    <w:basedOn w:val="a0"/>
    <w:next w:val="a0"/>
    <w:autoRedefine/>
    <w:uiPriority w:val="39"/>
    <w:rsid w:val="00A86290"/>
    <w:pPr>
      <w:widowControl/>
      <w:suppressAutoHyphens w:val="0"/>
      <w:ind w:left="960"/>
    </w:pPr>
    <w:rPr>
      <w:sz w:val="24"/>
      <w:szCs w:val="24"/>
      <w:lang w:eastAsia="el-GR"/>
    </w:rPr>
  </w:style>
  <w:style w:type="paragraph" w:styleId="60">
    <w:name w:val="toc 6"/>
    <w:basedOn w:val="a0"/>
    <w:next w:val="a0"/>
    <w:autoRedefine/>
    <w:uiPriority w:val="39"/>
    <w:rsid w:val="00A86290"/>
    <w:pPr>
      <w:widowControl/>
      <w:suppressAutoHyphens w:val="0"/>
      <w:ind w:left="1200"/>
    </w:pPr>
    <w:rPr>
      <w:sz w:val="24"/>
      <w:szCs w:val="24"/>
      <w:lang w:eastAsia="el-GR"/>
    </w:rPr>
  </w:style>
  <w:style w:type="paragraph" w:styleId="70">
    <w:name w:val="toc 7"/>
    <w:basedOn w:val="a0"/>
    <w:next w:val="a0"/>
    <w:autoRedefine/>
    <w:uiPriority w:val="39"/>
    <w:rsid w:val="00A86290"/>
    <w:pPr>
      <w:widowControl/>
      <w:suppressAutoHyphens w:val="0"/>
      <w:ind w:left="1440"/>
    </w:pPr>
    <w:rPr>
      <w:sz w:val="24"/>
      <w:szCs w:val="24"/>
      <w:lang w:eastAsia="el-GR"/>
    </w:rPr>
  </w:style>
  <w:style w:type="paragraph" w:styleId="81">
    <w:name w:val="toc 8"/>
    <w:basedOn w:val="a0"/>
    <w:next w:val="a0"/>
    <w:autoRedefine/>
    <w:uiPriority w:val="39"/>
    <w:rsid w:val="00A86290"/>
    <w:pPr>
      <w:widowControl/>
      <w:suppressAutoHyphens w:val="0"/>
      <w:ind w:left="1680"/>
    </w:pPr>
    <w:rPr>
      <w:sz w:val="24"/>
      <w:szCs w:val="24"/>
      <w:lang w:eastAsia="el-GR"/>
    </w:rPr>
  </w:style>
  <w:style w:type="paragraph" w:styleId="92">
    <w:name w:val="toc 9"/>
    <w:basedOn w:val="a0"/>
    <w:next w:val="a0"/>
    <w:autoRedefine/>
    <w:uiPriority w:val="39"/>
    <w:rsid w:val="00A86290"/>
    <w:pPr>
      <w:widowControl/>
      <w:suppressAutoHyphens w:val="0"/>
      <w:ind w:left="1920"/>
    </w:pPr>
    <w:rPr>
      <w:sz w:val="24"/>
      <w:szCs w:val="24"/>
      <w:lang w:eastAsia="el-GR"/>
    </w:rPr>
  </w:style>
  <w:style w:type="character" w:styleId="-0">
    <w:name w:val="FollowedHyperlink"/>
    <w:rsid w:val="00A86290"/>
    <w:rPr>
      <w:color w:val="800080"/>
      <w:u w:val="single"/>
    </w:rPr>
  </w:style>
  <w:style w:type="paragraph" w:customStyle="1" w:styleId="NormalJustified">
    <w:name w:val="Normal + Justified"/>
    <w:basedOn w:val="a0"/>
    <w:rsid w:val="00A86290"/>
    <w:pPr>
      <w:widowControl/>
      <w:suppressAutoHyphens w:val="0"/>
      <w:jc w:val="both"/>
    </w:pPr>
    <w:rPr>
      <w:rFonts w:ascii="Arial" w:hAnsi="Arial"/>
      <w:sz w:val="24"/>
      <w:szCs w:val="24"/>
      <w:lang w:eastAsia="el-GR"/>
    </w:rPr>
  </w:style>
  <w:style w:type="character" w:customStyle="1" w:styleId="NormalJustifiedChar">
    <w:name w:val="Normal + Justified Char"/>
    <w:rsid w:val="00A86290"/>
    <w:rPr>
      <w:rFonts w:ascii="Arial" w:hAnsi="Arial"/>
      <w:sz w:val="24"/>
      <w:szCs w:val="24"/>
      <w:lang w:val="el-GR" w:eastAsia="el-GR" w:bidi="ar-SA"/>
    </w:rPr>
  </w:style>
  <w:style w:type="paragraph" w:customStyle="1" w:styleId="NormalWeb1">
    <w:name w:val="Normal (Web)1"/>
    <w:basedOn w:val="a0"/>
    <w:rsid w:val="00A86290"/>
    <w:pPr>
      <w:widowControl/>
      <w:suppressAutoHyphens w:val="0"/>
      <w:spacing w:before="100" w:after="119"/>
    </w:pPr>
    <w:rPr>
      <w:rFonts w:ascii="Arial Unicode MS" w:eastAsia="Arial Unicode MS" w:hAnsi="Arial Unicode MS" w:cs="Arial Unicode MS"/>
      <w:kern w:val="1"/>
      <w:sz w:val="24"/>
      <w:szCs w:val="24"/>
      <w:lang w:val="en-GB" w:eastAsia="el-GR"/>
    </w:rPr>
  </w:style>
  <w:style w:type="paragraph" w:customStyle="1" w:styleId="PARAGRAPH0">
    <w:name w:val="PARAGRAPH"/>
    <w:basedOn w:val="a0"/>
    <w:rsid w:val="00A86290"/>
    <w:pPr>
      <w:widowControl/>
      <w:suppressAutoHyphens w:val="0"/>
      <w:spacing w:line="240" w:lineRule="atLeast"/>
    </w:pPr>
    <w:rPr>
      <w:sz w:val="24"/>
      <w:lang w:val="en-GB" w:eastAsia="el-GR"/>
    </w:rPr>
  </w:style>
  <w:style w:type="paragraph" w:customStyle="1" w:styleId="TableContents">
    <w:name w:val="Table Contents"/>
    <w:basedOn w:val="a0"/>
    <w:rsid w:val="00A86290"/>
    <w:pPr>
      <w:suppressLineNumbers/>
    </w:pPr>
    <w:rPr>
      <w:rFonts w:eastAsia="Arial Unicode MS"/>
      <w:kern w:val="1"/>
      <w:sz w:val="24"/>
      <w:szCs w:val="24"/>
      <w:lang w:eastAsia="el-GR"/>
    </w:rPr>
  </w:style>
  <w:style w:type="paragraph" w:customStyle="1" w:styleId="western">
    <w:name w:val="western"/>
    <w:basedOn w:val="a0"/>
    <w:rsid w:val="00A86290"/>
    <w:pPr>
      <w:widowControl/>
      <w:suppressAutoHyphens w:val="0"/>
      <w:spacing w:before="100"/>
      <w:jc w:val="center"/>
    </w:pPr>
    <w:rPr>
      <w:rFonts w:ascii="Arial" w:eastAsia="Arial Unicode MS" w:hAnsi="Arial" w:cs="Arial"/>
      <w:kern w:val="1"/>
      <w:sz w:val="18"/>
      <w:szCs w:val="18"/>
      <w:lang w:val="en-GB" w:eastAsia="el-GR"/>
    </w:rPr>
  </w:style>
  <w:style w:type="paragraph" w:customStyle="1" w:styleId="CharCharChar">
    <w:name w:val="Char Char Char"/>
    <w:basedOn w:val="a0"/>
    <w:rsid w:val="00A86290"/>
    <w:pPr>
      <w:widowControl/>
      <w:suppressAutoHyphens w:val="0"/>
      <w:spacing w:after="160" w:line="240" w:lineRule="exact"/>
    </w:pPr>
    <w:rPr>
      <w:rFonts w:ascii="Verdana" w:hAnsi="Verdana"/>
      <w:lang w:val="en-US" w:eastAsia="en-US"/>
    </w:rPr>
  </w:style>
  <w:style w:type="paragraph" w:customStyle="1" w:styleId="ecxmsonormal">
    <w:name w:val="ecxmsonormal"/>
    <w:basedOn w:val="a0"/>
    <w:rsid w:val="00A86290"/>
    <w:pPr>
      <w:widowControl/>
      <w:suppressAutoHyphens w:val="0"/>
      <w:spacing w:before="100" w:beforeAutospacing="1" w:after="100" w:afterAutospacing="1"/>
    </w:pPr>
    <w:rPr>
      <w:sz w:val="24"/>
      <w:szCs w:val="24"/>
      <w:lang w:eastAsia="el-GR"/>
    </w:rPr>
  </w:style>
  <w:style w:type="character" w:customStyle="1" w:styleId="proddesc">
    <w:name w:val="proddesc"/>
    <w:basedOn w:val="a1"/>
    <w:rsid w:val="00A86290"/>
  </w:style>
  <w:style w:type="numbering" w:customStyle="1" w:styleId="110">
    <w:name w:val="Χωρίς λίστα11"/>
    <w:next w:val="a3"/>
    <w:uiPriority w:val="99"/>
    <w:semiHidden/>
    <w:unhideWhenUsed/>
    <w:rsid w:val="00A86290"/>
  </w:style>
  <w:style w:type="table" w:customStyle="1" w:styleId="18">
    <w:name w:val="Πλέγμα πίνακα1"/>
    <w:basedOn w:val="a2"/>
    <w:next w:val="aa"/>
    <w:uiPriority w:val="39"/>
    <w:rsid w:val="00A862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A86290"/>
  </w:style>
  <w:style w:type="character" w:styleId="afe">
    <w:name w:val="annotation reference"/>
    <w:rsid w:val="00A86290"/>
    <w:rPr>
      <w:sz w:val="16"/>
      <w:szCs w:val="16"/>
    </w:rPr>
  </w:style>
  <w:style w:type="paragraph" w:styleId="aff">
    <w:name w:val="annotation text"/>
    <w:basedOn w:val="a0"/>
    <w:link w:val="Char8"/>
    <w:rsid w:val="00A86290"/>
    <w:pPr>
      <w:widowControl/>
      <w:suppressAutoHyphens w:val="0"/>
    </w:pPr>
    <w:rPr>
      <w:rFonts w:ascii="Arial" w:hAnsi="Arial"/>
      <w:lang w:eastAsia="el-GR"/>
    </w:rPr>
  </w:style>
  <w:style w:type="character" w:customStyle="1" w:styleId="Char8">
    <w:name w:val="Κείμενο σχολίου Char"/>
    <w:link w:val="aff"/>
    <w:rsid w:val="00A86290"/>
    <w:rPr>
      <w:rFonts w:ascii="Arial" w:hAnsi="Arial"/>
    </w:rPr>
  </w:style>
  <w:style w:type="paragraph" w:styleId="aff0">
    <w:name w:val="annotation subject"/>
    <w:basedOn w:val="aff"/>
    <w:next w:val="aff"/>
    <w:link w:val="Char9"/>
    <w:rsid w:val="00A86290"/>
    <w:rPr>
      <w:b/>
      <w:bCs/>
    </w:rPr>
  </w:style>
  <w:style w:type="character" w:customStyle="1" w:styleId="Char9">
    <w:name w:val="Θέμα σχολίου Char"/>
    <w:link w:val="aff0"/>
    <w:rsid w:val="00A86290"/>
    <w:rPr>
      <w:rFonts w:ascii="Arial" w:hAnsi="Arial"/>
      <w:b/>
      <w:bCs/>
    </w:rPr>
  </w:style>
  <w:style w:type="paragraph" w:customStyle="1" w:styleId="as">
    <w:name w:val=".as..."/>
    <w:basedOn w:val="Default"/>
    <w:next w:val="Default"/>
    <w:uiPriority w:val="99"/>
    <w:rsid w:val="00A86290"/>
    <w:rPr>
      <w:rFonts w:ascii="Arial" w:hAnsi="Arial" w:cs="Arial"/>
      <w:color w:val="auto"/>
      <w:lang w:val="en-US"/>
    </w:rPr>
  </w:style>
  <w:style w:type="numbering" w:customStyle="1" w:styleId="NoList2">
    <w:name w:val="No List2"/>
    <w:next w:val="a3"/>
    <w:semiHidden/>
    <w:unhideWhenUsed/>
    <w:rsid w:val="00A86290"/>
  </w:style>
  <w:style w:type="numbering" w:customStyle="1" w:styleId="120">
    <w:name w:val="Χωρίς λίστα12"/>
    <w:next w:val="a3"/>
    <w:uiPriority w:val="99"/>
    <w:semiHidden/>
    <w:unhideWhenUsed/>
    <w:rsid w:val="00A86290"/>
  </w:style>
  <w:style w:type="paragraph" w:customStyle="1" w:styleId="11Tahoma11pt">
    <w:name w:val="1Στυλ Επικεφαλίδα 1 + Tahoma 11 pt Όχι Έντονα"/>
    <w:basedOn w:val="1"/>
    <w:link w:val="11Tahoma11ptChar"/>
    <w:rsid w:val="00A86290"/>
    <w:pPr>
      <w:widowControl/>
      <w:numPr>
        <w:numId w:val="0"/>
      </w:numPr>
      <w:suppressAutoHyphens w:val="0"/>
      <w:overflowPunct w:val="0"/>
      <w:autoSpaceDE w:val="0"/>
      <w:autoSpaceDN w:val="0"/>
      <w:adjustRightInd w:val="0"/>
      <w:textAlignment w:val="baseline"/>
    </w:pPr>
    <w:rPr>
      <w:rFonts w:ascii="Tahoma" w:hAnsi="Tahoma"/>
      <w:kern w:val="28"/>
      <w:sz w:val="22"/>
      <w:u w:val="none"/>
      <w:lang w:eastAsia="en-US"/>
    </w:rPr>
  </w:style>
  <w:style w:type="character" w:customStyle="1" w:styleId="11Tahoma11ptChar">
    <w:name w:val="1Στυλ Επικεφαλίδα 1 + Tahoma 11 pt Όχι Έντονα Char"/>
    <w:link w:val="11Tahoma11pt"/>
    <w:rsid w:val="00A86290"/>
    <w:rPr>
      <w:rFonts w:ascii="Tahoma" w:hAnsi="Tahoma"/>
      <w:kern w:val="28"/>
      <w:sz w:val="22"/>
      <w:lang w:eastAsia="en-US"/>
    </w:rPr>
  </w:style>
  <w:style w:type="paragraph" w:styleId="aff1">
    <w:name w:val="Revision"/>
    <w:hidden/>
    <w:uiPriority w:val="99"/>
    <w:semiHidden/>
    <w:rsid w:val="00A86290"/>
    <w:rPr>
      <w:color w:val="000000"/>
      <w:sz w:val="24"/>
    </w:rPr>
  </w:style>
  <w:style w:type="paragraph" w:customStyle="1" w:styleId="Code">
    <w:name w:val="Code"/>
    <w:basedOn w:val="a0"/>
    <w:qFormat/>
    <w:rsid w:val="001D550D"/>
    <w:pPr>
      <w:widowControl/>
      <w:tabs>
        <w:tab w:val="right" w:pos="8505"/>
      </w:tabs>
      <w:suppressAutoHyphens w:val="0"/>
      <w:jc w:val="center"/>
    </w:pPr>
    <w:rPr>
      <w:rFonts w:ascii="Ping LCG Bold" w:hAnsi="Ping LCG Bold" w:cs="Courier New"/>
      <w:b/>
      <w:sz w:val="22"/>
      <w:szCs w:val="21"/>
      <w:lang w:eastAsia="el-GR"/>
    </w:rPr>
  </w:style>
  <w:style w:type="character" w:customStyle="1" w:styleId="xcontentpasted0">
    <w:name w:val="x_contentpasted0"/>
    <w:basedOn w:val="a1"/>
    <w:rsid w:val="00A86290"/>
  </w:style>
  <w:style w:type="paragraph" w:styleId="aff2">
    <w:name w:val="caption"/>
    <w:basedOn w:val="a0"/>
    <w:next w:val="a0"/>
    <w:uiPriority w:val="35"/>
    <w:unhideWhenUsed/>
    <w:qFormat/>
    <w:rsid w:val="007A125B"/>
    <w:pPr>
      <w:widowControl/>
      <w:suppressAutoHyphens w:val="0"/>
    </w:pPr>
    <w:rPr>
      <w:b/>
      <w:bCs/>
      <w:lang w:eastAsia="el-GR"/>
    </w:rPr>
  </w:style>
  <w:style w:type="character" w:styleId="aff3">
    <w:name w:val="Unresolved Mention"/>
    <w:uiPriority w:val="99"/>
    <w:semiHidden/>
    <w:unhideWhenUsed/>
    <w:rsid w:val="008E0D88"/>
    <w:rPr>
      <w:color w:val="605E5C"/>
      <w:shd w:val="clear" w:color="auto" w:fill="E1DFDD"/>
    </w:rPr>
  </w:style>
  <w:style w:type="table" w:customStyle="1" w:styleId="111">
    <w:name w:val="Πλέγμα πίνακα11"/>
    <w:basedOn w:val="a2"/>
    <w:next w:val="aa"/>
    <w:uiPriority w:val="39"/>
    <w:rsid w:val="009A097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
    <w:basedOn w:val="a2"/>
    <w:next w:val="aa"/>
    <w:uiPriority w:val="59"/>
    <w:rsid w:val="0024599C"/>
    <w:pPr>
      <w:spacing w:after="120" w:line="276"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2988">
      <w:bodyDiv w:val="1"/>
      <w:marLeft w:val="0"/>
      <w:marRight w:val="0"/>
      <w:marTop w:val="0"/>
      <w:marBottom w:val="0"/>
      <w:divBdr>
        <w:top w:val="none" w:sz="0" w:space="0" w:color="auto"/>
        <w:left w:val="none" w:sz="0" w:space="0" w:color="auto"/>
        <w:bottom w:val="none" w:sz="0" w:space="0" w:color="auto"/>
        <w:right w:val="none" w:sz="0" w:space="0" w:color="auto"/>
      </w:divBdr>
    </w:div>
    <w:div w:id="170417047">
      <w:bodyDiv w:val="1"/>
      <w:marLeft w:val="0"/>
      <w:marRight w:val="0"/>
      <w:marTop w:val="0"/>
      <w:marBottom w:val="0"/>
      <w:divBdr>
        <w:top w:val="none" w:sz="0" w:space="0" w:color="auto"/>
        <w:left w:val="none" w:sz="0" w:space="0" w:color="auto"/>
        <w:bottom w:val="none" w:sz="0" w:space="0" w:color="auto"/>
        <w:right w:val="none" w:sz="0" w:space="0" w:color="auto"/>
      </w:divBdr>
    </w:div>
    <w:div w:id="175271218">
      <w:bodyDiv w:val="1"/>
      <w:marLeft w:val="0"/>
      <w:marRight w:val="0"/>
      <w:marTop w:val="0"/>
      <w:marBottom w:val="0"/>
      <w:divBdr>
        <w:top w:val="none" w:sz="0" w:space="0" w:color="auto"/>
        <w:left w:val="none" w:sz="0" w:space="0" w:color="auto"/>
        <w:bottom w:val="none" w:sz="0" w:space="0" w:color="auto"/>
        <w:right w:val="none" w:sz="0" w:space="0" w:color="auto"/>
      </w:divBdr>
    </w:div>
    <w:div w:id="201945284">
      <w:bodyDiv w:val="1"/>
      <w:marLeft w:val="0"/>
      <w:marRight w:val="0"/>
      <w:marTop w:val="0"/>
      <w:marBottom w:val="0"/>
      <w:divBdr>
        <w:top w:val="none" w:sz="0" w:space="0" w:color="auto"/>
        <w:left w:val="none" w:sz="0" w:space="0" w:color="auto"/>
        <w:bottom w:val="none" w:sz="0" w:space="0" w:color="auto"/>
        <w:right w:val="none" w:sz="0" w:space="0" w:color="auto"/>
      </w:divBdr>
    </w:div>
    <w:div w:id="245501887">
      <w:bodyDiv w:val="1"/>
      <w:marLeft w:val="0"/>
      <w:marRight w:val="0"/>
      <w:marTop w:val="0"/>
      <w:marBottom w:val="0"/>
      <w:divBdr>
        <w:top w:val="none" w:sz="0" w:space="0" w:color="auto"/>
        <w:left w:val="none" w:sz="0" w:space="0" w:color="auto"/>
        <w:bottom w:val="none" w:sz="0" w:space="0" w:color="auto"/>
        <w:right w:val="none" w:sz="0" w:space="0" w:color="auto"/>
      </w:divBdr>
    </w:div>
    <w:div w:id="260139330">
      <w:bodyDiv w:val="1"/>
      <w:marLeft w:val="0"/>
      <w:marRight w:val="0"/>
      <w:marTop w:val="0"/>
      <w:marBottom w:val="0"/>
      <w:divBdr>
        <w:top w:val="none" w:sz="0" w:space="0" w:color="auto"/>
        <w:left w:val="none" w:sz="0" w:space="0" w:color="auto"/>
        <w:bottom w:val="none" w:sz="0" w:space="0" w:color="auto"/>
        <w:right w:val="none" w:sz="0" w:space="0" w:color="auto"/>
      </w:divBdr>
    </w:div>
    <w:div w:id="395323797">
      <w:bodyDiv w:val="1"/>
      <w:marLeft w:val="0"/>
      <w:marRight w:val="0"/>
      <w:marTop w:val="0"/>
      <w:marBottom w:val="0"/>
      <w:divBdr>
        <w:top w:val="none" w:sz="0" w:space="0" w:color="auto"/>
        <w:left w:val="none" w:sz="0" w:space="0" w:color="auto"/>
        <w:bottom w:val="none" w:sz="0" w:space="0" w:color="auto"/>
        <w:right w:val="none" w:sz="0" w:space="0" w:color="auto"/>
      </w:divBdr>
    </w:div>
    <w:div w:id="407507289">
      <w:bodyDiv w:val="1"/>
      <w:marLeft w:val="0"/>
      <w:marRight w:val="0"/>
      <w:marTop w:val="0"/>
      <w:marBottom w:val="0"/>
      <w:divBdr>
        <w:top w:val="none" w:sz="0" w:space="0" w:color="auto"/>
        <w:left w:val="none" w:sz="0" w:space="0" w:color="auto"/>
        <w:bottom w:val="none" w:sz="0" w:space="0" w:color="auto"/>
        <w:right w:val="none" w:sz="0" w:space="0" w:color="auto"/>
      </w:divBdr>
    </w:div>
    <w:div w:id="504396467">
      <w:bodyDiv w:val="1"/>
      <w:marLeft w:val="0"/>
      <w:marRight w:val="0"/>
      <w:marTop w:val="0"/>
      <w:marBottom w:val="0"/>
      <w:divBdr>
        <w:top w:val="none" w:sz="0" w:space="0" w:color="auto"/>
        <w:left w:val="none" w:sz="0" w:space="0" w:color="auto"/>
        <w:bottom w:val="none" w:sz="0" w:space="0" w:color="auto"/>
        <w:right w:val="none" w:sz="0" w:space="0" w:color="auto"/>
      </w:divBdr>
    </w:div>
    <w:div w:id="644431475">
      <w:bodyDiv w:val="1"/>
      <w:marLeft w:val="0"/>
      <w:marRight w:val="0"/>
      <w:marTop w:val="0"/>
      <w:marBottom w:val="0"/>
      <w:divBdr>
        <w:top w:val="none" w:sz="0" w:space="0" w:color="auto"/>
        <w:left w:val="none" w:sz="0" w:space="0" w:color="auto"/>
        <w:bottom w:val="none" w:sz="0" w:space="0" w:color="auto"/>
        <w:right w:val="none" w:sz="0" w:space="0" w:color="auto"/>
      </w:divBdr>
    </w:div>
    <w:div w:id="689457188">
      <w:bodyDiv w:val="1"/>
      <w:marLeft w:val="0"/>
      <w:marRight w:val="0"/>
      <w:marTop w:val="0"/>
      <w:marBottom w:val="0"/>
      <w:divBdr>
        <w:top w:val="none" w:sz="0" w:space="0" w:color="auto"/>
        <w:left w:val="none" w:sz="0" w:space="0" w:color="auto"/>
        <w:bottom w:val="none" w:sz="0" w:space="0" w:color="auto"/>
        <w:right w:val="none" w:sz="0" w:space="0" w:color="auto"/>
      </w:divBdr>
    </w:div>
    <w:div w:id="773356607">
      <w:bodyDiv w:val="1"/>
      <w:marLeft w:val="0"/>
      <w:marRight w:val="0"/>
      <w:marTop w:val="0"/>
      <w:marBottom w:val="0"/>
      <w:divBdr>
        <w:top w:val="none" w:sz="0" w:space="0" w:color="auto"/>
        <w:left w:val="none" w:sz="0" w:space="0" w:color="auto"/>
        <w:bottom w:val="none" w:sz="0" w:space="0" w:color="auto"/>
        <w:right w:val="none" w:sz="0" w:space="0" w:color="auto"/>
      </w:divBdr>
    </w:div>
    <w:div w:id="882407170">
      <w:bodyDiv w:val="1"/>
      <w:marLeft w:val="0"/>
      <w:marRight w:val="0"/>
      <w:marTop w:val="0"/>
      <w:marBottom w:val="0"/>
      <w:divBdr>
        <w:top w:val="none" w:sz="0" w:space="0" w:color="auto"/>
        <w:left w:val="none" w:sz="0" w:space="0" w:color="auto"/>
        <w:bottom w:val="none" w:sz="0" w:space="0" w:color="auto"/>
        <w:right w:val="none" w:sz="0" w:space="0" w:color="auto"/>
      </w:divBdr>
    </w:div>
    <w:div w:id="943609031">
      <w:bodyDiv w:val="1"/>
      <w:marLeft w:val="0"/>
      <w:marRight w:val="0"/>
      <w:marTop w:val="0"/>
      <w:marBottom w:val="0"/>
      <w:divBdr>
        <w:top w:val="none" w:sz="0" w:space="0" w:color="auto"/>
        <w:left w:val="none" w:sz="0" w:space="0" w:color="auto"/>
        <w:bottom w:val="none" w:sz="0" w:space="0" w:color="auto"/>
        <w:right w:val="none" w:sz="0" w:space="0" w:color="auto"/>
      </w:divBdr>
    </w:div>
    <w:div w:id="1078290386">
      <w:bodyDiv w:val="1"/>
      <w:marLeft w:val="0"/>
      <w:marRight w:val="0"/>
      <w:marTop w:val="0"/>
      <w:marBottom w:val="0"/>
      <w:divBdr>
        <w:top w:val="none" w:sz="0" w:space="0" w:color="auto"/>
        <w:left w:val="none" w:sz="0" w:space="0" w:color="auto"/>
        <w:bottom w:val="none" w:sz="0" w:space="0" w:color="auto"/>
        <w:right w:val="none" w:sz="0" w:space="0" w:color="auto"/>
      </w:divBdr>
    </w:div>
    <w:div w:id="1325469383">
      <w:bodyDiv w:val="1"/>
      <w:marLeft w:val="0"/>
      <w:marRight w:val="0"/>
      <w:marTop w:val="0"/>
      <w:marBottom w:val="0"/>
      <w:divBdr>
        <w:top w:val="none" w:sz="0" w:space="0" w:color="auto"/>
        <w:left w:val="none" w:sz="0" w:space="0" w:color="auto"/>
        <w:bottom w:val="none" w:sz="0" w:space="0" w:color="auto"/>
        <w:right w:val="none" w:sz="0" w:space="0" w:color="auto"/>
      </w:divBdr>
      <w:divsChild>
        <w:div w:id="274413841">
          <w:marLeft w:val="0"/>
          <w:marRight w:val="0"/>
          <w:marTop w:val="0"/>
          <w:marBottom w:val="0"/>
          <w:divBdr>
            <w:top w:val="none" w:sz="0" w:space="0" w:color="auto"/>
            <w:left w:val="none" w:sz="0" w:space="0" w:color="auto"/>
            <w:bottom w:val="none" w:sz="0" w:space="0" w:color="auto"/>
            <w:right w:val="none" w:sz="0" w:space="0" w:color="auto"/>
          </w:divBdr>
          <w:divsChild>
            <w:div w:id="1484932548">
              <w:marLeft w:val="0"/>
              <w:marRight w:val="0"/>
              <w:marTop w:val="150"/>
              <w:marBottom w:val="0"/>
              <w:divBdr>
                <w:top w:val="none" w:sz="0" w:space="0" w:color="auto"/>
                <w:left w:val="none" w:sz="0" w:space="0" w:color="auto"/>
                <w:bottom w:val="none" w:sz="0" w:space="0" w:color="auto"/>
                <w:right w:val="none" w:sz="0" w:space="0" w:color="auto"/>
              </w:divBdr>
            </w:div>
            <w:div w:id="1490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0400">
      <w:bodyDiv w:val="1"/>
      <w:marLeft w:val="0"/>
      <w:marRight w:val="0"/>
      <w:marTop w:val="0"/>
      <w:marBottom w:val="0"/>
      <w:divBdr>
        <w:top w:val="none" w:sz="0" w:space="0" w:color="auto"/>
        <w:left w:val="none" w:sz="0" w:space="0" w:color="auto"/>
        <w:bottom w:val="none" w:sz="0" w:space="0" w:color="auto"/>
        <w:right w:val="none" w:sz="0" w:space="0" w:color="auto"/>
      </w:divBdr>
    </w:div>
    <w:div w:id="1506478474">
      <w:bodyDiv w:val="1"/>
      <w:marLeft w:val="0"/>
      <w:marRight w:val="0"/>
      <w:marTop w:val="0"/>
      <w:marBottom w:val="0"/>
      <w:divBdr>
        <w:top w:val="none" w:sz="0" w:space="0" w:color="auto"/>
        <w:left w:val="none" w:sz="0" w:space="0" w:color="auto"/>
        <w:bottom w:val="none" w:sz="0" w:space="0" w:color="auto"/>
        <w:right w:val="none" w:sz="0" w:space="0" w:color="auto"/>
      </w:divBdr>
    </w:div>
    <w:div w:id="1607343746">
      <w:bodyDiv w:val="1"/>
      <w:marLeft w:val="0"/>
      <w:marRight w:val="0"/>
      <w:marTop w:val="0"/>
      <w:marBottom w:val="0"/>
      <w:divBdr>
        <w:top w:val="none" w:sz="0" w:space="0" w:color="auto"/>
        <w:left w:val="none" w:sz="0" w:space="0" w:color="auto"/>
        <w:bottom w:val="none" w:sz="0" w:space="0" w:color="auto"/>
        <w:right w:val="none" w:sz="0" w:space="0" w:color="auto"/>
      </w:divBdr>
    </w:div>
    <w:div w:id="1676760706">
      <w:bodyDiv w:val="1"/>
      <w:marLeft w:val="0"/>
      <w:marRight w:val="0"/>
      <w:marTop w:val="0"/>
      <w:marBottom w:val="0"/>
      <w:divBdr>
        <w:top w:val="none" w:sz="0" w:space="0" w:color="auto"/>
        <w:left w:val="none" w:sz="0" w:space="0" w:color="auto"/>
        <w:bottom w:val="none" w:sz="0" w:space="0" w:color="auto"/>
        <w:right w:val="none" w:sz="0" w:space="0" w:color="auto"/>
      </w:divBdr>
    </w:div>
    <w:div w:id="1709529496">
      <w:bodyDiv w:val="1"/>
      <w:marLeft w:val="0"/>
      <w:marRight w:val="0"/>
      <w:marTop w:val="0"/>
      <w:marBottom w:val="0"/>
      <w:divBdr>
        <w:top w:val="none" w:sz="0" w:space="0" w:color="auto"/>
        <w:left w:val="none" w:sz="0" w:space="0" w:color="auto"/>
        <w:bottom w:val="none" w:sz="0" w:space="0" w:color="auto"/>
        <w:right w:val="none" w:sz="0" w:space="0" w:color="auto"/>
      </w:divBdr>
    </w:div>
    <w:div w:id="1846479512">
      <w:bodyDiv w:val="1"/>
      <w:marLeft w:val="0"/>
      <w:marRight w:val="0"/>
      <w:marTop w:val="0"/>
      <w:marBottom w:val="0"/>
      <w:divBdr>
        <w:top w:val="none" w:sz="0" w:space="0" w:color="auto"/>
        <w:left w:val="none" w:sz="0" w:space="0" w:color="auto"/>
        <w:bottom w:val="none" w:sz="0" w:space="0" w:color="auto"/>
        <w:right w:val="none" w:sz="0" w:space="0" w:color="auto"/>
      </w:divBdr>
    </w:div>
    <w:div w:id="1897280166">
      <w:bodyDiv w:val="1"/>
      <w:marLeft w:val="0"/>
      <w:marRight w:val="0"/>
      <w:marTop w:val="0"/>
      <w:marBottom w:val="0"/>
      <w:divBdr>
        <w:top w:val="none" w:sz="0" w:space="0" w:color="auto"/>
        <w:left w:val="none" w:sz="0" w:space="0" w:color="auto"/>
        <w:bottom w:val="none" w:sz="0" w:space="0" w:color="auto"/>
        <w:right w:val="none" w:sz="0" w:space="0" w:color="auto"/>
      </w:divBdr>
    </w:div>
    <w:div w:id="208714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04C43-8BAE-4282-A76D-B2A0DADD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192</Pages>
  <Words>50617</Words>
  <Characters>273336</Characters>
  <Application>Microsoft Office Word</Application>
  <DocSecurity>0</DocSecurity>
  <Lines>2277</Lines>
  <Paragraphs>646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ΠΡΟΕΡΓΑΣΙΕΣ</vt:lpstr>
      <vt:lpstr>ΠΡΟΕΡΓΑΣΙΕΣ</vt:lpstr>
    </vt:vector>
  </TitlesOfParts>
  <Company>Hewlett-Packard Company</Company>
  <LinksUpToDate>false</LinksUpToDate>
  <CharactersWithSpaces>323307</CharactersWithSpaces>
  <SharedDoc>false</SharedDoc>
  <HLinks>
    <vt:vector size="390" baseType="variant">
      <vt:variant>
        <vt:i4>1638463</vt:i4>
      </vt:variant>
      <vt:variant>
        <vt:i4>386</vt:i4>
      </vt:variant>
      <vt:variant>
        <vt:i4>0</vt:i4>
      </vt:variant>
      <vt:variant>
        <vt:i4>5</vt:i4>
      </vt:variant>
      <vt:variant>
        <vt:lpwstr/>
      </vt:variant>
      <vt:variant>
        <vt:lpwstr>_Toc127189148</vt:lpwstr>
      </vt:variant>
      <vt:variant>
        <vt:i4>1638463</vt:i4>
      </vt:variant>
      <vt:variant>
        <vt:i4>380</vt:i4>
      </vt:variant>
      <vt:variant>
        <vt:i4>0</vt:i4>
      </vt:variant>
      <vt:variant>
        <vt:i4>5</vt:i4>
      </vt:variant>
      <vt:variant>
        <vt:lpwstr/>
      </vt:variant>
      <vt:variant>
        <vt:lpwstr>_Toc127189147</vt:lpwstr>
      </vt:variant>
      <vt:variant>
        <vt:i4>1638463</vt:i4>
      </vt:variant>
      <vt:variant>
        <vt:i4>374</vt:i4>
      </vt:variant>
      <vt:variant>
        <vt:i4>0</vt:i4>
      </vt:variant>
      <vt:variant>
        <vt:i4>5</vt:i4>
      </vt:variant>
      <vt:variant>
        <vt:lpwstr/>
      </vt:variant>
      <vt:variant>
        <vt:lpwstr>_Toc127189146</vt:lpwstr>
      </vt:variant>
      <vt:variant>
        <vt:i4>1638463</vt:i4>
      </vt:variant>
      <vt:variant>
        <vt:i4>368</vt:i4>
      </vt:variant>
      <vt:variant>
        <vt:i4>0</vt:i4>
      </vt:variant>
      <vt:variant>
        <vt:i4>5</vt:i4>
      </vt:variant>
      <vt:variant>
        <vt:lpwstr/>
      </vt:variant>
      <vt:variant>
        <vt:lpwstr>_Toc127189145</vt:lpwstr>
      </vt:variant>
      <vt:variant>
        <vt:i4>1638463</vt:i4>
      </vt:variant>
      <vt:variant>
        <vt:i4>362</vt:i4>
      </vt:variant>
      <vt:variant>
        <vt:i4>0</vt:i4>
      </vt:variant>
      <vt:variant>
        <vt:i4>5</vt:i4>
      </vt:variant>
      <vt:variant>
        <vt:lpwstr/>
      </vt:variant>
      <vt:variant>
        <vt:lpwstr>_Toc127189144</vt:lpwstr>
      </vt:variant>
      <vt:variant>
        <vt:i4>1638463</vt:i4>
      </vt:variant>
      <vt:variant>
        <vt:i4>356</vt:i4>
      </vt:variant>
      <vt:variant>
        <vt:i4>0</vt:i4>
      </vt:variant>
      <vt:variant>
        <vt:i4>5</vt:i4>
      </vt:variant>
      <vt:variant>
        <vt:lpwstr/>
      </vt:variant>
      <vt:variant>
        <vt:lpwstr>_Toc127189143</vt:lpwstr>
      </vt:variant>
      <vt:variant>
        <vt:i4>1638463</vt:i4>
      </vt:variant>
      <vt:variant>
        <vt:i4>350</vt:i4>
      </vt:variant>
      <vt:variant>
        <vt:i4>0</vt:i4>
      </vt:variant>
      <vt:variant>
        <vt:i4>5</vt:i4>
      </vt:variant>
      <vt:variant>
        <vt:lpwstr/>
      </vt:variant>
      <vt:variant>
        <vt:lpwstr>_Toc127189142</vt:lpwstr>
      </vt:variant>
      <vt:variant>
        <vt:i4>1638463</vt:i4>
      </vt:variant>
      <vt:variant>
        <vt:i4>344</vt:i4>
      </vt:variant>
      <vt:variant>
        <vt:i4>0</vt:i4>
      </vt:variant>
      <vt:variant>
        <vt:i4>5</vt:i4>
      </vt:variant>
      <vt:variant>
        <vt:lpwstr/>
      </vt:variant>
      <vt:variant>
        <vt:lpwstr>_Toc127189141</vt:lpwstr>
      </vt:variant>
      <vt:variant>
        <vt:i4>1638463</vt:i4>
      </vt:variant>
      <vt:variant>
        <vt:i4>338</vt:i4>
      </vt:variant>
      <vt:variant>
        <vt:i4>0</vt:i4>
      </vt:variant>
      <vt:variant>
        <vt:i4>5</vt:i4>
      </vt:variant>
      <vt:variant>
        <vt:lpwstr/>
      </vt:variant>
      <vt:variant>
        <vt:lpwstr>_Toc127189140</vt:lpwstr>
      </vt:variant>
      <vt:variant>
        <vt:i4>1966143</vt:i4>
      </vt:variant>
      <vt:variant>
        <vt:i4>332</vt:i4>
      </vt:variant>
      <vt:variant>
        <vt:i4>0</vt:i4>
      </vt:variant>
      <vt:variant>
        <vt:i4>5</vt:i4>
      </vt:variant>
      <vt:variant>
        <vt:lpwstr/>
      </vt:variant>
      <vt:variant>
        <vt:lpwstr>_Toc127189139</vt:lpwstr>
      </vt:variant>
      <vt:variant>
        <vt:i4>1966143</vt:i4>
      </vt:variant>
      <vt:variant>
        <vt:i4>326</vt:i4>
      </vt:variant>
      <vt:variant>
        <vt:i4>0</vt:i4>
      </vt:variant>
      <vt:variant>
        <vt:i4>5</vt:i4>
      </vt:variant>
      <vt:variant>
        <vt:lpwstr/>
      </vt:variant>
      <vt:variant>
        <vt:lpwstr>_Toc127189138</vt:lpwstr>
      </vt:variant>
      <vt:variant>
        <vt:i4>1966143</vt:i4>
      </vt:variant>
      <vt:variant>
        <vt:i4>320</vt:i4>
      </vt:variant>
      <vt:variant>
        <vt:i4>0</vt:i4>
      </vt:variant>
      <vt:variant>
        <vt:i4>5</vt:i4>
      </vt:variant>
      <vt:variant>
        <vt:lpwstr/>
      </vt:variant>
      <vt:variant>
        <vt:lpwstr>_Toc127189137</vt:lpwstr>
      </vt:variant>
      <vt:variant>
        <vt:i4>1966143</vt:i4>
      </vt:variant>
      <vt:variant>
        <vt:i4>314</vt:i4>
      </vt:variant>
      <vt:variant>
        <vt:i4>0</vt:i4>
      </vt:variant>
      <vt:variant>
        <vt:i4>5</vt:i4>
      </vt:variant>
      <vt:variant>
        <vt:lpwstr/>
      </vt:variant>
      <vt:variant>
        <vt:lpwstr>_Toc127189136</vt:lpwstr>
      </vt:variant>
      <vt:variant>
        <vt:i4>1966143</vt:i4>
      </vt:variant>
      <vt:variant>
        <vt:i4>308</vt:i4>
      </vt:variant>
      <vt:variant>
        <vt:i4>0</vt:i4>
      </vt:variant>
      <vt:variant>
        <vt:i4>5</vt:i4>
      </vt:variant>
      <vt:variant>
        <vt:lpwstr/>
      </vt:variant>
      <vt:variant>
        <vt:lpwstr>_Toc127189135</vt:lpwstr>
      </vt:variant>
      <vt:variant>
        <vt:i4>1966143</vt:i4>
      </vt:variant>
      <vt:variant>
        <vt:i4>302</vt:i4>
      </vt:variant>
      <vt:variant>
        <vt:i4>0</vt:i4>
      </vt:variant>
      <vt:variant>
        <vt:i4>5</vt:i4>
      </vt:variant>
      <vt:variant>
        <vt:lpwstr/>
      </vt:variant>
      <vt:variant>
        <vt:lpwstr>_Toc127189134</vt:lpwstr>
      </vt:variant>
      <vt:variant>
        <vt:i4>1966143</vt:i4>
      </vt:variant>
      <vt:variant>
        <vt:i4>296</vt:i4>
      </vt:variant>
      <vt:variant>
        <vt:i4>0</vt:i4>
      </vt:variant>
      <vt:variant>
        <vt:i4>5</vt:i4>
      </vt:variant>
      <vt:variant>
        <vt:lpwstr/>
      </vt:variant>
      <vt:variant>
        <vt:lpwstr>_Toc127189133</vt:lpwstr>
      </vt:variant>
      <vt:variant>
        <vt:i4>1966143</vt:i4>
      </vt:variant>
      <vt:variant>
        <vt:i4>290</vt:i4>
      </vt:variant>
      <vt:variant>
        <vt:i4>0</vt:i4>
      </vt:variant>
      <vt:variant>
        <vt:i4>5</vt:i4>
      </vt:variant>
      <vt:variant>
        <vt:lpwstr/>
      </vt:variant>
      <vt:variant>
        <vt:lpwstr>_Toc127189132</vt:lpwstr>
      </vt:variant>
      <vt:variant>
        <vt:i4>1966143</vt:i4>
      </vt:variant>
      <vt:variant>
        <vt:i4>284</vt:i4>
      </vt:variant>
      <vt:variant>
        <vt:i4>0</vt:i4>
      </vt:variant>
      <vt:variant>
        <vt:i4>5</vt:i4>
      </vt:variant>
      <vt:variant>
        <vt:lpwstr/>
      </vt:variant>
      <vt:variant>
        <vt:lpwstr>_Toc127189131</vt:lpwstr>
      </vt:variant>
      <vt:variant>
        <vt:i4>1966143</vt:i4>
      </vt:variant>
      <vt:variant>
        <vt:i4>278</vt:i4>
      </vt:variant>
      <vt:variant>
        <vt:i4>0</vt:i4>
      </vt:variant>
      <vt:variant>
        <vt:i4>5</vt:i4>
      </vt:variant>
      <vt:variant>
        <vt:lpwstr/>
      </vt:variant>
      <vt:variant>
        <vt:lpwstr>_Toc127189130</vt:lpwstr>
      </vt:variant>
      <vt:variant>
        <vt:i4>2031679</vt:i4>
      </vt:variant>
      <vt:variant>
        <vt:i4>272</vt:i4>
      </vt:variant>
      <vt:variant>
        <vt:i4>0</vt:i4>
      </vt:variant>
      <vt:variant>
        <vt:i4>5</vt:i4>
      </vt:variant>
      <vt:variant>
        <vt:lpwstr/>
      </vt:variant>
      <vt:variant>
        <vt:lpwstr>_Toc127189129</vt:lpwstr>
      </vt:variant>
      <vt:variant>
        <vt:i4>2031679</vt:i4>
      </vt:variant>
      <vt:variant>
        <vt:i4>266</vt:i4>
      </vt:variant>
      <vt:variant>
        <vt:i4>0</vt:i4>
      </vt:variant>
      <vt:variant>
        <vt:i4>5</vt:i4>
      </vt:variant>
      <vt:variant>
        <vt:lpwstr/>
      </vt:variant>
      <vt:variant>
        <vt:lpwstr>_Toc127189128</vt:lpwstr>
      </vt:variant>
      <vt:variant>
        <vt:i4>2031679</vt:i4>
      </vt:variant>
      <vt:variant>
        <vt:i4>260</vt:i4>
      </vt:variant>
      <vt:variant>
        <vt:i4>0</vt:i4>
      </vt:variant>
      <vt:variant>
        <vt:i4>5</vt:i4>
      </vt:variant>
      <vt:variant>
        <vt:lpwstr/>
      </vt:variant>
      <vt:variant>
        <vt:lpwstr>_Toc127189127</vt:lpwstr>
      </vt:variant>
      <vt:variant>
        <vt:i4>2031679</vt:i4>
      </vt:variant>
      <vt:variant>
        <vt:i4>254</vt:i4>
      </vt:variant>
      <vt:variant>
        <vt:i4>0</vt:i4>
      </vt:variant>
      <vt:variant>
        <vt:i4>5</vt:i4>
      </vt:variant>
      <vt:variant>
        <vt:lpwstr/>
      </vt:variant>
      <vt:variant>
        <vt:lpwstr>_Toc127189126</vt:lpwstr>
      </vt:variant>
      <vt:variant>
        <vt:i4>2031679</vt:i4>
      </vt:variant>
      <vt:variant>
        <vt:i4>248</vt:i4>
      </vt:variant>
      <vt:variant>
        <vt:i4>0</vt:i4>
      </vt:variant>
      <vt:variant>
        <vt:i4>5</vt:i4>
      </vt:variant>
      <vt:variant>
        <vt:lpwstr/>
      </vt:variant>
      <vt:variant>
        <vt:lpwstr>_Toc127189125</vt:lpwstr>
      </vt:variant>
      <vt:variant>
        <vt:i4>2031679</vt:i4>
      </vt:variant>
      <vt:variant>
        <vt:i4>242</vt:i4>
      </vt:variant>
      <vt:variant>
        <vt:i4>0</vt:i4>
      </vt:variant>
      <vt:variant>
        <vt:i4>5</vt:i4>
      </vt:variant>
      <vt:variant>
        <vt:lpwstr/>
      </vt:variant>
      <vt:variant>
        <vt:lpwstr>_Toc127189124</vt:lpwstr>
      </vt:variant>
      <vt:variant>
        <vt:i4>2031679</vt:i4>
      </vt:variant>
      <vt:variant>
        <vt:i4>236</vt:i4>
      </vt:variant>
      <vt:variant>
        <vt:i4>0</vt:i4>
      </vt:variant>
      <vt:variant>
        <vt:i4>5</vt:i4>
      </vt:variant>
      <vt:variant>
        <vt:lpwstr/>
      </vt:variant>
      <vt:variant>
        <vt:lpwstr>_Toc127189123</vt:lpwstr>
      </vt:variant>
      <vt:variant>
        <vt:i4>2031679</vt:i4>
      </vt:variant>
      <vt:variant>
        <vt:i4>230</vt:i4>
      </vt:variant>
      <vt:variant>
        <vt:i4>0</vt:i4>
      </vt:variant>
      <vt:variant>
        <vt:i4>5</vt:i4>
      </vt:variant>
      <vt:variant>
        <vt:lpwstr/>
      </vt:variant>
      <vt:variant>
        <vt:lpwstr>_Toc127189122</vt:lpwstr>
      </vt:variant>
      <vt:variant>
        <vt:i4>2031679</vt:i4>
      </vt:variant>
      <vt:variant>
        <vt:i4>224</vt:i4>
      </vt:variant>
      <vt:variant>
        <vt:i4>0</vt:i4>
      </vt:variant>
      <vt:variant>
        <vt:i4>5</vt:i4>
      </vt:variant>
      <vt:variant>
        <vt:lpwstr/>
      </vt:variant>
      <vt:variant>
        <vt:lpwstr>_Toc127189121</vt:lpwstr>
      </vt:variant>
      <vt:variant>
        <vt:i4>2031679</vt:i4>
      </vt:variant>
      <vt:variant>
        <vt:i4>218</vt:i4>
      </vt:variant>
      <vt:variant>
        <vt:i4>0</vt:i4>
      </vt:variant>
      <vt:variant>
        <vt:i4>5</vt:i4>
      </vt:variant>
      <vt:variant>
        <vt:lpwstr/>
      </vt:variant>
      <vt:variant>
        <vt:lpwstr>_Toc127189120</vt:lpwstr>
      </vt:variant>
      <vt:variant>
        <vt:i4>1835071</vt:i4>
      </vt:variant>
      <vt:variant>
        <vt:i4>212</vt:i4>
      </vt:variant>
      <vt:variant>
        <vt:i4>0</vt:i4>
      </vt:variant>
      <vt:variant>
        <vt:i4>5</vt:i4>
      </vt:variant>
      <vt:variant>
        <vt:lpwstr/>
      </vt:variant>
      <vt:variant>
        <vt:lpwstr>_Toc127189119</vt:lpwstr>
      </vt:variant>
      <vt:variant>
        <vt:i4>1835071</vt:i4>
      </vt:variant>
      <vt:variant>
        <vt:i4>206</vt:i4>
      </vt:variant>
      <vt:variant>
        <vt:i4>0</vt:i4>
      </vt:variant>
      <vt:variant>
        <vt:i4>5</vt:i4>
      </vt:variant>
      <vt:variant>
        <vt:lpwstr/>
      </vt:variant>
      <vt:variant>
        <vt:lpwstr>_Toc127189118</vt:lpwstr>
      </vt:variant>
      <vt:variant>
        <vt:i4>1835071</vt:i4>
      </vt:variant>
      <vt:variant>
        <vt:i4>200</vt:i4>
      </vt:variant>
      <vt:variant>
        <vt:i4>0</vt:i4>
      </vt:variant>
      <vt:variant>
        <vt:i4>5</vt:i4>
      </vt:variant>
      <vt:variant>
        <vt:lpwstr/>
      </vt:variant>
      <vt:variant>
        <vt:lpwstr>_Toc127189117</vt:lpwstr>
      </vt:variant>
      <vt:variant>
        <vt:i4>1835071</vt:i4>
      </vt:variant>
      <vt:variant>
        <vt:i4>194</vt:i4>
      </vt:variant>
      <vt:variant>
        <vt:i4>0</vt:i4>
      </vt:variant>
      <vt:variant>
        <vt:i4>5</vt:i4>
      </vt:variant>
      <vt:variant>
        <vt:lpwstr/>
      </vt:variant>
      <vt:variant>
        <vt:lpwstr>_Toc127189116</vt:lpwstr>
      </vt:variant>
      <vt:variant>
        <vt:i4>1835071</vt:i4>
      </vt:variant>
      <vt:variant>
        <vt:i4>188</vt:i4>
      </vt:variant>
      <vt:variant>
        <vt:i4>0</vt:i4>
      </vt:variant>
      <vt:variant>
        <vt:i4>5</vt:i4>
      </vt:variant>
      <vt:variant>
        <vt:lpwstr/>
      </vt:variant>
      <vt:variant>
        <vt:lpwstr>_Toc127189115</vt:lpwstr>
      </vt:variant>
      <vt:variant>
        <vt:i4>1835071</vt:i4>
      </vt:variant>
      <vt:variant>
        <vt:i4>182</vt:i4>
      </vt:variant>
      <vt:variant>
        <vt:i4>0</vt:i4>
      </vt:variant>
      <vt:variant>
        <vt:i4>5</vt:i4>
      </vt:variant>
      <vt:variant>
        <vt:lpwstr/>
      </vt:variant>
      <vt:variant>
        <vt:lpwstr>_Toc127189114</vt:lpwstr>
      </vt:variant>
      <vt:variant>
        <vt:i4>1835071</vt:i4>
      </vt:variant>
      <vt:variant>
        <vt:i4>176</vt:i4>
      </vt:variant>
      <vt:variant>
        <vt:i4>0</vt:i4>
      </vt:variant>
      <vt:variant>
        <vt:i4>5</vt:i4>
      </vt:variant>
      <vt:variant>
        <vt:lpwstr/>
      </vt:variant>
      <vt:variant>
        <vt:lpwstr>_Toc127189113</vt:lpwstr>
      </vt:variant>
      <vt:variant>
        <vt:i4>1835071</vt:i4>
      </vt:variant>
      <vt:variant>
        <vt:i4>170</vt:i4>
      </vt:variant>
      <vt:variant>
        <vt:i4>0</vt:i4>
      </vt:variant>
      <vt:variant>
        <vt:i4>5</vt:i4>
      </vt:variant>
      <vt:variant>
        <vt:lpwstr/>
      </vt:variant>
      <vt:variant>
        <vt:lpwstr>_Toc127189112</vt:lpwstr>
      </vt:variant>
      <vt:variant>
        <vt:i4>1835071</vt:i4>
      </vt:variant>
      <vt:variant>
        <vt:i4>164</vt:i4>
      </vt:variant>
      <vt:variant>
        <vt:i4>0</vt:i4>
      </vt:variant>
      <vt:variant>
        <vt:i4>5</vt:i4>
      </vt:variant>
      <vt:variant>
        <vt:lpwstr/>
      </vt:variant>
      <vt:variant>
        <vt:lpwstr>_Toc127189111</vt:lpwstr>
      </vt:variant>
      <vt:variant>
        <vt:i4>1835071</vt:i4>
      </vt:variant>
      <vt:variant>
        <vt:i4>158</vt:i4>
      </vt:variant>
      <vt:variant>
        <vt:i4>0</vt:i4>
      </vt:variant>
      <vt:variant>
        <vt:i4>5</vt:i4>
      </vt:variant>
      <vt:variant>
        <vt:lpwstr/>
      </vt:variant>
      <vt:variant>
        <vt:lpwstr>_Toc127189110</vt:lpwstr>
      </vt:variant>
      <vt:variant>
        <vt:i4>1900607</vt:i4>
      </vt:variant>
      <vt:variant>
        <vt:i4>152</vt:i4>
      </vt:variant>
      <vt:variant>
        <vt:i4>0</vt:i4>
      </vt:variant>
      <vt:variant>
        <vt:i4>5</vt:i4>
      </vt:variant>
      <vt:variant>
        <vt:lpwstr/>
      </vt:variant>
      <vt:variant>
        <vt:lpwstr>_Toc127189109</vt:lpwstr>
      </vt:variant>
      <vt:variant>
        <vt:i4>1900607</vt:i4>
      </vt:variant>
      <vt:variant>
        <vt:i4>146</vt:i4>
      </vt:variant>
      <vt:variant>
        <vt:i4>0</vt:i4>
      </vt:variant>
      <vt:variant>
        <vt:i4>5</vt:i4>
      </vt:variant>
      <vt:variant>
        <vt:lpwstr/>
      </vt:variant>
      <vt:variant>
        <vt:lpwstr>_Toc127189108</vt:lpwstr>
      </vt:variant>
      <vt:variant>
        <vt:i4>1900607</vt:i4>
      </vt:variant>
      <vt:variant>
        <vt:i4>140</vt:i4>
      </vt:variant>
      <vt:variant>
        <vt:i4>0</vt:i4>
      </vt:variant>
      <vt:variant>
        <vt:i4>5</vt:i4>
      </vt:variant>
      <vt:variant>
        <vt:lpwstr/>
      </vt:variant>
      <vt:variant>
        <vt:lpwstr>_Toc127189107</vt:lpwstr>
      </vt:variant>
      <vt:variant>
        <vt:i4>1900607</vt:i4>
      </vt:variant>
      <vt:variant>
        <vt:i4>134</vt:i4>
      </vt:variant>
      <vt:variant>
        <vt:i4>0</vt:i4>
      </vt:variant>
      <vt:variant>
        <vt:i4>5</vt:i4>
      </vt:variant>
      <vt:variant>
        <vt:lpwstr/>
      </vt:variant>
      <vt:variant>
        <vt:lpwstr>_Toc127189106</vt:lpwstr>
      </vt:variant>
      <vt:variant>
        <vt:i4>1900607</vt:i4>
      </vt:variant>
      <vt:variant>
        <vt:i4>128</vt:i4>
      </vt:variant>
      <vt:variant>
        <vt:i4>0</vt:i4>
      </vt:variant>
      <vt:variant>
        <vt:i4>5</vt:i4>
      </vt:variant>
      <vt:variant>
        <vt:lpwstr/>
      </vt:variant>
      <vt:variant>
        <vt:lpwstr>_Toc127189105</vt:lpwstr>
      </vt:variant>
      <vt:variant>
        <vt:i4>1900607</vt:i4>
      </vt:variant>
      <vt:variant>
        <vt:i4>122</vt:i4>
      </vt:variant>
      <vt:variant>
        <vt:i4>0</vt:i4>
      </vt:variant>
      <vt:variant>
        <vt:i4>5</vt:i4>
      </vt:variant>
      <vt:variant>
        <vt:lpwstr/>
      </vt:variant>
      <vt:variant>
        <vt:lpwstr>_Toc127189104</vt:lpwstr>
      </vt:variant>
      <vt:variant>
        <vt:i4>1900607</vt:i4>
      </vt:variant>
      <vt:variant>
        <vt:i4>116</vt:i4>
      </vt:variant>
      <vt:variant>
        <vt:i4>0</vt:i4>
      </vt:variant>
      <vt:variant>
        <vt:i4>5</vt:i4>
      </vt:variant>
      <vt:variant>
        <vt:lpwstr/>
      </vt:variant>
      <vt:variant>
        <vt:lpwstr>_Toc127189103</vt:lpwstr>
      </vt:variant>
      <vt:variant>
        <vt:i4>1900607</vt:i4>
      </vt:variant>
      <vt:variant>
        <vt:i4>110</vt:i4>
      </vt:variant>
      <vt:variant>
        <vt:i4>0</vt:i4>
      </vt:variant>
      <vt:variant>
        <vt:i4>5</vt:i4>
      </vt:variant>
      <vt:variant>
        <vt:lpwstr/>
      </vt:variant>
      <vt:variant>
        <vt:lpwstr>_Toc127189102</vt:lpwstr>
      </vt:variant>
      <vt:variant>
        <vt:i4>1900607</vt:i4>
      </vt:variant>
      <vt:variant>
        <vt:i4>104</vt:i4>
      </vt:variant>
      <vt:variant>
        <vt:i4>0</vt:i4>
      </vt:variant>
      <vt:variant>
        <vt:i4>5</vt:i4>
      </vt:variant>
      <vt:variant>
        <vt:lpwstr/>
      </vt:variant>
      <vt:variant>
        <vt:lpwstr>_Toc127189101</vt:lpwstr>
      </vt:variant>
      <vt:variant>
        <vt:i4>1900607</vt:i4>
      </vt:variant>
      <vt:variant>
        <vt:i4>98</vt:i4>
      </vt:variant>
      <vt:variant>
        <vt:i4>0</vt:i4>
      </vt:variant>
      <vt:variant>
        <vt:i4>5</vt:i4>
      </vt:variant>
      <vt:variant>
        <vt:lpwstr/>
      </vt:variant>
      <vt:variant>
        <vt:lpwstr>_Toc127189100</vt:lpwstr>
      </vt:variant>
      <vt:variant>
        <vt:i4>1310782</vt:i4>
      </vt:variant>
      <vt:variant>
        <vt:i4>92</vt:i4>
      </vt:variant>
      <vt:variant>
        <vt:i4>0</vt:i4>
      </vt:variant>
      <vt:variant>
        <vt:i4>5</vt:i4>
      </vt:variant>
      <vt:variant>
        <vt:lpwstr/>
      </vt:variant>
      <vt:variant>
        <vt:lpwstr>_Toc127189099</vt:lpwstr>
      </vt:variant>
      <vt:variant>
        <vt:i4>1310782</vt:i4>
      </vt:variant>
      <vt:variant>
        <vt:i4>86</vt:i4>
      </vt:variant>
      <vt:variant>
        <vt:i4>0</vt:i4>
      </vt:variant>
      <vt:variant>
        <vt:i4>5</vt:i4>
      </vt:variant>
      <vt:variant>
        <vt:lpwstr/>
      </vt:variant>
      <vt:variant>
        <vt:lpwstr>_Toc127189098</vt:lpwstr>
      </vt:variant>
      <vt:variant>
        <vt:i4>1310782</vt:i4>
      </vt:variant>
      <vt:variant>
        <vt:i4>80</vt:i4>
      </vt:variant>
      <vt:variant>
        <vt:i4>0</vt:i4>
      </vt:variant>
      <vt:variant>
        <vt:i4>5</vt:i4>
      </vt:variant>
      <vt:variant>
        <vt:lpwstr/>
      </vt:variant>
      <vt:variant>
        <vt:lpwstr>_Toc127189097</vt:lpwstr>
      </vt:variant>
      <vt:variant>
        <vt:i4>1310782</vt:i4>
      </vt:variant>
      <vt:variant>
        <vt:i4>74</vt:i4>
      </vt:variant>
      <vt:variant>
        <vt:i4>0</vt:i4>
      </vt:variant>
      <vt:variant>
        <vt:i4>5</vt:i4>
      </vt:variant>
      <vt:variant>
        <vt:lpwstr/>
      </vt:variant>
      <vt:variant>
        <vt:lpwstr>_Toc127189096</vt:lpwstr>
      </vt:variant>
      <vt:variant>
        <vt:i4>1310782</vt:i4>
      </vt:variant>
      <vt:variant>
        <vt:i4>68</vt:i4>
      </vt:variant>
      <vt:variant>
        <vt:i4>0</vt:i4>
      </vt:variant>
      <vt:variant>
        <vt:i4>5</vt:i4>
      </vt:variant>
      <vt:variant>
        <vt:lpwstr/>
      </vt:variant>
      <vt:variant>
        <vt:lpwstr>_Toc127189095</vt:lpwstr>
      </vt:variant>
      <vt:variant>
        <vt:i4>1310782</vt:i4>
      </vt:variant>
      <vt:variant>
        <vt:i4>62</vt:i4>
      </vt:variant>
      <vt:variant>
        <vt:i4>0</vt:i4>
      </vt:variant>
      <vt:variant>
        <vt:i4>5</vt:i4>
      </vt:variant>
      <vt:variant>
        <vt:lpwstr/>
      </vt:variant>
      <vt:variant>
        <vt:lpwstr>_Toc127189094</vt:lpwstr>
      </vt:variant>
      <vt:variant>
        <vt:i4>1310782</vt:i4>
      </vt:variant>
      <vt:variant>
        <vt:i4>56</vt:i4>
      </vt:variant>
      <vt:variant>
        <vt:i4>0</vt:i4>
      </vt:variant>
      <vt:variant>
        <vt:i4>5</vt:i4>
      </vt:variant>
      <vt:variant>
        <vt:lpwstr/>
      </vt:variant>
      <vt:variant>
        <vt:lpwstr>_Toc127189093</vt:lpwstr>
      </vt:variant>
      <vt:variant>
        <vt:i4>1310782</vt:i4>
      </vt:variant>
      <vt:variant>
        <vt:i4>50</vt:i4>
      </vt:variant>
      <vt:variant>
        <vt:i4>0</vt:i4>
      </vt:variant>
      <vt:variant>
        <vt:i4>5</vt:i4>
      </vt:variant>
      <vt:variant>
        <vt:lpwstr/>
      </vt:variant>
      <vt:variant>
        <vt:lpwstr>_Toc127189092</vt:lpwstr>
      </vt:variant>
      <vt:variant>
        <vt:i4>1310782</vt:i4>
      </vt:variant>
      <vt:variant>
        <vt:i4>44</vt:i4>
      </vt:variant>
      <vt:variant>
        <vt:i4>0</vt:i4>
      </vt:variant>
      <vt:variant>
        <vt:i4>5</vt:i4>
      </vt:variant>
      <vt:variant>
        <vt:lpwstr/>
      </vt:variant>
      <vt:variant>
        <vt:lpwstr>_Toc127189091</vt:lpwstr>
      </vt:variant>
      <vt:variant>
        <vt:i4>1310782</vt:i4>
      </vt:variant>
      <vt:variant>
        <vt:i4>38</vt:i4>
      </vt:variant>
      <vt:variant>
        <vt:i4>0</vt:i4>
      </vt:variant>
      <vt:variant>
        <vt:i4>5</vt:i4>
      </vt:variant>
      <vt:variant>
        <vt:lpwstr/>
      </vt:variant>
      <vt:variant>
        <vt:lpwstr>_Toc127189090</vt:lpwstr>
      </vt:variant>
      <vt:variant>
        <vt:i4>1376318</vt:i4>
      </vt:variant>
      <vt:variant>
        <vt:i4>32</vt:i4>
      </vt:variant>
      <vt:variant>
        <vt:i4>0</vt:i4>
      </vt:variant>
      <vt:variant>
        <vt:i4>5</vt:i4>
      </vt:variant>
      <vt:variant>
        <vt:lpwstr/>
      </vt:variant>
      <vt:variant>
        <vt:lpwstr>_Toc127189089</vt:lpwstr>
      </vt:variant>
      <vt:variant>
        <vt:i4>1376318</vt:i4>
      </vt:variant>
      <vt:variant>
        <vt:i4>26</vt:i4>
      </vt:variant>
      <vt:variant>
        <vt:i4>0</vt:i4>
      </vt:variant>
      <vt:variant>
        <vt:i4>5</vt:i4>
      </vt:variant>
      <vt:variant>
        <vt:lpwstr/>
      </vt:variant>
      <vt:variant>
        <vt:lpwstr>_Toc127189088</vt:lpwstr>
      </vt:variant>
      <vt:variant>
        <vt:i4>1376318</vt:i4>
      </vt:variant>
      <vt:variant>
        <vt:i4>20</vt:i4>
      </vt:variant>
      <vt:variant>
        <vt:i4>0</vt:i4>
      </vt:variant>
      <vt:variant>
        <vt:i4>5</vt:i4>
      </vt:variant>
      <vt:variant>
        <vt:lpwstr/>
      </vt:variant>
      <vt:variant>
        <vt:lpwstr>_Toc127189087</vt:lpwstr>
      </vt:variant>
      <vt:variant>
        <vt:i4>1376318</vt:i4>
      </vt:variant>
      <vt:variant>
        <vt:i4>14</vt:i4>
      </vt:variant>
      <vt:variant>
        <vt:i4>0</vt:i4>
      </vt:variant>
      <vt:variant>
        <vt:i4>5</vt:i4>
      </vt:variant>
      <vt:variant>
        <vt:lpwstr/>
      </vt:variant>
      <vt:variant>
        <vt:lpwstr>_Toc127189086</vt:lpwstr>
      </vt:variant>
      <vt:variant>
        <vt:i4>1376318</vt:i4>
      </vt:variant>
      <vt:variant>
        <vt:i4>8</vt:i4>
      </vt:variant>
      <vt:variant>
        <vt:i4>0</vt:i4>
      </vt:variant>
      <vt:variant>
        <vt:i4>5</vt:i4>
      </vt:variant>
      <vt:variant>
        <vt:lpwstr/>
      </vt:variant>
      <vt:variant>
        <vt:lpwstr>_Toc127189085</vt:lpwstr>
      </vt:variant>
      <vt:variant>
        <vt:i4>1376318</vt:i4>
      </vt:variant>
      <vt:variant>
        <vt:i4>2</vt:i4>
      </vt:variant>
      <vt:variant>
        <vt:i4>0</vt:i4>
      </vt:variant>
      <vt:variant>
        <vt:i4>5</vt:i4>
      </vt:variant>
      <vt:variant>
        <vt:lpwstr/>
      </vt:variant>
      <vt:variant>
        <vt:lpwstr>_Toc127189084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ΠΡΟΕΡΓΑΣΙΕΣ</dc:title>
  <dc:subject/>
  <dc:creator>ΓΓΓΓ</dc:creator>
  <cp:keywords/>
  <dc:description/>
  <cp:lastModifiedBy>Charalampidis Dimitrios</cp:lastModifiedBy>
  <cp:revision>11</cp:revision>
  <cp:lastPrinted>2023-07-14T11:52:00Z</cp:lastPrinted>
  <dcterms:created xsi:type="dcterms:W3CDTF">2023-07-14T06:25:00Z</dcterms:created>
  <dcterms:modified xsi:type="dcterms:W3CDTF">2023-07-14T11:53:00Z</dcterms:modified>
</cp:coreProperties>
</file>