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Λιγνιτικού</w:t>
            </w:r>
            <w:proofErr w:type="spellEnd"/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F0A19CC" w:rsidR="00E13EBA" w:rsidRPr="002F721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2F721E">
        <w:rPr>
          <w:rFonts w:ascii="Ping LCG Regular" w:hAnsi="Ping LCG Regular"/>
          <w:b/>
          <w:bCs/>
          <w:sz w:val="22"/>
          <w:szCs w:val="22"/>
        </w:rPr>
        <w:t>3016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0252A49B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23016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41D57BD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2F721E">
        <w:rPr>
          <w:rFonts w:ascii="Ping LCG Regular" w:hAnsi="Ping LCG Regular"/>
          <w:b/>
          <w:bCs/>
          <w:sz w:val="20"/>
        </w:rPr>
        <w:t>ΥΛΙΚΑ ΣΥΝΔΕΣΗΣ ΓΙΡΛΑΝΤΩΝ ΡΑΟΥΛΩΝ ΤΑΙΝΙΟΔΡΟΜΩΝ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E5A378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F721E">
        <w:rPr>
          <w:rFonts w:ascii="Ping LCG Regular" w:eastAsiaTheme="minorHAnsi" w:hAnsi="Ping LCG Regular" w:cs="Calibri"/>
          <w:sz w:val="20"/>
          <w:lang w:eastAsia="en-US"/>
        </w:rPr>
        <w:t>64</w:t>
      </w:r>
      <w:r w:rsidR="00A85B96">
        <w:rPr>
          <w:rFonts w:ascii="Ping LCG Regular" w:hAnsi="Ping LCG Regular"/>
          <w:b/>
          <w:bCs/>
          <w:sz w:val="20"/>
        </w:rPr>
        <w:t>.</w:t>
      </w:r>
      <w:r w:rsidR="002F721E">
        <w:rPr>
          <w:rFonts w:ascii="Ping LCG Regular" w:hAnsi="Ping LCG Regular"/>
          <w:b/>
          <w:bCs/>
          <w:sz w:val="20"/>
        </w:rPr>
        <w:t>060</w:t>
      </w:r>
      <w:r w:rsidR="00FC496D">
        <w:rPr>
          <w:rFonts w:ascii="Ping LCG Regular" w:hAnsi="Ping LCG Regular"/>
          <w:b/>
          <w:bCs/>
          <w:sz w:val="20"/>
        </w:rPr>
        <w:t>,</w:t>
      </w:r>
      <w:r w:rsidR="002F721E">
        <w:rPr>
          <w:rFonts w:ascii="Ping LCG Regular" w:hAnsi="Ping LCG Regular"/>
          <w:b/>
          <w:bCs/>
          <w:sz w:val="20"/>
        </w:rPr>
        <w:t>00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CD506B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>14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5477E">
        <w:rPr>
          <w:rFonts w:ascii="Ping LCG Regular" w:hAnsi="Ping LCG Regular"/>
          <w:b/>
          <w:bCs/>
          <w:sz w:val="20"/>
        </w:rPr>
        <w:t>3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>27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5477E">
        <w:rPr>
          <w:rFonts w:ascii="Ping LCG Regular" w:hAnsi="Ping LCG Regular"/>
          <w:b/>
          <w:bCs/>
          <w:sz w:val="20"/>
        </w:rPr>
        <w:t>3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D04A" w14:textId="77777777" w:rsidR="007758DD" w:rsidRDefault="007758DD" w:rsidP="00A657D8">
      <w:pPr>
        <w:spacing w:after="0" w:line="240" w:lineRule="auto"/>
      </w:pPr>
      <w:r>
        <w:separator/>
      </w:r>
    </w:p>
  </w:endnote>
  <w:endnote w:type="continuationSeparator" w:id="0">
    <w:p w14:paraId="325A8A4E" w14:textId="77777777" w:rsidR="007758DD" w:rsidRDefault="007758DD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|?|?|?||?||??||?΅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13D2" w14:textId="77777777" w:rsidR="007758DD" w:rsidRDefault="007758DD" w:rsidP="00A657D8">
      <w:pPr>
        <w:spacing w:after="0" w:line="240" w:lineRule="auto"/>
      </w:pPr>
      <w:r>
        <w:separator/>
      </w:r>
    </w:p>
  </w:footnote>
  <w:footnote w:type="continuationSeparator" w:id="0">
    <w:p w14:paraId="6B2A0385" w14:textId="77777777" w:rsidR="007758DD" w:rsidRDefault="007758DD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2F721E"/>
    <w:rsid w:val="00316543"/>
    <w:rsid w:val="003A14C4"/>
    <w:rsid w:val="003C3EA1"/>
    <w:rsid w:val="003C7417"/>
    <w:rsid w:val="00407CDB"/>
    <w:rsid w:val="00435C1E"/>
    <w:rsid w:val="0045477E"/>
    <w:rsid w:val="00456821"/>
    <w:rsid w:val="004677B0"/>
    <w:rsid w:val="004F1B15"/>
    <w:rsid w:val="00515592"/>
    <w:rsid w:val="005364F1"/>
    <w:rsid w:val="005713B5"/>
    <w:rsid w:val="0058382F"/>
    <w:rsid w:val="005F7325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112EA"/>
    <w:rsid w:val="00835198"/>
    <w:rsid w:val="008467DA"/>
    <w:rsid w:val="008D24DD"/>
    <w:rsid w:val="008F5C47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9302E"/>
    <w:rsid w:val="00B948DA"/>
    <w:rsid w:val="00BA743C"/>
    <w:rsid w:val="00BD2D0D"/>
    <w:rsid w:val="00C3201A"/>
    <w:rsid w:val="00C34877"/>
    <w:rsid w:val="00C419EC"/>
    <w:rsid w:val="00C45602"/>
    <w:rsid w:val="00C56D04"/>
    <w:rsid w:val="00CA3D45"/>
    <w:rsid w:val="00CA7B89"/>
    <w:rsid w:val="00CE516B"/>
    <w:rsid w:val="00D0022A"/>
    <w:rsid w:val="00D0187D"/>
    <w:rsid w:val="00D230B6"/>
    <w:rsid w:val="00D23FAF"/>
    <w:rsid w:val="00DA3EBC"/>
    <w:rsid w:val="00DA517F"/>
    <w:rsid w:val="00DC6AD2"/>
    <w:rsid w:val="00DF36D6"/>
    <w:rsid w:val="00E00B16"/>
    <w:rsid w:val="00E13EBA"/>
    <w:rsid w:val="00E22E0C"/>
    <w:rsid w:val="00E53E8D"/>
    <w:rsid w:val="00EC2B84"/>
    <w:rsid w:val="00EC4A76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9</cp:revision>
  <cp:lastPrinted>2022-09-15T08:23:00Z</cp:lastPrinted>
  <dcterms:created xsi:type="dcterms:W3CDTF">2023-02-02T08:02:00Z</dcterms:created>
  <dcterms:modified xsi:type="dcterms:W3CDTF">2023-03-12T08:28:00Z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