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9B02353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AC2B59">
        <w:rPr>
          <w:rFonts w:ascii="Ping LCG Regular" w:hAnsi="Ping LCG Regular"/>
          <w:b/>
          <w:bCs/>
          <w:sz w:val="22"/>
          <w:szCs w:val="22"/>
        </w:rPr>
        <w:t>1446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CC0E26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AC2B59">
        <w:rPr>
          <w:rFonts w:ascii="Ping LCG Regular" w:hAnsi="Ping LCG Regular"/>
          <w:b/>
          <w:bCs/>
          <w:sz w:val="20"/>
        </w:rPr>
        <w:t>1446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EF8779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A5124C">
        <w:rPr>
          <w:rFonts w:ascii="Ping LCG Regular" w:hAnsi="Ping LCG Regular"/>
          <w:b/>
          <w:bCs/>
          <w:sz w:val="20"/>
        </w:rPr>
        <w:t xml:space="preserve">ΠΡΟΜΗΘΕΙΑ </w:t>
      </w:r>
      <w:r w:rsidR="00AC2B59">
        <w:rPr>
          <w:rFonts w:ascii="Ping LCG Regular" w:hAnsi="Ping LCG Regular"/>
          <w:b/>
          <w:bCs/>
          <w:sz w:val="20"/>
        </w:rPr>
        <w:t>ΛΑΜΠΤΗΡΩΝ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9A94CB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47C6">
        <w:rPr>
          <w:rFonts w:ascii="Ping LCG Regular" w:hAnsi="Ping LCG Regular"/>
          <w:b/>
          <w:bCs/>
          <w:sz w:val="20"/>
        </w:rPr>
        <w:t>1</w:t>
      </w:r>
      <w:r w:rsidR="00E7473D">
        <w:rPr>
          <w:rFonts w:ascii="Ping LCG Regular" w:hAnsi="Ping LCG Regular"/>
          <w:b/>
          <w:bCs/>
          <w:sz w:val="20"/>
        </w:rPr>
        <w:t>5.822,50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198969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7473D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E7473D">
        <w:rPr>
          <w:rFonts w:ascii="Ping LCG Regular" w:hAnsi="Ping LCG Regular"/>
          <w:b/>
          <w:bCs/>
          <w:sz w:val="20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7473D">
        <w:rPr>
          <w:rFonts w:ascii="Ping LCG Regular" w:hAnsi="Ping LCG Regular"/>
          <w:b/>
          <w:bCs/>
          <w:sz w:val="20"/>
        </w:rPr>
        <w:t>3</w:t>
      </w:r>
      <w:bookmarkStart w:id="1" w:name="_GoBack"/>
      <w:bookmarkEnd w:id="1"/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A743" w14:textId="77777777" w:rsidR="00DE6C38" w:rsidRDefault="00DE6C38" w:rsidP="00A657D8">
      <w:pPr>
        <w:spacing w:after="0" w:line="240" w:lineRule="auto"/>
      </w:pPr>
      <w:r>
        <w:separator/>
      </w:r>
    </w:p>
  </w:endnote>
  <w:endnote w:type="continuationSeparator" w:id="0">
    <w:p w14:paraId="2CD558A1" w14:textId="77777777" w:rsidR="00DE6C38" w:rsidRDefault="00DE6C38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06CC" w14:textId="77777777" w:rsidR="00DE6C38" w:rsidRDefault="00DE6C38" w:rsidP="00A657D8">
      <w:pPr>
        <w:spacing w:after="0" w:line="240" w:lineRule="auto"/>
      </w:pPr>
      <w:r>
        <w:separator/>
      </w:r>
    </w:p>
  </w:footnote>
  <w:footnote w:type="continuationSeparator" w:id="0">
    <w:p w14:paraId="6B50C591" w14:textId="77777777" w:rsidR="00DE6C38" w:rsidRDefault="00DE6C38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126BF5"/>
    <w:rsid w:val="001740D5"/>
    <w:rsid w:val="00174C39"/>
    <w:rsid w:val="00184D78"/>
    <w:rsid w:val="001D053E"/>
    <w:rsid w:val="001F2F0E"/>
    <w:rsid w:val="002339F5"/>
    <w:rsid w:val="00266CAB"/>
    <w:rsid w:val="002D019A"/>
    <w:rsid w:val="003308D3"/>
    <w:rsid w:val="003A14C4"/>
    <w:rsid w:val="003C3EA1"/>
    <w:rsid w:val="003C7417"/>
    <w:rsid w:val="00407CDB"/>
    <w:rsid w:val="00456821"/>
    <w:rsid w:val="004B0F84"/>
    <w:rsid w:val="004F061F"/>
    <w:rsid w:val="004F1B15"/>
    <w:rsid w:val="00515592"/>
    <w:rsid w:val="005364F1"/>
    <w:rsid w:val="006061CB"/>
    <w:rsid w:val="00635022"/>
    <w:rsid w:val="0067566E"/>
    <w:rsid w:val="00682F70"/>
    <w:rsid w:val="006A0650"/>
    <w:rsid w:val="006A7524"/>
    <w:rsid w:val="006B768E"/>
    <w:rsid w:val="006D1499"/>
    <w:rsid w:val="006F3B2D"/>
    <w:rsid w:val="00705F67"/>
    <w:rsid w:val="00721107"/>
    <w:rsid w:val="0077644D"/>
    <w:rsid w:val="007A09F7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C2B59"/>
    <w:rsid w:val="00AD6738"/>
    <w:rsid w:val="00B02A18"/>
    <w:rsid w:val="00B9302E"/>
    <w:rsid w:val="00C036AE"/>
    <w:rsid w:val="00C17437"/>
    <w:rsid w:val="00C34877"/>
    <w:rsid w:val="00C45602"/>
    <w:rsid w:val="00CA3D45"/>
    <w:rsid w:val="00CE47C6"/>
    <w:rsid w:val="00D0022A"/>
    <w:rsid w:val="00D0187D"/>
    <w:rsid w:val="00DC6AD2"/>
    <w:rsid w:val="00DE6C38"/>
    <w:rsid w:val="00DF36D6"/>
    <w:rsid w:val="00E00B16"/>
    <w:rsid w:val="00E13EBA"/>
    <w:rsid w:val="00E7473D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6</cp:revision>
  <cp:lastPrinted>2022-08-30T04:53:00Z</cp:lastPrinted>
  <dcterms:created xsi:type="dcterms:W3CDTF">2023-01-12T06:58:00Z</dcterms:created>
  <dcterms:modified xsi:type="dcterms:W3CDTF">2023-03-03T10:53:00Z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