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F18C6" w14:textId="198C7E83" w:rsidR="00B502F6" w:rsidRPr="00B4771B" w:rsidRDefault="00B502F6">
      <w:pPr>
        <w:pStyle w:val="a3"/>
        <w:rPr>
          <w:rFonts w:ascii="Ping LCG Regular" w:hAnsi="Ping LCG Regular"/>
        </w:rPr>
      </w:pPr>
    </w:p>
    <w:p w14:paraId="478F18C7" w14:textId="77777777" w:rsidR="00B502F6" w:rsidRPr="00B4771B" w:rsidRDefault="00B502F6">
      <w:pPr>
        <w:pStyle w:val="a3"/>
        <w:rPr>
          <w:rFonts w:ascii="Ping LCG Regular" w:hAnsi="Ping LCG Regular"/>
        </w:rPr>
      </w:pPr>
    </w:p>
    <w:p w14:paraId="478F18C8" w14:textId="3DDE2D46" w:rsidR="00B502F6" w:rsidRPr="00B4771B" w:rsidRDefault="002F4C2F">
      <w:pPr>
        <w:pStyle w:val="a3"/>
        <w:spacing w:before="7"/>
        <w:rPr>
          <w:rFonts w:ascii="Ping LCG Regular" w:hAnsi="Ping LCG Regular"/>
          <w:sz w:val="17"/>
        </w:rPr>
      </w:pPr>
      <w:r w:rsidRPr="00B4771B">
        <w:rPr>
          <w:rFonts w:ascii="Ping LCG Regular" w:hAnsi="Ping LCG Regular"/>
          <w:noProof/>
          <w:sz w:val="18"/>
          <w:szCs w:val="18"/>
          <w:lang w:val="el-GR" w:eastAsia="el-GR"/>
        </w:rPr>
        <w:drawing>
          <wp:anchor distT="0" distB="0" distL="0" distR="0" simplePos="0" relativeHeight="251657216" behindDoc="0" locked="0" layoutInCell="1" allowOverlap="1" wp14:anchorId="478F18F0" wp14:editId="5DD6F323">
            <wp:simplePos x="0" y="0"/>
            <wp:positionH relativeFrom="page">
              <wp:posOffset>6324600</wp:posOffset>
            </wp:positionH>
            <wp:positionV relativeFrom="paragraph">
              <wp:posOffset>66040</wp:posOffset>
            </wp:positionV>
            <wp:extent cx="586740" cy="541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F18C9" w14:textId="77777777" w:rsidR="00B502F6" w:rsidRPr="00B4771B" w:rsidRDefault="00B502F6">
      <w:pPr>
        <w:rPr>
          <w:rFonts w:ascii="Ping LCG Regular" w:hAnsi="Ping LCG Regular"/>
          <w:sz w:val="17"/>
        </w:rPr>
        <w:sectPr w:rsidR="00B502F6" w:rsidRPr="00B4771B" w:rsidSect="00B4771B">
          <w:type w:val="continuous"/>
          <w:pgSz w:w="11880" w:h="16860"/>
          <w:pgMar w:top="820" w:right="1390" w:bottom="280" w:left="460" w:header="720" w:footer="720" w:gutter="0"/>
          <w:cols w:space="720"/>
        </w:sectPr>
      </w:pPr>
    </w:p>
    <w:p w14:paraId="478F18CA" w14:textId="066EABC2" w:rsidR="00B502F6" w:rsidRPr="00C824CA" w:rsidRDefault="0014767D" w:rsidP="002F4C2F">
      <w:pPr>
        <w:spacing w:before="94" w:line="249" w:lineRule="auto"/>
        <w:ind w:left="1418"/>
        <w:rPr>
          <w:rFonts w:ascii="Ping LCG Regular" w:hAnsi="Ping LCG Regular"/>
          <w:sz w:val="16"/>
          <w:szCs w:val="16"/>
          <w:lang w:val="el-GR"/>
        </w:rPr>
      </w:pPr>
      <w:r w:rsidRPr="00C824CA">
        <w:rPr>
          <w:rFonts w:ascii="Ping LCG Regular" w:hAnsi="Ping LCG Regular"/>
          <w:color w:val="4B4B4B"/>
          <w:sz w:val="16"/>
          <w:szCs w:val="16"/>
          <w:lang w:val="el-GR"/>
        </w:rPr>
        <w:t>Υποστηρικτικές Λ</w:t>
      </w:r>
      <w:r w:rsidRPr="00C824CA">
        <w:rPr>
          <w:rFonts w:ascii="Ping LCG Regular" w:hAnsi="Ping LCG Regular"/>
          <w:color w:val="333333"/>
          <w:sz w:val="16"/>
          <w:szCs w:val="16"/>
          <w:lang w:val="el-GR"/>
        </w:rPr>
        <w:t>ε</w:t>
      </w:r>
      <w:r w:rsidRPr="00C824CA">
        <w:rPr>
          <w:rFonts w:ascii="Ping LCG Regular" w:hAnsi="Ping LCG Regular"/>
          <w:color w:val="4B4B4B"/>
          <w:sz w:val="16"/>
          <w:szCs w:val="16"/>
          <w:lang w:val="el-GR"/>
        </w:rPr>
        <w:t>ιτουργίες</w:t>
      </w:r>
    </w:p>
    <w:p w14:paraId="016925B5" w14:textId="3D5488DE" w:rsidR="00A96B40" w:rsidRPr="00C824CA" w:rsidRDefault="0014767D" w:rsidP="00063C58">
      <w:pPr>
        <w:tabs>
          <w:tab w:val="left" w:pos="1418"/>
          <w:tab w:val="left" w:pos="3969"/>
        </w:tabs>
        <w:spacing w:before="100" w:line="250" w:lineRule="auto"/>
        <w:ind w:left="1418" w:right="3754"/>
        <w:contextualSpacing/>
        <w:jc w:val="center"/>
        <w:rPr>
          <w:rFonts w:ascii="Ping LCG Regular" w:hAnsi="Ping LCG Regular"/>
          <w:color w:val="606060"/>
          <w:w w:val="110"/>
          <w:sz w:val="16"/>
          <w:szCs w:val="16"/>
          <w:lang w:val="el-GR"/>
        </w:rPr>
      </w:pPr>
      <w:r w:rsidRPr="00C824CA">
        <w:rPr>
          <w:rFonts w:ascii="Ping LCG Regular" w:hAnsi="Ping LCG Regular"/>
          <w:sz w:val="16"/>
          <w:szCs w:val="16"/>
          <w:lang w:val="el-GR"/>
        </w:rPr>
        <w:br w:type="column"/>
      </w:r>
      <w:r w:rsidRPr="00C824CA">
        <w:rPr>
          <w:rFonts w:ascii="Ping LCG Regular" w:hAnsi="Ping LCG Regular"/>
          <w:color w:val="4B4B4B"/>
          <w:w w:val="110"/>
          <w:sz w:val="16"/>
          <w:szCs w:val="16"/>
          <w:lang w:val="el-GR"/>
        </w:rPr>
        <w:t xml:space="preserve">Διεύθυνση </w:t>
      </w:r>
      <w:r w:rsidRPr="00C824CA">
        <w:rPr>
          <w:rFonts w:ascii="Ping LCG Regular" w:hAnsi="Ping LCG Regular"/>
          <w:color w:val="606060"/>
          <w:w w:val="110"/>
          <w:sz w:val="16"/>
          <w:szCs w:val="16"/>
          <w:lang w:val="el-GR"/>
        </w:rPr>
        <w:t>Προμηθειών</w:t>
      </w:r>
    </w:p>
    <w:p w14:paraId="478F18CB" w14:textId="4FF0721A" w:rsidR="00B502F6" w:rsidRPr="00C824CA" w:rsidRDefault="00063C58" w:rsidP="00063C58">
      <w:pPr>
        <w:spacing w:before="100" w:line="250" w:lineRule="auto"/>
        <w:ind w:left="709" w:right="3754" w:hanging="142"/>
        <w:contextualSpacing/>
        <w:rPr>
          <w:rFonts w:ascii="Ping LCG Regular" w:hAnsi="Ping LCG Regular"/>
          <w:sz w:val="16"/>
          <w:szCs w:val="16"/>
          <w:lang w:val="el-GR"/>
        </w:rPr>
      </w:pPr>
      <w:r>
        <w:rPr>
          <w:rFonts w:ascii="Ping LCG Regular" w:hAnsi="Ping LCG Regular"/>
          <w:color w:val="4B4B4B"/>
          <w:w w:val="110"/>
          <w:sz w:val="16"/>
          <w:szCs w:val="16"/>
          <w:lang w:val="el-GR"/>
        </w:rPr>
        <w:t xml:space="preserve">                         </w:t>
      </w:r>
      <w:r w:rsidR="0014767D" w:rsidRPr="00C824CA">
        <w:rPr>
          <w:rFonts w:ascii="Ping LCG Regular" w:hAnsi="Ping LCG Regular"/>
          <w:color w:val="4B4B4B"/>
          <w:w w:val="110"/>
          <w:sz w:val="16"/>
          <w:szCs w:val="16"/>
          <w:lang w:val="el-GR"/>
        </w:rPr>
        <w:t>Λειτουργιών Παραγωγής</w:t>
      </w:r>
    </w:p>
    <w:p w14:paraId="478F18CC" w14:textId="77777777" w:rsidR="00B502F6" w:rsidRPr="00B4771B" w:rsidRDefault="00B502F6" w:rsidP="002F4C2F">
      <w:pPr>
        <w:pStyle w:val="a3"/>
        <w:ind w:left="1418"/>
        <w:rPr>
          <w:rFonts w:ascii="Ping LCG Regular" w:hAnsi="Ping LCG Regular"/>
          <w:sz w:val="18"/>
          <w:szCs w:val="18"/>
          <w:lang w:val="el-GR"/>
        </w:rPr>
      </w:pPr>
    </w:p>
    <w:p w14:paraId="478F18CD" w14:textId="77777777" w:rsidR="00B502F6" w:rsidRPr="00B4771B" w:rsidRDefault="00B502F6" w:rsidP="002F4C2F">
      <w:pPr>
        <w:pStyle w:val="a3"/>
        <w:ind w:left="1418"/>
        <w:rPr>
          <w:rFonts w:ascii="Ping LCG Regular" w:hAnsi="Ping LCG Regular"/>
          <w:sz w:val="18"/>
          <w:szCs w:val="18"/>
          <w:lang w:val="el-GR"/>
        </w:rPr>
      </w:pPr>
    </w:p>
    <w:p w14:paraId="1A3A657A" w14:textId="77777777" w:rsidR="002F4C2F" w:rsidRDefault="00972223" w:rsidP="002F4C2F">
      <w:pPr>
        <w:tabs>
          <w:tab w:val="left" w:pos="6804"/>
        </w:tabs>
        <w:spacing w:before="155"/>
        <w:ind w:left="1418" w:right="962"/>
        <w:rPr>
          <w:rFonts w:ascii="Ping LCG Regular" w:hAnsi="Ping LCG Regular"/>
          <w:b/>
          <w:color w:val="212123"/>
          <w:sz w:val="18"/>
          <w:szCs w:val="18"/>
          <w:lang w:val="el-GR"/>
        </w:rPr>
      </w:pPr>
      <w:r w:rsidRPr="00B4771B">
        <w:rPr>
          <w:rFonts w:ascii="Ping LCG Regular" w:hAnsi="Ping LCG Regular"/>
          <w:b/>
          <w:color w:val="212123"/>
          <w:sz w:val="18"/>
          <w:szCs w:val="18"/>
          <w:lang w:val="el-GR"/>
        </w:rPr>
        <w:t xml:space="preserve">      </w:t>
      </w:r>
    </w:p>
    <w:p w14:paraId="1EE216BB" w14:textId="77777777" w:rsidR="002F4C2F" w:rsidRDefault="002F4C2F" w:rsidP="002F4C2F">
      <w:pPr>
        <w:tabs>
          <w:tab w:val="left" w:pos="6804"/>
        </w:tabs>
        <w:spacing w:before="155"/>
        <w:ind w:left="1418" w:right="962"/>
        <w:rPr>
          <w:rFonts w:ascii="Ping LCG Regular" w:hAnsi="Ping LCG Regular"/>
          <w:b/>
          <w:color w:val="212123"/>
          <w:sz w:val="18"/>
          <w:szCs w:val="18"/>
          <w:lang w:val="el-GR"/>
        </w:rPr>
      </w:pPr>
    </w:p>
    <w:p w14:paraId="478F18CE" w14:textId="7CF66A82" w:rsidR="00B502F6" w:rsidRPr="00A47E00" w:rsidRDefault="00063C58" w:rsidP="002F4C2F">
      <w:pPr>
        <w:tabs>
          <w:tab w:val="left" w:pos="6804"/>
        </w:tabs>
        <w:spacing w:before="155"/>
        <w:ind w:left="1418" w:right="962"/>
        <w:rPr>
          <w:rFonts w:ascii="Ping LCG Regular" w:hAnsi="Ping LCG Regular"/>
          <w:b/>
          <w:sz w:val="20"/>
          <w:szCs w:val="20"/>
          <w:lang w:val="el-GR"/>
        </w:rPr>
      </w:pPr>
      <w:r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 xml:space="preserve">   </w:t>
      </w:r>
      <w:r w:rsidR="0014767D"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>ΑΝΑΚΟΙΝΩΣΗ</w:t>
      </w:r>
    </w:p>
    <w:p w14:paraId="478F18CF" w14:textId="77777777" w:rsidR="00B502F6" w:rsidRPr="00A47E00" w:rsidRDefault="00B502F6" w:rsidP="002F4C2F">
      <w:pPr>
        <w:pStyle w:val="a3"/>
        <w:spacing w:before="11"/>
        <w:ind w:left="1418"/>
        <w:rPr>
          <w:rFonts w:ascii="Ping LCG Regular" w:hAnsi="Ping LCG Regular"/>
          <w:b/>
          <w:lang w:val="el-GR"/>
        </w:rPr>
      </w:pPr>
    </w:p>
    <w:p w14:paraId="478F18D0" w14:textId="7FEDBCFE" w:rsidR="00B502F6" w:rsidRPr="00A47E00" w:rsidRDefault="0014767D" w:rsidP="00D16DEB">
      <w:pPr>
        <w:ind w:left="1418" w:hanging="1276"/>
        <w:rPr>
          <w:rFonts w:ascii="Ping LCG Regular" w:hAnsi="Ping LCG Regular"/>
          <w:b/>
          <w:sz w:val="20"/>
          <w:szCs w:val="20"/>
          <w:lang w:val="el-GR"/>
        </w:rPr>
      </w:pPr>
      <w:r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>ΠΡΟΣΚΛΗΣΗ  ΔΠΛΠ</w:t>
      </w:r>
      <w:r w:rsidR="00AB1A00"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>-</w:t>
      </w:r>
      <w:r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>1</w:t>
      </w:r>
      <w:r w:rsidR="00063C58"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>310637</w:t>
      </w:r>
      <w:r w:rsidR="00D16DEB"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 xml:space="preserve">   </w:t>
      </w:r>
      <w:r w:rsidR="00C824CA"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 xml:space="preserve">  </w:t>
      </w:r>
      <w:r w:rsidR="007C7D6A" w:rsidRPr="00A47E00">
        <w:rPr>
          <w:rFonts w:ascii="Ping LCG Regular" w:hAnsi="Ping LCG Regular"/>
          <w:b/>
          <w:color w:val="212123"/>
          <w:sz w:val="20"/>
          <w:szCs w:val="20"/>
          <w:lang w:val="el-GR"/>
        </w:rPr>
        <w:t xml:space="preserve"> ΣΥΜΠΛΗΡΩΜΑ Νο1</w:t>
      </w:r>
    </w:p>
    <w:p w14:paraId="478F18D1" w14:textId="77777777" w:rsidR="00B502F6" w:rsidRPr="00A47E00" w:rsidRDefault="00B502F6" w:rsidP="002F4C2F">
      <w:pPr>
        <w:ind w:left="1418"/>
        <w:rPr>
          <w:rFonts w:ascii="Ping LCG Regular" w:hAnsi="Ping LCG Regular"/>
          <w:sz w:val="20"/>
          <w:szCs w:val="20"/>
          <w:lang w:val="el-GR"/>
        </w:rPr>
        <w:sectPr w:rsidR="00B502F6" w:rsidRPr="00A47E00" w:rsidSect="00264429">
          <w:type w:val="continuous"/>
          <w:pgSz w:w="11880" w:h="16860"/>
          <w:pgMar w:top="820" w:right="1107" w:bottom="280" w:left="460" w:header="720" w:footer="720" w:gutter="0"/>
          <w:cols w:num="2" w:space="720" w:equalWidth="0">
            <w:col w:w="3234" w:space="40"/>
            <w:col w:w="7766"/>
          </w:cols>
        </w:sectPr>
      </w:pPr>
    </w:p>
    <w:p w14:paraId="478F18D2" w14:textId="77777777" w:rsidR="00B502F6" w:rsidRPr="00A47E00" w:rsidRDefault="00B502F6" w:rsidP="002F4C2F">
      <w:pPr>
        <w:pStyle w:val="a3"/>
        <w:spacing w:before="2"/>
        <w:ind w:left="1418"/>
        <w:rPr>
          <w:rFonts w:ascii="Ping LCG Regular" w:hAnsi="Ping LCG Regular"/>
          <w:b/>
          <w:lang w:val="el-GR"/>
        </w:rPr>
      </w:pPr>
    </w:p>
    <w:p w14:paraId="478F18D9" w14:textId="485ED6F9" w:rsidR="00B502F6" w:rsidRPr="00A47E00" w:rsidRDefault="007C7D6A" w:rsidP="00D16DEB">
      <w:pPr>
        <w:tabs>
          <w:tab w:val="left" w:pos="5387"/>
        </w:tabs>
        <w:ind w:left="2977" w:right="-4" w:hanging="1559"/>
        <w:jc w:val="both"/>
        <w:rPr>
          <w:rFonts w:ascii="Ping LCG Regular" w:hAnsi="Ping LCG Regular"/>
          <w:sz w:val="20"/>
          <w:szCs w:val="20"/>
          <w:lang w:val="el-GR"/>
        </w:rPr>
      </w:pPr>
      <w:r w:rsidRPr="00A47E00">
        <w:rPr>
          <w:rFonts w:ascii="Ping LCG Regular" w:hAnsi="Ping LCG Regular"/>
          <w:color w:val="212123"/>
          <w:w w:val="110"/>
          <w:sz w:val="20"/>
          <w:szCs w:val="20"/>
          <w:lang w:val="el-GR"/>
        </w:rPr>
        <w:t>Α</w:t>
      </w:r>
      <w:r w:rsidR="0014767D" w:rsidRPr="00A47E00">
        <w:rPr>
          <w:rFonts w:ascii="Ping LCG Regular" w:hAnsi="Ping LCG Regular"/>
          <w:color w:val="212123"/>
          <w:w w:val="110"/>
          <w:sz w:val="20"/>
          <w:szCs w:val="20"/>
          <w:lang w:val="el-GR"/>
        </w:rPr>
        <w:t xml:space="preserve">ντικείμενο </w:t>
      </w:r>
      <w:r w:rsidR="0014767D" w:rsidRPr="00A47E00">
        <w:rPr>
          <w:rFonts w:ascii="Ping LCG Regular" w:hAnsi="Ping LCG Regular"/>
          <w:color w:val="333333"/>
          <w:w w:val="110"/>
          <w:sz w:val="20"/>
          <w:szCs w:val="20"/>
          <w:lang w:val="el-GR"/>
        </w:rPr>
        <w:t>«</w:t>
      </w:r>
      <w:bookmarkStart w:id="0" w:name="_Hlk74124868"/>
      <w:bookmarkStart w:id="1" w:name="_Hlk84830706"/>
      <w:r w:rsidR="00063C58" w:rsidRPr="00A47E00">
        <w:rPr>
          <w:rFonts w:ascii="Ping LCG Regular" w:hAnsi="Ping LCG Regular"/>
          <w:b/>
          <w:bCs/>
          <w:sz w:val="20"/>
          <w:szCs w:val="20"/>
          <w:lang w:val="el-GR"/>
        </w:rPr>
        <w:t xml:space="preserve">Επισκευή Καπνοδόχων </w:t>
      </w:r>
      <w:proofErr w:type="spellStart"/>
      <w:r w:rsidR="00063C58" w:rsidRPr="00A47E00">
        <w:rPr>
          <w:rFonts w:ascii="Ping LCG Regular" w:hAnsi="Ping LCG Regular"/>
          <w:b/>
          <w:bCs/>
          <w:sz w:val="20"/>
          <w:szCs w:val="20"/>
          <w:lang w:val="el-GR"/>
        </w:rPr>
        <w:t>Ατμομονάδων</w:t>
      </w:r>
      <w:proofErr w:type="spellEnd"/>
      <w:r w:rsidR="00063C58" w:rsidRPr="00A47E00">
        <w:rPr>
          <w:rFonts w:ascii="Ping LCG Regular" w:hAnsi="Ping LCG Regular"/>
          <w:b/>
          <w:bCs/>
          <w:sz w:val="20"/>
          <w:szCs w:val="20"/>
          <w:lang w:val="el-GR"/>
        </w:rPr>
        <w:t xml:space="preserve"> Νο4-Νο5-Νο6 του ΑΗΣ </w:t>
      </w:r>
      <w:proofErr w:type="spellStart"/>
      <w:r w:rsidR="00063C58" w:rsidRPr="00A47E00">
        <w:rPr>
          <w:rFonts w:ascii="Ping LCG Regular" w:hAnsi="Ping LCG Regular"/>
          <w:b/>
          <w:bCs/>
          <w:sz w:val="20"/>
          <w:szCs w:val="20"/>
          <w:lang w:val="el-GR"/>
        </w:rPr>
        <w:t>Λινοπεραμάτων</w:t>
      </w:r>
      <w:proofErr w:type="spellEnd"/>
      <w:r w:rsidR="00063C58" w:rsidRPr="00A47E00">
        <w:rPr>
          <w:rFonts w:ascii="Ping LCG Regular" w:hAnsi="Ping LCG Regular"/>
          <w:b/>
          <w:bCs/>
          <w:sz w:val="20"/>
          <w:szCs w:val="20"/>
          <w:lang w:val="el-GR"/>
        </w:rPr>
        <w:t>»</w:t>
      </w:r>
      <w:bookmarkEnd w:id="0"/>
      <w:bookmarkEnd w:id="1"/>
      <w:r w:rsidR="00846460" w:rsidRPr="00A47E00">
        <w:rPr>
          <w:rFonts w:ascii="Ping LCG Regular" w:hAnsi="Ping LCG Regular"/>
          <w:color w:val="212123"/>
          <w:w w:val="110"/>
          <w:sz w:val="20"/>
          <w:szCs w:val="20"/>
          <w:lang w:val="el-GR"/>
        </w:rPr>
        <w:t>.</w:t>
      </w:r>
    </w:p>
    <w:p w14:paraId="478F18DA" w14:textId="77777777" w:rsidR="00B502F6" w:rsidRPr="00A47E00" w:rsidRDefault="00B502F6" w:rsidP="002F4C2F">
      <w:pPr>
        <w:pStyle w:val="a3"/>
        <w:spacing w:before="8"/>
        <w:ind w:left="1418" w:right="905"/>
        <w:jc w:val="both"/>
        <w:rPr>
          <w:rFonts w:ascii="Ping LCG Regular" w:hAnsi="Ping LCG Regular"/>
          <w:lang w:val="el-GR"/>
        </w:rPr>
      </w:pPr>
    </w:p>
    <w:p w14:paraId="478F18E6" w14:textId="77777777" w:rsidR="00B502F6" w:rsidRPr="00A47E00" w:rsidRDefault="00B502F6" w:rsidP="002F4C2F">
      <w:pPr>
        <w:pStyle w:val="a3"/>
        <w:ind w:left="1418" w:right="905"/>
        <w:rPr>
          <w:rFonts w:ascii="Ping LCG Regular" w:hAnsi="Ping LCG Regular"/>
          <w:lang w:val="el-GR"/>
        </w:rPr>
      </w:pPr>
    </w:p>
    <w:p w14:paraId="5874C986" w14:textId="7F7B38CB" w:rsidR="00063C58" w:rsidRPr="00A47E00" w:rsidRDefault="00063C58" w:rsidP="00063C58">
      <w:pPr>
        <w:spacing w:before="120" w:after="120"/>
        <w:ind w:left="1418" w:hanging="1560"/>
        <w:jc w:val="both"/>
        <w:rPr>
          <w:rFonts w:ascii="Ping LCG Regular" w:hAnsi="Ping LCG Regular"/>
          <w:sz w:val="20"/>
          <w:szCs w:val="20"/>
          <w:lang w:val="el-GR"/>
        </w:rPr>
      </w:pPr>
      <w:r w:rsidRPr="00A47E00">
        <w:rPr>
          <w:rFonts w:ascii="Ping LCG Regular" w:hAnsi="Ping LCG Regular"/>
          <w:sz w:val="20"/>
          <w:szCs w:val="20"/>
          <w:lang w:val="el-GR"/>
        </w:rPr>
        <w:t xml:space="preserve">                            </w:t>
      </w:r>
      <w:r w:rsidR="004965DC">
        <w:rPr>
          <w:rFonts w:ascii="Ping LCG Regular" w:hAnsi="Ping LCG Regular"/>
          <w:sz w:val="20"/>
          <w:szCs w:val="20"/>
          <w:lang w:val="el-GR"/>
        </w:rPr>
        <w:t xml:space="preserve">   </w:t>
      </w:r>
      <w:bookmarkStart w:id="2" w:name="_GoBack"/>
      <w:bookmarkEnd w:id="2"/>
      <w:r w:rsidR="007C7D6A" w:rsidRPr="00A47E00">
        <w:rPr>
          <w:rFonts w:ascii="Ping LCG Regular" w:hAnsi="Ping LCG Regular"/>
          <w:sz w:val="20"/>
          <w:szCs w:val="20"/>
          <w:lang w:val="el-GR"/>
        </w:rPr>
        <w:t xml:space="preserve">Η </w:t>
      </w:r>
      <w:r w:rsidR="00BD378B" w:rsidRPr="00A47E00">
        <w:rPr>
          <w:rFonts w:ascii="Ping LCG Regular" w:hAnsi="Ping LCG Regular"/>
          <w:sz w:val="20"/>
          <w:szCs w:val="20"/>
          <w:lang w:val="el-GR"/>
        </w:rPr>
        <w:t xml:space="preserve">Δημόσια Επιχείρηση Ηλεκτρισμού Α.Ε. </w:t>
      </w:r>
      <w:r w:rsidR="007C7D6A" w:rsidRPr="00A47E00">
        <w:rPr>
          <w:rFonts w:ascii="Ping LCG Regular" w:hAnsi="Ping LCG Regular"/>
          <w:sz w:val="20"/>
          <w:szCs w:val="20"/>
          <w:lang w:val="el-GR"/>
        </w:rPr>
        <w:t>ενημερώνει ότι</w:t>
      </w:r>
      <w:r w:rsidRPr="00A47E00">
        <w:rPr>
          <w:rFonts w:ascii="Ping LCG Regular" w:hAnsi="Ping LCG Regular"/>
          <w:sz w:val="20"/>
          <w:szCs w:val="20"/>
          <w:lang w:val="el-GR"/>
        </w:rPr>
        <w:t xml:space="preserve">, </w:t>
      </w:r>
      <w:r w:rsidR="007C7D6A" w:rsidRPr="00A47E00">
        <w:rPr>
          <w:rFonts w:ascii="Ping LCG Regular" w:hAnsi="Ping LCG Regular"/>
          <w:sz w:val="20"/>
          <w:szCs w:val="20"/>
          <w:lang w:val="el-GR"/>
        </w:rPr>
        <w:t xml:space="preserve"> εκδόθηκε το Συμπλήρωμα Νο1 της Πρόσκλησης</w:t>
      </w:r>
      <w:r w:rsidR="00BD378B" w:rsidRPr="00A47E00">
        <w:rPr>
          <w:rFonts w:ascii="Ping LCG Regular" w:hAnsi="Ping LCG Regular"/>
          <w:sz w:val="20"/>
          <w:szCs w:val="20"/>
          <w:lang w:val="el-GR"/>
        </w:rPr>
        <w:t xml:space="preserve"> ΔΠΛΠ</w:t>
      </w:r>
      <w:r w:rsidRPr="00A47E00">
        <w:rPr>
          <w:rFonts w:ascii="Ping LCG Regular" w:hAnsi="Ping LCG Regular"/>
          <w:sz w:val="20"/>
          <w:szCs w:val="20"/>
          <w:lang w:val="el-GR"/>
        </w:rPr>
        <w:t>-1310637</w:t>
      </w:r>
      <w:r w:rsidR="00B25FB0" w:rsidRPr="00A47E00">
        <w:rPr>
          <w:rFonts w:ascii="Ping LCG Regular" w:hAnsi="Ping LCG Regular"/>
          <w:sz w:val="20"/>
          <w:szCs w:val="20"/>
          <w:lang w:val="el-GR"/>
        </w:rPr>
        <w:t>,</w:t>
      </w:r>
      <w:r w:rsidR="007C7D6A" w:rsidRPr="00A47E00">
        <w:rPr>
          <w:rFonts w:ascii="Ping LCG Regular" w:hAnsi="Ping LCG Regular"/>
          <w:sz w:val="20"/>
          <w:szCs w:val="20"/>
          <w:lang w:val="el-GR"/>
        </w:rPr>
        <w:t xml:space="preserve"> προκειμένου να </w:t>
      </w:r>
      <w:r w:rsidRPr="00A47E00">
        <w:rPr>
          <w:rFonts w:ascii="Ping LCG Regular" w:hAnsi="Ping LCG Regular"/>
          <w:sz w:val="20"/>
          <w:szCs w:val="20"/>
          <w:lang w:val="el-GR"/>
        </w:rPr>
        <w:t>διευκρινίσει ότι η καταληκτική ημερομηνία υποβολής προσφορών είναι η 13.09.2022 και ώρα 12:00.</w:t>
      </w:r>
    </w:p>
    <w:p w14:paraId="70C24DE8" w14:textId="230DBDF6" w:rsidR="007C7D6A" w:rsidRPr="00A47E00" w:rsidRDefault="00063C58" w:rsidP="00063C58">
      <w:pPr>
        <w:pStyle w:val="1"/>
        <w:shd w:val="clear" w:color="auto" w:fill="auto"/>
        <w:tabs>
          <w:tab w:val="left" w:pos="9923"/>
        </w:tabs>
        <w:ind w:left="1418" w:right="-35"/>
        <w:jc w:val="both"/>
        <w:rPr>
          <w:rFonts w:ascii="Ping LCG Regular" w:hAnsi="Ping LCG Regular"/>
          <w:lang w:val="el-GR"/>
        </w:rPr>
      </w:pPr>
      <w:r w:rsidRPr="00A47E00">
        <w:rPr>
          <w:rFonts w:ascii="Ping LCG Regular" w:hAnsi="Ping LCG Regular"/>
          <w:lang w:val="el-GR"/>
        </w:rPr>
        <w:t>Τ</w:t>
      </w:r>
      <w:r w:rsidR="007C7D6A" w:rsidRPr="00A47E00">
        <w:rPr>
          <w:rFonts w:ascii="Ping LCG Regular" w:hAnsi="Ping LCG Regular"/>
          <w:lang w:val="el-GR"/>
        </w:rPr>
        <w:t>ο εν λόγω Συμπλήρωμα διατίθεται ηλεκτρονικά, μέσω της επίσημης ιστοσελίδας (</w:t>
      </w:r>
      <w:r w:rsidR="007C7D6A" w:rsidRPr="00A47E00">
        <w:rPr>
          <w:rFonts w:ascii="Ping LCG Regular" w:hAnsi="Ping LCG Regular"/>
        </w:rPr>
        <w:t>site</w:t>
      </w:r>
      <w:r w:rsidR="007C7D6A" w:rsidRPr="00A47E00">
        <w:rPr>
          <w:rFonts w:ascii="Ping LCG Regular" w:hAnsi="Ping LCG Regular"/>
          <w:lang w:val="el-GR"/>
        </w:rPr>
        <w:t xml:space="preserve">) </w:t>
      </w:r>
      <w:r w:rsidRPr="00A47E00">
        <w:rPr>
          <w:rFonts w:ascii="Ping LCG Regular" w:hAnsi="Ping LCG Regular"/>
          <w:lang w:val="el-GR"/>
        </w:rPr>
        <w:t>τ</w:t>
      </w:r>
      <w:r w:rsidR="007C7D6A" w:rsidRPr="00A47E00">
        <w:rPr>
          <w:rFonts w:ascii="Ping LCG Regular" w:hAnsi="Ping LCG Regular"/>
          <w:lang w:val="el-GR"/>
        </w:rPr>
        <w:t xml:space="preserve">ης </w:t>
      </w:r>
      <w:r w:rsidRPr="00A47E00">
        <w:rPr>
          <w:rFonts w:ascii="Ping LCG Regular" w:hAnsi="Ping LCG Regular"/>
          <w:lang w:val="el-GR"/>
        </w:rPr>
        <w:t xml:space="preserve"> </w:t>
      </w:r>
      <w:r w:rsidR="007C7D6A" w:rsidRPr="00A47E00">
        <w:rPr>
          <w:rFonts w:ascii="Ping LCG Regular" w:hAnsi="Ping LCG Regular"/>
          <w:lang w:val="el-GR"/>
        </w:rPr>
        <w:t>Ε</w:t>
      </w:r>
      <w:r w:rsidR="00C824CA" w:rsidRPr="00A47E00">
        <w:rPr>
          <w:rFonts w:ascii="Ping LCG Regular" w:hAnsi="Ping LCG Regular"/>
          <w:lang w:val="el-GR"/>
        </w:rPr>
        <w:t>ταιρεία</w:t>
      </w:r>
      <w:r w:rsidR="007C7D6A" w:rsidRPr="00A47E00">
        <w:rPr>
          <w:rFonts w:ascii="Ping LCG Regular" w:hAnsi="Ping LCG Regular"/>
          <w:lang w:val="el-GR"/>
        </w:rPr>
        <w:t xml:space="preserve">ς: </w:t>
      </w:r>
      <w:hyperlink r:id="rId6" w:history="1">
        <w:r w:rsidR="007C7D6A" w:rsidRPr="00A47E00">
          <w:rPr>
            <w:rStyle w:val="-"/>
            <w:rFonts w:ascii="Ping LCG Regular" w:hAnsi="Ping LCG Regular"/>
          </w:rPr>
          <w:t>https</w:t>
        </w:r>
        <w:r w:rsidR="007C7D6A" w:rsidRPr="00A47E00">
          <w:rPr>
            <w:rStyle w:val="-"/>
            <w:rFonts w:ascii="Ping LCG Regular" w:hAnsi="Ping LCG Regular"/>
            <w:lang w:val="el-GR"/>
          </w:rPr>
          <w:t>://</w:t>
        </w:r>
        <w:proofErr w:type="spellStart"/>
        <w:r w:rsidR="007C7D6A" w:rsidRPr="00A47E00">
          <w:rPr>
            <w:rStyle w:val="-"/>
            <w:rFonts w:ascii="Ping LCG Regular" w:hAnsi="Ping LCG Regular"/>
          </w:rPr>
          <w:t>eprocurement</w:t>
        </w:r>
        <w:proofErr w:type="spellEnd"/>
        <w:r w:rsidR="007C7D6A" w:rsidRPr="00A47E00">
          <w:rPr>
            <w:rStyle w:val="-"/>
            <w:rFonts w:ascii="Ping LCG Regular" w:hAnsi="Ping LCG Regular"/>
            <w:lang w:val="el-GR"/>
          </w:rPr>
          <w:t>.</w:t>
        </w:r>
        <w:proofErr w:type="spellStart"/>
        <w:r w:rsidR="007C7D6A" w:rsidRPr="00A47E00">
          <w:rPr>
            <w:rStyle w:val="-"/>
            <w:rFonts w:ascii="Ping LCG Regular" w:hAnsi="Ping LCG Regular"/>
          </w:rPr>
          <w:t>dei</w:t>
        </w:r>
        <w:proofErr w:type="spellEnd"/>
        <w:r w:rsidR="007C7D6A" w:rsidRPr="00A47E00">
          <w:rPr>
            <w:rStyle w:val="-"/>
            <w:rFonts w:ascii="Ping LCG Regular" w:hAnsi="Ping LCG Regular"/>
            <w:lang w:val="el-GR"/>
          </w:rPr>
          <w:t>.</w:t>
        </w:r>
        <w:r w:rsidR="007C7D6A" w:rsidRPr="00A47E00">
          <w:rPr>
            <w:rStyle w:val="-"/>
            <w:rFonts w:ascii="Ping LCG Regular" w:hAnsi="Ping LCG Regular"/>
          </w:rPr>
          <w:t>gr</w:t>
        </w:r>
      </w:hyperlink>
      <w:r w:rsidR="00C824CA" w:rsidRPr="00A47E00">
        <w:rPr>
          <w:rStyle w:val="-"/>
          <w:rFonts w:ascii="Ping LCG Regular" w:hAnsi="Ping LCG Regular"/>
          <w:lang w:val="el-GR"/>
        </w:rPr>
        <w:t xml:space="preserve">  </w:t>
      </w:r>
      <w:r w:rsidR="007C7D6A" w:rsidRPr="00A47E00">
        <w:rPr>
          <w:rFonts w:ascii="Ping LCG Regular" w:hAnsi="Ping LCG Regular"/>
          <w:lang w:val="el-GR"/>
        </w:rPr>
        <w:t xml:space="preserve"> ΔΠΛΠ</w:t>
      </w:r>
      <w:r w:rsidRPr="00A47E00">
        <w:rPr>
          <w:rFonts w:ascii="Ping LCG Regular" w:hAnsi="Ping LCG Regular"/>
          <w:lang w:val="el-GR"/>
        </w:rPr>
        <w:t>-1310637</w:t>
      </w:r>
      <w:r w:rsidR="007C7D6A" w:rsidRPr="00A47E00">
        <w:rPr>
          <w:rFonts w:ascii="Ping LCG Regular" w:hAnsi="Ping LCG Regular"/>
          <w:lang w:val="el-GR"/>
        </w:rPr>
        <w:t xml:space="preserve">.  </w:t>
      </w:r>
    </w:p>
    <w:p w14:paraId="478F18E7" w14:textId="77777777" w:rsidR="00B502F6" w:rsidRPr="009E7196" w:rsidRDefault="00B502F6" w:rsidP="002F4C2F">
      <w:pPr>
        <w:pStyle w:val="a3"/>
        <w:ind w:left="1418" w:right="905"/>
        <w:rPr>
          <w:rFonts w:ascii="Ping LCG Regular" w:hAnsi="Ping LCG Regular"/>
          <w:lang w:val="el-GR"/>
        </w:rPr>
      </w:pPr>
    </w:p>
    <w:p w14:paraId="478F18E8" w14:textId="77777777" w:rsidR="00B502F6" w:rsidRPr="009E7196" w:rsidRDefault="00B502F6" w:rsidP="00B4771B">
      <w:pPr>
        <w:pStyle w:val="a3"/>
        <w:spacing w:before="4"/>
        <w:ind w:left="1843" w:right="905"/>
        <w:rPr>
          <w:rFonts w:ascii="Ping LCG Regular" w:hAnsi="Ping LCG Regular"/>
          <w:lang w:val="el-GR"/>
        </w:rPr>
      </w:pPr>
    </w:p>
    <w:p w14:paraId="478F18E9" w14:textId="1EBCE591" w:rsidR="00B502F6" w:rsidRPr="009E7196" w:rsidRDefault="00CB76DE" w:rsidP="00B4771B">
      <w:pPr>
        <w:pStyle w:val="a3"/>
        <w:ind w:left="1843" w:right="905"/>
        <w:jc w:val="center"/>
        <w:rPr>
          <w:rFonts w:ascii="Ping LCG Regular" w:hAnsi="Ping LCG Regular"/>
          <w:lang w:val="el-GR"/>
        </w:rPr>
      </w:pPr>
      <w:r w:rsidRPr="009E7196">
        <w:rPr>
          <w:rFonts w:ascii="Ping LCG Regular" w:hAnsi="Ping LCG Regular"/>
          <w:color w:val="212123"/>
          <w:lang w:val="el-GR"/>
        </w:rPr>
        <w:t xml:space="preserve">ΑΠΟ  </w:t>
      </w:r>
      <w:r w:rsidR="0014767D" w:rsidRPr="009E7196">
        <w:rPr>
          <w:rFonts w:ascii="Ping LCG Regular" w:hAnsi="Ping LCG Regular"/>
          <w:color w:val="212123"/>
          <w:lang w:val="el-GR"/>
        </w:rPr>
        <w:t>ΤΗ</w:t>
      </w:r>
    </w:p>
    <w:p w14:paraId="478F18EA" w14:textId="05D92661" w:rsidR="00B502F6" w:rsidRPr="009E7196" w:rsidRDefault="0014767D" w:rsidP="00B4771B">
      <w:pPr>
        <w:pStyle w:val="a3"/>
        <w:spacing w:before="33"/>
        <w:ind w:left="1843" w:right="905"/>
        <w:jc w:val="center"/>
        <w:rPr>
          <w:rFonts w:ascii="Ping LCG Regular" w:hAnsi="Ping LCG Regular"/>
          <w:lang w:val="el-GR"/>
        </w:rPr>
      </w:pPr>
      <w:r w:rsidRPr="009E7196">
        <w:rPr>
          <w:rFonts w:ascii="Ping LCG Regular" w:hAnsi="Ping LCG Regular"/>
          <w:color w:val="212123"/>
          <w:w w:val="90"/>
          <w:lang w:val="el-GR"/>
        </w:rPr>
        <w:t xml:space="preserve">ΔΗΜΟΣΙΑ </w:t>
      </w:r>
      <w:r w:rsidR="00CB76DE" w:rsidRPr="009E7196">
        <w:rPr>
          <w:rFonts w:ascii="Ping LCG Regular" w:hAnsi="Ping LCG Regular"/>
          <w:color w:val="212123"/>
          <w:w w:val="90"/>
          <w:lang w:val="el-GR"/>
        </w:rPr>
        <w:t xml:space="preserve"> </w:t>
      </w:r>
      <w:r w:rsidRPr="009E7196">
        <w:rPr>
          <w:rFonts w:ascii="Ping LCG Regular" w:hAnsi="Ping LCG Regular"/>
          <w:color w:val="212123"/>
          <w:w w:val="90"/>
          <w:lang w:val="el-GR"/>
        </w:rPr>
        <w:t>ΕΠΙΧΕΙΡΗΣΗ  ΗΛΕΚΤΡΙΣΜΟΥ</w:t>
      </w:r>
      <w:r w:rsidR="00CB76DE" w:rsidRPr="009E7196">
        <w:rPr>
          <w:rFonts w:ascii="Ping LCG Regular" w:hAnsi="Ping LCG Regular"/>
          <w:color w:val="212123"/>
          <w:w w:val="90"/>
          <w:lang w:val="el-GR"/>
        </w:rPr>
        <w:t xml:space="preserve"> </w:t>
      </w:r>
      <w:r w:rsidRPr="009E7196">
        <w:rPr>
          <w:rFonts w:ascii="Ping LCG Regular" w:hAnsi="Ping LCG Regular"/>
          <w:color w:val="212123"/>
          <w:w w:val="90"/>
          <w:lang w:val="el-GR"/>
        </w:rPr>
        <w:t xml:space="preserve"> </w:t>
      </w:r>
      <w:r w:rsidRPr="009E7196">
        <w:rPr>
          <w:rFonts w:ascii="Ping LCG Regular" w:hAnsi="Ping LCG Regular"/>
          <w:color w:val="111111"/>
          <w:w w:val="90"/>
          <w:lang w:val="el-GR"/>
        </w:rPr>
        <w:t>Α</w:t>
      </w:r>
      <w:r w:rsidRPr="009E7196">
        <w:rPr>
          <w:rFonts w:ascii="Ping LCG Regular" w:hAnsi="Ping LCG Regular"/>
          <w:color w:val="333333"/>
          <w:w w:val="90"/>
          <w:lang w:val="el-GR"/>
        </w:rPr>
        <w:t>.Ε</w:t>
      </w:r>
      <w:r w:rsidRPr="009E7196">
        <w:rPr>
          <w:rFonts w:ascii="Ping LCG Regular" w:hAnsi="Ping LCG Regular"/>
          <w:color w:val="4B4B4B"/>
          <w:w w:val="90"/>
          <w:lang w:val="el-GR"/>
        </w:rPr>
        <w:t>.</w:t>
      </w:r>
    </w:p>
    <w:p w14:paraId="478F18EB" w14:textId="77777777" w:rsidR="00B502F6" w:rsidRPr="009E7196" w:rsidRDefault="00B502F6">
      <w:pPr>
        <w:pStyle w:val="a3"/>
        <w:rPr>
          <w:rFonts w:ascii="Ping LCG Regular" w:hAnsi="Ping LCG Regular"/>
          <w:lang w:val="el-GR"/>
        </w:rPr>
      </w:pPr>
    </w:p>
    <w:p w14:paraId="478F18EC" w14:textId="77777777" w:rsidR="00B502F6" w:rsidRPr="00B4771B" w:rsidRDefault="00B502F6">
      <w:pPr>
        <w:pStyle w:val="a3"/>
        <w:rPr>
          <w:rFonts w:ascii="Ping LCG Regular" w:hAnsi="Ping LCG Regular"/>
          <w:lang w:val="el-GR"/>
        </w:rPr>
      </w:pPr>
    </w:p>
    <w:p w14:paraId="478F18ED" w14:textId="50F10B54" w:rsidR="002F4C2F" w:rsidRDefault="002F4C2F">
      <w:pPr>
        <w:pStyle w:val="a3"/>
        <w:spacing w:before="8"/>
        <w:rPr>
          <w:rFonts w:ascii="Ping LCG Regular" w:hAnsi="Ping LCG Regular"/>
          <w:sz w:val="24"/>
          <w:lang w:val="el-GR"/>
        </w:rPr>
      </w:pPr>
    </w:p>
    <w:p w14:paraId="2101E6CD" w14:textId="77777777" w:rsidR="002F4C2F" w:rsidRPr="002F4C2F" w:rsidRDefault="002F4C2F" w:rsidP="002F4C2F">
      <w:pPr>
        <w:rPr>
          <w:lang w:val="el-GR"/>
        </w:rPr>
      </w:pPr>
    </w:p>
    <w:p w14:paraId="57A32B42" w14:textId="77777777" w:rsidR="002F4C2F" w:rsidRPr="002F4C2F" w:rsidRDefault="002F4C2F" w:rsidP="002F4C2F">
      <w:pPr>
        <w:rPr>
          <w:lang w:val="el-GR"/>
        </w:rPr>
      </w:pPr>
    </w:p>
    <w:p w14:paraId="2ED9BE45" w14:textId="77777777" w:rsidR="002F4C2F" w:rsidRPr="002F4C2F" w:rsidRDefault="002F4C2F" w:rsidP="002F4C2F">
      <w:pPr>
        <w:rPr>
          <w:lang w:val="el-GR"/>
        </w:rPr>
      </w:pPr>
    </w:p>
    <w:p w14:paraId="2DA24EDB" w14:textId="77777777" w:rsidR="002F4C2F" w:rsidRPr="002F4C2F" w:rsidRDefault="002F4C2F" w:rsidP="002F4C2F">
      <w:pPr>
        <w:rPr>
          <w:lang w:val="el-GR"/>
        </w:rPr>
      </w:pPr>
    </w:p>
    <w:p w14:paraId="184923B3" w14:textId="77777777" w:rsidR="002F4C2F" w:rsidRPr="002F4C2F" w:rsidRDefault="002F4C2F" w:rsidP="002F4C2F">
      <w:pPr>
        <w:rPr>
          <w:lang w:val="el-GR"/>
        </w:rPr>
      </w:pPr>
    </w:p>
    <w:p w14:paraId="06946DA8" w14:textId="77777777" w:rsidR="002F4C2F" w:rsidRPr="002F4C2F" w:rsidRDefault="002F4C2F" w:rsidP="002F4C2F">
      <w:pPr>
        <w:rPr>
          <w:lang w:val="el-GR"/>
        </w:rPr>
      </w:pPr>
    </w:p>
    <w:p w14:paraId="283F4C3F" w14:textId="77777777" w:rsidR="002F4C2F" w:rsidRPr="002F4C2F" w:rsidRDefault="002F4C2F" w:rsidP="002F4C2F">
      <w:pPr>
        <w:rPr>
          <w:lang w:val="el-GR"/>
        </w:rPr>
      </w:pPr>
    </w:p>
    <w:p w14:paraId="47A51AEB" w14:textId="77777777" w:rsidR="002F4C2F" w:rsidRPr="002F4C2F" w:rsidRDefault="002F4C2F" w:rsidP="002F4C2F">
      <w:pPr>
        <w:rPr>
          <w:lang w:val="el-GR"/>
        </w:rPr>
      </w:pPr>
    </w:p>
    <w:p w14:paraId="28C201D8" w14:textId="77777777" w:rsidR="002F4C2F" w:rsidRPr="002F4C2F" w:rsidRDefault="002F4C2F" w:rsidP="002F4C2F">
      <w:pPr>
        <w:rPr>
          <w:lang w:val="el-GR"/>
        </w:rPr>
      </w:pPr>
    </w:p>
    <w:p w14:paraId="26BE3939" w14:textId="77777777" w:rsidR="002F4C2F" w:rsidRPr="002F4C2F" w:rsidRDefault="002F4C2F" w:rsidP="002F4C2F">
      <w:pPr>
        <w:rPr>
          <w:lang w:val="el-GR"/>
        </w:rPr>
      </w:pPr>
    </w:p>
    <w:p w14:paraId="7FA7F31E" w14:textId="77777777" w:rsidR="002F4C2F" w:rsidRPr="002F4C2F" w:rsidRDefault="002F4C2F" w:rsidP="002F4C2F">
      <w:pPr>
        <w:rPr>
          <w:lang w:val="el-GR"/>
        </w:rPr>
      </w:pPr>
    </w:p>
    <w:p w14:paraId="0D3A7FD6" w14:textId="77777777" w:rsidR="002F4C2F" w:rsidRPr="002F4C2F" w:rsidRDefault="002F4C2F" w:rsidP="002F4C2F">
      <w:pPr>
        <w:rPr>
          <w:lang w:val="el-GR"/>
        </w:rPr>
      </w:pPr>
    </w:p>
    <w:p w14:paraId="74FF4A3A" w14:textId="77777777" w:rsidR="002F4C2F" w:rsidRPr="002F4C2F" w:rsidRDefault="002F4C2F" w:rsidP="002F4C2F">
      <w:pPr>
        <w:rPr>
          <w:lang w:val="el-GR"/>
        </w:rPr>
      </w:pPr>
    </w:p>
    <w:p w14:paraId="33BF73DE" w14:textId="77777777" w:rsidR="002F4C2F" w:rsidRPr="002F4C2F" w:rsidRDefault="002F4C2F" w:rsidP="002F4C2F">
      <w:pPr>
        <w:rPr>
          <w:lang w:val="el-GR"/>
        </w:rPr>
      </w:pPr>
    </w:p>
    <w:p w14:paraId="1944ECD2" w14:textId="77777777" w:rsidR="002F4C2F" w:rsidRPr="002F4C2F" w:rsidRDefault="002F4C2F" w:rsidP="002F4C2F">
      <w:pPr>
        <w:rPr>
          <w:lang w:val="el-GR"/>
        </w:rPr>
      </w:pPr>
    </w:p>
    <w:p w14:paraId="56447820" w14:textId="77777777" w:rsidR="002F4C2F" w:rsidRPr="002F4C2F" w:rsidRDefault="002F4C2F" w:rsidP="002F4C2F">
      <w:pPr>
        <w:rPr>
          <w:lang w:val="el-GR"/>
        </w:rPr>
      </w:pPr>
    </w:p>
    <w:p w14:paraId="5EA4F84F" w14:textId="77777777" w:rsidR="002F4C2F" w:rsidRPr="002F4C2F" w:rsidRDefault="002F4C2F" w:rsidP="002F4C2F">
      <w:pPr>
        <w:rPr>
          <w:lang w:val="el-GR"/>
        </w:rPr>
      </w:pPr>
    </w:p>
    <w:p w14:paraId="3FAD09BF" w14:textId="77777777" w:rsidR="002F4C2F" w:rsidRPr="002F4C2F" w:rsidRDefault="002F4C2F" w:rsidP="002F4C2F">
      <w:pPr>
        <w:rPr>
          <w:lang w:val="el-GR"/>
        </w:rPr>
      </w:pPr>
    </w:p>
    <w:p w14:paraId="14532321" w14:textId="77777777" w:rsidR="002F4C2F" w:rsidRPr="002F4C2F" w:rsidRDefault="002F4C2F" w:rsidP="002F4C2F">
      <w:pPr>
        <w:rPr>
          <w:lang w:val="el-GR"/>
        </w:rPr>
      </w:pPr>
    </w:p>
    <w:p w14:paraId="0199191D" w14:textId="77777777" w:rsidR="002F4C2F" w:rsidRPr="002F4C2F" w:rsidRDefault="002F4C2F" w:rsidP="002F4C2F">
      <w:pPr>
        <w:rPr>
          <w:lang w:val="el-GR"/>
        </w:rPr>
      </w:pPr>
    </w:p>
    <w:p w14:paraId="6884F831" w14:textId="77777777" w:rsidR="002F4C2F" w:rsidRPr="002F4C2F" w:rsidRDefault="002F4C2F" w:rsidP="002F4C2F">
      <w:pPr>
        <w:rPr>
          <w:lang w:val="el-GR"/>
        </w:rPr>
      </w:pPr>
    </w:p>
    <w:p w14:paraId="363133E1" w14:textId="77777777" w:rsidR="002F4C2F" w:rsidRPr="002F4C2F" w:rsidRDefault="002F4C2F" w:rsidP="002F4C2F">
      <w:pPr>
        <w:rPr>
          <w:lang w:val="el-GR"/>
        </w:rPr>
      </w:pPr>
    </w:p>
    <w:p w14:paraId="4A4C79FF" w14:textId="18A001BA" w:rsidR="002F4C2F" w:rsidRDefault="002F4C2F" w:rsidP="002F4C2F">
      <w:pPr>
        <w:rPr>
          <w:lang w:val="el-GR"/>
        </w:rPr>
      </w:pPr>
    </w:p>
    <w:p w14:paraId="2891C8A6" w14:textId="23F5A80A" w:rsidR="002F4C2F" w:rsidRPr="00442696" w:rsidRDefault="002F4C2F" w:rsidP="002F4C2F">
      <w:pPr>
        <w:pStyle w:val="a7"/>
        <w:ind w:firstLine="426"/>
        <w:rPr>
          <w:rFonts w:ascii="Ping LCG Regular" w:hAnsi="Ping LCG Regular"/>
          <w:sz w:val="18"/>
          <w:szCs w:val="18"/>
        </w:rPr>
      </w:pPr>
      <w:r>
        <w:tab/>
      </w:r>
    </w:p>
    <w:p w14:paraId="7BCB53FB" w14:textId="77777777" w:rsidR="002F4C2F" w:rsidRPr="002F4C2F" w:rsidRDefault="002F4C2F" w:rsidP="002F4C2F">
      <w:pPr>
        <w:rPr>
          <w:lang w:val="el-GR"/>
        </w:rPr>
      </w:pPr>
    </w:p>
    <w:p w14:paraId="4261AF8E" w14:textId="77777777" w:rsidR="002F4C2F" w:rsidRDefault="002F4C2F" w:rsidP="002F4C2F">
      <w:pPr>
        <w:pStyle w:val="a8"/>
      </w:pPr>
    </w:p>
    <w:p w14:paraId="3898BFAA" w14:textId="77777777" w:rsidR="002F4C2F" w:rsidRPr="002F4C2F" w:rsidRDefault="002F4C2F" w:rsidP="002F4C2F">
      <w:pPr>
        <w:rPr>
          <w:lang w:val="el-GR"/>
        </w:rPr>
      </w:pPr>
    </w:p>
    <w:p w14:paraId="56FDB7DF" w14:textId="77777777" w:rsidR="002F4C2F" w:rsidRPr="00D21F20" w:rsidRDefault="002F4C2F" w:rsidP="002F4C2F">
      <w:pPr>
        <w:pStyle w:val="a8"/>
        <w:ind w:firstLine="1418"/>
        <w:rPr>
          <w:rFonts w:ascii="Ping LCG Regular" w:hAnsi="Ping LCG Regular"/>
          <w:sz w:val="16"/>
          <w:szCs w:val="16"/>
        </w:rPr>
      </w:pPr>
      <w:r w:rsidRPr="00D21F20">
        <w:rPr>
          <w:rFonts w:ascii="Ping LCG Regular" w:hAnsi="Ping LCG Regular"/>
          <w:sz w:val="16"/>
          <w:szCs w:val="16"/>
        </w:rPr>
        <w:t>Χαλκοκονδύλη 22    +30 2105230301</w:t>
      </w:r>
    </w:p>
    <w:p w14:paraId="5E83BB0E" w14:textId="77777777" w:rsidR="002F4C2F" w:rsidRDefault="002F4C2F" w:rsidP="002F4C2F">
      <w:pPr>
        <w:pStyle w:val="a8"/>
        <w:ind w:firstLine="1418"/>
        <w:rPr>
          <w:rFonts w:ascii="Ping LCG Regular" w:hAnsi="Ping LCG Regular"/>
          <w:sz w:val="16"/>
          <w:szCs w:val="16"/>
        </w:rPr>
      </w:pPr>
      <w:r w:rsidRPr="00D21F20">
        <w:rPr>
          <w:rFonts w:ascii="Ping LCG Regular" w:hAnsi="Ping LCG Regular"/>
          <w:sz w:val="16"/>
          <w:szCs w:val="16"/>
        </w:rPr>
        <w:t>10432 Αθήνα</w:t>
      </w:r>
    </w:p>
    <w:p w14:paraId="7D3E4D4F" w14:textId="457D71E7" w:rsidR="002F4C2F" w:rsidRPr="0089368E" w:rsidRDefault="002F4C2F" w:rsidP="002F4C2F">
      <w:pPr>
        <w:pStyle w:val="a8"/>
        <w:ind w:firstLine="1418"/>
        <w:rPr>
          <w:rFonts w:ascii="Ping LCG Regular" w:hAnsi="Ping LCG Regular"/>
          <w:sz w:val="16"/>
          <w:szCs w:val="16"/>
        </w:rPr>
      </w:pPr>
      <w:proofErr w:type="spellStart"/>
      <w:r>
        <w:rPr>
          <w:rFonts w:ascii="Ping LCG Regular" w:hAnsi="Ping LCG Regular"/>
          <w:sz w:val="16"/>
          <w:szCs w:val="16"/>
          <w:lang w:val="en-US"/>
        </w:rPr>
        <w:t>dei</w:t>
      </w:r>
      <w:proofErr w:type="spellEnd"/>
      <w:r w:rsidRPr="0089368E">
        <w:rPr>
          <w:rFonts w:ascii="Ping LCG Regular" w:hAnsi="Ping LCG Regular"/>
          <w:sz w:val="16"/>
          <w:szCs w:val="16"/>
        </w:rPr>
        <w:t>.</w:t>
      </w:r>
      <w:r>
        <w:rPr>
          <w:rFonts w:ascii="Ping LCG Regular" w:hAnsi="Ping LCG Regular"/>
          <w:sz w:val="16"/>
          <w:szCs w:val="16"/>
          <w:lang w:val="en-US"/>
        </w:rPr>
        <w:t>gr</w:t>
      </w:r>
    </w:p>
    <w:p w14:paraId="7EABE824" w14:textId="77777777" w:rsidR="002F4C2F" w:rsidRPr="002F4C2F" w:rsidRDefault="002F4C2F" w:rsidP="002F4C2F">
      <w:pPr>
        <w:pStyle w:val="a8"/>
        <w:ind w:hanging="851"/>
        <w:rPr>
          <w:rFonts w:ascii="Ping LCG Regular" w:hAnsi="Ping LCG Regular"/>
          <w:sz w:val="16"/>
          <w:szCs w:val="16"/>
        </w:rPr>
      </w:pPr>
      <w:proofErr w:type="spellStart"/>
      <w:r w:rsidRPr="00D21F20">
        <w:rPr>
          <w:rFonts w:ascii="Ping LCG Regular" w:hAnsi="Ping LCG Regular"/>
          <w:sz w:val="16"/>
          <w:szCs w:val="16"/>
          <w:lang w:val="en-US"/>
        </w:rPr>
        <w:t>dei</w:t>
      </w:r>
      <w:proofErr w:type="spellEnd"/>
      <w:r w:rsidRPr="002F4C2F">
        <w:rPr>
          <w:rFonts w:ascii="Ping LCG Regular" w:hAnsi="Ping LCG Regular"/>
          <w:sz w:val="16"/>
          <w:szCs w:val="16"/>
        </w:rPr>
        <w:t>.</w:t>
      </w:r>
      <w:r w:rsidRPr="00D21F20">
        <w:rPr>
          <w:rFonts w:ascii="Ping LCG Regular" w:hAnsi="Ping LCG Regular"/>
          <w:sz w:val="16"/>
          <w:szCs w:val="16"/>
          <w:lang w:val="en-US"/>
        </w:rPr>
        <w:t>gr</w:t>
      </w:r>
    </w:p>
    <w:p w14:paraId="4D6EFEE2" w14:textId="3634F46D" w:rsidR="00B502F6" w:rsidRPr="002F4C2F" w:rsidRDefault="00B502F6" w:rsidP="002F4C2F">
      <w:pPr>
        <w:tabs>
          <w:tab w:val="left" w:pos="3756"/>
        </w:tabs>
        <w:rPr>
          <w:lang w:val="el-GR"/>
        </w:rPr>
      </w:pPr>
    </w:p>
    <w:sectPr w:rsidR="00B502F6" w:rsidRPr="002F4C2F" w:rsidSect="00063C58">
      <w:type w:val="continuous"/>
      <w:pgSz w:w="11880" w:h="16860"/>
      <w:pgMar w:top="820" w:right="1107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ing LCG Regular">
    <w:altName w:val="Arial"/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0625C"/>
    <w:multiLevelType w:val="hybridMultilevel"/>
    <w:tmpl w:val="BE488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32DD7"/>
    <w:multiLevelType w:val="hybridMultilevel"/>
    <w:tmpl w:val="AE207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48E"/>
    <w:multiLevelType w:val="hybridMultilevel"/>
    <w:tmpl w:val="8CA65266"/>
    <w:lvl w:ilvl="0" w:tplc="0408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02F6"/>
    <w:rsid w:val="00063C58"/>
    <w:rsid w:val="00136C36"/>
    <w:rsid w:val="001465DB"/>
    <w:rsid w:val="0014767D"/>
    <w:rsid w:val="0022603C"/>
    <w:rsid w:val="00256A32"/>
    <w:rsid w:val="00264429"/>
    <w:rsid w:val="002F4C2F"/>
    <w:rsid w:val="00335F04"/>
    <w:rsid w:val="00430832"/>
    <w:rsid w:val="004965DC"/>
    <w:rsid w:val="006A5453"/>
    <w:rsid w:val="007C7D6A"/>
    <w:rsid w:val="008251BD"/>
    <w:rsid w:val="00846460"/>
    <w:rsid w:val="0089368E"/>
    <w:rsid w:val="00972223"/>
    <w:rsid w:val="009B38C2"/>
    <w:rsid w:val="009E7196"/>
    <w:rsid w:val="00A364E3"/>
    <w:rsid w:val="00A47E00"/>
    <w:rsid w:val="00A76615"/>
    <w:rsid w:val="00A96B40"/>
    <w:rsid w:val="00AB1A00"/>
    <w:rsid w:val="00B25FB0"/>
    <w:rsid w:val="00B4771B"/>
    <w:rsid w:val="00B502F6"/>
    <w:rsid w:val="00BD378B"/>
    <w:rsid w:val="00C824CA"/>
    <w:rsid w:val="00CB76DE"/>
    <w:rsid w:val="00D10A40"/>
    <w:rsid w:val="00D16DEB"/>
    <w:rsid w:val="00E6114E"/>
    <w:rsid w:val="00E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8C6"/>
  <w15:docId w15:val="{D94CC18E-FE4C-48A8-9E32-6FC7762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Char"/>
    <w:autoRedefine/>
    <w:qFormat/>
    <w:rsid w:val="0089368E"/>
    <w:pPr>
      <w:keepNext/>
      <w:widowControl/>
      <w:overflowPunct w:val="0"/>
      <w:adjustRightInd w:val="0"/>
      <w:ind w:left="567" w:hanging="567"/>
      <w:jc w:val="both"/>
      <w:outlineLvl w:val="1"/>
    </w:pPr>
    <w:rPr>
      <w:rFonts w:ascii="Verdana" w:hAnsi="Verdan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2644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4429"/>
    <w:rPr>
      <w:color w:val="605E5C"/>
      <w:shd w:val="clear" w:color="auto" w:fill="E1DFDD"/>
    </w:rPr>
  </w:style>
  <w:style w:type="character" w:customStyle="1" w:styleId="a5">
    <w:name w:val="Σώμα κειμένου_"/>
    <w:basedOn w:val="a0"/>
    <w:link w:val="1"/>
    <w:rsid w:val="007C7D6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1">
    <w:name w:val="Σώμα κειμένου1"/>
    <w:basedOn w:val="a"/>
    <w:link w:val="a5"/>
    <w:rsid w:val="007C7D6A"/>
    <w:pPr>
      <w:shd w:val="clear" w:color="auto" w:fill="FFFFFF"/>
      <w:autoSpaceDE/>
      <w:autoSpaceDN/>
    </w:pPr>
    <w:rPr>
      <w:rFonts w:ascii="Verdana" w:eastAsia="Verdana" w:hAnsi="Verdana" w:cs="Verdana"/>
      <w:sz w:val="2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9E719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E7196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F4C2F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lang w:val="el-GR"/>
    </w:rPr>
  </w:style>
  <w:style w:type="character" w:customStyle="1" w:styleId="Char0">
    <w:name w:val="Κεφαλίδα Char"/>
    <w:basedOn w:val="a0"/>
    <w:link w:val="a7"/>
    <w:uiPriority w:val="99"/>
    <w:rsid w:val="002F4C2F"/>
    <w:rPr>
      <w:lang w:val="el-GR"/>
    </w:rPr>
  </w:style>
  <w:style w:type="paragraph" w:styleId="a8">
    <w:name w:val="footer"/>
    <w:basedOn w:val="a"/>
    <w:link w:val="Char1"/>
    <w:uiPriority w:val="99"/>
    <w:unhideWhenUsed/>
    <w:rsid w:val="002F4C2F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lang w:val="el-GR"/>
    </w:rPr>
  </w:style>
  <w:style w:type="character" w:customStyle="1" w:styleId="Char1">
    <w:name w:val="Υποσέλιδο Char"/>
    <w:basedOn w:val="a0"/>
    <w:link w:val="a8"/>
    <w:uiPriority w:val="99"/>
    <w:rsid w:val="002F4C2F"/>
    <w:rPr>
      <w:lang w:val="el-GR"/>
    </w:rPr>
  </w:style>
  <w:style w:type="character" w:customStyle="1" w:styleId="2Char">
    <w:name w:val="Επικεφαλίδα 2 Char"/>
    <w:basedOn w:val="a0"/>
    <w:link w:val="2"/>
    <w:rsid w:val="0089368E"/>
    <w:rPr>
      <w:rFonts w:ascii="Verdana" w:eastAsia="Times New Roman" w:hAnsi="Verdana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ment.de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PPC SA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KAROLEMEAS</cp:lastModifiedBy>
  <cp:revision>31</cp:revision>
  <cp:lastPrinted>2022-09-06T11:32:00Z</cp:lastPrinted>
  <dcterms:created xsi:type="dcterms:W3CDTF">2022-04-12T13:26:00Z</dcterms:created>
  <dcterms:modified xsi:type="dcterms:W3CDTF">2022-09-06T11:33:00Z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2022-04-12T00:00:00Z</vt:filetime>
  </property>
</Properties>
</file>